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C35E5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54445213" w:rsidR="005A0708" w:rsidRDefault="00AA3BB7" w:rsidP="00C35E58">
      <w:pPr>
        <w:jc w:val="center"/>
        <w:rPr>
          <w:rFonts w:ascii="Sylfaen" w:hAnsi="Sylfaen"/>
          <w:b/>
          <w:sz w:val="28"/>
          <w:szCs w:val="28"/>
          <w:lang w:val="ka-GE"/>
        </w:rPr>
      </w:pPr>
      <w:r>
        <w:rPr>
          <w:rFonts w:ascii="Sylfaen" w:hAnsi="Sylfaen"/>
          <w:b/>
          <w:sz w:val="28"/>
          <w:szCs w:val="28"/>
          <w:lang w:val="ka-GE"/>
        </w:rPr>
        <w:t>ამბროლაურის</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4F5DEC1E" w14:textId="77777777" w:rsidR="005A0708" w:rsidRPr="00313AED" w:rsidRDefault="005A0708" w:rsidP="005A0708">
      <w:pPr>
        <w:spacing w:after="0" w:line="240" w:lineRule="auto"/>
        <w:ind w:left="360"/>
        <w:jc w:val="both"/>
        <w:rPr>
          <w:rFonts w:ascii="Sylfaen" w:hAnsi="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613821A0" w14:textId="47CCF561" w:rsidR="005A0708" w:rsidRPr="00462C60" w:rsidRDefault="007717E4" w:rsidP="005A0708">
      <w:pPr>
        <w:pStyle w:val="ListParagraph"/>
        <w:jc w:val="both"/>
        <w:rPr>
          <w:rFonts w:ascii="Sylfaen" w:hAnsi="Sylfaen" w:cs="Sylfaen"/>
          <w:lang w:val="ka-GE"/>
        </w:rPr>
      </w:pPr>
      <w:r>
        <w:rPr>
          <w:rFonts w:ascii="Sylfaen" w:hAnsi="Sylfaen" w:cs="Sylfaen"/>
          <w:lang w:val="ka-GE"/>
        </w:rPr>
        <w:t>შეზღუდული შესაძლებლობის მქონე</w:t>
      </w:r>
      <w:r w:rsidR="00AA3BB7">
        <w:rPr>
          <w:rFonts w:ascii="Sylfaen" w:hAnsi="Sylfaen" w:cs="Sylfaen"/>
          <w:lang w:val="ka-GE"/>
        </w:rPr>
        <w:t xml:space="preserve"> პირთა მხარდაჭერა</w:t>
      </w:r>
      <w:r>
        <w:rPr>
          <w:rFonts w:ascii="Sylfaen" w:hAnsi="Sylfaen" w:cs="Sylfaen"/>
          <w:lang w:val="ka-GE"/>
        </w:rPr>
        <w:t xml:space="preserve"> ამბროლაურის მუნიციპალიტეტში</w:t>
      </w:r>
    </w:p>
    <w:p w14:paraId="416ED217" w14:textId="25967030" w:rsidR="005A0708" w:rsidRPr="006406C3" w:rsidRDefault="005A0708"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537E8376" w14:textId="30FDE9E5" w:rsidR="005A0708" w:rsidRPr="006406C3" w:rsidRDefault="005A0708"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37862E2B" w14:textId="32256D26" w:rsidR="005A0708" w:rsidRPr="006406C3" w:rsidRDefault="00AA3BB7" w:rsidP="00AA3BB7">
      <w:pPr>
        <w:spacing w:after="0" w:line="240" w:lineRule="auto"/>
        <w:ind w:left="360"/>
        <w:jc w:val="both"/>
        <w:rPr>
          <w:rFonts w:ascii="Sylfaen" w:hAnsi="Sylfaen"/>
          <w:lang w:val="ka-GE"/>
        </w:rPr>
      </w:pPr>
      <w:r w:rsidRPr="00AA3BB7">
        <w:rPr>
          <w:rFonts w:ascii="Sylfaen" w:hAnsi="Sylfaen"/>
          <w:lang w:val="ka-GE"/>
        </w:rPr>
        <w:t>მუნიციპალური სოციალური პროგრამების მონაწილეობითი დაგეგმვა</w:t>
      </w:r>
      <w:r>
        <w:rPr>
          <w:rFonts w:ascii="Sylfaen" w:hAnsi="Sylfaen"/>
          <w:lang w:val="ka-GE"/>
        </w:rPr>
        <w:t xml:space="preserve">, </w:t>
      </w:r>
      <w:r w:rsidRPr="00AA3BB7">
        <w:rPr>
          <w:rFonts w:ascii="Sylfaen" w:hAnsi="Sylfaen"/>
          <w:lang w:val="ka-GE"/>
        </w:rPr>
        <w:t>მუნიციპალური სოციალური და ჯანდაცვის პროგრამების ეფექტიანობის და</w:t>
      </w:r>
      <w:r>
        <w:rPr>
          <w:rFonts w:ascii="Sylfaen" w:hAnsi="Sylfaen"/>
          <w:lang w:val="ka-GE"/>
        </w:rPr>
        <w:t xml:space="preserve"> </w:t>
      </w:r>
      <w:r w:rsidRPr="00AA3BB7">
        <w:rPr>
          <w:rFonts w:ascii="Sylfaen" w:hAnsi="Sylfaen"/>
          <w:lang w:val="ka-GE"/>
        </w:rPr>
        <w:t>ხელმისაწვდომობის გაზრდა;</w:t>
      </w:r>
    </w:p>
    <w:p w14:paraId="31A5FB78" w14:textId="36452667"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47ACE7E3" w14:textId="3275BB10" w:rsidR="005A0708" w:rsidRPr="00313AED" w:rsidRDefault="005A0708" w:rsidP="005A0708">
      <w:pPr>
        <w:spacing w:after="0" w:line="240" w:lineRule="auto"/>
        <w:ind w:left="360"/>
        <w:jc w:val="both"/>
        <w:rPr>
          <w:rFonts w:ascii="Sylfaen" w:hAnsi="Sylfaen" w:cs="Sylfaen"/>
          <w:sz w:val="18"/>
          <w:szCs w:val="18"/>
          <w:lang w:val="ka-GE"/>
        </w:rPr>
      </w:pPr>
      <w:r w:rsidRPr="003228EA">
        <w:rPr>
          <w:rFonts w:ascii="Sylfaen" w:hAnsi="Sylfaen" w:cs="Sylfaen"/>
          <w:sz w:val="18"/>
          <w:szCs w:val="18"/>
          <w:lang w:val="ka-GE"/>
        </w:rPr>
        <w:t>(</w:t>
      </w:r>
      <w:r w:rsidR="0091590A" w:rsidRPr="003228EA">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w:t>
      </w:r>
      <w:r w:rsidR="0008123E" w:rsidRPr="003228EA">
        <w:rPr>
          <w:rFonts w:ascii="Sylfaen" w:hAnsi="Sylfaen" w:cs="Sylfaen"/>
          <w:sz w:val="18"/>
          <w:szCs w:val="18"/>
          <w:lang w:val="ka-GE"/>
        </w:rPr>
        <w:t>თ</w:t>
      </w:r>
      <w:r w:rsidR="0091590A" w:rsidRPr="003228EA">
        <w:rPr>
          <w:rFonts w:ascii="Sylfaen" w:hAnsi="Sylfaen" w:cs="Sylfaen"/>
          <w:sz w:val="18"/>
          <w:szCs w:val="18"/>
          <w:lang w:val="ka-GE"/>
        </w:rPr>
        <w:t>ავრობო ორგანიზაცია, ადგილობრივი მოსახლეობა).</w:t>
      </w:r>
      <w:r w:rsidR="0091590A">
        <w:rPr>
          <w:rFonts w:ascii="Sylfaen" w:hAnsi="Sylfaen" w:cs="Sylfaen"/>
          <w:sz w:val="18"/>
          <w:szCs w:val="18"/>
          <w:lang w:val="ka-GE"/>
        </w:rPr>
        <w:t xml:space="preserve"> </w:t>
      </w:r>
    </w:p>
    <w:p w14:paraId="4F48B945" w14:textId="7647BCB5" w:rsidR="005A0708" w:rsidRPr="00462C60" w:rsidRDefault="00AA3BB7" w:rsidP="005A0708">
      <w:pPr>
        <w:jc w:val="both"/>
        <w:rPr>
          <w:rFonts w:ascii="Sylfaen" w:hAnsi="Sylfaen"/>
          <w:lang w:val="ka-GE"/>
        </w:rPr>
      </w:pPr>
      <w:r>
        <w:rPr>
          <w:rFonts w:ascii="Sylfaen" w:hAnsi="Sylfaen"/>
          <w:lang w:val="ka-GE"/>
        </w:rPr>
        <w:t>ამბროლაურის მუნიციპალიტეტი</w:t>
      </w:r>
    </w:p>
    <w:p w14:paraId="452115BE" w14:textId="77777777" w:rsidR="005A0708" w:rsidRPr="00EB0B81" w:rsidRDefault="005A0708" w:rsidP="005A0708">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214C0207" w14:textId="49B3D56D" w:rsidR="005A0708" w:rsidRPr="00EB0B81" w:rsidRDefault="005A0708"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sidR="0008123E">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Pr>
          <w:rFonts w:ascii="Sylfaen" w:hAnsi="Sylfaen" w:cs="Sylfaen"/>
          <w:sz w:val="18"/>
          <w:szCs w:val="18"/>
          <w:lang w:val="ka-GE"/>
        </w:rPr>
        <w:t xml:space="preserve"> </w:t>
      </w:r>
      <w:r w:rsidR="0008123E" w:rsidRPr="00A26391">
        <w:rPr>
          <w:rFonts w:ascii="Sylfaen" w:hAnsi="Sylfaen" w:cs="Sylfaen"/>
          <w:sz w:val="18"/>
          <w:szCs w:val="18"/>
          <w:lang w:val="ka-GE"/>
        </w:rPr>
        <w:t>მაქსიმუმ ნახევარი გვერდი</w:t>
      </w:r>
      <w:r w:rsidRPr="00A26391">
        <w:rPr>
          <w:rFonts w:ascii="Sylfaen" w:hAnsi="Sylfaen" w:cs="Sylfaen"/>
          <w:sz w:val="18"/>
          <w:szCs w:val="18"/>
          <w:lang w:val="ka-GE"/>
        </w:rPr>
        <w:t>)</w:t>
      </w:r>
    </w:p>
    <w:p w14:paraId="7C5785A1" w14:textId="77777777" w:rsidR="00A9177B" w:rsidRDefault="00A9177B" w:rsidP="00A9177B">
      <w:pPr>
        <w:jc w:val="both"/>
        <w:rPr>
          <w:rFonts w:ascii="Sylfaen" w:hAnsi="Sylfaen"/>
        </w:rPr>
      </w:pPr>
      <w:proofErr w:type="spellStart"/>
      <w:r w:rsidRPr="00A9177B">
        <w:rPr>
          <w:rFonts w:ascii="Sylfaen" w:hAnsi="Sylfaen"/>
        </w:rPr>
        <w:t>ამბროლაურის</w:t>
      </w:r>
      <w:proofErr w:type="spellEnd"/>
      <w:r w:rsidRPr="00A9177B">
        <w:rPr>
          <w:rFonts w:ascii="Sylfaen" w:hAnsi="Sylfaen"/>
        </w:rPr>
        <w:t xml:space="preserve"> </w:t>
      </w:r>
      <w:proofErr w:type="spellStart"/>
      <w:r w:rsidRPr="00A9177B">
        <w:rPr>
          <w:rFonts w:ascii="Sylfaen" w:hAnsi="Sylfaen"/>
        </w:rPr>
        <w:t>მუნიციპალიტეტი</w:t>
      </w:r>
      <w:proofErr w:type="spellEnd"/>
      <w:r w:rsidRPr="00A9177B">
        <w:rPr>
          <w:rFonts w:ascii="Sylfaen" w:hAnsi="Sylfaen"/>
        </w:rPr>
        <w:t xml:space="preserve"> </w:t>
      </w:r>
      <w:proofErr w:type="spellStart"/>
      <w:r w:rsidRPr="00A9177B">
        <w:rPr>
          <w:rFonts w:ascii="Sylfaen" w:hAnsi="Sylfaen"/>
        </w:rPr>
        <w:t>მდებარეობს</w:t>
      </w:r>
      <w:proofErr w:type="spellEnd"/>
      <w:r w:rsidRPr="00A9177B">
        <w:rPr>
          <w:rFonts w:ascii="Sylfaen" w:hAnsi="Sylfaen"/>
        </w:rPr>
        <w:t xml:space="preserve"> </w:t>
      </w:r>
      <w:proofErr w:type="spellStart"/>
      <w:r w:rsidRPr="00A9177B">
        <w:rPr>
          <w:rFonts w:ascii="Sylfaen" w:hAnsi="Sylfaen"/>
        </w:rPr>
        <w:t>დასავლეთ</w:t>
      </w:r>
      <w:proofErr w:type="spellEnd"/>
      <w:r w:rsidRPr="00A9177B">
        <w:rPr>
          <w:rFonts w:ascii="Sylfaen" w:hAnsi="Sylfaen"/>
        </w:rPr>
        <w:t xml:space="preserve"> </w:t>
      </w:r>
      <w:proofErr w:type="spellStart"/>
      <w:r w:rsidRPr="00A9177B">
        <w:rPr>
          <w:rFonts w:ascii="Sylfaen" w:hAnsi="Sylfaen"/>
        </w:rPr>
        <w:t>საქართველოს</w:t>
      </w:r>
      <w:proofErr w:type="spellEnd"/>
      <w:r w:rsidRPr="00A9177B">
        <w:rPr>
          <w:rFonts w:ascii="Sylfaen" w:hAnsi="Sylfaen"/>
        </w:rPr>
        <w:t xml:space="preserve"> </w:t>
      </w:r>
      <w:proofErr w:type="spellStart"/>
      <w:r w:rsidRPr="00A9177B">
        <w:rPr>
          <w:rFonts w:ascii="Sylfaen" w:hAnsi="Sylfaen"/>
        </w:rPr>
        <w:t>ჩრდილოეთ</w:t>
      </w:r>
      <w:proofErr w:type="spellEnd"/>
      <w:r w:rsidRPr="00A9177B">
        <w:rPr>
          <w:rFonts w:ascii="Sylfaen" w:hAnsi="Sylfaen"/>
        </w:rPr>
        <w:t xml:space="preserve"> </w:t>
      </w:r>
      <w:proofErr w:type="spellStart"/>
      <w:r w:rsidRPr="00A9177B">
        <w:rPr>
          <w:rFonts w:ascii="Sylfaen" w:hAnsi="Sylfaen"/>
        </w:rPr>
        <w:t>ნაწილში</w:t>
      </w:r>
      <w:proofErr w:type="spellEnd"/>
      <w:r w:rsidRPr="00A9177B">
        <w:rPr>
          <w:rFonts w:ascii="Sylfaen" w:hAnsi="Sylfaen"/>
        </w:rPr>
        <w:t>,</w:t>
      </w:r>
      <w:r w:rsidRPr="00A9177B">
        <w:rPr>
          <w:rFonts w:ascii="Sylfaen" w:hAnsi="Sylfaen"/>
          <w:lang w:val="ka-GE"/>
        </w:rPr>
        <w:t xml:space="preserve"> </w:t>
      </w:r>
      <w:proofErr w:type="spellStart"/>
      <w:r w:rsidRPr="00A9177B">
        <w:rPr>
          <w:rFonts w:ascii="Sylfaen" w:hAnsi="Sylfaen"/>
        </w:rPr>
        <w:t>ცენტრალური</w:t>
      </w:r>
      <w:proofErr w:type="spellEnd"/>
      <w:r w:rsidRPr="00A9177B">
        <w:rPr>
          <w:rFonts w:ascii="Sylfaen" w:hAnsi="Sylfaen"/>
        </w:rPr>
        <w:t xml:space="preserve"> </w:t>
      </w:r>
      <w:proofErr w:type="spellStart"/>
      <w:r w:rsidRPr="00A9177B">
        <w:rPr>
          <w:rFonts w:ascii="Sylfaen" w:hAnsi="Sylfaen"/>
        </w:rPr>
        <w:t>კავკასიონის</w:t>
      </w:r>
      <w:proofErr w:type="spellEnd"/>
      <w:r w:rsidRPr="00A9177B">
        <w:rPr>
          <w:rFonts w:ascii="Sylfaen" w:hAnsi="Sylfaen"/>
        </w:rPr>
        <w:t xml:space="preserve"> </w:t>
      </w:r>
      <w:proofErr w:type="spellStart"/>
      <w:r w:rsidRPr="00A9177B">
        <w:rPr>
          <w:rFonts w:ascii="Sylfaen" w:hAnsi="Sylfaen"/>
        </w:rPr>
        <w:t>სამხრეთ</w:t>
      </w:r>
      <w:proofErr w:type="spellEnd"/>
      <w:r w:rsidRPr="00A9177B">
        <w:rPr>
          <w:rFonts w:ascii="Sylfaen" w:hAnsi="Sylfaen"/>
        </w:rPr>
        <w:t xml:space="preserve"> </w:t>
      </w:r>
      <w:proofErr w:type="spellStart"/>
      <w:r w:rsidRPr="00A9177B">
        <w:rPr>
          <w:rFonts w:ascii="Sylfaen" w:hAnsi="Sylfaen"/>
        </w:rPr>
        <w:t>ფერდობებზე</w:t>
      </w:r>
      <w:proofErr w:type="spellEnd"/>
      <w:r w:rsidRPr="00A9177B">
        <w:rPr>
          <w:rFonts w:ascii="Sylfaen" w:hAnsi="Sylfaen"/>
        </w:rPr>
        <w:t xml:space="preserve"> </w:t>
      </w:r>
      <w:proofErr w:type="spellStart"/>
      <w:r w:rsidRPr="00A9177B">
        <w:rPr>
          <w:rFonts w:ascii="Sylfaen" w:hAnsi="Sylfaen"/>
        </w:rPr>
        <w:t>და</w:t>
      </w:r>
      <w:proofErr w:type="spellEnd"/>
      <w:r w:rsidRPr="00A9177B">
        <w:rPr>
          <w:rFonts w:ascii="Sylfaen" w:hAnsi="Sylfaen"/>
        </w:rPr>
        <w:t xml:space="preserve"> </w:t>
      </w:r>
      <w:proofErr w:type="spellStart"/>
      <w:r w:rsidRPr="00A9177B">
        <w:rPr>
          <w:rFonts w:ascii="Sylfaen" w:hAnsi="Sylfaen"/>
        </w:rPr>
        <w:t>განეკუთვნება</w:t>
      </w:r>
      <w:proofErr w:type="spellEnd"/>
      <w:r w:rsidRPr="00A9177B">
        <w:rPr>
          <w:rFonts w:ascii="Sylfaen" w:hAnsi="Sylfaen"/>
        </w:rPr>
        <w:t xml:space="preserve"> </w:t>
      </w:r>
      <w:proofErr w:type="spellStart"/>
      <w:r w:rsidRPr="00A9177B">
        <w:rPr>
          <w:rFonts w:ascii="Sylfaen" w:hAnsi="Sylfaen"/>
        </w:rPr>
        <w:t>მაღალმთიან</w:t>
      </w:r>
      <w:proofErr w:type="spellEnd"/>
      <w:r w:rsidRPr="00A9177B">
        <w:rPr>
          <w:rFonts w:ascii="Sylfaen" w:hAnsi="Sylfaen"/>
        </w:rPr>
        <w:t xml:space="preserve"> </w:t>
      </w:r>
      <w:proofErr w:type="spellStart"/>
      <w:r w:rsidRPr="00A9177B">
        <w:rPr>
          <w:rFonts w:ascii="Sylfaen" w:hAnsi="Sylfaen"/>
        </w:rPr>
        <w:t>ზონას</w:t>
      </w:r>
      <w:proofErr w:type="spellEnd"/>
      <w:r w:rsidRPr="00A9177B">
        <w:rPr>
          <w:rFonts w:ascii="Sylfaen" w:hAnsi="Sylfaen"/>
        </w:rPr>
        <w:t>.</w:t>
      </w:r>
      <w:r>
        <w:rPr>
          <w:rFonts w:ascii="Sylfaen" w:hAnsi="Sylfaen"/>
          <w:lang w:val="ka-GE"/>
        </w:rPr>
        <w:t xml:space="preserve"> </w:t>
      </w:r>
      <w:proofErr w:type="spellStart"/>
      <w:r w:rsidRPr="00A9177B">
        <w:rPr>
          <w:rFonts w:ascii="Sylfaen" w:hAnsi="Sylfaen"/>
        </w:rPr>
        <w:t>ჩრდილო</w:t>
      </w:r>
      <w:proofErr w:type="spellEnd"/>
      <w:r w:rsidRPr="00A9177B">
        <w:rPr>
          <w:rFonts w:ascii="Sylfaen" w:hAnsi="Sylfaen"/>
        </w:rPr>
        <w:t>–</w:t>
      </w:r>
      <w:proofErr w:type="spellStart"/>
      <w:r w:rsidRPr="00A9177B">
        <w:rPr>
          <w:rFonts w:ascii="Sylfaen" w:hAnsi="Sylfaen"/>
        </w:rPr>
        <w:t>აღმოსავლეთიდან</w:t>
      </w:r>
      <w:proofErr w:type="spellEnd"/>
      <w:r w:rsidRPr="00A9177B">
        <w:rPr>
          <w:rFonts w:ascii="Sylfaen" w:hAnsi="Sylfaen"/>
        </w:rPr>
        <w:t xml:space="preserve"> </w:t>
      </w:r>
      <w:proofErr w:type="spellStart"/>
      <w:r w:rsidRPr="00A9177B">
        <w:rPr>
          <w:rFonts w:ascii="Sylfaen" w:hAnsi="Sylfaen"/>
        </w:rPr>
        <w:t>მას</w:t>
      </w:r>
      <w:proofErr w:type="spellEnd"/>
      <w:r w:rsidRPr="00A9177B">
        <w:rPr>
          <w:rFonts w:ascii="Sylfaen" w:hAnsi="Sylfaen"/>
        </w:rPr>
        <w:t xml:space="preserve"> </w:t>
      </w:r>
      <w:proofErr w:type="spellStart"/>
      <w:r w:rsidRPr="00A9177B">
        <w:rPr>
          <w:rFonts w:ascii="Sylfaen" w:hAnsi="Sylfaen"/>
        </w:rPr>
        <w:t>ესაზღვრება</w:t>
      </w:r>
      <w:proofErr w:type="spellEnd"/>
      <w:r w:rsidRPr="00A9177B">
        <w:rPr>
          <w:rFonts w:ascii="Sylfaen" w:hAnsi="Sylfaen"/>
        </w:rPr>
        <w:t xml:space="preserve"> </w:t>
      </w:r>
      <w:proofErr w:type="spellStart"/>
      <w:r w:rsidRPr="00A9177B">
        <w:rPr>
          <w:rFonts w:ascii="Sylfaen" w:hAnsi="Sylfaen"/>
        </w:rPr>
        <w:t>ონის</w:t>
      </w:r>
      <w:proofErr w:type="spellEnd"/>
      <w:r w:rsidRPr="00A9177B">
        <w:rPr>
          <w:rFonts w:ascii="Sylfaen" w:hAnsi="Sylfaen"/>
        </w:rPr>
        <w:t xml:space="preserve"> </w:t>
      </w:r>
      <w:proofErr w:type="spellStart"/>
      <w:r w:rsidRPr="00A9177B">
        <w:rPr>
          <w:rFonts w:ascii="Sylfaen" w:hAnsi="Sylfaen"/>
        </w:rPr>
        <w:t>მუნიციპალიტეტი</w:t>
      </w:r>
      <w:proofErr w:type="spellEnd"/>
      <w:r w:rsidRPr="00A9177B">
        <w:rPr>
          <w:rFonts w:ascii="Sylfaen" w:hAnsi="Sylfaen"/>
        </w:rPr>
        <w:t xml:space="preserve">, </w:t>
      </w:r>
      <w:proofErr w:type="spellStart"/>
      <w:r w:rsidRPr="00A9177B">
        <w:rPr>
          <w:rFonts w:ascii="Sylfaen" w:hAnsi="Sylfaen"/>
        </w:rPr>
        <w:t>ჩრდილო</w:t>
      </w:r>
      <w:proofErr w:type="spellEnd"/>
      <w:r w:rsidRPr="00A9177B">
        <w:rPr>
          <w:rFonts w:ascii="Sylfaen" w:hAnsi="Sylfaen"/>
        </w:rPr>
        <w:t>–</w:t>
      </w:r>
      <w:proofErr w:type="spellStart"/>
      <w:r w:rsidRPr="00A9177B">
        <w:rPr>
          <w:rFonts w:ascii="Sylfaen" w:hAnsi="Sylfaen"/>
        </w:rPr>
        <w:t>დასავლეთიდან</w:t>
      </w:r>
      <w:proofErr w:type="spellEnd"/>
      <w:r>
        <w:rPr>
          <w:rFonts w:ascii="Sylfaen" w:hAnsi="Sylfaen"/>
          <w:lang w:val="ka-GE"/>
        </w:rPr>
        <w:t xml:space="preserve"> </w:t>
      </w:r>
      <w:proofErr w:type="spellStart"/>
      <w:r w:rsidRPr="00A9177B">
        <w:rPr>
          <w:rFonts w:ascii="Sylfaen" w:hAnsi="Sylfaen"/>
        </w:rPr>
        <w:t>ლენტეხის</w:t>
      </w:r>
      <w:proofErr w:type="spellEnd"/>
      <w:r w:rsidRPr="00A9177B">
        <w:rPr>
          <w:rFonts w:ascii="Sylfaen" w:hAnsi="Sylfaen"/>
        </w:rPr>
        <w:t xml:space="preserve"> </w:t>
      </w:r>
      <w:proofErr w:type="spellStart"/>
      <w:r w:rsidRPr="00A9177B">
        <w:rPr>
          <w:rFonts w:ascii="Sylfaen" w:hAnsi="Sylfaen"/>
        </w:rPr>
        <w:t>და</w:t>
      </w:r>
      <w:proofErr w:type="spellEnd"/>
      <w:r w:rsidRPr="00A9177B">
        <w:rPr>
          <w:rFonts w:ascii="Sylfaen" w:hAnsi="Sylfaen"/>
        </w:rPr>
        <w:t xml:space="preserve"> </w:t>
      </w:r>
      <w:proofErr w:type="spellStart"/>
      <w:r w:rsidRPr="00A9177B">
        <w:rPr>
          <w:rFonts w:ascii="Sylfaen" w:hAnsi="Sylfaen"/>
        </w:rPr>
        <w:t>ცაგერის</w:t>
      </w:r>
      <w:proofErr w:type="spellEnd"/>
      <w:r w:rsidRPr="00A9177B">
        <w:rPr>
          <w:rFonts w:ascii="Sylfaen" w:hAnsi="Sylfaen"/>
        </w:rPr>
        <w:t xml:space="preserve"> </w:t>
      </w:r>
      <w:proofErr w:type="spellStart"/>
      <w:r w:rsidRPr="00A9177B">
        <w:rPr>
          <w:rFonts w:ascii="Sylfaen" w:hAnsi="Sylfaen"/>
        </w:rPr>
        <w:t>მუნიციპალიტეტები</w:t>
      </w:r>
      <w:proofErr w:type="spellEnd"/>
      <w:r w:rsidRPr="00A9177B">
        <w:rPr>
          <w:rFonts w:ascii="Sylfaen" w:hAnsi="Sylfaen"/>
        </w:rPr>
        <w:t xml:space="preserve">, </w:t>
      </w:r>
      <w:proofErr w:type="spellStart"/>
      <w:r w:rsidRPr="00A9177B">
        <w:rPr>
          <w:rFonts w:ascii="Sylfaen" w:hAnsi="Sylfaen"/>
        </w:rPr>
        <w:t>სამხრეთ</w:t>
      </w:r>
      <w:proofErr w:type="spellEnd"/>
      <w:r w:rsidRPr="00A9177B">
        <w:rPr>
          <w:rFonts w:ascii="Sylfaen" w:hAnsi="Sylfaen"/>
        </w:rPr>
        <w:t>–</w:t>
      </w:r>
      <w:proofErr w:type="spellStart"/>
      <w:r w:rsidRPr="00A9177B">
        <w:rPr>
          <w:rFonts w:ascii="Sylfaen" w:hAnsi="Sylfaen"/>
        </w:rPr>
        <w:t>დასავლეთიდან</w:t>
      </w:r>
      <w:proofErr w:type="spellEnd"/>
      <w:r w:rsidRPr="00A9177B">
        <w:rPr>
          <w:rFonts w:ascii="Sylfaen" w:hAnsi="Sylfaen"/>
        </w:rPr>
        <w:t xml:space="preserve"> </w:t>
      </w:r>
      <w:proofErr w:type="spellStart"/>
      <w:r w:rsidRPr="00A9177B">
        <w:rPr>
          <w:rFonts w:ascii="Sylfaen" w:hAnsi="Sylfaen"/>
        </w:rPr>
        <w:t>წყალტუბოს</w:t>
      </w:r>
      <w:proofErr w:type="spellEnd"/>
      <w:r w:rsidRPr="00A9177B">
        <w:rPr>
          <w:rFonts w:ascii="Sylfaen" w:hAnsi="Sylfaen"/>
        </w:rPr>
        <w:t xml:space="preserve"> </w:t>
      </w:r>
      <w:proofErr w:type="spellStart"/>
      <w:r w:rsidRPr="00A9177B">
        <w:rPr>
          <w:rFonts w:ascii="Sylfaen" w:hAnsi="Sylfaen"/>
        </w:rPr>
        <w:t>მუნიციპალიტეტი</w:t>
      </w:r>
      <w:proofErr w:type="spellEnd"/>
      <w:r>
        <w:rPr>
          <w:rFonts w:ascii="Sylfaen" w:hAnsi="Sylfaen"/>
          <w:lang w:val="ka-GE"/>
        </w:rPr>
        <w:t xml:space="preserve"> </w:t>
      </w:r>
      <w:r w:rsidRPr="00A9177B">
        <w:rPr>
          <w:rFonts w:ascii="Sylfaen" w:hAnsi="Sylfaen"/>
        </w:rPr>
        <w:t>(</w:t>
      </w:r>
      <w:proofErr w:type="spellStart"/>
      <w:r w:rsidRPr="00A9177B">
        <w:rPr>
          <w:rFonts w:ascii="Sylfaen" w:hAnsi="Sylfaen"/>
        </w:rPr>
        <w:t>იმერეთის</w:t>
      </w:r>
      <w:proofErr w:type="spellEnd"/>
      <w:r w:rsidRPr="00A9177B">
        <w:rPr>
          <w:rFonts w:ascii="Sylfaen" w:hAnsi="Sylfaen"/>
        </w:rPr>
        <w:t xml:space="preserve"> </w:t>
      </w:r>
      <w:proofErr w:type="spellStart"/>
      <w:r w:rsidRPr="00A9177B">
        <w:rPr>
          <w:rFonts w:ascii="Sylfaen" w:hAnsi="Sylfaen"/>
        </w:rPr>
        <w:t>რეგიონი</w:t>
      </w:r>
      <w:proofErr w:type="spellEnd"/>
      <w:r w:rsidRPr="00A9177B">
        <w:rPr>
          <w:rFonts w:ascii="Sylfaen" w:hAnsi="Sylfaen"/>
        </w:rPr>
        <w:t xml:space="preserve">), </w:t>
      </w:r>
      <w:proofErr w:type="spellStart"/>
      <w:r w:rsidRPr="00A9177B">
        <w:rPr>
          <w:rFonts w:ascii="Sylfaen" w:hAnsi="Sylfaen"/>
        </w:rPr>
        <w:t>სამხრეთიდან</w:t>
      </w:r>
      <w:proofErr w:type="spellEnd"/>
      <w:r w:rsidRPr="00A9177B">
        <w:rPr>
          <w:rFonts w:ascii="Sylfaen" w:hAnsi="Sylfaen"/>
        </w:rPr>
        <w:t>–</w:t>
      </w:r>
      <w:proofErr w:type="spellStart"/>
      <w:r w:rsidRPr="00A9177B">
        <w:rPr>
          <w:rFonts w:ascii="Sylfaen" w:hAnsi="Sylfaen"/>
        </w:rPr>
        <w:t>ტყიბულის</w:t>
      </w:r>
      <w:proofErr w:type="spellEnd"/>
      <w:r w:rsidRPr="00A9177B">
        <w:rPr>
          <w:rFonts w:ascii="Sylfaen" w:hAnsi="Sylfaen"/>
        </w:rPr>
        <w:t xml:space="preserve"> </w:t>
      </w:r>
      <w:proofErr w:type="spellStart"/>
      <w:r w:rsidRPr="00A9177B">
        <w:rPr>
          <w:rFonts w:ascii="Sylfaen" w:hAnsi="Sylfaen"/>
        </w:rPr>
        <w:t>მუნიციპალიტეტი</w:t>
      </w:r>
      <w:proofErr w:type="spellEnd"/>
      <w:r w:rsidRPr="00A9177B">
        <w:rPr>
          <w:rFonts w:ascii="Sylfaen" w:hAnsi="Sylfaen"/>
        </w:rPr>
        <w:t xml:space="preserve"> (</w:t>
      </w:r>
      <w:proofErr w:type="spellStart"/>
      <w:r w:rsidRPr="00A9177B">
        <w:rPr>
          <w:rFonts w:ascii="Sylfaen" w:hAnsi="Sylfaen"/>
        </w:rPr>
        <w:t>იმერეთის</w:t>
      </w:r>
      <w:proofErr w:type="spellEnd"/>
      <w:r w:rsidRPr="00A9177B">
        <w:rPr>
          <w:rFonts w:ascii="Sylfaen" w:hAnsi="Sylfaen"/>
        </w:rPr>
        <w:t xml:space="preserve"> </w:t>
      </w:r>
      <w:proofErr w:type="spellStart"/>
      <w:r w:rsidRPr="00A9177B">
        <w:rPr>
          <w:rFonts w:ascii="Sylfaen" w:hAnsi="Sylfaen"/>
        </w:rPr>
        <w:t>რეგიონი</w:t>
      </w:r>
      <w:proofErr w:type="spellEnd"/>
      <w:r w:rsidRPr="00A9177B">
        <w:rPr>
          <w:rFonts w:ascii="Sylfaen" w:hAnsi="Sylfaen"/>
        </w:rPr>
        <w:t xml:space="preserve">), </w:t>
      </w:r>
      <w:proofErr w:type="spellStart"/>
      <w:r w:rsidRPr="00A9177B">
        <w:rPr>
          <w:rFonts w:ascii="Sylfaen" w:hAnsi="Sylfaen"/>
        </w:rPr>
        <w:t>ხოლო</w:t>
      </w:r>
      <w:proofErr w:type="spellEnd"/>
      <w:r>
        <w:rPr>
          <w:rFonts w:ascii="Sylfaen" w:hAnsi="Sylfaen"/>
          <w:lang w:val="ka-GE"/>
        </w:rPr>
        <w:t xml:space="preserve"> </w:t>
      </w:r>
      <w:proofErr w:type="spellStart"/>
      <w:r w:rsidRPr="00A9177B">
        <w:rPr>
          <w:rFonts w:ascii="Sylfaen" w:hAnsi="Sylfaen"/>
        </w:rPr>
        <w:t>სამხრეთ</w:t>
      </w:r>
      <w:proofErr w:type="spellEnd"/>
      <w:r w:rsidRPr="00A9177B">
        <w:rPr>
          <w:rFonts w:ascii="Sylfaen" w:hAnsi="Sylfaen"/>
        </w:rPr>
        <w:t>–</w:t>
      </w:r>
      <w:proofErr w:type="spellStart"/>
      <w:r w:rsidRPr="00A9177B">
        <w:rPr>
          <w:rFonts w:ascii="Sylfaen" w:hAnsi="Sylfaen"/>
        </w:rPr>
        <w:t>აღმოსავლეთიდან</w:t>
      </w:r>
      <w:proofErr w:type="spellEnd"/>
      <w:r w:rsidRPr="00A9177B">
        <w:rPr>
          <w:rFonts w:ascii="Sylfaen" w:hAnsi="Sylfaen"/>
        </w:rPr>
        <w:t xml:space="preserve"> – </w:t>
      </w:r>
      <w:proofErr w:type="spellStart"/>
      <w:r w:rsidRPr="00A9177B">
        <w:rPr>
          <w:rFonts w:ascii="Sylfaen" w:hAnsi="Sylfaen"/>
        </w:rPr>
        <w:t>ჭიათურის</w:t>
      </w:r>
      <w:proofErr w:type="spellEnd"/>
      <w:r w:rsidRPr="00A9177B">
        <w:rPr>
          <w:rFonts w:ascii="Sylfaen" w:hAnsi="Sylfaen"/>
        </w:rPr>
        <w:t xml:space="preserve"> </w:t>
      </w:r>
      <w:proofErr w:type="spellStart"/>
      <w:r w:rsidRPr="00A9177B">
        <w:rPr>
          <w:rFonts w:ascii="Sylfaen" w:hAnsi="Sylfaen"/>
        </w:rPr>
        <w:t>და</w:t>
      </w:r>
      <w:proofErr w:type="spellEnd"/>
      <w:r w:rsidRPr="00A9177B">
        <w:rPr>
          <w:rFonts w:ascii="Sylfaen" w:hAnsi="Sylfaen"/>
        </w:rPr>
        <w:t xml:space="preserve"> </w:t>
      </w:r>
      <w:proofErr w:type="spellStart"/>
      <w:r w:rsidRPr="00A9177B">
        <w:rPr>
          <w:rFonts w:ascii="Sylfaen" w:hAnsi="Sylfaen"/>
        </w:rPr>
        <w:t>საჩხერის</w:t>
      </w:r>
      <w:proofErr w:type="spellEnd"/>
      <w:r w:rsidRPr="00A9177B">
        <w:rPr>
          <w:rFonts w:ascii="Sylfaen" w:hAnsi="Sylfaen"/>
        </w:rPr>
        <w:t xml:space="preserve"> </w:t>
      </w:r>
      <w:proofErr w:type="spellStart"/>
      <w:r w:rsidRPr="00A9177B">
        <w:rPr>
          <w:rFonts w:ascii="Sylfaen" w:hAnsi="Sylfaen"/>
        </w:rPr>
        <w:t>მუნიციპალიტეტები</w:t>
      </w:r>
      <w:proofErr w:type="spellEnd"/>
      <w:r w:rsidRPr="00A9177B">
        <w:rPr>
          <w:rFonts w:ascii="Sylfaen" w:hAnsi="Sylfaen"/>
        </w:rPr>
        <w:t xml:space="preserve"> (</w:t>
      </w:r>
      <w:proofErr w:type="spellStart"/>
      <w:r w:rsidRPr="00A9177B">
        <w:rPr>
          <w:rFonts w:ascii="Sylfaen" w:hAnsi="Sylfaen"/>
        </w:rPr>
        <w:t>იმერეთის</w:t>
      </w:r>
      <w:proofErr w:type="spellEnd"/>
      <w:r w:rsidRPr="00A9177B">
        <w:rPr>
          <w:rFonts w:ascii="Sylfaen" w:hAnsi="Sylfaen"/>
        </w:rPr>
        <w:t xml:space="preserve"> </w:t>
      </w:r>
      <w:proofErr w:type="spellStart"/>
      <w:r w:rsidRPr="00A9177B">
        <w:rPr>
          <w:rFonts w:ascii="Sylfaen" w:hAnsi="Sylfaen"/>
        </w:rPr>
        <w:t>რეგიონი</w:t>
      </w:r>
      <w:proofErr w:type="spellEnd"/>
      <w:r>
        <w:rPr>
          <w:rFonts w:ascii="Sylfaen" w:hAnsi="Sylfaen"/>
        </w:rPr>
        <w:t>).</w:t>
      </w:r>
      <w:r>
        <w:rPr>
          <w:rFonts w:ascii="Sylfaen" w:hAnsi="Sylfaen"/>
          <w:lang w:val="ka-GE"/>
        </w:rPr>
        <w:t xml:space="preserve"> </w:t>
      </w:r>
      <w:proofErr w:type="spellStart"/>
      <w:r w:rsidRPr="00A9177B">
        <w:rPr>
          <w:rFonts w:ascii="Sylfaen" w:hAnsi="Sylfaen"/>
        </w:rPr>
        <w:t>მანძილი</w:t>
      </w:r>
      <w:proofErr w:type="spellEnd"/>
      <w:r w:rsidRPr="00A9177B">
        <w:rPr>
          <w:rFonts w:ascii="Sylfaen" w:hAnsi="Sylfaen"/>
        </w:rPr>
        <w:t xml:space="preserve"> </w:t>
      </w:r>
      <w:proofErr w:type="spellStart"/>
      <w:r w:rsidRPr="00A9177B">
        <w:rPr>
          <w:rFonts w:ascii="Sylfaen" w:hAnsi="Sylfaen"/>
        </w:rPr>
        <w:t>მუნიციპალიტეტის</w:t>
      </w:r>
      <w:proofErr w:type="spellEnd"/>
      <w:r w:rsidRPr="00A9177B">
        <w:rPr>
          <w:rFonts w:ascii="Sylfaen" w:hAnsi="Sylfaen"/>
        </w:rPr>
        <w:t xml:space="preserve"> </w:t>
      </w:r>
      <w:proofErr w:type="spellStart"/>
      <w:r w:rsidRPr="00A9177B">
        <w:rPr>
          <w:rFonts w:ascii="Sylfaen" w:hAnsi="Sylfaen"/>
        </w:rPr>
        <w:t>ცენტრიდან</w:t>
      </w:r>
      <w:proofErr w:type="spellEnd"/>
      <w:r w:rsidRPr="00A9177B">
        <w:rPr>
          <w:rFonts w:ascii="Sylfaen" w:hAnsi="Sylfaen"/>
        </w:rPr>
        <w:t xml:space="preserve"> </w:t>
      </w:r>
      <w:proofErr w:type="spellStart"/>
      <w:r w:rsidRPr="00A9177B">
        <w:rPr>
          <w:rFonts w:ascii="Sylfaen" w:hAnsi="Sylfaen"/>
        </w:rPr>
        <w:t>რუსეთის</w:t>
      </w:r>
      <w:proofErr w:type="spellEnd"/>
      <w:r w:rsidRPr="00A9177B">
        <w:rPr>
          <w:rFonts w:ascii="Sylfaen" w:hAnsi="Sylfaen"/>
        </w:rPr>
        <w:t xml:space="preserve"> </w:t>
      </w:r>
      <w:proofErr w:type="spellStart"/>
      <w:r w:rsidRPr="00A9177B">
        <w:rPr>
          <w:rFonts w:ascii="Sylfaen" w:hAnsi="Sylfaen"/>
        </w:rPr>
        <w:t>ფედერაციის</w:t>
      </w:r>
      <w:proofErr w:type="spellEnd"/>
      <w:r w:rsidRPr="00A9177B">
        <w:rPr>
          <w:rFonts w:ascii="Sylfaen" w:hAnsi="Sylfaen"/>
        </w:rPr>
        <w:t xml:space="preserve"> </w:t>
      </w:r>
      <w:proofErr w:type="spellStart"/>
      <w:r w:rsidRPr="00A9177B">
        <w:rPr>
          <w:rFonts w:ascii="Sylfaen" w:hAnsi="Sylfaen"/>
        </w:rPr>
        <w:t>სახელმწიფო</w:t>
      </w:r>
      <w:proofErr w:type="spellEnd"/>
      <w:r w:rsidRPr="00A9177B">
        <w:rPr>
          <w:rFonts w:ascii="Sylfaen" w:hAnsi="Sylfaen"/>
        </w:rPr>
        <w:t xml:space="preserve"> </w:t>
      </w:r>
      <w:proofErr w:type="spellStart"/>
      <w:r w:rsidRPr="00A9177B">
        <w:rPr>
          <w:rFonts w:ascii="Sylfaen" w:hAnsi="Sylfaen"/>
        </w:rPr>
        <w:t>საზღვრამდე</w:t>
      </w:r>
      <w:proofErr w:type="spellEnd"/>
      <w:r w:rsidRPr="00A9177B">
        <w:rPr>
          <w:rFonts w:ascii="Sylfaen" w:hAnsi="Sylfaen"/>
        </w:rPr>
        <w:t xml:space="preserve"> 79 </w:t>
      </w:r>
      <w:proofErr w:type="spellStart"/>
      <w:r w:rsidRPr="00A9177B">
        <w:rPr>
          <w:rFonts w:ascii="Sylfaen" w:hAnsi="Sylfaen"/>
        </w:rPr>
        <w:t>კმ-ია</w:t>
      </w:r>
      <w:proofErr w:type="spellEnd"/>
      <w:r>
        <w:rPr>
          <w:rFonts w:ascii="Sylfaen" w:hAnsi="Sylfaen"/>
        </w:rPr>
        <w:t>,</w:t>
      </w:r>
      <w:r>
        <w:rPr>
          <w:rFonts w:ascii="Sylfaen" w:hAnsi="Sylfaen"/>
          <w:lang w:val="ka-GE"/>
        </w:rPr>
        <w:t xml:space="preserve"> </w:t>
      </w:r>
      <w:proofErr w:type="spellStart"/>
      <w:r w:rsidRPr="00A9177B">
        <w:rPr>
          <w:rFonts w:ascii="Sylfaen" w:hAnsi="Sylfaen"/>
        </w:rPr>
        <w:t>უახლოეს</w:t>
      </w:r>
      <w:proofErr w:type="spellEnd"/>
      <w:r w:rsidRPr="00A9177B">
        <w:rPr>
          <w:rFonts w:ascii="Sylfaen" w:hAnsi="Sylfaen"/>
        </w:rPr>
        <w:t xml:space="preserve"> </w:t>
      </w:r>
      <w:proofErr w:type="spellStart"/>
      <w:r w:rsidRPr="00A9177B">
        <w:rPr>
          <w:rFonts w:ascii="Sylfaen" w:hAnsi="Sylfaen"/>
        </w:rPr>
        <w:t>სარკინიგზო</w:t>
      </w:r>
      <w:proofErr w:type="spellEnd"/>
      <w:r w:rsidRPr="00A9177B">
        <w:rPr>
          <w:rFonts w:ascii="Sylfaen" w:hAnsi="Sylfaen"/>
        </w:rPr>
        <w:t xml:space="preserve"> </w:t>
      </w:r>
      <w:proofErr w:type="spellStart"/>
      <w:r w:rsidRPr="00A9177B">
        <w:rPr>
          <w:rFonts w:ascii="Sylfaen" w:hAnsi="Sylfaen"/>
        </w:rPr>
        <w:t>სადგურამდე</w:t>
      </w:r>
      <w:proofErr w:type="spellEnd"/>
      <w:r w:rsidRPr="00A9177B">
        <w:rPr>
          <w:rFonts w:ascii="Sylfaen" w:hAnsi="Sylfaen"/>
        </w:rPr>
        <w:t xml:space="preserve"> (ქ. </w:t>
      </w:r>
      <w:proofErr w:type="spellStart"/>
      <w:r w:rsidRPr="00A9177B">
        <w:rPr>
          <w:rFonts w:ascii="Sylfaen" w:hAnsi="Sylfaen"/>
        </w:rPr>
        <w:t>ტყიბული</w:t>
      </w:r>
      <w:proofErr w:type="spellEnd"/>
      <w:r w:rsidRPr="00A9177B">
        <w:rPr>
          <w:rFonts w:ascii="Sylfaen" w:hAnsi="Sylfaen"/>
        </w:rPr>
        <w:t xml:space="preserve">) 39 </w:t>
      </w:r>
      <w:proofErr w:type="spellStart"/>
      <w:r w:rsidRPr="00A9177B">
        <w:rPr>
          <w:rFonts w:ascii="Sylfaen" w:hAnsi="Sylfaen"/>
        </w:rPr>
        <w:t>კმ</w:t>
      </w:r>
      <w:proofErr w:type="spellEnd"/>
      <w:r w:rsidRPr="00A9177B">
        <w:rPr>
          <w:rFonts w:ascii="Sylfaen" w:hAnsi="Sylfaen"/>
        </w:rPr>
        <w:t xml:space="preserve">, </w:t>
      </w:r>
      <w:proofErr w:type="spellStart"/>
      <w:r w:rsidRPr="00A9177B">
        <w:rPr>
          <w:rFonts w:ascii="Sylfaen" w:hAnsi="Sylfaen"/>
        </w:rPr>
        <w:t>უახლოეს</w:t>
      </w:r>
      <w:proofErr w:type="spellEnd"/>
      <w:r w:rsidRPr="00A9177B">
        <w:rPr>
          <w:rFonts w:ascii="Sylfaen" w:hAnsi="Sylfaen"/>
        </w:rPr>
        <w:t xml:space="preserve"> </w:t>
      </w:r>
      <w:proofErr w:type="spellStart"/>
      <w:r w:rsidRPr="00A9177B">
        <w:rPr>
          <w:rFonts w:ascii="Sylfaen" w:hAnsi="Sylfaen"/>
        </w:rPr>
        <w:t>სარკინიგზო</w:t>
      </w:r>
      <w:proofErr w:type="spellEnd"/>
      <w:r w:rsidRPr="00A9177B">
        <w:rPr>
          <w:rFonts w:ascii="Sylfaen" w:hAnsi="Sylfaen"/>
        </w:rPr>
        <w:t xml:space="preserve"> </w:t>
      </w:r>
      <w:proofErr w:type="spellStart"/>
      <w:r w:rsidRPr="00A9177B">
        <w:rPr>
          <w:rFonts w:ascii="Sylfaen" w:hAnsi="Sylfaen"/>
        </w:rPr>
        <w:t>კვანძამდე</w:t>
      </w:r>
      <w:proofErr w:type="spellEnd"/>
      <w:r w:rsidRPr="00A9177B">
        <w:rPr>
          <w:rFonts w:ascii="Sylfaen" w:hAnsi="Sylfaen"/>
        </w:rPr>
        <w:t xml:space="preserve"> (ქ. </w:t>
      </w:r>
      <w:proofErr w:type="spellStart"/>
      <w:r w:rsidRPr="00A9177B">
        <w:rPr>
          <w:rFonts w:ascii="Sylfaen" w:hAnsi="Sylfaen"/>
        </w:rPr>
        <w:t>ქუთაისი</w:t>
      </w:r>
      <w:proofErr w:type="spellEnd"/>
      <w:r>
        <w:rPr>
          <w:rFonts w:ascii="Sylfaen" w:hAnsi="Sylfaen"/>
        </w:rPr>
        <w:t>)</w:t>
      </w:r>
      <w:r>
        <w:rPr>
          <w:rFonts w:ascii="Sylfaen" w:hAnsi="Sylfaen"/>
          <w:lang w:val="ka-GE"/>
        </w:rPr>
        <w:t xml:space="preserve"> </w:t>
      </w:r>
      <w:r w:rsidRPr="00A9177B">
        <w:rPr>
          <w:rFonts w:ascii="Sylfaen" w:hAnsi="Sylfaen"/>
        </w:rPr>
        <w:t xml:space="preserve">72 </w:t>
      </w:r>
      <w:proofErr w:type="spellStart"/>
      <w:r w:rsidRPr="00A9177B">
        <w:rPr>
          <w:rFonts w:ascii="Sylfaen" w:hAnsi="Sylfaen"/>
        </w:rPr>
        <w:t>კმ</w:t>
      </w:r>
      <w:proofErr w:type="spellEnd"/>
      <w:r w:rsidRPr="00A9177B">
        <w:rPr>
          <w:rFonts w:ascii="Sylfaen" w:hAnsi="Sylfaen"/>
        </w:rPr>
        <w:t xml:space="preserve">, </w:t>
      </w:r>
      <w:proofErr w:type="spellStart"/>
      <w:r w:rsidRPr="00A9177B">
        <w:rPr>
          <w:rFonts w:ascii="Sylfaen" w:hAnsi="Sylfaen"/>
        </w:rPr>
        <w:t>უახლოეს</w:t>
      </w:r>
      <w:proofErr w:type="spellEnd"/>
      <w:r w:rsidRPr="00A9177B">
        <w:rPr>
          <w:rFonts w:ascii="Sylfaen" w:hAnsi="Sylfaen"/>
        </w:rPr>
        <w:t xml:space="preserve"> </w:t>
      </w:r>
      <w:proofErr w:type="spellStart"/>
      <w:r w:rsidRPr="00A9177B">
        <w:rPr>
          <w:rFonts w:ascii="Sylfaen" w:hAnsi="Sylfaen"/>
        </w:rPr>
        <w:t>პორტამდე</w:t>
      </w:r>
      <w:proofErr w:type="spellEnd"/>
      <w:r w:rsidRPr="00A9177B">
        <w:rPr>
          <w:rFonts w:ascii="Sylfaen" w:hAnsi="Sylfaen"/>
        </w:rPr>
        <w:t xml:space="preserve"> (ქ. </w:t>
      </w:r>
      <w:proofErr w:type="spellStart"/>
      <w:r w:rsidRPr="00A9177B">
        <w:rPr>
          <w:rFonts w:ascii="Sylfaen" w:hAnsi="Sylfaen"/>
        </w:rPr>
        <w:t>ფოთი</w:t>
      </w:r>
      <w:proofErr w:type="spellEnd"/>
      <w:r w:rsidRPr="00A9177B">
        <w:rPr>
          <w:rFonts w:ascii="Sylfaen" w:hAnsi="Sylfaen"/>
        </w:rPr>
        <w:t xml:space="preserve">) 170 </w:t>
      </w:r>
      <w:proofErr w:type="spellStart"/>
      <w:r w:rsidRPr="00A9177B">
        <w:rPr>
          <w:rFonts w:ascii="Sylfaen" w:hAnsi="Sylfaen"/>
        </w:rPr>
        <w:t>კმ</w:t>
      </w:r>
      <w:proofErr w:type="spellEnd"/>
      <w:r w:rsidRPr="00A9177B">
        <w:rPr>
          <w:rFonts w:ascii="Sylfaen" w:hAnsi="Sylfaen"/>
        </w:rPr>
        <w:t xml:space="preserve">, ქ. </w:t>
      </w:r>
      <w:proofErr w:type="spellStart"/>
      <w:r w:rsidRPr="00A9177B">
        <w:rPr>
          <w:rFonts w:ascii="Sylfaen" w:hAnsi="Sylfaen"/>
        </w:rPr>
        <w:t>თბილისამდე</w:t>
      </w:r>
      <w:proofErr w:type="spellEnd"/>
      <w:r w:rsidRPr="00A9177B">
        <w:rPr>
          <w:rFonts w:ascii="Sylfaen" w:hAnsi="Sylfaen"/>
        </w:rPr>
        <w:t xml:space="preserve"> 243 </w:t>
      </w:r>
      <w:proofErr w:type="spellStart"/>
      <w:r w:rsidRPr="00A9177B">
        <w:rPr>
          <w:rFonts w:ascii="Sylfaen" w:hAnsi="Sylfaen"/>
        </w:rPr>
        <w:t>კმ</w:t>
      </w:r>
      <w:proofErr w:type="spellEnd"/>
      <w:r w:rsidRPr="00A9177B">
        <w:rPr>
          <w:rFonts w:ascii="Sylfaen" w:hAnsi="Sylfaen"/>
        </w:rPr>
        <w:t>.</w:t>
      </w:r>
    </w:p>
    <w:p w14:paraId="0DCFC4C5" w14:textId="77777777" w:rsidR="00CD54A2" w:rsidRDefault="00A9177B" w:rsidP="00A9177B">
      <w:pPr>
        <w:jc w:val="both"/>
        <w:rPr>
          <w:rFonts w:ascii="Sylfaen" w:hAnsi="Sylfaen"/>
          <w:lang w:val="ka-GE"/>
        </w:rPr>
      </w:pPr>
      <w:r w:rsidRPr="00A9177B">
        <w:rPr>
          <w:rFonts w:ascii="Sylfaen" w:hAnsi="Sylfaen"/>
        </w:rPr>
        <w:t xml:space="preserve"> </w:t>
      </w:r>
      <w:proofErr w:type="spellStart"/>
      <w:r w:rsidRPr="00A9177B">
        <w:rPr>
          <w:rFonts w:ascii="Sylfaen" w:hAnsi="Sylfaen"/>
        </w:rPr>
        <w:t>მუნიციპალიტეტის</w:t>
      </w:r>
      <w:proofErr w:type="spellEnd"/>
      <w:r w:rsidRPr="00A9177B">
        <w:rPr>
          <w:rFonts w:ascii="Sylfaen" w:hAnsi="Sylfaen"/>
        </w:rPr>
        <w:t xml:space="preserve"> </w:t>
      </w:r>
      <w:proofErr w:type="spellStart"/>
      <w:r w:rsidRPr="00A9177B">
        <w:rPr>
          <w:rFonts w:ascii="Sylfaen" w:hAnsi="Sylfaen"/>
        </w:rPr>
        <w:t>მთლიანი</w:t>
      </w:r>
      <w:proofErr w:type="spellEnd"/>
      <w:r>
        <w:rPr>
          <w:rFonts w:ascii="Sylfaen" w:hAnsi="Sylfaen"/>
          <w:lang w:val="ka-GE"/>
        </w:rPr>
        <w:t xml:space="preserve"> </w:t>
      </w:r>
      <w:proofErr w:type="spellStart"/>
      <w:r w:rsidRPr="00A9177B">
        <w:rPr>
          <w:rFonts w:ascii="Sylfaen" w:hAnsi="Sylfaen"/>
        </w:rPr>
        <w:t>ფართობი</w:t>
      </w:r>
      <w:proofErr w:type="spellEnd"/>
      <w:r w:rsidRPr="00A9177B">
        <w:rPr>
          <w:rFonts w:ascii="Sylfaen" w:hAnsi="Sylfaen"/>
        </w:rPr>
        <w:t xml:space="preserve"> 1142 </w:t>
      </w:r>
      <w:proofErr w:type="spellStart"/>
      <w:proofErr w:type="gramStart"/>
      <w:r w:rsidRPr="00A9177B">
        <w:rPr>
          <w:rFonts w:ascii="Sylfaen" w:hAnsi="Sylfaen"/>
        </w:rPr>
        <w:t>კვ.კმ</w:t>
      </w:r>
      <w:proofErr w:type="spellEnd"/>
      <w:proofErr w:type="gramEnd"/>
      <w:r w:rsidRPr="00A9177B">
        <w:rPr>
          <w:rFonts w:ascii="Sylfaen" w:hAnsi="Sylfaen"/>
        </w:rPr>
        <w:t>–</w:t>
      </w:r>
      <w:proofErr w:type="spellStart"/>
      <w:r w:rsidRPr="00A9177B">
        <w:rPr>
          <w:rFonts w:ascii="Sylfaen" w:hAnsi="Sylfaen"/>
        </w:rPr>
        <w:t>ია</w:t>
      </w:r>
      <w:proofErr w:type="spellEnd"/>
      <w:r w:rsidRPr="00A9177B">
        <w:rPr>
          <w:rFonts w:ascii="Sylfaen" w:hAnsi="Sylfaen"/>
        </w:rPr>
        <w:t xml:space="preserve">, </w:t>
      </w:r>
      <w:proofErr w:type="spellStart"/>
      <w:r w:rsidRPr="00A9177B">
        <w:rPr>
          <w:rFonts w:ascii="Sylfaen" w:hAnsi="Sylfaen"/>
        </w:rPr>
        <w:t>რომელიც</w:t>
      </w:r>
      <w:proofErr w:type="spellEnd"/>
      <w:r w:rsidRPr="00A9177B">
        <w:rPr>
          <w:rFonts w:ascii="Sylfaen" w:hAnsi="Sylfaen"/>
        </w:rPr>
        <w:t xml:space="preserve"> </w:t>
      </w:r>
      <w:proofErr w:type="spellStart"/>
      <w:r w:rsidRPr="00A9177B">
        <w:rPr>
          <w:rFonts w:ascii="Sylfaen" w:hAnsi="Sylfaen"/>
        </w:rPr>
        <w:t>მოიცავს</w:t>
      </w:r>
      <w:proofErr w:type="spellEnd"/>
      <w:r w:rsidRPr="00A9177B">
        <w:rPr>
          <w:rFonts w:ascii="Sylfaen" w:hAnsi="Sylfaen"/>
        </w:rPr>
        <w:t xml:space="preserve"> 1 </w:t>
      </w:r>
      <w:proofErr w:type="spellStart"/>
      <w:r w:rsidRPr="00A9177B">
        <w:rPr>
          <w:rFonts w:ascii="Sylfaen" w:hAnsi="Sylfaen"/>
        </w:rPr>
        <w:t>ქალაქსა</w:t>
      </w:r>
      <w:proofErr w:type="spellEnd"/>
      <w:r w:rsidRPr="00A9177B">
        <w:rPr>
          <w:rFonts w:ascii="Sylfaen" w:hAnsi="Sylfaen"/>
        </w:rPr>
        <w:t xml:space="preserve"> </w:t>
      </w:r>
      <w:proofErr w:type="spellStart"/>
      <w:r w:rsidRPr="00A9177B">
        <w:rPr>
          <w:rFonts w:ascii="Sylfaen" w:hAnsi="Sylfaen"/>
        </w:rPr>
        <w:t>და</w:t>
      </w:r>
      <w:proofErr w:type="spellEnd"/>
      <w:r w:rsidRPr="00A9177B">
        <w:rPr>
          <w:rFonts w:ascii="Sylfaen" w:hAnsi="Sylfaen"/>
        </w:rPr>
        <w:t xml:space="preserve"> 69 </w:t>
      </w:r>
      <w:proofErr w:type="spellStart"/>
      <w:r w:rsidRPr="00A9177B">
        <w:rPr>
          <w:rFonts w:ascii="Sylfaen" w:hAnsi="Sylfaen"/>
        </w:rPr>
        <w:t>სოფელს</w:t>
      </w:r>
      <w:proofErr w:type="spellEnd"/>
      <w:r>
        <w:rPr>
          <w:rFonts w:ascii="Sylfaen" w:hAnsi="Sylfaen"/>
        </w:rPr>
        <w:t>.</w:t>
      </w:r>
      <w:r>
        <w:rPr>
          <w:rFonts w:ascii="Sylfaen" w:hAnsi="Sylfaen"/>
          <w:lang w:val="ka-GE"/>
        </w:rPr>
        <w:t xml:space="preserve"> </w:t>
      </w:r>
      <w:proofErr w:type="spellStart"/>
      <w:r w:rsidRPr="00A9177B">
        <w:rPr>
          <w:rFonts w:ascii="Sylfaen" w:hAnsi="Sylfaen"/>
        </w:rPr>
        <w:t>ამბროლაურის</w:t>
      </w:r>
      <w:proofErr w:type="spellEnd"/>
      <w:r w:rsidRPr="00A9177B">
        <w:rPr>
          <w:rFonts w:ascii="Sylfaen" w:hAnsi="Sylfaen"/>
        </w:rPr>
        <w:t xml:space="preserve"> </w:t>
      </w:r>
      <w:proofErr w:type="spellStart"/>
      <w:r w:rsidRPr="00A9177B">
        <w:rPr>
          <w:rFonts w:ascii="Sylfaen" w:hAnsi="Sylfaen"/>
        </w:rPr>
        <w:t>მუნიციპალიტეტის</w:t>
      </w:r>
      <w:proofErr w:type="spellEnd"/>
      <w:r w:rsidRPr="00A9177B">
        <w:rPr>
          <w:rFonts w:ascii="Sylfaen" w:hAnsi="Sylfaen"/>
        </w:rPr>
        <w:t xml:space="preserve"> </w:t>
      </w:r>
      <w:proofErr w:type="spellStart"/>
      <w:r w:rsidRPr="00A9177B">
        <w:rPr>
          <w:rFonts w:ascii="Sylfaen" w:hAnsi="Sylfaen"/>
        </w:rPr>
        <w:t>რეგისტრირებული</w:t>
      </w:r>
      <w:proofErr w:type="spellEnd"/>
      <w:r w:rsidRPr="00A9177B">
        <w:rPr>
          <w:rFonts w:ascii="Sylfaen" w:hAnsi="Sylfaen"/>
        </w:rPr>
        <w:t xml:space="preserve"> </w:t>
      </w:r>
      <w:proofErr w:type="spellStart"/>
      <w:r w:rsidRPr="00A9177B">
        <w:rPr>
          <w:rFonts w:ascii="Sylfaen" w:hAnsi="Sylfaen"/>
        </w:rPr>
        <w:t>მოსახლეობა</w:t>
      </w:r>
      <w:proofErr w:type="spellEnd"/>
      <w:r w:rsidRPr="00A9177B">
        <w:rPr>
          <w:rFonts w:ascii="Sylfaen" w:hAnsi="Sylfaen"/>
        </w:rPr>
        <w:t xml:space="preserve"> 2024 </w:t>
      </w:r>
      <w:proofErr w:type="spellStart"/>
      <w:r w:rsidRPr="00A9177B">
        <w:rPr>
          <w:rFonts w:ascii="Sylfaen" w:hAnsi="Sylfaen"/>
        </w:rPr>
        <w:t>წლის</w:t>
      </w:r>
      <w:proofErr w:type="spellEnd"/>
      <w:r w:rsidRPr="00A9177B">
        <w:rPr>
          <w:rFonts w:ascii="Sylfaen" w:hAnsi="Sylfaen"/>
        </w:rPr>
        <w:t xml:space="preserve"> 01 </w:t>
      </w:r>
      <w:proofErr w:type="spellStart"/>
      <w:r>
        <w:rPr>
          <w:rFonts w:ascii="Sylfaen" w:hAnsi="Sylfaen"/>
        </w:rPr>
        <w:t>ივ</w:t>
      </w:r>
      <w:proofErr w:type="spellEnd"/>
      <w:r>
        <w:rPr>
          <w:rFonts w:ascii="Sylfaen" w:hAnsi="Sylfaen"/>
          <w:lang w:val="ka-GE"/>
        </w:rPr>
        <w:t>ლ</w:t>
      </w:r>
      <w:proofErr w:type="spellStart"/>
      <w:r w:rsidRPr="00A9177B">
        <w:rPr>
          <w:rFonts w:ascii="Sylfaen" w:hAnsi="Sylfaen"/>
        </w:rPr>
        <w:t>ისის</w:t>
      </w:r>
      <w:proofErr w:type="spellEnd"/>
      <w:r>
        <w:rPr>
          <w:rFonts w:ascii="Sylfaen" w:hAnsi="Sylfaen"/>
          <w:lang w:val="ka-GE"/>
        </w:rPr>
        <w:t xml:space="preserve"> </w:t>
      </w:r>
      <w:proofErr w:type="spellStart"/>
      <w:r w:rsidRPr="00A9177B">
        <w:rPr>
          <w:rFonts w:ascii="Sylfaen" w:hAnsi="Sylfaen"/>
        </w:rPr>
        <w:t>მდგომარეობით</w:t>
      </w:r>
      <w:proofErr w:type="spellEnd"/>
      <w:r w:rsidRPr="00A9177B">
        <w:rPr>
          <w:rFonts w:ascii="Sylfaen" w:hAnsi="Sylfaen"/>
        </w:rPr>
        <w:t xml:space="preserve"> 13601 </w:t>
      </w:r>
      <w:proofErr w:type="spellStart"/>
      <w:r w:rsidRPr="00A9177B">
        <w:rPr>
          <w:rFonts w:ascii="Sylfaen" w:hAnsi="Sylfaen"/>
        </w:rPr>
        <w:t>ადამიანია</w:t>
      </w:r>
      <w:proofErr w:type="spellEnd"/>
      <w:r w:rsidRPr="00A9177B">
        <w:rPr>
          <w:rFonts w:ascii="Sylfaen" w:hAnsi="Sylfaen"/>
        </w:rPr>
        <w:t xml:space="preserve">. </w:t>
      </w:r>
      <w:proofErr w:type="spellStart"/>
      <w:r w:rsidRPr="00A9177B">
        <w:rPr>
          <w:rFonts w:ascii="Sylfaen" w:hAnsi="Sylfaen"/>
        </w:rPr>
        <w:t>მუნიციპალიტეტის</w:t>
      </w:r>
      <w:proofErr w:type="spellEnd"/>
      <w:r w:rsidRPr="00A9177B">
        <w:rPr>
          <w:rFonts w:ascii="Sylfaen" w:hAnsi="Sylfaen"/>
        </w:rPr>
        <w:t xml:space="preserve"> </w:t>
      </w:r>
      <w:proofErr w:type="spellStart"/>
      <w:r w:rsidRPr="00A9177B">
        <w:rPr>
          <w:rFonts w:ascii="Sylfaen" w:hAnsi="Sylfaen"/>
        </w:rPr>
        <w:t>მოსახლეობიდან</w:t>
      </w:r>
      <w:proofErr w:type="spellEnd"/>
      <w:r w:rsidRPr="00A9177B">
        <w:rPr>
          <w:rFonts w:ascii="Sylfaen" w:hAnsi="Sylfaen"/>
        </w:rPr>
        <w:t xml:space="preserve"> 6853 </w:t>
      </w:r>
      <w:proofErr w:type="spellStart"/>
      <w:r w:rsidRPr="00A9177B">
        <w:rPr>
          <w:rFonts w:ascii="Sylfaen" w:hAnsi="Sylfaen"/>
        </w:rPr>
        <w:t>ქალია</w:t>
      </w:r>
      <w:proofErr w:type="spellEnd"/>
      <w:r w:rsidRPr="00A9177B">
        <w:rPr>
          <w:rFonts w:ascii="Sylfaen" w:hAnsi="Sylfaen"/>
        </w:rPr>
        <w:t xml:space="preserve">, </w:t>
      </w:r>
      <w:proofErr w:type="spellStart"/>
      <w:r w:rsidRPr="00A9177B">
        <w:rPr>
          <w:rFonts w:ascii="Sylfaen" w:hAnsi="Sylfaen"/>
        </w:rPr>
        <w:t>ხოლო</w:t>
      </w:r>
      <w:proofErr w:type="spellEnd"/>
      <w:r w:rsidRPr="00A9177B">
        <w:rPr>
          <w:rFonts w:ascii="Sylfaen" w:hAnsi="Sylfaen"/>
        </w:rPr>
        <w:t xml:space="preserve"> 6748 </w:t>
      </w:r>
      <w:proofErr w:type="spellStart"/>
      <w:r w:rsidRPr="00A9177B">
        <w:rPr>
          <w:rFonts w:ascii="Sylfaen" w:hAnsi="Sylfaen"/>
        </w:rPr>
        <w:t>მამაკაცი</w:t>
      </w:r>
      <w:proofErr w:type="spellEnd"/>
      <w:r>
        <w:rPr>
          <w:rFonts w:ascii="Sylfaen" w:hAnsi="Sylfaen"/>
        </w:rPr>
        <w:t>.</w:t>
      </w:r>
      <w:r>
        <w:rPr>
          <w:rFonts w:ascii="Sylfaen" w:hAnsi="Sylfaen"/>
          <w:lang w:val="ka-GE"/>
        </w:rPr>
        <w:t xml:space="preserve"> ამბროლაურის მუნიციპალიტეტს გააჩნია მაღალმთიანი მუნიციპალიტეტის სტატუსი სადაც 0-დან 18 წლამდე მოსახლეობის რაოდენობა 1984 შეადგენს, მოსახლეობის დიდი ნაწილი ხანდაზმულია, მუნიციპალიტეტს გააჩნია ისეთი სოფლები სადაც 0</w:t>
      </w:r>
      <w:r w:rsidR="00CD54A2">
        <w:rPr>
          <w:rFonts w:ascii="Sylfaen" w:hAnsi="Sylfaen"/>
          <w:lang w:val="ka-GE"/>
        </w:rPr>
        <w:t xml:space="preserve"> </w:t>
      </w:r>
      <w:r>
        <w:rPr>
          <w:rFonts w:ascii="Sylfaen" w:hAnsi="Sylfaen"/>
          <w:lang w:val="ka-GE"/>
        </w:rPr>
        <w:t>დან-18 წლამდე პირები საერთოდ არ ცხოვრობენ</w:t>
      </w:r>
      <w:r w:rsidR="00CD54A2">
        <w:rPr>
          <w:rFonts w:ascii="Sylfaen" w:hAnsi="Sylfaen"/>
          <w:lang w:val="ka-GE"/>
        </w:rPr>
        <w:t xml:space="preserve">. მუნიციპალიტეტში  </w:t>
      </w:r>
      <w:r>
        <w:rPr>
          <w:rFonts w:ascii="Sylfaen" w:hAnsi="Sylfaen"/>
          <w:lang w:val="ka-GE"/>
        </w:rPr>
        <w:t xml:space="preserve"> </w:t>
      </w:r>
      <w:r w:rsidR="00CD54A2">
        <w:rPr>
          <w:rFonts w:ascii="Sylfaen" w:hAnsi="Sylfaen"/>
          <w:lang w:val="ka-GE"/>
        </w:rPr>
        <w:t xml:space="preserve">შეზღუდული შესაძლებლობის მქონე პირის სტატუსი 731 პირს აქვს, აქედან პირველი ჯგუფი 164 პირი, მეორე ჯგუფი 500 პირი, მესამე ჯგუფი 67 პირი. </w:t>
      </w:r>
    </w:p>
    <w:p w14:paraId="7BF67E83" w14:textId="23F51FC0" w:rsidR="005A0708" w:rsidRPr="00A9177B" w:rsidRDefault="00A9177B" w:rsidP="00A9177B">
      <w:pPr>
        <w:jc w:val="both"/>
        <w:rPr>
          <w:rFonts w:ascii="Sylfaen" w:hAnsi="Sylfaen"/>
        </w:rPr>
      </w:pPr>
      <w:proofErr w:type="spellStart"/>
      <w:r w:rsidRPr="00A9177B">
        <w:rPr>
          <w:rFonts w:ascii="Sylfaen" w:hAnsi="Sylfaen"/>
        </w:rPr>
        <w:t>ერთ-ერთი</w:t>
      </w:r>
      <w:proofErr w:type="spellEnd"/>
      <w:r w:rsidRPr="00A9177B">
        <w:rPr>
          <w:rFonts w:ascii="Sylfaen" w:hAnsi="Sylfaen"/>
        </w:rPr>
        <w:t xml:space="preserve"> </w:t>
      </w:r>
      <w:proofErr w:type="spellStart"/>
      <w:r w:rsidRPr="00A9177B">
        <w:rPr>
          <w:rFonts w:ascii="Sylfaen" w:hAnsi="Sylfaen"/>
        </w:rPr>
        <w:t>მთავარი</w:t>
      </w:r>
      <w:proofErr w:type="spellEnd"/>
      <w:r w:rsidRPr="00A9177B">
        <w:rPr>
          <w:rFonts w:ascii="Sylfaen" w:hAnsi="Sylfaen"/>
        </w:rPr>
        <w:t xml:space="preserve"> </w:t>
      </w:r>
      <w:proofErr w:type="spellStart"/>
      <w:r w:rsidRPr="00A9177B">
        <w:rPr>
          <w:rFonts w:ascii="Sylfaen" w:hAnsi="Sylfaen"/>
        </w:rPr>
        <w:t>პრობლემა</w:t>
      </w:r>
      <w:proofErr w:type="spellEnd"/>
      <w:r w:rsidRPr="00A9177B">
        <w:rPr>
          <w:rFonts w:ascii="Sylfaen" w:hAnsi="Sylfaen"/>
        </w:rPr>
        <w:t xml:space="preserve"> </w:t>
      </w:r>
      <w:proofErr w:type="spellStart"/>
      <w:r w:rsidRPr="00A9177B">
        <w:rPr>
          <w:rFonts w:ascii="Sylfaen" w:hAnsi="Sylfaen"/>
        </w:rPr>
        <w:t>მუნიციპალიტეტში</w:t>
      </w:r>
      <w:proofErr w:type="spellEnd"/>
      <w:r w:rsidRPr="00A9177B">
        <w:rPr>
          <w:rFonts w:ascii="Sylfaen" w:hAnsi="Sylfaen"/>
        </w:rPr>
        <w:t xml:space="preserve"> </w:t>
      </w:r>
      <w:proofErr w:type="spellStart"/>
      <w:r w:rsidRPr="00A9177B">
        <w:rPr>
          <w:rFonts w:ascii="Sylfaen" w:hAnsi="Sylfaen"/>
        </w:rPr>
        <w:t>არის</w:t>
      </w:r>
      <w:proofErr w:type="spellEnd"/>
      <w:r w:rsidRPr="00A9177B">
        <w:rPr>
          <w:rFonts w:ascii="Sylfaen" w:hAnsi="Sylfaen"/>
        </w:rPr>
        <w:t xml:space="preserve"> </w:t>
      </w:r>
      <w:proofErr w:type="spellStart"/>
      <w:r w:rsidRPr="00A9177B">
        <w:rPr>
          <w:rFonts w:ascii="Sylfaen" w:hAnsi="Sylfaen"/>
        </w:rPr>
        <w:t>ახალგაზრდების</w:t>
      </w:r>
      <w:proofErr w:type="spellEnd"/>
      <w:r w:rsidRPr="00A9177B">
        <w:rPr>
          <w:rFonts w:ascii="Sylfaen" w:hAnsi="Sylfaen"/>
        </w:rPr>
        <w:t xml:space="preserve"> </w:t>
      </w:r>
      <w:proofErr w:type="spellStart"/>
      <w:r w:rsidRPr="00A9177B">
        <w:rPr>
          <w:rFonts w:ascii="Sylfaen" w:hAnsi="Sylfaen"/>
        </w:rPr>
        <w:t>მიგრაცია</w:t>
      </w:r>
      <w:proofErr w:type="spellEnd"/>
      <w:r w:rsidRPr="00A9177B">
        <w:rPr>
          <w:rFonts w:ascii="Sylfaen" w:hAnsi="Sylfaen"/>
        </w:rPr>
        <w:t>.</w:t>
      </w:r>
    </w:p>
    <w:p w14:paraId="3A605BBB" w14:textId="77777777" w:rsidR="005A0708" w:rsidRDefault="005A0708" w:rsidP="005A0708">
      <w:pPr>
        <w:pStyle w:val="ListParagraph"/>
        <w:numPr>
          <w:ilvl w:val="0"/>
          <w:numId w:val="13"/>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1DABDD64" w14:textId="77777777" w:rsidR="005A0708" w:rsidRPr="002B271A" w:rsidRDefault="005A0708" w:rsidP="005A0708">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6559119A" w14:textId="77777777" w:rsidR="005A0708" w:rsidRPr="00462C60" w:rsidRDefault="005A0708" w:rsidP="005A0708">
      <w:pPr>
        <w:pStyle w:val="ListParagraph"/>
        <w:rPr>
          <w:rFonts w:ascii="Sylfaen" w:hAnsi="Sylfaen"/>
          <w:lang w:val="ka-GE"/>
        </w:rPr>
      </w:pPr>
    </w:p>
    <w:p w14:paraId="6FD4DD8D" w14:textId="589D57CF" w:rsidR="00C35E58" w:rsidRDefault="005A0708" w:rsidP="00C35E58">
      <w:pPr>
        <w:pStyle w:val="ListParagraph"/>
        <w:numPr>
          <w:ilvl w:val="0"/>
          <w:numId w:val="15"/>
        </w:numPr>
        <w:jc w:val="both"/>
        <w:rPr>
          <w:rFonts w:ascii="Sylfaen" w:hAnsi="Sylfaen"/>
          <w:lang w:val="ka-GE"/>
        </w:rPr>
      </w:pPr>
      <w:r w:rsidRPr="00C35E58">
        <w:rPr>
          <w:rFonts w:ascii="Sylfaen" w:hAnsi="Sylfaen"/>
          <w:b/>
          <w:lang w:val="ka-GE"/>
        </w:rPr>
        <w:t>შიდა ფაქტორები</w:t>
      </w:r>
      <w:r w:rsidRPr="00C35E58">
        <w:rPr>
          <w:rFonts w:ascii="Sylfaen" w:hAnsi="Sylfaen"/>
          <w:lang w:val="ka-GE"/>
        </w:rPr>
        <w:t xml:space="preserve"> - </w:t>
      </w:r>
      <w:r w:rsidR="00C35E58" w:rsidRPr="00C35E58">
        <w:rPr>
          <w:rFonts w:ascii="Sylfaen" w:hAnsi="Sylfaen"/>
          <w:lang w:val="ka-GE"/>
        </w:rPr>
        <w:t xml:space="preserve">პროექტის განხორციელებისას დიდი მნიშვნელობა აქვს გადაწყვეტილების მიმღები თანამდებობის პირების ჩართულობასა და მხარდაჭერას, ასევე დიდი როლი აქვს საჯარო მოხელეების კვალიფიკაცია, </w:t>
      </w:r>
      <w:r w:rsidR="00C35E58">
        <w:rPr>
          <w:rFonts w:ascii="Sylfaen" w:hAnsi="Sylfaen"/>
          <w:lang w:val="ka-GE"/>
        </w:rPr>
        <w:t xml:space="preserve">სამოქმედო გეგმის შედგენისას დიდი მნიშვნელობა ჰქონდა შშმ პირების </w:t>
      </w:r>
      <w:r w:rsidR="00C35E58" w:rsidRPr="00C35E58">
        <w:rPr>
          <w:rFonts w:ascii="Sylfaen" w:hAnsi="Sylfaen"/>
          <w:lang w:val="ka-GE"/>
        </w:rPr>
        <w:t xml:space="preserve">საჭიროებათა კვლევის </w:t>
      </w:r>
      <w:r w:rsidR="00C35E58">
        <w:rPr>
          <w:rFonts w:ascii="Sylfaen" w:hAnsi="Sylfaen"/>
          <w:lang w:val="ka-GE"/>
        </w:rPr>
        <w:t xml:space="preserve">ჩატარებას, სამუშაო </w:t>
      </w:r>
      <w:r w:rsidR="00C35E58" w:rsidRPr="00C35E58">
        <w:rPr>
          <w:rFonts w:ascii="Sylfaen" w:hAnsi="Sylfaen"/>
          <w:lang w:val="ka-GE"/>
        </w:rPr>
        <w:t xml:space="preserve">პროცესში აქტიურად იყვნენ ჩართულები მერის წარმომადგენლები რომლებმაც კარგად იცოდნენ თითოეული </w:t>
      </w:r>
      <w:r w:rsidR="00C35E58">
        <w:rPr>
          <w:rFonts w:ascii="Sylfaen" w:hAnsi="Sylfaen"/>
          <w:lang w:val="ka-GE"/>
        </w:rPr>
        <w:t>პირის/</w:t>
      </w:r>
      <w:r w:rsidR="00C35E58" w:rsidRPr="00C35E58">
        <w:rPr>
          <w:rFonts w:ascii="Sylfaen" w:hAnsi="Sylfaen"/>
          <w:lang w:val="ka-GE"/>
        </w:rPr>
        <w:t xml:space="preserve"> ოჯახის საკითხი, ასევე საოციალური და ადმინისტრაციული სამსახურის თანამშრომლები, რომლებიც ეცნობოდნენ სხვადასხვა საკანონმდებლო აქტებს, პროექტებსა და პროგრამებს რომელიც </w:t>
      </w:r>
      <w:r w:rsidR="00C35E58">
        <w:rPr>
          <w:rFonts w:ascii="Sylfaen" w:hAnsi="Sylfaen"/>
          <w:lang w:val="ka-GE"/>
        </w:rPr>
        <w:t xml:space="preserve">შშმ პირთა </w:t>
      </w:r>
      <w:r w:rsidR="00C35E58" w:rsidRPr="00C35E58">
        <w:rPr>
          <w:rFonts w:ascii="Sylfaen" w:hAnsi="Sylfaen"/>
          <w:lang w:val="ka-GE"/>
        </w:rPr>
        <w:t xml:space="preserve">მხარდაჭერას შეეხებოდა. </w:t>
      </w:r>
    </w:p>
    <w:p w14:paraId="551CE66D" w14:textId="7F49F966" w:rsidR="005A0708" w:rsidRPr="00C35E58" w:rsidRDefault="005A0708" w:rsidP="004F458B">
      <w:pPr>
        <w:pStyle w:val="ListParagraph"/>
        <w:numPr>
          <w:ilvl w:val="0"/>
          <w:numId w:val="15"/>
        </w:numPr>
        <w:jc w:val="both"/>
        <w:rPr>
          <w:rFonts w:ascii="Sylfaen" w:hAnsi="Sylfaen"/>
          <w:lang w:val="ka-GE"/>
        </w:rPr>
      </w:pPr>
      <w:r w:rsidRPr="00C35E58">
        <w:rPr>
          <w:rFonts w:ascii="Sylfaen" w:hAnsi="Sylfaen"/>
          <w:b/>
          <w:lang w:val="ka-GE"/>
        </w:rPr>
        <w:t>გარე ფაქტორები</w:t>
      </w:r>
      <w:r w:rsidRPr="00C35E58">
        <w:rPr>
          <w:rFonts w:ascii="Sylfaen" w:hAnsi="Sylfaen"/>
          <w:lang w:val="ka-GE"/>
        </w:rPr>
        <w:t xml:space="preserve"> - </w:t>
      </w:r>
      <w:r w:rsidR="004F458B" w:rsidRPr="004F458B">
        <w:rPr>
          <w:rFonts w:ascii="Sylfaen" w:hAnsi="Sylfaen"/>
          <w:lang w:val="ka-GE"/>
        </w:rPr>
        <w:t xml:space="preserve">მნიშვნელოვანი იყო მუნიციპალიტეტში მოქმედი არასამთავრობო ორგანიზაციების ჩართულობა და თანამშრომლობა პრობლემური საკითხების იდენტიფიკაციაში ისე მათი გადაწყვეტის გზების მოძიებაში. ასევე მუნიციპალიტეტის მაღალმთიან დასახლებაში ყოფნამ და ისეთი სერვისების ადგილზე არარსებობამ რომლის რეალური საჭიროებაც </w:t>
      </w:r>
      <w:r w:rsidR="00B873EF">
        <w:rPr>
          <w:rFonts w:ascii="Sylfaen" w:hAnsi="Sylfaen"/>
          <w:lang w:val="ka-GE"/>
        </w:rPr>
        <w:t xml:space="preserve">შშმ პირთათვის </w:t>
      </w:r>
      <w:r w:rsidR="004F458B" w:rsidRPr="004F458B">
        <w:rPr>
          <w:rFonts w:ascii="Sylfaen" w:hAnsi="Sylfaen"/>
          <w:lang w:val="ka-GE"/>
        </w:rPr>
        <w:t>არსებობდა.</w:t>
      </w:r>
    </w:p>
    <w:p w14:paraId="0FCECB5F" w14:textId="77777777" w:rsidR="00243D5A" w:rsidRDefault="00243D5A" w:rsidP="00243D5A">
      <w:pPr>
        <w:pStyle w:val="ListParagraph"/>
        <w:ind w:left="1440"/>
        <w:jc w:val="both"/>
        <w:rPr>
          <w:rFonts w:ascii="Sylfaen" w:hAnsi="Sylfaen"/>
          <w:lang w:val="ka-GE"/>
        </w:rPr>
      </w:pPr>
    </w:p>
    <w:p w14:paraId="7801667A" w14:textId="77777777" w:rsidR="00243D5A" w:rsidRPr="00EB0B81" w:rsidRDefault="00243D5A" w:rsidP="00243D5A">
      <w:pPr>
        <w:pStyle w:val="ListParagraph"/>
        <w:numPr>
          <w:ilvl w:val="0"/>
          <w:numId w:val="1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0B38B26" w:rsidR="00243D5A" w:rsidRPr="00EB0B81" w:rsidRDefault="00243D5A" w:rsidP="00243D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5BC3A41F" w14:textId="62CED66B" w:rsidR="003552A5" w:rsidRPr="00CD0A99" w:rsidRDefault="009F737D" w:rsidP="003552A5">
      <w:pPr>
        <w:shd w:val="clear" w:color="auto" w:fill="FFFFFF"/>
        <w:spacing w:before="100" w:beforeAutospacing="1" w:after="100" w:afterAutospacing="1" w:line="240" w:lineRule="auto"/>
        <w:jc w:val="both"/>
        <w:rPr>
          <w:rFonts w:ascii="Sylfaen" w:eastAsia="Times New Roman" w:hAnsi="Sylfaen" w:cs="Times New Roman"/>
          <w:lang w:val="en-GB" w:eastAsia="en-GB"/>
        </w:rPr>
      </w:pPr>
      <w:r w:rsidRPr="00BD76AA">
        <w:rPr>
          <w:rFonts w:ascii="Sylfaen" w:hAnsi="Sylfaen"/>
          <w:lang w:val="ka-GE"/>
        </w:rPr>
        <w:t>მუნიციპალიტეტში ყოველწლიურად მტკიცდება მუნიციპალური სოციალური და ჯანდაცვის პროგრამები</w:t>
      </w:r>
      <w:r>
        <w:rPr>
          <w:rFonts w:ascii="Sylfaen" w:hAnsi="Sylfaen"/>
          <w:lang w:val="ka-GE"/>
        </w:rPr>
        <w:t>, შშმ პირთა უფლებების დაცვისა და მხარდაჭერის სამოქმედო გეგმები,</w:t>
      </w:r>
      <w:r w:rsidRPr="00BD76AA">
        <w:rPr>
          <w:rFonts w:ascii="Sylfaen" w:hAnsi="Sylfaen"/>
          <w:lang w:val="ka-GE"/>
        </w:rPr>
        <w:t xml:space="preserve"> მაგრამ ადგილობრივი მოსახლეობის სოციალურ მხარდაჭერაში  ჩადებული ძალისხმევის მიუხედავად, მიღებული შედეგი ხშირად არ არის დახარჯული ფინანსური რესურსის პროპორციული, პროექტის ფარგლებში ჩატარებულმა საჭიროებათა კვლევამ ცხადყო რომ მუნიციპალიტეტის მოსახლეობა ნაცვლად ერთჯერადად მიღებული ფულადი თანხისა ითხოვდა ისეთი დახმარების მიღებას რომელიც მის წინაშე არსებული კონკრეტული საჭიროების გადაწყვეტას ემსახურებოდა, ითხოვდა უფრო ეფექტური პროგრამის არსებობას რომელიც წლების განმავლობაში ერთჯერადი სახით მიღებული დახმარების სანაცვლოდ ისეთი სახის მხარდაჭერას მოუტანდა ოჯახს რომელიც კონკრეტული საკითხის გადაწყვეტაში ჭირდებოდა.</w:t>
      </w:r>
      <w:r>
        <w:rPr>
          <w:rFonts w:ascii="Sylfaen" w:hAnsi="Sylfaen"/>
          <w:lang w:val="ka-GE"/>
        </w:rPr>
        <w:t xml:space="preserve"> </w:t>
      </w:r>
      <w:r w:rsidR="003552A5">
        <w:rPr>
          <w:rFonts w:ascii="Sylfaen" w:hAnsi="Sylfaen"/>
          <w:b/>
          <w:lang w:val="ka-GE"/>
        </w:rPr>
        <w:t xml:space="preserve">შშმ პირთა </w:t>
      </w:r>
      <w:r>
        <w:rPr>
          <w:rFonts w:ascii="Sylfaen" w:hAnsi="Sylfaen"/>
          <w:b/>
          <w:lang w:val="ka-GE"/>
        </w:rPr>
        <w:t xml:space="preserve">მხარდასაჭერი პროგრამებისა და კონკრეტული ღონისძიებების განხორციელების მიზნით </w:t>
      </w:r>
      <w:r w:rsidR="003552A5" w:rsidRPr="00CD0A99">
        <w:rPr>
          <w:rFonts w:ascii="Sylfaen" w:eastAsia="Times New Roman" w:hAnsi="Sylfaen" w:cs="Times New Roman"/>
          <w:lang w:val="ka-GE" w:eastAsia="en-GB"/>
        </w:rPr>
        <w:t xml:space="preserve">შეზღუდული შესაძლებლობის მქონე </w:t>
      </w:r>
      <w:r w:rsidR="003552A5">
        <w:rPr>
          <w:rFonts w:ascii="Sylfaen" w:eastAsia="Times New Roman" w:hAnsi="Sylfaen" w:cs="Times New Roman"/>
          <w:lang w:val="ka-GE" w:eastAsia="en-GB"/>
        </w:rPr>
        <w:t>პირთა საკითხებზე მომუშავე საბჭოს მიერ</w:t>
      </w:r>
      <w:r w:rsidR="003552A5" w:rsidRPr="00CD0A99">
        <w:rPr>
          <w:rFonts w:ascii="Sylfaen" w:eastAsia="Times New Roman" w:hAnsi="Sylfaen" w:cs="Times New Roman"/>
          <w:lang w:val="ka-GE" w:eastAsia="en-GB"/>
        </w:rPr>
        <w:t xml:space="preserve">  ჩატარებული იქნა შეხვედრები შშმ პირებთან, მათ მშობლებთან და შშმ პირთა საკითხებზე მომუშავე ორგანიზაციებთან</w:t>
      </w:r>
      <w:r>
        <w:rPr>
          <w:rFonts w:ascii="Sylfaen" w:eastAsia="Times New Roman" w:hAnsi="Sylfaen" w:cs="Times New Roman"/>
          <w:lang w:val="ka-GE" w:eastAsia="en-GB"/>
        </w:rPr>
        <w:t>,</w:t>
      </w:r>
      <w:r w:rsidR="003552A5" w:rsidRPr="00CD0A99">
        <w:rPr>
          <w:rFonts w:ascii="Sylfaen" w:eastAsia="Times New Roman" w:hAnsi="Sylfaen" w:cs="Times New Roman"/>
          <w:lang w:val="ka-GE" w:eastAsia="en-GB"/>
        </w:rPr>
        <w:t xml:space="preserve"> </w:t>
      </w:r>
      <w:r>
        <w:rPr>
          <w:rFonts w:ascii="Sylfaen" w:eastAsia="Times New Roman" w:hAnsi="Sylfaen" w:cs="Times New Roman"/>
          <w:lang w:val="ka-GE" w:eastAsia="en-GB"/>
        </w:rPr>
        <w:t xml:space="preserve">მათ შორის </w:t>
      </w:r>
      <w:r w:rsidR="003552A5" w:rsidRPr="00CD0A99">
        <w:rPr>
          <w:rFonts w:ascii="Sylfaen" w:eastAsia="Times New Roman" w:hAnsi="Sylfaen" w:cs="Times New Roman"/>
          <w:lang w:val="ka-GE" w:eastAsia="en-GB"/>
        </w:rPr>
        <w:t>ფოკუს ჯგუფის ფარგლებში, სოციალური და ჯანდაცვის სამსახურთან ერთად შესწავლილი იქნა შშმ პირების საჭიროებები</w:t>
      </w:r>
      <w:r>
        <w:rPr>
          <w:rFonts w:ascii="Sylfaen" w:eastAsia="Times New Roman" w:hAnsi="Sylfaen" w:cs="Times New Roman"/>
          <w:lang w:val="ka-GE" w:eastAsia="en-GB"/>
        </w:rPr>
        <w:t>.</w:t>
      </w:r>
      <w:r w:rsidR="003552A5" w:rsidRPr="00CD0A99">
        <w:rPr>
          <w:rFonts w:ascii="Sylfaen" w:eastAsia="Times New Roman" w:hAnsi="Sylfaen" w:cs="Times New Roman"/>
          <w:lang w:val="ka-GE" w:eastAsia="en-GB"/>
        </w:rPr>
        <w:t xml:space="preserve"> </w:t>
      </w:r>
      <w:r w:rsidR="00A11BDE" w:rsidRPr="00BD76AA">
        <w:rPr>
          <w:rFonts w:ascii="Sylfaen" w:hAnsi="Sylfaen"/>
          <w:lang w:val="ka-GE"/>
        </w:rPr>
        <w:t xml:space="preserve">პრობლემას წავაწყდით შშმ პირის სტატუსის მინიჭების საჭირეობაზე, იმ სსმ </w:t>
      </w:r>
      <w:r w:rsidR="0019397A">
        <w:rPr>
          <w:rFonts w:ascii="Sylfaen" w:hAnsi="Sylfaen"/>
          <w:lang w:val="ka-GE"/>
        </w:rPr>
        <w:t>ბავშ</w:t>
      </w:r>
      <w:r w:rsidR="00A11BDE" w:rsidRPr="00BD76AA">
        <w:rPr>
          <w:rFonts w:ascii="Sylfaen" w:hAnsi="Sylfaen"/>
          <w:lang w:val="ka-GE"/>
        </w:rPr>
        <w:t>ვების მშობლები რომელთა მდგომარეობიდან გამომდინარე არსებობდა შშმ სტატუსის მინიჭების საჭიროება უარს აცხადებდნენ ბავშვებისთვის შშმ სტატუსის მინიჭებაზე, მუნიციპალიტეტში არსებულ დღის ცენტრს შეეძლო მომსახურებოდა მხოლოდ შშმ სტატუსის მქონე ბავშვებს</w:t>
      </w:r>
      <w:r w:rsidR="00A11BDE">
        <w:rPr>
          <w:rFonts w:ascii="Sylfaen" w:hAnsi="Sylfaen"/>
          <w:lang w:val="ka-GE"/>
        </w:rPr>
        <w:t xml:space="preserve">, არსებობდა შშმ პირთა მშობლებისა და მათთან ურთიერთობაში მყოფი პირების უნარებისა და კვალიფიკაციის ამაღლების პრობლემა, მუნიციპალიტეტში არსებული შშმ პირთა ცენტრების სერვისებზე წვდომის შეუძლებლობა, შშმ პირთა პერსონალური ასისტენტის საჭიროება. </w:t>
      </w:r>
      <w:r w:rsidR="003552A5" w:rsidRPr="00CD0A99">
        <w:rPr>
          <w:rFonts w:ascii="Sylfaen" w:eastAsia="Times New Roman" w:hAnsi="Sylfaen" w:cs="Times New Roman"/>
          <w:lang w:val="ka-GE" w:eastAsia="en-GB"/>
        </w:rPr>
        <w:t xml:space="preserve">შშმ პირებისა და მათთან მომუშავე პერსონალის მიერ დასახლებული იქნა დამატებით </w:t>
      </w:r>
      <w:r>
        <w:rPr>
          <w:rFonts w:ascii="Sylfaen" w:eastAsia="Times New Roman" w:hAnsi="Sylfaen" w:cs="Times New Roman"/>
          <w:lang w:val="ka-GE" w:eastAsia="en-GB"/>
        </w:rPr>
        <w:t>სპეციალური ლიტერატურის,</w:t>
      </w:r>
      <w:r w:rsidR="003552A5" w:rsidRPr="00CD0A99">
        <w:rPr>
          <w:rFonts w:ascii="Sylfaen" w:eastAsia="Times New Roman" w:hAnsi="Sylfaen" w:cs="Times New Roman"/>
          <w:lang w:val="ka-GE" w:eastAsia="en-GB"/>
        </w:rPr>
        <w:t xml:space="preserve"> სამაგიდო თამაშები</w:t>
      </w:r>
      <w:r>
        <w:rPr>
          <w:rFonts w:ascii="Sylfaen" w:eastAsia="Times New Roman" w:hAnsi="Sylfaen" w:cs="Times New Roman"/>
          <w:lang w:val="ka-GE" w:eastAsia="en-GB"/>
        </w:rPr>
        <w:t>ს, ეკრანის შეძ</w:t>
      </w:r>
      <w:r w:rsidR="003552A5">
        <w:rPr>
          <w:rFonts w:ascii="Sylfaen" w:eastAsia="Times New Roman" w:hAnsi="Sylfaen" w:cs="Times New Roman"/>
          <w:lang w:val="ka-GE" w:eastAsia="en-GB"/>
        </w:rPr>
        <w:t>ენის საჭიროება</w:t>
      </w:r>
      <w:r w:rsidR="003552A5" w:rsidRPr="00CD0A99">
        <w:rPr>
          <w:rFonts w:ascii="Sylfaen" w:eastAsia="Times New Roman" w:hAnsi="Sylfaen" w:cs="Times New Roman"/>
          <w:lang w:val="ka-GE" w:eastAsia="en-GB"/>
        </w:rPr>
        <w:t>,</w:t>
      </w:r>
      <w:r w:rsidR="003552A5">
        <w:rPr>
          <w:rFonts w:ascii="Sylfaen" w:eastAsia="Times New Roman" w:hAnsi="Sylfaen" w:cs="Times New Roman"/>
          <w:lang w:eastAsia="en-GB"/>
        </w:rPr>
        <w:t xml:space="preserve"> </w:t>
      </w:r>
      <w:r w:rsidR="003552A5" w:rsidRPr="00CD0A99">
        <w:rPr>
          <w:rFonts w:ascii="Sylfaen" w:eastAsia="Times New Roman" w:hAnsi="Sylfaen" w:cs="Times New Roman"/>
          <w:lang w:val="ka-GE" w:eastAsia="en-GB"/>
        </w:rPr>
        <w:t>რომლებიც დაეხმარებოდათ შშმ პირებთან მუშაობაში</w:t>
      </w:r>
      <w:r>
        <w:rPr>
          <w:rFonts w:ascii="Sylfaen" w:eastAsia="Times New Roman" w:hAnsi="Sylfaen" w:cs="Times New Roman"/>
          <w:lang w:val="ka-GE" w:eastAsia="en-GB"/>
        </w:rPr>
        <w:t xml:space="preserve">. </w:t>
      </w:r>
      <w:r w:rsidR="003552A5" w:rsidRPr="00CD0A99">
        <w:rPr>
          <w:rFonts w:ascii="Sylfaen" w:eastAsia="Times New Roman" w:hAnsi="Sylfaen" w:cs="Times New Roman"/>
          <w:lang w:val="ka-GE" w:eastAsia="en-GB"/>
        </w:rPr>
        <w:t xml:space="preserve">შეხვედრების დროს თავად შშმ პირებმა მათმა მშობლებმა გამოთქვეს სურვილი მონაწილეობა მიეღოთ მუნიციპალიტეტში არსებულ </w:t>
      </w:r>
      <w:r w:rsidR="003552A5" w:rsidRPr="00CD0A99">
        <w:rPr>
          <w:rFonts w:ascii="Sylfaen" w:eastAsia="Times New Roman" w:hAnsi="Sylfaen" w:cs="Times New Roman"/>
          <w:lang w:val="ka-GE" w:eastAsia="en-GB"/>
        </w:rPr>
        <w:lastRenderedPageBreak/>
        <w:t>შშმ პირთა საბჭოს საქმიანობაში,</w:t>
      </w:r>
      <w:r w:rsidR="003552A5">
        <w:rPr>
          <w:rFonts w:ascii="Sylfaen" w:eastAsia="Times New Roman" w:hAnsi="Sylfaen" w:cs="Times New Roman"/>
          <w:lang w:val="ka-GE" w:eastAsia="en-GB"/>
        </w:rPr>
        <w:t xml:space="preserve"> შშმ ბავშვების მიერ დასახელდა სპორ</w:t>
      </w:r>
      <w:r>
        <w:rPr>
          <w:rFonts w:ascii="Sylfaen" w:eastAsia="Times New Roman" w:hAnsi="Sylfaen" w:cs="Times New Roman"/>
          <w:lang w:val="ka-GE" w:eastAsia="en-GB"/>
        </w:rPr>
        <w:t xml:space="preserve">ტულ აქტივობებში ჩართვის სურვილი, ინგლისური ენის შესწავლის, პროფესიული განათლების მიღებაში მხარდაჭერის სურვილი, აღნიშნული ღონისძიებები </w:t>
      </w:r>
      <w:r w:rsidR="00081953">
        <w:rPr>
          <w:rFonts w:ascii="Sylfaen" w:eastAsia="Times New Roman" w:hAnsi="Sylfaen" w:cs="Times New Roman"/>
          <w:lang w:val="ka-GE" w:eastAsia="en-GB"/>
        </w:rPr>
        <w:t xml:space="preserve">მხოლოდ </w:t>
      </w:r>
      <w:r>
        <w:rPr>
          <w:rFonts w:ascii="Sylfaen" w:eastAsia="Times New Roman" w:hAnsi="Sylfaen" w:cs="Times New Roman"/>
          <w:lang w:val="ka-GE" w:eastAsia="en-GB"/>
        </w:rPr>
        <w:t>მუნიციპალიტეტის სოციალური პროგრამის ფარგლებში ვერ დაიფარებოდა, საჭირო იყო კონკრეტული სამოქმედო გეგმის შედგენა. სწორედ</w:t>
      </w:r>
      <w:r w:rsidR="003552A5">
        <w:rPr>
          <w:rFonts w:ascii="Sylfaen" w:eastAsia="Times New Roman" w:hAnsi="Sylfaen" w:cs="Times New Roman"/>
          <w:lang w:val="ka-GE" w:eastAsia="en-GB"/>
        </w:rPr>
        <w:t xml:space="preserve"> მიღებული ინფორმაციის</w:t>
      </w:r>
      <w:r>
        <w:rPr>
          <w:rFonts w:ascii="Sylfaen" w:eastAsia="Times New Roman" w:hAnsi="Sylfaen" w:cs="Times New Roman"/>
          <w:lang w:val="ka-GE" w:eastAsia="en-GB"/>
        </w:rPr>
        <w:t>,</w:t>
      </w:r>
      <w:r w:rsidR="003552A5">
        <w:rPr>
          <w:rFonts w:ascii="Sylfaen" w:eastAsia="Times New Roman" w:hAnsi="Sylfaen" w:cs="Times New Roman"/>
          <w:lang w:val="ka-GE" w:eastAsia="en-GB"/>
        </w:rPr>
        <w:t xml:space="preserve"> სხვადასხვა კერძო სამართლის იურიდიული</w:t>
      </w:r>
      <w:r>
        <w:rPr>
          <w:rFonts w:ascii="Sylfaen" w:eastAsia="Times New Roman" w:hAnsi="Sylfaen" w:cs="Times New Roman"/>
          <w:lang w:val="ka-GE" w:eastAsia="en-GB"/>
        </w:rPr>
        <w:t xml:space="preserve"> პირებისგან მიღებული რეკომენდაციების</w:t>
      </w:r>
      <w:r w:rsidR="003552A5">
        <w:rPr>
          <w:rFonts w:ascii="Sylfaen" w:eastAsia="Times New Roman" w:hAnsi="Sylfaen" w:cs="Times New Roman"/>
          <w:lang w:val="ka-GE" w:eastAsia="en-GB"/>
        </w:rPr>
        <w:t xml:space="preserve"> საფუძველზე </w:t>
      </w:r>
      <w:r w:rsidR="0019397A">
        <w:rPr>
          <w:rFonts w:ascii="Sylfaen" w:eastAsia="Times New Roman" w:hAnsi="Sylfaen" w:cs="Times New Roman"/>
          <w:lang w:val="ka-GE" w:eastAsia="en-GB"/>
        </w:rPr>
        <w:t xml:space="preserve">დამტკიცდა </w:t>
      </w:r>
      <w:r w:rsidR="00081953">
        <w:rPr>
          <w:rFonts w:ascii="Sylfaen" w:eastAsia="Times New Roman" w:hAnsi="Sylfaen" w:cs="Times New Roman"/>
          <w:lang w:val="ka-GE" w:eastAsia="en-GB"/>
        </w:rPr>
        <w:t xml:space="preserve">სოციალური დაცვის პროგრამა და </w:t>
      </w:r>
      <w:r w:rsidR="003552A5">
        <w:rPr>
          <w:rFonts w:ascii="Sylfaen" w:eastAsia="Times New Roman" w:hAnsi="Sylfaen" w:cs="Times New Roman"/>
          <w:lang w:val="ka-GE" w:eastAsia="en-GB"/>
        </w:rPr>
        <w:t>შშმ პირების უფლებების დ</w:t>
      </w:r>
      <w:r w:rsidR="00E41AC6">
        <w:rPr>
          <w:rFonts w:ascii="Sylfaen" w:eastAsia="Times New Roman" w:hAnsi="Sylfaen" w:cs="Times New Roman"/>
          <w:lang w:val="ka-GE" w:eastAsia="en-GB"/>
        </w:rPr>
        <w:t xml:space="preserve">აცვის 2024 წლის სამოქმედო გეგმა, რომლის მიხედვითაც მუნიციპალიტეტმა 2024 წლის განმავლობაში განახორციელა </w:t>
      </w:r>
      <w:r w:rsidR="0019397A">
        <w:rPr>
          <w:rFonts w:ascii="Sylfaen" w:eastAsia="Times New Roman" w:hAnsi="Sylfaen" w:cs="Times New Roman"/>
          <w:lang w:val="ka-GE" w:eastAsia="en-GB"/>
        </w:rPr>
        <w:t xml:space="preserve">დასახელებული პრობლემების გადაჭრის მიზნით სხვადასხვა ღონისძიებები, მხარდაჭერა გაუწია შშმ პირებს </w:t>
      </w:r>
      <w:r w:rsidR="00E41AC6">
        <w:rPr>
          <w:rFonts w:ascii="Sylfaen" w:eastAsia="Times New Roman" w:hAnsi="Sylfaen" w:cs="Times New Roman"/>
          <w:lang w:val="ka-GE" w:eastAsia="en-GB"/>
        </w:rPr>
        <w:t xml:space="preserve"> გაძლიერებისა და საზოგადოებაში ინტეგრირების მიზნით.</w:t>
      </w:r>
    </w:p>
    <w:p w14:paraId="3E708675" w14:textId="77777777" w:rsidR="00243D5A" w:rsidRPr="00462C60" w:rsidRDefault="00243D5A" w:rsidP="00243D5A">
      <w:pPr>
        <w:pStyle w:val="ListParagraph"/>
        <w:rPr>
          <w:rFonts w:ascii="Sylfaen" w:hAnsi="Sylfaen"/>
          <w:lang w:val="ka-GE"/>
        </w:rPr>
      </w:pPr>
    </w:p>
    <w:p w14:paraId="7DE30CBE" w14:textId="53F1AD66"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7995F8E5" w14:textId="771969AF" w:rsidR="00B873EF" w:rsidRPr="00462C60" w:rsidRDefault="00BD76AA" w:rsidP="00B873EF">
      <w:pPr>
        <w:pStyle w:val="ListParagraph"/>
        <w:ind w:left="1440"/>
        <w:jc w:val="both"/>
        <w:rPr>
          <w:rFonts w:ascii="Sylfaen" w:hAnsi="Sylfaen"/>
          <w:lang w:val="ka-GE"/>
        </w:rPr>
      </w:pPr>
      <w:r w:rsidRPr="00BD76AA">
        <w:rPr>
          <w:rFonts w:ascii="Sylfaen" w:hAnsi="Sylfaen"/>
          <w:lang w:val="ka-GE"/>
        </w:rPr>
        <w:t>მუნიციპალიტეტში ყოველწლიურად მტკიცდება მუნიციპალური სოციალური და ჯანდაცვის პროგრამები</w:t>
      </w:r>
      <w:r>
        <w:rPr>
          <w:rFonts w:ascii="Sylfaen" w:hAnsi="Sylfaen"/>
          <w:lang w:val="ka-GE"/>
        </w:rPr>
        <w:t>, შშმ პირთა უფლებების დაცვისა და მხარდაჭერის სამოქმედო გეგმები,</w:t>
      </w:r>
      <w:r w:rsidRPr="00BD76AA">
        <w:rPr>
          <w:rFonts w:ascii="Sylfaen" w:hAnsi="Sylfaen"/>
          <w:lang w:val="ka-GE"/>
        </w:rPr>
        <w:t xml:space="preserve"> მაგრამ ადგილობრივი მოსახლეობის სოციალურ მხარდაჭერაში  ჩადებული ძალისხმევის მიუხედავად, მიღებული შედეგი ხშირად არ არის დახარჯული ფინანსური რესურსის პროპორციული, პროექტის ფარგლებში ჩატარებულმა საჭიროებათა კვლევამ ცხადყო რომ მუნიციპალიტეტის მოსახლეობა ნაცვლად ერთჯერადად მიღებული ფულადი თანხისა ითხოვდა ისეთი დახმარების მიღებას რომელიც მის წინაშე არსებული კონკრეტული საჭიროების გადაწყვეტას ემსახურებოდა, ითხოვდა უფრო ეფექტური პროგრამის არსებობას რომელიც წლების განმავლობაში ერთჯერადი სახით მიღებული დახმარების სანაცვლოდ ისეთი სახის მხარდაჭერას მოუტანდა ოჯახს რომელიც კონკრეტული საკითხის გადაწყვეტაში ჭირდებოდა. პრობლემას წავაწყდით შშმ პირის სტატუსის მინიჭების საჭირეობაზე, იმ სსმ ბავსვების მშობლები რომელთა მდგომარეობიდან გამომდინარე არსებობდა შშმ სტატუსის მინიჭების საჭიროება უარს აცხადებდნენ ბავშვებისთვის შშმ სტატუსის მინიჭებაზე, მუნიციპალიტეტში არსებულ დღის ცენტრს შეეძლო მომსახურებოდა მხოლოდ შშმ სტატუსის მქონე ბავშვებს</w:t>
      </w:r>
      <w:r>
        <w:rPr>
          <w:rFonts w:ascii="Sylfaen" w:hAnsi="Sylfaen"/>
          <w:lang w:val="ka-GE"/>
        </w:rPr>
        <w:t>, არსებობდა შშმ პირთა მშობლებისა და მათთან ურთიერთობაში მყოფი პირების უნარებისა და კვალიფიკაციის ამაღლების პრობლემა, მუნიციპალიტეტში არსებული შშმ პირთა ცენტრების სერვისებზე წვდომის შეუძლებლობა, შშმ პირთა პერსონალური ასისტენტის საჭიროება.</w:t>
      </w:r>
      <w:r w:rsidR="000F3403">
        <w:rPr>
          <w:rFonts w:ascii="Sylfaen" w:hAnsi="Sylfaen"/>
          <w:lang w:val="ka-GE"/>
        </w:rPr>
        <w:t xml:space="preserve"> შშმ პირებმა, მათმა მშობლებმა გამოთქვეს სურვილი ადგილობრივი თვითმმართველობის საკითხებში აქტიური ჩართულობის რათა მათ მიერ უშუალოდ მომხდარიყო შშმ პირების თემების გადაწყვეტა.</w:t>
      </w:r>
    </w:p>
    <w:p w14:paraId="0A6CD7DA" w14:textId="48231FDB"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0A20D8F0" w14:textId="7D1FECCD" w:rsidR="00BD76AA" w:rsidRPr="000439F8" w:rsidRDefault="00BD76AA" w:rsidP="000439F8">
      <w:pPr>
        <w:pStyle w:val="ListParagraph"/>
        <w:ind w:left="1440"/>
        <w:jc w:val="both"/>
        <w:rPr>
          <w:rFonts w:ascii="Sylfaen" w:hAnsi="Sylfaen"/>
          <w:lang w:val="ka-GE"/>
        </w:rPr>
      </w:pPr>
      <w:r w:rsidRPr="00BD76AA">
        <w:rPr>
          <w:rFonts w:ascii="Sylfaen" w:hAnsi="Sylfaen"/>
          <w:lang w:val="ka-GE"/>
        </w:rPr>
        <w:t xml:space="preserve">ამბროლაურის მუნიციპალიტეტში </w:t>
      </w:r>
      <w:r w:rsidR="000439F8">
        <w:rPr>
          <w:rFonts w:ascii="Sylfaen" w:hAnsi="Sylfaen"/>
          <w:lang w:val="ka-GE"/>
        </w:rPr>
        <w:t>მოქმედებს</w:t>
      </w:r>
      <w:r w:rsidRPr="00BD76AA">
        <w:rPr>
          <w:rFonts w:ascii="Sylfaen" w:hAnsi="Sylfaen"/>
          <w:lang w:val="ka-GE"/>
        </w:rPr>
        <w:t xml:space="preserve"> ისეთი სახის სოციალური პროგრამები რომელიც ითვალისწინებდა</w:t>
      </w:r>
      <w:r w:rsidR="000F3403">
        <w:rPr>
          <w:rFonts w:ascii="Sylfaen" w:hAnsi="Sylfaen"/>
          <w:lang w:val="ka-GE"/>
        </w:rPr>
        <w:t xml:space="preserve"> შშმ პირებისთვის </w:t>
      </w:r>
      <w:r w:rsidRPr="00BD76AA">
        <w:rPr>
          <w:rFonts w:ascii="Sylfaen" w:hAnsi="Sylfaen"/>
          <w:lang w:val="ka-GE"/>
        </w:rPr>
        <w:t xml:space="preserve"> ერთჯერადი ფულადი დახმარების გაცემას, მაგრამ როგორც კვლევის შედეგმა აჩვენა  პროგრამები  ხშირად ეფუძნებოდა წინა წლის გამოცდილებას და უკვე არსებულ პროგრამებზე მიმართვიანობათა რიცხვს, შესაბამისად  სამიზნე ჯგუფის ის ნაწილი, რომელიც ვერ ახერხებდა მიმართვას, </w:t>
      </w:r>
      <w:r w:rsidRPr="00BD76AA">
        <w:rPr>
          <w:rFonts w:ascii="Sylfaen" w:hAnsi="Sylfaen"/>
          <w:lang w:val="ka-GE"/>
        </w:rPr>
        <w:lastRenderedPageBreak/>
        <w:t xml:space="preserve">გამორჩენილი იყო თვალთახედვიდან;  </w:t>
      </w:r>
      <w:r w:rsidR="000439F8">
        <w:rPr>
          <w:rFonts w:ascii="Sylfaen" w:hAnsi="Sylfaen"/>
          <w:lang w:val="ka-GE"/>
        </w:rPr>
        <w:t>გარდა სოციალური პროგრამისა ასევე ხდებოდა შშმ პირთა სამოქმედო გეგმის შედგენა რომელშიც ისეთი მაღალი აქტივობით არ იყვნენ შშმ პირები ამ საკითხებზე მომუშავე  ორგანიზაციები რომ გარკვეული საკითხები რომელიც შესაძლებელი იყო მუნიციპალიტეტის ჩართულობით გადაწყვეტილიყო შშმ პირთა უფლებების დაცვის გეგმაში ვერ ხვდებოდა.</w:t>
      </w:r>
    </w:p>
    <w:p w14:paraId="292F353F" w14:textId="77777777" w:rsidR="00BD76AA" w:rsidRPr="00BD76AA" w:rsidRDefault="00BD76AA" w:rsidP="00BD76AA">
      <w:pPr>
        <w:pStyle w:val="ListParagraph"/>
        <w:ind w:left="1440"/>
        <w:jc w:val="both"/>
        <w:rPr>
          <w:rFonts w:ascii="Sylfaen" w:hAnsi="Sylfaen"/>
          <w:lang w:val="ka-GE"/>
        </w:rPr>
      </w:pPr>
    </w:p>
    <w:p w14:paraId="0CA17F5E" w14:textId="4CCC6BC2"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594ED1E8" w14:textId="77777777" w:rsidR="000439F8" w:rsidRPr="00462C60" w:rsidRDefault="000439F8" w:rsidP="000439F8">
      <w:pPr>
        <w:pStyle w:val="ListParagraph"/>
        <w:ind w:left="1440"/>
        <w:jc w:val="both"/>
        <w:rPr>
          <w:rFonts w:ascii="Sylfaen" w:hAnsi="Sylfaen"/>
          <w:lang w:val="ka-GE"/>
        </w:rPr>
      </w:pPr>
    </w:p>
    <w:p w14:paraId="2AA00354" w14:textId="2FFBF1BA" w:rsidR="00243D5A" w:rsidRPr="00462C60" w:rsidRDefault="000439F8" w:rsidP="00243D5A">
      <w:pPr>
        <w:pStyle w:val="ListParagraph"/>
        <w:ind w:left="1440"/>
        <w:jc w:val="both"/>
        <w:rPr>
          <w:rFonts w:ascii="Sylfaen" w:hAnsi="Sylfaen"/>
          <w:lang w:val="ka-GE"/>
        </w:rPr>
      </w:pPr>
      <w:r w:rsidRPr="000439F8">
        <w:rPr>
          <w:rFonts w:ascii="Sylfaen" w:hAnsi="Sylfaen"/>
          <w:lang w:val="ka-GE"/>
        </w:rPr>
        <w:t>მუნიციპალიტეტში ჩატარებული საჭიროებათა კვლევის</w:t>
      </w:r>
      <w:r>
        <w:rPr>
          <w:rFonts w:ascii="Sylfaen" w:hAnsi="Sylfaen"/>
          <w:lang w:val="ka-GE"/>
        </w:rPr>
        <w:t xml:space="preserve">, ფოკუს ჯგუფების შეხვედრების და განხილვების შედეგად, შშმ პირთა უფლებების საკითხზე მომუშავე საბჭოს მიერ შეიქმნა </w:t>
      </w:r>
      <w:r w:rsidRPr="000439F8">
        <w:rPr>
          <w:rFonts w:ascii="Sylfaen" w:hAnsi="Sylfaen"/>
          <w:lang w:val="ka-GE"/>
        </w:rPr>
        <w:t xml:space="preserve"> </w:t>
      </w:r>
      <w:r>
        <w:rPr>
          <w:rFonts w:ascii="Sylfaen" w:hAnsi="Sylfaen"/>
          <w:lang w:val="ka-GE"/>
        </w:rPr>
        <w:t xml:space="preserve">2024 წლის სამოქმედო გეგმა, მუნიციპალიტეტის პროგრამული ბიუჯეტიდან დაფინანსდა შშმ პირთა მომსახურებები, შესწავლილი  იქნა შშმ პირების კონკრეტული </w:t>
      </w:r>
      <w:r w:rsidRPr="000439F8">
        <w:rPr>
          <w:rFonts w:ascii="Sylfaen" w:hAnsi="Sylfaen"/>
          <w:lang w:val="ka-GE"/>
        </w:rPr>
        <w:t xml:space="preserve">საჭიროებები და შეიქმნა დოკუმენტი </w:t>
      </w:r>
      <w:r>
        <w:rPr>
          <w:rFonts w:ascii="Sylfaen" w:hAnsi="Sylfaen"/>
          <w:lang w:val="ka-GE"/>
        </w:rPr>
        <w:t>რომელიც შშმ პირთა</w:t>
      </w:r>
      <w:r w:rsidRPr="000439F8">
        <w:rPr>
          <w:rFonts w:ascii="Sylfaen" w:hAnsi="Sylfaen"/>
          <w:lang w:val="ka-GE"/>
        </w:rPr>
        <w:t xml:space="preserve"> მხრადაჭერისკენ იყო მიმართული, მუნიციპალიტეტი შეეცადა ყველა იმ საჭიროებაზე გაეკეთებინა აქცენტი რომელიც გამოიკვეთა. </w:t>
      </w:r>
      <w:r w:rsidR="001133D6">
        <w:rPr>
          <w:rFonts w:ascii="Sylfaen" w:hAnsi="Sylfaen"/>
          <w:lang w:val="ka-GE"/>
        </w:rPr>
        <w:t xml:space="preserve">სამუშაო პროცესმა ხელი შეუწყო </w:t>
      </w:r>
      <w:r w:rsidRPr="000439F8">
        <w:rPr>
          <w:rFonts w:ascii="Sylfaen" w:hAnsi="Sylfaen"/>
          <w:lang w:val="ka-GE"/>
        </w:rPr>
        <w:t>მოსახლეობასა და ადგილობრივ ხელისუფლებას შორის ნდობის ფაქტორის გაღრმავებამ. მუნიციპალიტეტმა გააღრმავა თანამშრომლობა და დაიწყო იმ ორგანიზაციების ფინანსური მხარდაჭერა რომელსაც შესაძლებლობა ჰქონდა  საჭირო მომსახურების შეთავაზების და დამატებითი ფინანსური მხარდაჭერა ჭირდებოდა.</w:t>
      </w:r>
    </w:p>
    <w:p w14:paraId="50C0BABD" w14:textId="77777777" w:rsidR="005A0708" w:rsidRPr="00C504A7" w:rsidRDefault="005A0708" w:rsidP="005A0708">
      <w:pPr>
        <w:pStyle w:val="ListParagraph"/>
        <w:ind w:left="1440"/>
        <w:jc w:val="both"/>
        <w:rPr>
          <w:rFonts w:ascii="Sylfaen" w:hAnsi="Sylfaen"/>
          <w:lang w:val="ka-GE"/>
        </w:rPr>
      </w:pPr>
    </w:p>
    <w:p w14:paraId="0CC8C805" w14:textId="70F5FAC8" w:rsidR="005A0708" w:rsidRPr="00EF4388" w:rsidRDefault="005A0708" w:rsidP="005A0708">
      <w:pPr>
        <w:pStyle w:val="ListParagraph"/>
        <w:numPr>
          <w:ilvl w:val="0"/>
          <w:numId w:val="1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25A1CA1F" w:rsidR="00306C34" w:rsidRDefault="005A0708" w:rsidP="00306C34">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59252276" w14:textId="77777777" w:rsidR="00306C34" w:rsidRPr="00306C34" w:rsidRDefault="00306C34" w:rsidP="00306C34">
      <w:pPr>
        <w:spacing w:after="0"/>
        <w:ind w:left="360"/>
        <w:jc w:val="both"/>
        <w:rPr>
          <w:rFonts w:ascii="Sylfaen" w:hAnsi="Sylfaen"/>
          <w:sz w:val="18"/>
          <w:szCs w:val="18"/>
          <w:lang w:val="ka-GE"/>
        </w:rPr>
      </w:pPr>
    </w:p>
    <w:p w14:paraId="36933144" w14:textId="34A807CE" w:rsidR="00035935" w:rsidRDefault="00035935" w:rsidP="00035935">
      <w:p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hAnsi="Sylfaen"/>
          <w:b/>
          <w:lang w:val="ka-GE"/>
        </w:rPr>
        <w:t xml:space="preserve">შშმ პირთა მხარდასაჭერი პროგრამებისა და კონკრეტული ღონისძიებების განხორციელების მიზნით </w:t>
      </w:r>
      <w:r w:rsidRPr="00CD0A99">
        <w:rPr>
          <w:rFonts w:ascii="Sylfaen" w:eastAsia="Times New Roman" w:hAnsi="Sylfaen" w:cs="Times New Roman"/>
          <w:lang w:val="ka-GE" w:eastAsia="en-GB"/>
        </w:rPr>
        <w:t xml:space="preserve">შეზღუდული შესაძლებლობის მქონე </w:t>
      </w:r>
      <w:r>
        <w:rPr>
          <w:rFonts w:ascii="Sylfaen" w:eastAsia="Times New Roman" w:hAnsi="Sylfaen" w:cs="Times New Roman"/>
          <w:lang w:val="ka-GE" w:eastAsia="en-GB"/>
        </w:rPr>
        <w:t>პირთა საკითხებზე მომუშავე საბჭოს მიერ</w:t>
      </w:r>
      <w:r w:rsidRPr="00CD0A99">
        <w:rPr>
          <w:rFonts w:ascii="Sylfaen" w:eastAsia="Times New Roman" w:hAnsi="Sylfaen" w:cs="Times New Roman"/>
          <w:lang w:val="ka-GE" w:eastAsia="en-GB"/>
        </w:rPr>
        <w:t xml:space="preserve">  ჩატარებული იქნა შეხვედრები შშმ პირებთან, მათ მშობლებთან და შშმ პირთა საკითხებზე მომუშავე ორგანიზაციებთან</w:t>
      </w:r>
      <w:r>
        <w:rPr>
          <w:rFonts w:ascii="Sylfaen" w:eastAsia="Times New Roman" w:hAnsi="Sylfaen" w:cs="Times New Roman"/>
          <w:lang w:val="ka-GE" w:eastAsia="en-GB"/>
        </w:rPr>
        <w:t>,</w:t>
      </w:r>
      <w:r w:rsidRPr="00CD0A99">
        <w:rPr>
          <w:rFonts w:ascii="Sylfaen" w:eastAsia="Times New Roman" w:hAnsi="Sylfaen" w:cs="Times New Roman"/>
          <w:lang w:val="ka-GE" w:eastAsia="en-GB"/>
        </w:rPr>
        <w:t xml:space="preserve"> </w:t>
      </w:r>
      <w:r>
        <w:rPr>
          <w:rFonts w:ascii="Sylfaen" w:eastAsia="Times New Roman" w:hAnsi="Sylfaen" w:cs="Times New Roman"/>
          <w:lang w:val="ka-GE" w:eastAsia="en-GB"/>
        </w:rPr>
        <w:t xml:space="preserve">მათ შორის </w:t>
      </w:r>
      <w:r w:rsidRPr="00CD0A99">
        <w:rPr>
          <w:rFonts w:ascii="Sylfaen" w:eastAsia="Times New Roman" w:hAnsi="Sylfaen" w:cs="Times New Roman"/>
          <w:lang w:val="ka-GE" w:eastAsia="en-GB"/>
        </w:rPr>
        <w:t>ფოკუს ჯგუფის ფარგლებში, სოციალური და ჯანდაცვის სამსახურთან ერთად შესწავლილი იქნა შშმ პირების საჭიროებები</w:t>
      </w:r>
      <w:r>
        <w:rPr>
          <w:rFonts w:ascii="Sylfaen" w:eastAsia="Times New Roman" w:hAnsi="Sylfaen" w:cs="Times New Roman"/>
          <w:lang w:val="ka-GE" w:eastAsia="en-GB"/>
        </w:rPr>
        <w:t>.</w:t>
      </w:r>
      <w:r w:rsidRPr="00CD0A99">
        <w:rPr>
          <w:rFonts w:ascii="Sylfaen" w:eastAsia="Times New Roman" w:hAnsi="Sylfaen" w:cs="Times New Roman"/>
          <w:lang w:val="ka-GE" w:eastAsia="en-GB"/>
        </w:rPr>
        <w:t xml:space="preserve"> </w:t>
      </w:r>
      <w:r w:rsidRPr="00BD76AA">
        <w:rPr>
          <w:rFonts w:ascii="Sylfaen" w:hAnsi="Sylfaen"/>
          <w:lang w:val="ka-GE"/>
        </w:rPr>
        <w:t xml:space="preserve">პრობლემას წავაწყდით შშმ პირის სტატუსის მინიჭების საჭირეობაზე, იმ სსმ </w:t>
      </w:r>
      <w:r>
        <w:rPr>
          <w:rFonts w:ascii="Sylfaen" w:hAnsi="Sylfaen"/>
          <w:lang w:val="ka-GE"/>
        </w:rPr>
        <w:t>ბავშ</w:t>
      </w:r>
      <w:r w:rsidRPr="00BD76AA">
        <w:rPr>
          <w:rFonts w:ascii="Sylfaen" w:hAnsi="Sylfaen"/>
          <w:lang w:val="ka-GE"/>
        </w:rPr>
        <w:t>ვების მშობლები რომელთა მდგომარეობიდან გამომდინარე არსებობდა შშმ სტატუსის მინიჭების საჭიროება უარს აცხადებდნენ ბავშვებისთვის შშმ სტატუსის მინიჭებაზე, მუნიციპალიტეტში არსებულ დღის ცენტრს შეეძლო მომსახურებოდა მხოლოდ შშმ სტატუსის მქონე ბავშვებს</w:t>
      </w:r>
      <w:r>
        <w:rPr>
          <w:rFonts w:ascii="Sylfaen" w:hAnsi="Sylfaen"/>
          <w:lang w:val="ka-GE"/>
        </w:rPr>
        <w:t xml:space="preserve">, არსებობდა შშმ პირთა მშობლებისა და მათთან ურთიერთობაში მყოფი პირების უნარებისა და კვალიფიკაციის ამაღლების პრობლემა, მუნიციპალიტეტში არსებული შშმ პირთა ცენტრების სერვისებზე წვდომის შეუძლებლობა, შშმ პირთა პერსონალური ასისტენტის საჭიროება. </w:t>
      </w:r>
      <w:r w:rsidRPr="00CD0A99">
        <w:rPr>
          <w:rFonts w:ascii="Sylfaen" w:eastAsia="Times New Roman" w:hAnsi="Sylfaen" w:cs="Times New Roman"/>
          <w:lang w:val="ka-GE" w:eastAsia="en-GB"/>
        </w:rPr>
        <w:t xml:space="preserve">შშმ პირებისა და მათთან მომუშავე პერსონალის მიერ დასახლებული იქნა დამატებით </w:t>
      </w:r>
      <w:r>
        <w:rPr>
          <w:rFonts w:ascii="Sylfaen" w:eastAsia="Times New Roman" w:hAnsi="Sylfaen" w:cs="Times New Roman"/>
          <w:lang w:val="ka-GE" w:eastAsia="en-GB"/>
        </w:rPr>
        <w:t>სპეციალური ლიტერატურის,</w:t>
      </w:r>
      <w:r w:rsidRPr="00CD0A99">
        <w:rPr>
          <w:rFonts w:ascii="Sylfaen" w:eastAsia="Times New Roman" w:hAnsi="Sylfaen" w:cs="Times New Roman"/>
          <w:lang w:val="ka-GE" w:eastAsia="en-GB"/>
        </w:rPr>
        <w:t xml:space="preserve"> სამაგიდო თამაშები</w:t>
      </w:r>
      <w:r>
        <w:rPr>
          <w:rFonts w:ascii="Sylfaen" w:eastAsia="Times New Roman" w:hAnsi="Sylfaen" w:cs="Times New Roman"/>
          <w:lang w:val="ka-GE" w:eastAsia="en-GB"/>
        </w:rPr>
        <w:t>ს, ეკრანის შეძენის საჭიროება</w:t>
      </w:r>
      <w:r w:rsidRPr="00CD0A99">
        <w:rPr>
          <w:rFonts w:ascii="Sylfaen" w:eastAsia="Times New Roman" w:hAnsi="Sylfaen" w:cs="Times New Roman"/>
          <w:lang w:val="ka-GE" w:eastAsia="en-GB"/>
        </w:rPr>
        <w:t>,</w:t>
      </w:r>
      <w:r>
        <w:rPr>
          <w:rFonts w:ascii="Sylfaen" w:eastAsia="Times New Roman" w:hAnsi="Sylfaen" w:cs="Times New Roman"/>
          <w:lang w:eastAsia="en-GB"/>
        </w:rPr>
        <w:t xml:space="preserve"> </w:t>
      </w:r>
      <w:r w:rsidRPr="00CD0A99">
        <w:rPr>
          <w:rFonts w:ascii="Sylfaen" w:eastAsia="Times New Roman" w:hAnsi="Sylfaen" w:cs="Times New Roman"/>
          <w:lang w:val="ka-GE" w:eastAsia="en-GB"/>
        </w:rPr>
        <w:t>რომლებიც დაეხმარებოდათ შშმ პირებთან მუშაობაში</w:t>
      </w:r>
      <w:r>
        <w:rPr>
          <w:rFonts w:ascii="Sylfaen" w:eastAsia="Times New Roman" w:hAnsi="Sylfaen" w:cs="Times New Roman"/>
          <w:lang w:val="ka-GE" w:eastAsia="en-GB"/>
        </w:rPr>
        <w:t xml:space="preserve">. </w:t>
      </w:r>
      <w:r w:rsidRPr="00CD0A99">
        <w:rPr>
          <w:rFonts w:ascii="Sylfaen" w:eastAsia="Times New Roman" w:hAnsi="Sylfaen" w:cs="Times New Roman"/>
          <w:lang w:val="ka-GE" w:eastAsia="en-GB"/>
        </w:rPr>
        <w:t>შეხვედრების დროს თავად შშმ პირებმა მათმა მშობლებმა გამოთქვეს სურვილი მონაწილეობა მიეღოთ მუნიციპალიტეტში არსებულ შშმ პირთა საბჭოს საქმიანობაში,</w:t>
      </w:r>
      <w:r>
        <w:rPr>
          <w:rFonts w:ascii="Sylfaen" w:eastAsia="Times New Roman" w:hAnsi="Sylfaen" w:cs="Times New Roman"/>
          <w:lang w:val="ka-GE" w:eastAsia="en-GB"/>
        </w:rPr>
        <w:t xml:space="preserve"> შშმ ბავშვების მიერ დასახელდა სპორტულ აქტივობებში ჩართვის სურვილი, ინგლისური ენის შესწავლის, პროფესიული განათლების მიღებაში მხარდაჭერის სურვილი, აღნიშნული ღონისძიებები მხოლოდ მუნიციპალიტეტის სოციალური პროგრამის ფარგლებში ვერ დაიფარებოდა, საჭირო იყო </w:t>
      </w:r>
      <w:r>
        <w:rPr>
          <w:rFonts w:ascii="Sylfaen" w:eastAsia="Times New Roman" w:hAnsi="Sylfaen" w:cs="Times New Roman"/>
          <w:lang w:val="ka-GE" w:eastAsia="en-GB"/>
        </w:rPr>
        <w:lastRenderedPageBreak/>
        <w:t>კონკრეტული სამოქმედო გეგმის შედგენა. სწორედ მიღებული ინფორმაციის, სხვადასხვა კერძო სამართლის იურიდიული პირებისგან მიღებული რეკომენდაციების საფუძველზე დამტკიცდა სოციალური დაცვის პროგრამა და შშმ პირების უფლებების დაცვის 2024 წლის სამოქმედო გეგმა, რომლის მიხედვითაც მუნიციპალიტეტმა 2024 წლის განმავლობაში განახორციელა დასახელებული პრობლემების გადაჭრის მიზნით სხვადასხვა ღონისძიებები, მხარდაჭერა გაუწია შშმ პირებს  გაძლიერებისა და საზოგადოებაში ინტეგრირების მიზნით.</w:t>
      </w:r>
    </w:p>
    <w:p w14:paraId="5590F441" w14:textId="11616C76" w:rsidR="00640B0D" w:rsidRPr="00640B0D" w:rsidRDefault="00640B0D" w:rsidP="00035935">
      <w:p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შშმ პირთა მხარდასაჭერად მთელი წლის განმავლობაში მუნიციპალიტეტის მიერ განხორციელდა შემდეგი ღონისძიებები:</w:t>
      </w:r>
    </w:p>
    <w:p w14:paraId="0D706CBA" w14:textId="24114F19" w:rsidR="00640B0D" w:rsidRPr="00640B0D" w:rsidRDefault="00640B0D"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გაიზარდა შშმ პირების წარმომადგენლობა შეზღუდული შესაძლებლობის მქონე პირთა საბჭოს შემადგენლობაში.</w:t>
      </w:r>
    </w:p>
    <w:p w14:paraId="471433B8" w14:textId="620E13F0" w:rsidR="00640B0D" w:rsidRPr="00640B0D" w:rsidRDefault="00640B0D"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მუნიციპალიტეტის ტერიტორიაზე არსებულ საპარკინგე ადგილებზე გამოიყო შშმ პირთათვის სპეციალური ადგილ</w:t>
      </w:r>
      <w:r w:rsidR="00A318EE">
        <w:rPr>
          <w:rFonts w:ascii="Sylfaen" w:eastAsia="Times New Roman" w:hAnsi="Sylfaen" w:cs="Times New Roman"/>
          <w:lang w:val="ka-GE" w:eastAsia="en-GB"/>
        </w:rPr>
        <w:t>ებ</w:t>
      </w:r>
      <w:r>
        <w:rPr>
          <w:rFonts w:ascii="Sylfaen" w:eastAsia="Times New Roman" w:hAnsi="Sylfaen" w:cs="Times New Roman"/>
          <w:lang w:val="ka-GE" w:eastAsia="en-GB"/>
        </w:rPr>
        <w:t>ი.</w:t>
      </w:r>
    </w:p>
    <w:p w14:paraId="50B4BAB1" w14:textId="31EDF0D8" w:rsidR="00640B0D" w:rsidRPr="00640B0D" w:rsidRDefault="00640B0D"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მოხდა შშმ ბავშვის მხარდაჭერა უფასო ინგლისური ენის სასწავლო კურსის გავლაში.</w:t>
      </w:r>
    </w:p>
    <w:p w14:paraId="103D4EE9" w14:textId="292093A4" w:rsidR="00640B0D" w:rsidRPr="00640B0D" w:rsidRDefault="00640B0D"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მოხდა დღის ცენტრის დაფინანსება სსმ ბავშვების მომსახურების მიზნით.</w:t>
      </w:r>
    </w:p>
    <w:p w14:paraId="61CCC4E8" w14:textId="07CAA52C" w:rsidR="00640B0D" w:rsidRPr="00640B0D" w:rsidRDefault="00640B0D"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დაფინანსდა შშმ პირთა მრავალფუნქციური ცენტრი რომელიც სხვა სერვისების გარდა რეაბილიტაცია/აბილიტაციის მომსახურებასაც სთავაზობს შშმ პირებს.</w:t>
      </w:r>
    </w:p>
    <w:p w14:paraId="042F3E7D" w14:textId="26FBE4C3" w:rsidR="00640B0D"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მოხდა სპეციალური სამაგიდე თამაშების, ლიტერატურის შეძენა და გადაცემა შშმ პირების მომსახურე ცენტრებისთვის.</w:t>
      </w:r>
    </w:p>
    <w:p w14:paraId="2883C962" w14:textId="051AAA05" w:rsidR="00A318EE"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მიდეა საქრათველოს დახმარებით მოხდა სმარტ ტელევიზორის გადაცემა შშმ პირთა მრავალფუნქციური ცენტრისთვის.</w:t>
      </w:r>
    </w:p>
    <w:p w14:paraId="6AF92328" w14:textId="28825A5A" w:rsidR="00A318EE"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მოხდა მუნიციპალიტეტის ვებ. გვერდის ადაპტირება შშმ პირებისთვის.</w:t>
      </w:r>
    </w:p>
    <w:p w14:paraId="0C8A2015" w14:textId="70B6C832" w:rsidR="00A318EE"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ა(ა)იპ „აფხაზინტერკონტის“ დახმარებით მოხდა მუნიციპალიტეტში მცხოვრები ახალგაზრდების მათ შორის შშმ პირებისთვის საგრანტო განაცხადის წერასთან დაკავშირებული ტერნინგის ჩატარება.</w:t>
      </w:r>
    </w:p>
    <w:p w14:paraId="2F2B19A1" w14:textId="68EF1B32" w:rsidR="00A318EE"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მოხდა პერსონალური ასისტენტის სერვისით მოსარგებლე სავარაუდო ბენეფიციართა გამოვლენა.</w:t>
      </w:r>
    </w:p>
    <w:p w14:paraId="37F33E15" w14:textId="1E3D1B88" w:rsidR="00A318EE"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ამბროლაურის უჩა ჯაფარიძის სამხატვრო სკოლის წარმომადგენელთა მიერ სპეციალური სწავლება (თექაზე მუშაობა, ხატვა, ხალიჩა ფარდაგების შექმნა)  ჩაუტარდათ შშმ პირებს სკოლის მასწავლებელთა მიერ.</w:t>
      </w:r>
    </w:p>
    <w:p w14:paraId="2956042E" w14:textId="1D28D3B1" w:rsidR="00A318EE" w:rsidRPr="00A318EE" w:rsidRDefault="00A318EE" w:rsidP="00640B0D">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შშმ პირთა გამოფენის მოსაწყობად შეძენილი იქნა საჭირო ნივთები.</w:t>
      </w:r>
    </w:p>
    <w:p w14:paraId="424DF9BA" w14:textId="790BDACA" w:rsidR="00A318EE" w:rsidRPr="005053B6" w:rsidRDefault="00A318EE"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en-GB" w:eastAsia="en-GB"/>
        </w:rPr>
      </w:pPr>
      <w:r>
        <w:rPr>
          <w:rFonts w:ascii="Sylfaen" w:eastAsia="Times New Roman" w:hAnsi="Sylfaen" w:cs="Times New Roman"/>
          <w:lang w:val="ka-GE" w:eastAsia="en-GB"/>
        </w:rPr>
        <w:t xml:space="preserve">გაიმართა ღონიძიება </w:t>
      </w:r>
      <w:r w:rsidR="005053B6">
        <w:rPr>
          <w:rFonts w:ascii="Sylfaen" w:eastAsia="Times New Roman" w:hAnsi="Sylfaen" w:cs="Times New Roman"/>
          <w:lang w:val="ka-GE" w:eastAsia="en-GB"/>
        </w:rPr>
        <w:t xml:space="preserve">„მოდი ვითამაშოთ ერთად“, </w:t>
      </w:r>
      <w:r w:rsidR="005053B6" w:rsidRPr="005053B6">
        <w:rPr>
          <w:rFonts w:ascii="Sylfaen" w:eastAsia="Times New Roman" w:hAnsi="Sylfaen" w:cs="Times New Roman"/>
          <w:lang w:val="ka-GE" w:eastAsia="en-GB"/>
        </w:rPr>
        <w:t>რომლის მიზანია სხვადასხვა შესაძლებლობის მქონე მოსწავლეთა გაერთიანება სხვადასხვა აქტივობებში, მათი დამეგობრების, ინტეგრაციისა და სასიამოვნოდ დროის გატარების მიზნით. თამაშები ტრადიციულად მოიცავს ისეთ აქტივობებს, როგორიცაა: კარაოკე, ცეკვა, სპორტი და ხელსაქმე.</w:t>
      </w:r>
    </w:p>
    <w:p w14:paraId="56D5660D" w14:textId="67E2F1A9" w:rsidR="005053B6" w:rsidRDefault="005053B6"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 xml:space="preserve"> გაიმართა </w:t>
      </w:r>
      <w:r w:rsidRPr="005053B6">
        <w:rPr>
          <w:rFonts w:ascii="Sylfaen" w:eastAsia="Times New Roman" w:hAnsi="Sylfaen" w:cs="Times New Roman"/>
          <w:lang w:val="ka-GE" w:eastAsia="en-GB"/>
        </w:rPr>
        <w:t xml:space="preserve">ინტეგრირებული თეატრის სპექტაკლი, </w:t>
      </w:r>
      <w:r>
        <w:rPr>
          <w:rFonts w:ascii="Sylfaen" w:eastAsia="Times New Roman" w:hAnsi="Sylfaen" w:cs="Times New Roman"/>
          <w:lang w:val="ka-GE" w:eastAsia="en-GB"/>
        </w:rPr>
        <w:t xml:space="preserve">სადაც </w:t>
      </w:r>
      <w:r w:rsidRPr="005053B6">
        <w:rPr>
          <w:rFonts w:ascii="Sylfaen" w:eastAsia="Times New Roman" w:hAnsi="Sylfaen" w:cs="Times New Roman"/>
          <w:lang w:val="ka-GE" w:eastAsia="en-GB"/>
        </w:rPr>
        <w:t>პროფესიონალ მსახიობებთან ერთად, შეზღუდული შესაძლებლობების მქონე მოყვარ</w:t>
      </w:r>
      <w:r>
        <w:rPr>
          <w:rFonts w:ascii="Sylfaen" w:eastAsia="Times New Roman" w:hAnsi="Sylfaen" w:cs="Times New Roman"/>
          <w:lang w:val="ka-GE" w:eastAsia="en-GB"/>
        </w:rPr>
        <w:t>ული მსახიობები მონაწილეობდნენ</w:t>
      </w:r>
      <w:r w:rsidRPr="005053B6">
        <w:rPr>
          <w:rFonts w:ascii="Sylfaen" w:eastAsia="Times New Roman" w:hAnsi="Sylfaen" w:cs="Times New Roman"/>
          <w:lang w:val="ka-GE" w:eastAsia="en-GB"/>
        </w:rPr>
        <w:t>.</w:t>
      </w:r>
    </w:p>
    <w:p w14:paraId="085DBD89" w14:textId="0FBBD256" w:rsidR="005053B6" w:rsidRDefault="005053B6"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მუნიციპალიტეტის მერიის სოციალური და ჯანდაცვის სამსახურისა და სკოლამდელი სააღმზრდელო დაწესებულების თანამშრომლებმა გაიარეს სწავლება/ტრენინგი შშმ პირთა საკითხებზე.</w:t>
      </w:r>
    </w:p>
    <w:p w14:paraId="3380EE81" w14:textId="54A00CA2" w:rsidR="005053B6" w:rsidRDefault="005053B6"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გაიმართა შეხვედრები საზოგადოებისთვის ცნობად სახეებთან რომლებსაც თავად ჰყავთ შშმ პირი შვილები და მოხდა გამოცდილების გაზიარება შშმ პირთა მშობლებთან.</w:t>
      </w:r>
    </w:p>
    <w:p w14:paraId="1B1175BA" w14:textId="416B1AC8" w:rsidR="005053B6" w:rsidRDefault="005053B6"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8 შეზღუდული შესაძლებლობის მქონე პირი ჩაერთო შინ მოვლის პროგრამაში.</w:t>
      </w:r>
    </w:p>
    <w:p w14:paraId="76EB6C5C" w14:textId="07D6BD00" w:rsidR="00391B6E" w:rsidRPr="00391B6E" w:rsidRDefault="00391B6E" w:rsidP="00391B6E">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lastRenderedPageBreak/>
        <w:t>განსაკუთრებით მძიმე საცხოვრებელ პირობებში მყოფ შშმ პირს უშენდება მცირეფართიანი ინდივიდუალური საცხოვრებელი სახლი.</w:t>
      </w:r>
    </w:p>
    <w:p w14:paraId="37CCE49F" w14:textId="438CFBFD" w:rsidR="005053B6" w:rsidRDefault="005053B6"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წლის ბოლოს დაგაგემილია შშმ პირთა გამოფენის მოწყობა.</w:t>
      </w:r>
    </w:p>
    <w:p w14:paraId="12ABE783" w14:textId="7E60EE7F" w:rsidR="005053B6" w:rsidRPr="005053B6" w:rsidRDefault="007E13C9" w:rsidP="005053B6">
      <w:pPr>
        <w:pStyle w:val="ListParagraph"/>
        <w:numPr>
          <w:ilvl w:val="0"/>
          <w:numId w:val="23"/>
        </w:numPr>
        <w:shd w:val="clear" w:color="auto" w:fill="FFFFFF"/>
        <w:spacing w:before="100" w:beforeAutospacing="1" w:after="100" w:afterAutospacing="1" w:line="240" w:lineRule="auto"/>
        <w:jc w:val="both"/>
        <w:rPr>
          <w:rFonts w:ascii="Sylfaen" w:eastAsia="Times New Roman" w:hAnsi="Sylfaen" w:cs="Times New Roman"/>
          <w:lang w:val="ka-GE" w:eastAsia="en-GB"/>
        </w:rPr>
      </w:pPr>
      <w:r>
        <w:rPr>
          <w:rFonts w:ascii="Sylfaen" w:eastAsia="Times New Roman" w:hAnsi="Sylfaen" w:cs="Times New Roman"/>
          <w:lang w:val="ka-GE" w:eastAsia="en-GB"/>
        </w:rPr>
        <w:t xml:space="preserve">მუნიციპალიტეტის ბიუჯეტიდან ყოველთვიური დახმარების სახით შშმ პირებზე გაიცემა ფულადი თანხა ჯამში </w:t>
      </w:r>
      <w:r w:rsidR="00EB02E8" w:rsidRPr="00EB02E8">
        <w:rPr>
          <w:rFonts w:ascii="Sylfaen" w:eastAsia="Times New Roman" w:hAnsi="Sylfaen" w:cs="Times New Roman"/>
          <w:color w:val="000000" w:themeColor="text1"/>
          <w:lang w:val="ka-GE" w:eastAsia="en-GB"/>
        </w:rPr>
        <w:t xml:space="preserve">35 400 </w:t>
      </w:r>
      <w:r w:rsidRPr="00EB02E8">
        <w:rPr>
          <w:rFonts w:ascii="Sylfaen" w:eastAsia="Times New Roman" w:hAnsi="Sylfaen" w:cs="Times New Roman"/>
          <w:color w:val="000000" w:themeColor="text1"/>
          <w:lang w:val="ka-GE" w:eastAsia="en-GB"/>
        </w:rPr>
        <w:t>ლარი.</w:t>
      </w:r>
    </w:p>
    <w:p w14:paraId="1148BDDB" w14:textId="2242AE14" w:rsidR="005A0708" w:rsidRPr="005563B0" w:rsidRDefault="005A0708" w:rsidP="00FE7911">
      <w:pPr>
        <w:pStyle w:val="ListParagraph"/>
        <w:numPr>
          <w:ilvl w:val="0"/>
          <w:numId w:val="16"/>
        </w:numPr>
        <w:jc w:val="both"/>
        <w:rPr>
          <w:rFonts w:ascii="Sylfaen" w:hAnsi="Sylfaen"/>
          <w:b/>
          <w:lang w:val="ka-GE"/>
        </w:rPr>
      </w:pPr>
      <w:r w:rsidRPr="00462C60">
        <w:rPr>
          <w:rFonts w:ascii="Sylfaen" w:hAnsi="Sylfaen"/>
          <w:b/>
          <w:lang w:val="ka-GE"/>
        </w:rPr>
        <w:t>აქტივობათა გეგმა/გრაფიკი</w:t>
      </w:r>
      <w:r w:rsidR="00FE7911">
        <w:rPr>
          <w:rFonts w:ascii="Sylfaen" w:hAnsi="Sylfaen"/>
          <w:b/>
          <w:lang w:val="ka-GE"/>
        </w:rPr>
        <w:t xml:space="preserve"> </w:t>
      </w:r>
      <w:r w:rsidR="00FE7911" w:rsidRPr="00A26391">
        <w:rPr>
          <w:rFonts w:ascii="Sylfaen" w:hAnsi="Sylfaen"/>
          <w:bCs/>
          <w:lang w:val="ka-GE"/>
        </w:rPr>
        <w:t>(გთხოვთ წარმოადგინოთ ცხრილის სახით)</w:t>
      </w:r>
      <w:r w:rsidRPr="00A26391">
        <w:rPr>
          <w:rFonts w:ascii="Sylfaen" w:hAnsi="Sylfaen"/>
          <w:bCs/>
          <w:lang w:val="ka-GE"/>
        </w:rPr>
        <w:t>;</w:t>
      </w:r>
    </w:p>
    <w:p w14:paraId="731CF0AE" w14:textId="384A44FD" w:rsidR="005563B0" w:rsidRDefault="005563B0" w:rsidP="005563B0">
      <w:pPr>
        <w:pStyle w:val="ListParagraph"/>
        <w:ind w:left="1440"/>
        <w:jc w:val="both"/>
        <w:rPr>
          <w:rFonts w:ascii="Sylfaen" w:hAnsi="Sylfaen"/>
          <w:b/>
          <w:lang w:val="ka-GE"/>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060"/>
        <w:gridCol w:w="6457"/>
      </w:tblGrid>
      <w:tr w:rsidR="005563B0" w14:paraId="23BD3F63" w14:textId="7D08F077" w:rsidTr="00AB04DB">
        <w:trPr>
          <w:trHeight w:val="330"/>
        </w:trPr>
        <w:tc>
          <w:tcPr>
            <w:tcW w:w="720" w:type="dxa"/>
          </w:tcPr>
          <w:p w14:paraId="37E14EBD" w14:textId="77777777" w:rsidR="005563B0" w:rsidRDefault="005563B0" w:rsidP="005563B0">
            <w:pPr>
              <w:pStyle w:val="ListParagraph"/>
              <w:ind w:left="45"/>
              <w:jc w:val="both"/>
              <w:rPr>
                <w:rFonts w:ascii="Sylfaen" w:hAnsi="Sylfaen"/>
                <w:b/>
                <w:lang w:val="ka-GE"/>
              </w:rPr>
            </w:pPr>
          </w:p>
          <w:p w14:paraId="295E5A5C" w14:textId="5876661B" w:rsidR="005563B0" w:rsidRDefault="005563B0" w:rsidP="005563B0">
            <w:pPr>
              <w:pStyle w:val="ListParagraph"/>
              <w:ind w:left="45"/>
              <w:jc w:val="both"/>
              <w:rPr>
                <w:rFonts w:ascii="Sylfaen" w:hAnsi="Sylfaen"/>
                <w:b/>
                <w:lang w:val="ka-GE"/>
              </w:rPr>
            </w:pPr>
            <w:r>
              <w:rPr>
                <w:rFonts w:ascii="Sylfaen" w:hAnsi="Sylfaen"/>
                <w:b/>
                <w:lang w:val="ka-GE"/>
              </w:rPr>
              <w:t>N</w:t>
            </w:r>
          </w:p>
        </w:tc>
        <w:tc>
          <w:tcPr>
            <w:tcW w:w="3060" w:type="dxa"/>
          </w:tcPr>
          <w:p w14:paraId="5ECC9F03" w14:textId="7052C4FE" w:rsidR="005563B0" w:rsidRDefault="005563B0">
            <w:pPr>
              <w:rPr>
                <w:rFonts w:ascii="Sylfaen" w:hAnsi="Sylfaen"/>
                <w:b/>
                <w:lang w:val="ka-GE"/>
              </w:rPr>
            </w:pPr>
            <w:r>
              <w:rPr>
                <w:rFonts w:ascii="Sylfaen" w:hAnsi="Sylfaen"/>
                <w:b/>
                <w:lang w:val="ka-GE"/>
              </w:rPr>
              <w:t>თარიღი</w:t>
            </w:r>
          </w:p>
          <w:p w14:paraId="08347080" w14:textId="77777777" w:rsidR="005563B0" w:rsidRDefault="005563B0" w:rsidP="005563B0">
            <w:pPr>
              <w:pStyle w:val="ListParagraph"/>
              <w:ind w:left="45"/>
              <w:jc w:val="both"/>
              <w:rPr>
                <w:rFonts w:ascii="Sylfaen" w:hAnsi="Sylfaen"/>
                <w:b/>
                <w:lang w:val="ka-GE"/>
              </w:rPr>
            </w:pPr>
          </w:p>
        </w:tc>
        <w:tc>
          <w:tcPr>
            <w:tcW w:w="6457" w:type="dxa"/>
          </w:tcPr>
          <w:p w14:paraId="5AFDEFB4" w14:textId="270E2520" w:rsidR="005563B0" w:rsidRDefault="005563B0" w:rsidP="005563B0">
            <w:pPr>
              <w:pStyle w:val="ListParagraph"/>
              <w:ind w:left="45"/>
              <w:jc w:val="both"/>
              <w:rPr>
                <w:rFonts w:ascii="Sylfaen" w:hAnsi="Sylfaen"/>
                <w:b/>
                <w:lang w:val="ka-GE"/>
              </w:rPr>
            </w:pPr>
            <w:r>
              <w:rPr>
                <w:rFonts w:ascii="Sylfaen" w:hAnsi="Sylfaen"/>
                <w:b/>
                <w:lang w:val="ka-GE"/>
              </w:rPr>
              <w:t>აქტივობა</w:t>
            </w:r>
          </w:p>
        </w:tc>
      </w:tr>
      <w:tr w:rsidR="005563B0" w14:paraId="14A11605" w14:textId="77777777" w:rsidTr="00AB04DB">
        <w:trPr>
          <w:trHeight w:val="512"/>
        </w:trPr>
        <w:tc>
          <w:tcPr>
            <w:tcW w:w="720" w:type="dxa"/>
          </w:tcPr>
          <w:p w14:paraId="6C5EBE83" w14:textId="7D55F05B" w:rsidR="005563B0" w:rsidRPr="00105EB5" w:rsidRDefault="005563B0" w:rsidP="005563B0">
            <w:pPr>
              <w:pStyle w:val="ListParagraph"/>
              <w:ind w:left="45"/>
              <w:jc w:val="both"/>
              <w:rPr>
                <w:rFonts w:ascii="Sylfaen" w:hAnsi="Sylfaen"/>
                <w:lang w:val="ka-GE"/>
              </w:rPr>
            </w:pPr>
            <w:r w:rsidRPr="00105EB5">
              <w:rPr>
                <w:rFonts w:ascii="Sylfaen" w:hAnsi="Sylfaen"/>
                <w:lang w:val="ka-GE"/>
              </w:rPr>
              <w:t>1.</w:t>
            </w:r>
          </w:p>
        </w:tc>
        <w:tc>
          <w:tcPr>
            <w:tcW w:w="3060" w:type="dxa"/>
          </w:tcPr>
          <w:p w14:paraId="5EB154BD" w14:textId="23DCD410" w:rsidR="005563B0" w:rsidRPr="00105EB5" w:rsidRDefault="005563B0" w:rsidP="005563B0">
            <w:pPr>
              <w:pStyle w:val="ListParagraph"/>
              <w:ind w:left="45"/>
              <w:jc w:val="both"/>
              <w:rPr>
                <w:rFonts w:ascii="Sylfaen" w:hAnsi="Sylfaen"/>
                <w:lang w:val="ka-GE"/>
              </w:rPr>
            </w:pPr>
            <w:r w:rsidRPr="00105EB5">
              <w:rPr>
                <w:rFonts w:ascii="Sylfaen" w:hAnsi="Sylfaen"/>
                <w:lang w:val="ka-GE"/>
              </w:rPr>
              <w:t xml:space="preserve">2024 წლის </w:t>
            </w:r>
            <w:r w:rsidR="00AB04DB" w:rsidRPr="00105EB5">
              <w:rPr>
                <w:rFonts w:ascii="Sylfaen" w:hAnsi="Sylfaen"/>
                <w:lang w:val="ka-GE"/>
              </w:rPr>
              <w:t>იანვარი</w:t>
            </w:r>
          </w:p>
        </w:tc>
        <w:tc>
          <w:tcPr>
            <w:tcW w:w="6457" w:type="dxa"/>
          </w:tcPr>
          <w:p w14:paraId="09BF8D6C" w14:textId="4890B869" w:rsidR="005563B0" w:rsidRPr="00105EB5" w:rsidRDefault="00AB04DB" w:rsidP="005563B0">
            <w:pPr>
              <w:pStyle w:val="ListParagraph"/>
              <w:ind w:left="45"/>
              <w:jc w:val="both"/>
              <w:rPr>
                <w:rFonts w:ascii="Sylfaen" w:hAnsi="Sylfaen"/>
                <w:lang w:val="ka-GE"/>
              </w:rPr>
            </w:pPr>
            <w:r w:rsidRPr="00105EB5">
              <w:rPr>
                <w:rFonts w:ascii="Sylfaen" w:hAnsi="Sylfaen"/>
                <w:lang w:val="ka-GE"/>
              </w:rPr>
              <w:t>შშმ პირთა საჭიროებების შესახებ ინფორმაციის დამუშავება</w:t>
            </w:r>
          </w:p>
        </w:tc>
      </w:tr>
      <w:tr w:rsidR="005563B0" w14:paraId="01F76080" w14:textId="77777777" w:rsidTr="00AB04DB">
        <w:trPr>
          <w:trHeight w:val="620"/>
        </w:trPr>
        <w:tc>
          <w:tcPr>
            <w:tcW w:w="720" w:type="dxa"/>
          </w:tcPr>
          <w:p w14:paraId="2C24F996" w14:textId="72FF8210" w:rsidR="005563B0" w:rsidRPr="00105EB5" w:rsidRDefault="00AB04DB" w:rsidP="005563B0">
            <w:pPr>
              <w:pStyle w:val="ListParagraph"/>
              <w:ind w:left="45"/>
              <w:jc w:val="both"/>
              <w:rPr>
                <w:rFonts w:ascii="Sylfaen" w:hAnsi="Sylfaen"/>
                <w:lang w:val="ka-GE"/>
              </w:rPr>
            </w:pPr>
            <w:r w:rsidRPr="00105EB5">
              <w:rPr>
                <w:rFonts w:ascii="Sylfaen" w:hAnsi="Sylfaen"/>
                <w:lang w:val="ka-GE"/>
              </w:rPr>
              <w:t>2</w:t>
            </w:r>
          </w:p>
        </w:tc>
        <w:tc>
          <w:tcPr>
            <w:tcW w:w="3060" w:type="dxa"/>
          </w:tcPr>
          <w:p w14:paraId="2187BB06" w14:textId="0379B808" w:rsidR="005563B0" w:rsidRPr="00105EB5" w:rsidRDefault="00AB04DB" w:rsidP="005563B0">
            <w:pPr>
              <w:pStyle w:val="ListParagraph"/>
              <w:ind w:left="45"/>
              <w:jc w:val="both"/>
              <w:rPr>
                <w:rFonts w:ascii="Sylfaen" w:hAnsi="Sylfaen"/>
                <w:lang w:val="ka-GE"/>
              </w:rPr>
            </w:pPr>
            <w:r w:rsidRPr="00105EB5">
              <w:rPr>
                <w:rFonts w:ascii="Sylfaen" w:hAnsi="Sylfaen"/>
                <w:lang w:val="ka-GE"/>
              </w:rPr>
              <w:t>2024 წლის თებერვალი</w:t>
            </w:r>
          </w:p>
        </w:tc>
        <w:tc>
          <w:tcPr>
            <w:tcW w:w="6457" w:type="dxa"/>
          </w:tcPr>
          <w:p w14:paraId="6F1E8C40" w14:textId="245ADCD2" w:rsidR="005563B0" w:rsidRPr="00105EB5" w:rsidRDefault="00AB04DB" w:rsidP="005563B0">
            <w:pPr>
              <w:pStyle w:val="ListParagraph"/>
              <w:ind w:left="45"/>
              <w:jc w:val="both"/>
              <w:rPr>
                <w:rFonts w:ascii="Sylfaen" w:hAnsi="Sylfaen"/>
                <w:lang w:val="ka-GE"/>
              </w:rPr>
            </w:pPr>
            <w:r w:rsidRPr="00105EB5">
              <w:rPr>
                <w:rFonts w:ascii="Sylfaen" w:hAnsi="Sylfaen"/>
                <w:lang w:val="ka-GE"/>
              </w:rPr>
              <w:t>შეხვედრები შშმ პირებთან და მომსახურების მიმწოდებელ იურიდიულ პირებთან</w:t>
            </w:r>
          </w:p>
        </w:tc>
      </w:tr>
      <w:tr w:rsidR="005563B0" w14:paraId="21A87E80" w14:textId="77777777" w:rsidTr="00AB04DB">
        <w:trPr>
          <w:trHeight w:val="458"/>
        </w:trPr>
        <w:tc>
          <w:tcPr>
            <w:tcW w:w="720" w:type="dxa"/>
          </w:tcPr>
          <w:p w14:paraId="32550C0A" w14:textId="4CD62062" w:rsidR="005563B0" w:rsidRPr="00105EB5" w:rsidRDefault="00AB04DB" w:rsidP="005563B0">
            <w:pPr>
              <w:pStyle w:val="ListParagraph"/>
              <w:ind w:left="45"/>
              <w:jc w:val="both"/>
              <w:rPr>
                <w:rFonts w:ascii="Sylfaen" w:hAnsi="Sylfaen"/>
                <w:lang w:val="ka-GE"/>
              </w:rPr>
            </w:pPr>
            <w:r w:rsidRPr="00105EB5">
              <w:rPr>
                <w:rFonts w:ascii="Sylfaen" w:hAnsi="Sylfaen"/>
                <w:lang w:val="ka-GE"/>
              </w:rPr>
              <w:t>3</w:t>
            </w:r>
          </w:p>
        </w:tc>
        <w:tc>
          <w:tcPr>
            <w:tcW w:w="3060" w:type="dxa"/>
          </w:tcPr>
          <w:p w14:paraId="03BBAA16" w14:textId="609F12F0" w:rsidR="005563B0" w:rsidRPr="00105EB5" w:rsidRDefault="00AB04DB" w:rsidP="005563B0">
            <w:pPr>
              <w:pStyle w:val="ListParagraph"/>
              <w:ind w:left="45"/>
              <w:jc w:val="both"/>
              <w:rPr>
                <w:rFonts w:ascii="Sylfaen" w:hAnsi="Sylfaen"/>
                <w:lang w:val="ka-GE"/>
              </w:rPr>
            </w:pPr>
            <w:r w:rsidRPr="00105EB5">
              <w:rPr>
                <w:rFonts w:ascii="Sylfaen" w:hAnsi="Sylfaen"/>
                <w:lang w:val="ka-GE"/>
              </w:rPr>
              <w:t>2024 წლის თებერვალი</w:t>
            </w:r>
          </w:p>
        </w:tc>
        <w:tc>
          <w:tcPr>
            <w:tcW w:w="6457" w:type="dxa"/>
          </w:tcPr>
          <w:p w14:paraId="5178C849" w14:textId="61910F8B" w:rsidR="005563B0" w:rsidRPr="00105EB5" w:rsidRDefault="00AB04DB" w:rsidP="005563B0">
            <w:pPr>
              <w:pStyle w:val="ListParagraph"/>
              <w:ind w:left="45"/>
              <w:jc w:val="both"/>
              <w:rPr>
                <w:rFonts w:ascii="Sylfaen" w:hAnsi="Sylfaen"/>
                <w:lang w:val="ka-GE"/>
              </w:rPr>
            </w:pPr>
            <w:r w:rsidRPr="00105EB5">
              <w:rPr>
                <w:rFonts w:ascii="Sylfaen" w:hAnsi="Sylfaen"/>
                <w:lang w:val="ka-GE"/>
              </w:rPr>
              <w:t>შშმ პირთა საბჭოს მიერ გეგმის შემუშავების პროცესი</w:t>
            </w:r>
          </w:p>
        </w:tc>
      </w:tr>
      <w:tr w:rsidR="005563B0" w14:paraId="39A27B63" w14:textId="77777777" w:rsidTr="00AB04DB">
        <w:trPr>
          <w:trHeight w:val="512"/>
        </w:trPr>
        <w:tc>
          <w:tcPr>
            <w:tcW w:w="720" w:type="dxa"/>
          </w:tcPr>
          <w:p w14:paraId="1E76A30F" w14:textId="150E2B27" w:rsidR="005563B0" w:rsidRPr="00105EB5" w:rsidRDefault="00AB04DB" w:rsidP="005563B0">
            <w:pPr>
              <w:pStyle w:val="ListParagraph"/>
              <w:ind w:left="45"/>
              <w:jc w:val="both"/>
              <w:rPr>
                <w:rFonts w:ascii="Sylfaen" w:hAnsi="Sylfaen"/>
                <w:lang w:val="ka-GE"/>
              </w:rPr>
            </w:pPr>
            <w:r w:rsidRPr="00105EB5">
              <w:rPr>
                <w:rFonts w:ascii="Sylfaen" w:hAnsi="Sylfaen"/>
                <w:lang w:val="ka-GE"/>
              </w:rPr>
              <w:t>4</w:t>
            </w:r>
          </w:p>
        </w:tc>
        <w:tc>
          <w:tcPr>
            <w:tcW w:w="3060" w:type="dxa"/>
          </w:tcPr>
          <w:p w14:paraId="485A3756" w14:textId="5B5CD902" w:rsidR="005563B0" w:rsidRPr="00105EB5" w:rsidRDefault="00AB04DB" w:rsidP="005563B0">
            <w:pPr>
              <w:pStyle w:val="ListParagraph"/>
              <w:ind w:left="45"/>
              <w:jc w:val="both"/>
              <w:rPr>
                <w:rFonts w:ascii="Sylfaen" w:hAnsi="Sylfaen"/>
                <w:lang w:val="ka-GE"/>
              </w:rPr>
            </w:pPr>
            <w:r w:rsidRPr="00105EB5">
              <w:rPr>
                <w:rFonts w:ascii="Sylfaen" w:hAnsi="Sylfaen"/>
                <w:lang w:val="ka-GE"/>
              </w:rPr>
              <w:t>2024 წლის მარტი</w:t>
            </w:r>
          </w:p>
        </w:tc>
        <w:tc>
          <w:tcPr>
            <w:tcW w:w="6457" w:type="dxa"/>
          </w:tcPr>
          <w:p w14:paraId="4809C39F" w14:textId="102DC90D" w:rsidR="005563B0" w:rsidRPr="00105EB5" w:rsidRDefault="00AB04DB" w:rsidP="005563B0">
            <w:pPr>
              <w:pStyle w:val="ListParagraph"/>
              <w:ind w:left="45"/>
              <w:jc w:val="both"/>
              <w:rPr>
                <w:rFonts w:ascii="Sylfaen" w:hAnsi="Sylfaen"/>
                <w:lang w:val="ka-GE"/>
              </w:rPr>
            </w:pPr>
            <w:r w:rsidRPr="00105EB5">
              <w:rPr>
                <w:rFonts w:ascii="Sylfaen" w:hAnsi="Sylfaen"/>
                <w:lang w:val="ka-GE"/>
              </w:rPr>
              <w:t>შშმ პირთა უფლებე</w:t>
            </w:r>
            <w:bookmarkStart w:id="0" w:name="_GoBack"/>
            <w:bookmarkEnd w:id="0"/>
            <w:r w:rsidRPr="00105EB5">
              <w:rPr>
                <w:rFonts w:ascii="Sylfaen" w:hAnsi="Sylfaen"/>
                <w:lang w:val="ka-GE"/>
              </w:rPr>
              <w:t>ბის დაცვის გეგმის დამტკიცება</w:t>
            </w:r>
          </w:p>
        </w:tc>
      </w:tr>
      <w:tr w:rsidR="00105EB5" w14:paraId="56832975" w14:textId="77777777" w:rsidTr="00AB04DB">
        <w:trPr>
          <w:trHeight w:val="512"/>
        </w:trPr>
        <w:tc>
          <w:tcPr>
            <w:tcW w:w="720" w:type="dxa"/>
          </w:tcPr>
          <w:p w14:paraId="60981834" w14:textId="00DA60E6" w:rsidR="00105EB5" w:rsidRPr="00105EB5" w:rsidRDefault="00105EB5" w:rsidP="005563B0">
            <w:pPr>
              <w:pStyle w:val="ListParagraph"/>
              <w:ind w:left="45"/>
              <w:jc w:val="both"/>
              <w:rPr>
                <w:rFonts w:ascii="Sylfaen" w:hAnsi="Sylfaen"/>
                <w:lang w:val="ka-GE"/>
              </w:rPr>
            </w:pPr>
            <w:r w:rsidRPr="00105EB5">
              <w:rPr>
                <w:rFonts w:ascii="Sylfaen" w:hAnsi="Sylfaen"/>
                <w:lang w:val="ka-GE"/>
              </w:rPr>
              <w:t>5</w:t>
            </w:r>
          </w:p>
        </w:tc>
        <w:tc>
          <w:tcPr>
            <w:tcW w:w="3060" w:type="dxa"/>
          </w:tcPr>
          <w:p w14:paraId="45E57382" w14:textId="170A9D96" w:rsidR="00105EB5" w:rsidRPr="00105EB5" w:rsidRDefault="00105EB5" w:rsidP="005563B0">
            <w:pPr>
              <w:pStyle w:val="ListParagraph"/>
              <w:ind w:left="45"/>
              <w:jc w:val="both"/>
              <w:rPr>
                <w:rFonts w:ascii="Sylfaen" w:hAnsi="Sylfaen"/>
                <w:lang w:val="ka-GE"/>
              </w:rPr>
            </w:pPr>
            <w:r w:rsidRPr="00105EB5">
              <w:rPr>
                <w:rFonts w:ascii="Sylfaen" w:hAnsi="Sylfaen"/>
                <w:lang w:val="ka-GE"/>
              </w:rPr>
              <w:t>2024 წლის აპრილი</w:t>
            </w:r>
          </w:p>
        </w:tc>
        <w:tc>
          <w:tcPr>
            <w:tcW w:w="6457" w:type="dxa"/>
          </w:tcPr>
          <w:p w14:paraId="0E8D1C4B" w14:textId="7A9A53CA" w:rsidR="00105EB5" w:rsidRPr="00105EB5" w:rsidRDefault="00105EB5" w:rsidP="005563B0">
            <w:pPr>
              <w:pStyle w:val="ListParagraph"/>
              <w:ind w:left="45"/>
              <w:jc w:val="both"/>
              <w:rPr>
                <w:rFonts w:ascii="Sylfaen" w:hAnsi="Sylfaen"/>
                <w:lang w:val="ka-GE"/>
              </w:rPr>
            </w:pPr>
            <w:r w:rsidRPr="00105EB5">
              <w:rPr>
                <w:rFonts w:ascii="Sylfaen" w:hAnsi="Sylfaen"/>
                <w:lang w:val="ka-GE"/>
              </w:rPr>
              <w:t>შევიდა ცვლილება შშმ პირთა საბჭოს დებულებაში და გაიზარდა შშმ პირთა/მათი წარმომადგენელთა რაოდენობა</w:t>
            </w:r>
          </w:p>
        </w:tc>
      </w:tr>
      <w:tr w:rsidR="005563B0" w14:paraId="7CE25B34" w14:textId="77777777" w:rsidTr="00AB04DB">
        <w:trPr>
          <w:trHeight w:val="395"/>
        </w:trPr>
        <w:tc>
          <w:tcPr>
            <w:tcW w:w="720" w:type="dxa"/>
          </w:tcPr>
          <w:p w14:paraId="592CC06D" w14:textId="345C40ED" w:rsidR="005563B0" w:rsidRPr="00105EB5" w:rsidRDefault="00105EB5" w:rsidP="005563B0">
            <w:pPr>
              <w:pStyle w:val="ListParagraph"/>
              <w:ind w:left="45"/>
              <w:jc w:val="both"/>
              <w:rPr>
                <w:rFonts w:ascii="Sylfaen" w:hAnsi="Sylfaen"/>
                <w:lang w:val="ka-GE"/>
              </w:rPr>
            </w:pPr>
            <w:r w:rsidRPr="00105EB5">
              <w:rPr>
                <w:rFonts w:ascii="Sylfaen" w:hAnsi="Sylfaen"/>
                <w:lang w:val="ka-GE"/>
              </w:rPr>
              <w:t>6</w:t>
            </w:r>
          </w:p>
        </w:tc>
        <w:tc>
          <w:tcPr>
            <w:tcW w:w="3060" w:type="dxa"/>
          </w:tcPr>
          <w:p w14:paraId="24DEF6B5" w14:textId="79D0516E" w:rsidR="005563B0" w:rsidRPr="00105EB5" w:rsidRDefault="00AB04DB" w:rsidP="005563B0">
            <w:pPr>
              <w:pStyle w:val="ListParagraph"/>
              <w:ind w:left="45"/>
              <w:jc w:val="both"/>
              <w:rPr>
                <w:rFonts w:ascii="Sylfaen" w:hAnsi="Sylfaen"/>
                <w:lang w:val="ka-GE"/>
              </w:rPr>
            </w:pPr>
            <w:r w:rsidRPr="00105EB5">
              <w:rPr>
                <w:rFonts w:ascii="Sylfaen" w:hAnsi="Sylfaen"/>
                <w:lang w:val="ka-GE"/>
              </w:rPr>
              <w:t>2024 წლის აპრილი</w:t>
            </w:r>
          </w:p>
        </w:tc>
        <w:tc>
          <w:tcPr>
            <w:tcW w:w="6457" w:type="dxa"/>
          </w:tcPr>
          <w:p w14:paraId="18AB40D1" w14:textId="10923257" w:rsidR="005563B0" w:rsidRPr="00105EB5" w:rsidRDefault="00AB04DB" w:rsidP="005563B0">
            <w:pPr>
              <w:pStyle w:val="ListParagraph"/>
              <w:ind w:left="45"/>
              <w:jc w:val="both"/>
              <w:rPr>
                <w:rFonts w:ascii="Sylfaen" w:hAnsi="Sylfaen"/>
                <w:lang w:val="ka-GE"/>
              </w:rPr>
            </w:pPr>
            <w:r w:rsidRPr="00105EB5">
              <w:rPr>
                <w:rFonts w:ascii="Sylfaen" w:hAnsi="Sylfaen"/>
                <w:lang w:val="ka-GE"/>
              </w:rPr>
              <w:t>მუნიციპალიტეტის ვებ.გვერდის ადაპტირება შშმ პირებისთვის</w:t>
            </w:r>
          </w:p>
        </w:tc>
      </w:tr>
      <w:tr w:rsidR="00105EB5" w14:paraId="26FBD359" w14:textId="77777777" w:rsidTr="00AB04DB">
        <w:trPr>
          <w:trHeight w:val="395"/>
        </w:trPr>
        <w:tc>
          <w:tcPr>
            <w:tcW w:w="720" w:type="dxa"/>
          </w:tcPr>
          <w:p w14:paraId="2BD4C984" w14:textId="25E7CC9C" w:rsidR="00105EB5" w:rsidRPr="00105EB5" w:rsidRDefault="00105EB5" w:rsidP="005563B0">
            <w:pPr>
              <w:pStyle w:val="ListParagraph"/>
              <w:ind w:left="45"/>
              <w:jc w:val="both"/>
              <w:rPr>
                <w:rFonts w:ascii="Sylfaen" w:hAnsi="Sylfaen"/>
                <w:lang w:val="ka-GE"/>
              </w:rPr>
            </w:pPr>
            <w:r>
              <w:rPr>
                <w:rFonts w:ascii="Sylfaen" w:hAnsi="Sylfaen"/>
                <w:lang w:val="ka-GE"/>
              </w:rPr>
              <w:t>7</w:t>
            </w:r>
          </w:p>
        </w:tc>
        <w:tc>
          <w:tcPr>
            <w:tcW w:w="3060" w:type="dxa"/>
          </w:tcPr>
          <w:p w14:paraId="1D4397A9" w14:textId="319046AE" w:rsidR="00105EB5" w:rsidRPr="00105EB5" w:rsidRDefault="00105EB5" w:rsidP="005563B0">
            <w:pPr>
              <w:pStyle w:val="ListParagraph"/>
              <w:ind w:left="45"/>
              <w:jc w:val="both"/>
              <w:rPr>
                <w:rFonts w:ascii="Sylfaen" w:hAnsi="Sylfaen"/>
                <w:lang w:val="ka-GE"/>
              </w:rPr>
            </w:pPr>
            <w:r>
              <w:rPr>
                <w:rFonts w:ascii="Sylfaen" w:hAnsi="Sylfaen"/>
                <w:lang w:val="ka-GE"/>
              </w:rPr>
              <w:t>2024 წლის მაისი</w:t>
            </w:r>
          </w:p>
        </w:tc>
        <w:tc>
          <w:tcPr>
            <w:tcW w:w="6457" w:type="dxa"/>
          </w:tcPr>
          <w:p w14:paraId="451DE58B" w14:textId="205023B1" w:rsidR="00105EB5" w:rsidRPr="00105EB5" w:rsidRDefault="00105EB5" w:rsidP="005563B0">
            <w:pPr>
              <w:pStyle w:val="ListParagraph"/>
              <w:ind w:left="45"/>
              <w:jc w:val="both"/>
              <w:rPr>
                <w:rFonts w:ascii="Sylfaen" w:hAnsi="Sylfaen"/>
                <w:lang w:val="ka-GE"/>
              </w:rPr>
            </w:pPr>
            <w:r>
              <w:rPr>
                <w:rFonts w:ascii="Sylfaen" w:hAnsi="Sylfaen"/>
                <w:lang w:val="ka-GE"/>
              </w:rPr>
              <w:t>ქ.ამბროლაურის ტერიტორიაზე გამოიყო შშმ პირთათვის  საპარკინგე ადგილი</w:t>
            </w:r>
          </w:p>
        </w:tc>
      </w:tr>
      <w:tr w:rsidR="005563B0" w14:paraId="72267251" w14:textId="77777777" w:rsidTr="00AB04DB">
        <w:trPr>
          <w:trHeight w:val="825"/>
        </w:trPr>
        <w:tc>
          <w:tcPr>
            <w:tcW w:w="720" w:type="dxa"/>
          </w:tcPr>
          <w:p w14:paraId="09B18472" w14:textId="4C0AA2DE" w:rsidR="005563B0" w:rsidRPr="00105EB5" w:rsidRDefault="00105EB5" w:rsidP="005563B0">
            <w:pPr>
              <w:pStyle w:val="ListParagraph"/>
              <w:ind w:left="45"/>
              <w:jc w:val="both"/>
              <w:rPr>
                <w:rFonts w:ascii="Sylfaen" w:hAnsi="Sylfaen"/>
                <w:lang w:val="ka-GE"/>
              </w:rPr>
            </w:pPr>
            <w:r>
              <w:rPr>
                <w:rFonts w:ascii="Sylfaen" w:hAnsi="Sylfaen"/>
                <w:lang w:val="ka-GE"/>
              </w:rPr>
              <w:t>8</w:t>
            </w:r>
          </w:p>
        </w:tc>
        <w:tc>
          <w:tcPr>
            <w:tcW w:w="3060" w:type="dxa"/>
          </w:tcPr>
          <w:p w14:paraId="7A32B46B" w14:textId="68757377" w:rsidR="005563B0" w:rsidRPr="00105EB5" w:rsidRDefault="00AB04DB" w:rsidP="005563B0">
            <w:pPr>
              <w:pStyle w:val="ListParagraph"/>
              <w:ind w:left="45"/>
              <w:jc w:val="both"/>
              <w:rPr>
                <w:rFonts w:ascii="Sylfaen" w:hAnsi="Sylfaen"/>
                <w:lang w:val="ka-GE"/>
              </w:rPr>
            </w:pPr>
            <w:r w:rsidRPr="00105EB5">
              <w:rPr>
                <w:rFonts w:ascii="Sylfaen" w:hAnsi="Sylfaen"/>
                <w:lang w:val="ka-GE"/>
              </w:rPr>
              <w:t>2024 წლის ივნისი</w:t>
            </w:r>
          </w:p>
        </w:tc>
        <w:tc>
          <w:tcPr>
            <w:tcW w:w="6457" w:type="dxa"/>
          </w:tcPr>
          <w:p w14:paraId="0640771E" w14:textId="1CC39819" w:rsidR="005563B0" w:rsidRPr="00105EB5" w:rsidRDefault="00AB04DB" w:rsidP="005563B0">
            <w:pPr>
              <w:pStyle w:val="ListParagraph"/>
              <w:ind w:left="45"/>
              <w:jc w:val="both"/>
              <w:rPr>
                <w:rFonts w:ascii="Sylfaen" w:hAnsi="Sylfaen"/>
                <w:lang w:val="ka-GE"/>
              </w:rPr>
            </w:pPr>
            <w:r w:rsidRPr="00105EB5">
              <w:rPr>
                <w:rFonts w:ascii="Sylfaen" w:hAnsi="Sylfaen"/>
                <w:lang w:val="ka-GE"/>
              </w:rPr>
              <w:t>შშმ პირებისთვის სამაგიდო თამაშების, სპეციალური ლიტერატურის და ტელევიზორის გადაცემა.</w:t>
            </w:r>
          </w:p>
        </w:tc>
      </w:tr>
      <w:tr w:rsidR="005563B0" w14:paraId="0C36DECA" w14:textId="77777777" w:rsidTr="00AB04DB">
        <w:trPr>
          <w:trHeight w:val="825"/>
        </w:trPr>
        <w:tc>
          <w:tcPr>
            <w:tcW w:w="720" w:type="dxa"/>
          </w:tcPr>
          <w:p w14:paraId="49FB9CFA" w14:textId="3BFF5FA8" w:rsidR="005563B0" w:rsidRPr="00105EB5" w:rsidRDefault="00105EB5" w:rsidP="005563B0">
            <w:pPr>
              <w:pStyle w:val="ListParagraph"/>
              <w:ind w:left="45"/>
              <w:jc w:val="both"/>
              <w:rPr>
                <w:rFonts w:ascii="Sylfaen" w:hAnsi="Sylfaen"/>
                <w:lang w:val="ka-GE"/>
              </w:rPr>
            </w:pPr>
            <w:r>
              <w:rPr>
                <w:rFonts w:ascii="Sylfaen" w:hAnsi="Sylfaen"/>
                <w:lang w:val="ka-GE"/>
              </w:rPr>
              <w:t>9</w:t>
            </w:r>
          </w:p>
        </w:tc>
        <w:tc>
          <w:tcPr>
            <w:tcW w:w="3060" w:type="dxa"/>
          </w:tcPr>
          <w:p w14:paraId="54C1FC82" w14:textId="72D81D10" w:rsidR="005563B0" w:rsidRPr="00105EB5" w:rsidRDefault="00AB04DB" w:rsidP="005563B0">
            <w:pPr>
              <w:pStyle w:val="ListParagraph"/>
              <w:ind w:left="45"/>
              <w:jc w:val="both"/>
              <w:rPr>
                <w:rFonts w:ascii="Sylfaen" w:hAnsi="Sylfaen"/>
                <w:lang w:val="ka-GE"/>
              </w:rPr>
            </w:pPr>
            <w:r w:rsidRPr="00105EB5">
              <w:rPr>
                <w:rFonts w:ascii="Sylfaen" w:hAnsi="Sylfaen"/>
                <w:lang w:val="ka-GE"/>
              </w:rPr>
              <w:t>2024 წლის ივნისი</w:t>
            </w:r>
          </w:p>
        </w:tc>
        <w:tc>
          <w:tcPr>
            <w:tcW w:w="6457" w:type="dxa"/>
          </w:tcPr>
          <w:p w14:paraId="3100F154" w14:textId="33366589" w:rsidR="005563B0" w:rsidRPr="00105EB5" w:rsidRDefault="00AB04DB" w:rsidP="005563B0">
            <w:pPr>
              <w:pStyle w:val="ListParagraph"/>
              <w:ind w:left="45"/>
              <w:jc w:val="both"/>
              <w:rPr>
                <w:rFonts w:ascii="Sylfaen" w:hAnsi="Sylfaen"/>
                <w:lang w:val="ka-GE"/>
              </w:rPr>
            </w:pPr>
            <w:r w:rsidRPr="00105EB5">
              <w:rPr>
                <w:rFonts w:ascii="Sylfaen" w:hAnsi="Sylfaen"/>
                <w:lang w:val="ka-GE"/>
              </w:rPr>
              <w:t>შშმ პირთა ჩართულობით გამართული ღონისძიება „მოდი ვითამაშოთ ერთად“</w:t>
            </w:r>
          </w:p>
        </w:tc>
      </w:tr>
      <w:tr w:rsidR="00FF7F69" w14:paraId="334E82E2" w14:textId="77777777" w:rsidTr="00AB04DB">
        <w:trPr>
          <w:trHeight w:val="825"/>
        </w:trPr>
        <w:tc>
          <w:tcPr>
            <w:tcW w:w="720" w:type="dxa"/>
          </w:tcPr>
          <w:p w14:paraId="454550F5" w14:textId="253D8DE4" w:rsidR="00FF7F69" w:rsidRDefault="00FF7F69" w:rsidP="005563B0">
            <w:pPr>
              <w:pStyle w:val="ListParagraph"/>
              <w:ind w:left="45"/>
              <w:jc w:val="both"/>
              <w:rPr>
                <w:rFonts w:ascii="Sylfaen" w:hAnsi="Sylfaen"/>
                <w:lang w:val="ka-GE"/>
              </w:rPr>
            </w:pPr>
            <w:r>
              <w:rPr>
                <w:rFonts w:ascii="Sylfaen" w:hAnsi="Sylfaen"/>
                <w:lang w:val="ka-GE"/>
              </w:rPr>
              <w:t>10</w:t>
            </w:r>
          </w:p>
        </w:tc>
        <w:tc>
          <w:tcPr>
            <w:tcW w:w="3060" w:type="dxa"/>
          </w:tcPr>
          <w:p w14:paraId="0F3F917C" w14:textId="0B45E95F" w:rsidR="00FF7F69" w:rsidRPr="00105EB5" w:rsidRDefault="00FF7F69" w:rsidP="005563B0">
            <w:pPr>
              <w:pStyle w:val="ListParagraph"/>
              <w:ind w:left="45"/>
              <w:jc w:val="both"/>
              <w:rPr>
                <w:rFonts w:ascii="Sylfaen" w:hAnsi="Sylfaen"/>
                <w:lang w:val="ka-GE"/>
              </w:rPr>
            </w:pPr>
            <w:r>
              <w:rPr>
                <w:rFonts w:ascii="Sylfaen" w:hAnsi="Sylfaen"/>
                <w:lang w:val="ka-GE"/>
              </w:rPr>
              <w:t>2024 წლის ივნისი</w:t>
            </w:r>
          </w:p>
        </w:tc>
        <w:tc>
          <w:tcPr>
            <w:tcW w:w="6457" w:type="dxa"/>
          </w:tcPr>
          <w:p w14:paraId="14BD0AA8" w14:textId="66D5D93F" w:rsidR="00FF7F69" w:rsidRPr="00105EB5" w:rsidRDefault="00FF7F69" w:rsidP="005563B0">
            <w:pPr>
              <w:pStyle w:val="ListParagraph"/>
              <w:ind w:left="45"/>
              <w:jc w:val="both"/>
              <w:rPr>
                <w:rFonts w:ascii="Sylfaen" w:hAnsi="Sylfaen"/>
                <w:lang w:val="ka-GE"/>
              </w:rPr>
            </w:pPr>
            <w:r>
              <w:rPr>
                <w:rFonts w:ascii="Sylfaen" w:hAnsi="Sylfaen"/>
                <w:lang w:val="ka-GE"/>
              </w:rPr>
              <w:t>სკოლამდელი სააღმზრდელო დაწესებულების აღმზრდელ პედაგოგთა სწავლება/ტრენინგი შშმ ბავშვებთან დაკავშირებულ საკითხებზე</w:t>
            </w:r>
          </w:p>
        </w:tc>
      </w:tr>
      <w:tr w:rsidR="005563B0" w14:paraId="2A7C221C" w14:textId="77777777" w:rsidTr="00AB04DB">
        <w:trPr>
          <w:trHeight w:val="825"/>
        </w:trPr>
        <w:tc>
          <w:tcPr>
            <w:tcW w:w="720" w:type="dxa"/>
          </w:tcPr>
          <w:p w14:paraId="78AB2A27" w14:textId="75D16F0F" w:rsidR="005563B0" w:rsidRPr="00105EB5" w:rsidRDefault="00FF7F69" w:rsidP="005563B0">
            <w:pPr>
              <w:pStyle w:val="ListParagraph"/>
              <w:ind w:left="45"/>
              <w:jc w:val="both"/>
              <w:rPr>
                <w:rFonts w:ascii="Sylfaen" w:hAnsi="Sylfaen"/>
                <w:lang w:val="ka-GE"/>
              </w:rPr>
            </w:pPr>
            <w:r>
              <w:rPr>
                <w:rFonts w:ascii="Sylfaen" w:hAnsi="Sylfaen"/>
                <w:lang w:val="ka-GE"/>
              </w:rPr>
              <w:t>11</w:t>
            </w:r>
          </w:p>
        </w:tc>
        <w:tc>
          <w:tcPr>
            <w:tcW w:w="3060" w:type="dxa"/>
          </w:tcPr>
          <w:p w14:paraId="597D22D6" w14:textId="59DC4586" w:rsidR="005563B0" w:rsidRPr="00105EB5" w:rsidRDefault="00105EB5" w:rsidP="005563B0">
            <w:pPr>
              <w:pStyle w:val="ListParagraph"/>
              <w:ind w:left="45"/>
              <w:jc w:val="both"/>
              <w:rPr>
                <w:rFonts w:ascii="Sylfaen" w:hAnsi="Sylfaen"/>
                <w:lang w:val="ka-GE"/>
              </w:rPr>
            </w:pPr>
            <w:r w:rsidRPr="00105EB5">
              <w:rPr>
                <w:rFonts w:ascii="Sylfaen" w:hAnsi="Sylfaen"/>
                <w:lang w:val="ka-GE"/>
              </w:rPr>
              <w:t>2024 წლის სექტემბერი</w:t>
            </w:r>
          </w:p>
        </w:tc>
        <w:tc>
          <w:tcPr>
            <w:tcW w:w="6457" w:type="dxa"/>
          </w:tcPr>
          <w:p w14:paraId="30AE5192" w14:textId="62DA32ED" w:rsidR="005563B0" w:rsidRPr="00105EB5" w:rsidRDefault="00105EB5" w:rsidP="005563B0">
            <w:pPr>
              <w:pStyle w:val="ListParagraph"/>
              <w:ind w:left="45"/>
              <w:jc w:val="both"/>
              <w:rPr>
                <w:rFonts w:ascii="Sylfaen" w:hAnsi="Sylfaen"/>
                <w:lang w:val="ka-GE"/>
              </w:rPr>
            </w:pPr>
            <w:r w:rsidRPr="00105EB5">
              <w:rPr>
                <w:rFonts w:ascii="Sylfaen" w:hAnsi="Sylfaen"/>
                <w:lang w:val="ka-GE"/>
              </w:rPr>
              <w:t xml:space="preserve">დაიწყო შშმ პირთა გამოფენის მოწყობის სამუსაოების ორგანიზება </w:t>
            </w:r>
          </w:p>
        </w:tc>
      </w:tr>
      <w:tr w:rsidR="005563B0" w14:paraId="72B212C8" w14:textId="77777777" w:rsidTr="00AB04DB">
        <w:trPr>
          <w:trHeight w:val="825"/>
        </w:trPr>
        <w:tc>
          <w:tcPr>
            <w:tcW w:w="720" w:type="dxa"/>
          </w:tcPr>
          <w:p w14:paraId="3E2EAC67" w14:textId="78794FB4" w:rsidR="005563B0" w:rsidRPr="00105EB5" w:rsidRDefault="00FF7F69" w:rsidP="005563B0">
            <w:pPr>
              <w:pStyle w:val="ListParagraph"/>
              <w:ind w:left="45"/>
              <w:jc w:val="both"/>
              <w:rPr>
                <w:rFonts w:ascii="Sylfaen" w:hAnsi="Sylfaen"/>
                <w:lang w:val="ka-GE"/>
              </w:rPr>
            </w:pPr>
            <w:r>
              <w:rPr>
                <w:rFonts w:ascii="Sylfaen" w:hAnsi="Sylfaen"/>
                <w:lang w:val="ka-GE"/>
              </w:rPr>
              <w:t>12</w:t>
            </w:r>
          </w:p>
        </w:tc>
        <w:tc>
          <w:tcPr>
            <w:tcW w:w="3060" w:type="dxa"/>
          </w:tcPr>
          <w:p w14:paraId="1F98BAEB" w14:textId="2E155296" w:rsidR="005563B0" w:rsidRPr="00105EB5" w:rsidRDefault="00105EB5" w:rsidP="005563B0">
            <w:pPr>
              <w:pStyle w:val="ListParagraph"/>
              <w:ind w:left="45"/>
              <w:jc w:val="both"/>
              <w:rPr>
                <w:rFonts w:ascii="Sylfaen" w:hAnsi="Sylfaen"/>
                <w:lang w:val="ka-GE"/>
              </w:rPr>
            </w:pPr>
            <w:r w:rsidRPr="00105EB5">
              <w:rPr>
                <w:rFonts w:ascii="Sylfaen" w:hAnsi="Sylfaen"/>
                <w:lang w:val="ka-GE"/>
              </w:rPr>
              <w:t>2024 წლის სექტემბერი</w:t>
            </w:r>
          </w:p>
        </w:tc>
        <w:tc>
          <w:tcPr>
            <w:tcW w:w="6457" w:type="dxa"/>
          </w:tcPr>
          <w:p w14:paraId="4147987F" w14:textId="675E06CE" w:rsidR="005563B0" w:rsidRPr="00105EB5" w:rsidRDefault="00105EB5" w:rsidP="005563B0">
            <w:pPr>
              <w:pStyle w:val="ListParagraph"/>
              <w:ind w:left="45"/>
              <w:jc w:val="both"/>
              <w:rPr>
                <w:rFonts w:ascii="Sylfaen" w:hAnsi="Sylfaen"/>
                <w:lang w:val="ka-GE"/>
              </w:rPr>
            </w:pPr>
            <w:r w:rsidRPr="00105EB5">
              <w:rPr>
                <w:rFonts w:ascii="Sylfaen" w:hAnsi="Sylfaen"/>
                <w:lang w:val="ka-GE"/>
              </w:rPr>
              <w:t>მოეწყო შშმ პირთა სპექტაკლი</w:t>
            </w:r>
          </w:p>
        </w:tc>
      </w:tr>
      <w:tr w:rsidR="005563B0" w14:paraId="1AA52FC0" w14:textId="77777777" w:rsidTr="00AB04DB">
        <w:trPr>
          <w:trHeight w:val="825"/>
        </w:trPr>
        <w:tc>
          <w:tcPr>
            <w:tcW w:w="720" w:type="dxa"/>
          </w:tcPr>
          <w:p w14:paraId="267A71AD" w14:textId="4A21C7F2" w:rsidR="005563B0" w:rsidRPr="00FF7F69" w:rsidRDefault="00FF7F69" w:rsidP="005563B0">
            <w:pPr>
              <w:pStyle w:val="ListParagraph"/>
              <w:ind w:left="45"/>
              <w:jc w:val="both"/>
              <w:rPr>
                <w:rFonts w:ascii="Sylfaen" w:hAnsi="Sylfaen"/>
                <w:lang w:val="ka-GE"/>
              </w:rPr>
            </w:pPr>
            <w:r w:rsidRPr="00FF7F69">
              <w:rPr>
                <w:rFonts w:ascii="Sylfaen" w:hAnsi="Sylfaen"/>
                <w:lang w:val="ka-GE"/>
              </w:rPr>
              <w:t>13</w:t>
            </w:r>
          </w:p>
        </w:tc>
        <w:tc>
          <w:tcPr>
            <w:tcW w:w="3060" w:type="dxa"/>
          </w:tcPr>
          <w:p w14:paraId="4267CFCA" w14:textId="1C473E95" w:rsidR="005563B0" w:rsidRPr="00FF7F69" w:rsidRDefault="00105EB5" w:rsidP="005563B0">
            <w:pPr>
              <w:pStyle w:val="ListParagraph"/>
              <w:ind w:left="45"/>
              <w:jc w:val="both"/>
              <w:rPr>
                <w:rFonts w:ascii="Sylfaen" w:hAnsi="Sylfaen"/>
                <w:lang w:val="ka-GE"/>
              </w:rPr>
            </w:pPr>
            <w:r w:rsidRPr="00FF7F69">
              <w:rPr>
                <w:rFonts w:ascii="Sylfaen" w:hAnsi="Sylfaen"/>
                <w:lang w:val="ka-GE"/>
              </w:rPr>
              <w:t>2024 წლის ნოემბერი-დეკემბერი</w:t>
            </w:r>
          </w:p>
        </w:tc>
        <w:tc>
          <w:tcPr>
            <w:tcW w:w="6457" w:type="dxa"/>
          </w:tcPr>
          <w:p w14:paraId="239B5F56" w14:textId="4D5354DA" w:rsidR="005563B0" w:rsidRPr="00FF7F69" w:rsidRDefault="00105EB5" w:rsidP="005563B0">
            <w:pPr>
              <w:pStyle w:val="ListParagraph"/>
              <w:ind w:left="45"/>
              <w:jc w:val="both"/>
              <w:rPr>
                <w:rFonts w:ascii="Sylfaen" w:hAnsi="Sylfaen"/>
                <w:lang w:val="ka-GE"/>
              </w:rPr>
            </w:pPr>
            <w:r w:rsidRPr="00FF7F69">
              <w:rPr>
                <w:rFonts w:ascii="Sylfaen" w:hAnsi="Sylfaen"/>
                <w:lang w:val="ka-GE"/>
              </w:rPr>
              <w:t>მოეწყობა შშმ პირთა ნამუშევრების გამოფენა</w:t>
            </w:r>
          </w:p>
        </w:tc>
      </w:tr>
    </w:tbl>
    <w:p w14:paraId="3A1E9A7D" w14:textId="77777777" w:rsidR="005563B0" w:rsidRPr="00FE7911" w:rsidRDefault="005563B0" w:rsidP="005563B0">
      <w:pPr>
        <w:pStyle w:val="ListParagraph"/>
        <w:ind w:left="1440"/>
        <w:jc w:val="both"/>
        <w:rPr>
          <w:rFonts w:ascii="Sylfaen" w:hAnsi="Sylfaen"/>
          <w:b/>
          <w:lang w:val="ka-GE"/>
        </w:rPr>
      </w:pPr>
    </w:p>
    <w:p w14:paraId="5A0DACB6" w14:textId="34FC239F" w:rsidR="00934348" w:rsidRDefault="00FE7911" w:rsidP="00934348">
      <w:pPr>
        <w:pStyle w:val="ListParagraph"/>
        <w:numPr>
          <w:ilvl w:val="0"/>
          <w:numId w:val="16"/>
        </w:numPr>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5A0708" w:rsidRPr="003228EA">
        <w:rPr>
          <w:rFonts w:ascii="Sylfaen" w:hAnsi="Sylfaen"/>
          <w:lang w:val="ka-GE"/>
        </w:rPr>
        <w:t xml:space="preserve"> (</w:t>
      </w:r>
      <w:r w:rsidR="00A26391" w:rsidRPr="003228E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3228EA">
        <w:rPr>
          <w:rFonts w:ascii="Sylfaen" w:hAnsi="Sylfaen"/>
          <w:lang w:val="ka-GE"/>
        </w:rPr>
        <w:t xml:space="preserve">ბრძანებები, განკარგულებები, დადგენილებები, რეზოლუციები, </w:t>
      </w:r>
      <w:r w:rsidRPr="003228EA">
        <w:rPr>
          <w:rFonts w:ascii="Sylfaen" w:hAnsi="Sylfaen"/>
          <w:lang w:val="ka-GE"/>
        </w:rPr>
        <w:t>შეხვედრის ოქმები,</w:t>
      </w:r>
      <w:r>
        <w:rPr>
          <w:rFonts w:ascii="Sylfaen" w:hAnsi="Sylfaen"/>
          <w:lang w:val="ka-GE"/>
        </w:rPr>
        <w:t xml:space="preserve"> </w:t>
      </w:r>
      <w:r w:rsidR="005A0708" w:rsidRPr="00462C60">
        <w:rPr>
          <w:rFonts w:ascii="Sylfaen" w:hAnsi="Sylfaen"/>
          <w:lang w:val="ka-GE"/>
        </w:rPr>
        <w:t>ინსტრუქციები</w:t>
      </w:r>
      <w:r w:rsidR="00243D5A">
        <w:rPr>
          <w:rFonts w:ascii="Sylfaen" w:hAnsi="Sylfaen"/>
          <w:lang w:val="ka-GE"/>
        </w:rPr>
        <w:t xml:space="preserve"> და ა.შ.</w:t>
      </w:r>
      <w:r w:rsidR="005A0708" w:rsidRPr="00462C60">
        <w:rPr>
          <w:rFonts w:ascii="Sylfaen" w:hAnsi="Sylfaen"/>
          <w:lang w:val="ka-GE"/>
        </w:rPr>
        <w:t xml:space="preserve">). </w:t>
      </w:r>
      <w:r w:rsidR="005A0708"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47EF6D84" w14:textId="03A0C6EB" w:rsidR="00FF7F69" w:rsidRPr="00FF7F69" w:rsidRDefault="00FF7F69" w:rsidP="00FF7F69">
      <w:pPr>
        <w:pStyle w:val="ListParagraph"/>
        <w:ind w:left="1440"/>
        <w:jc w:val="both"/>
        <w:rPr>
          <w:rFonts w:ascii="Sylfaen" w:hAnsi="Sylfaen"/>
          <w:lang w:val="ka-GE"/>
        </w:rPr>
      </w:pPr>
      <w:r w:rsidRPr="00FF7F69">
        <w:rPr>
          <w:rFonts w:ascii="Sylfaen" w:hAnsi="Sylfaen"/>
          <w:lang w:val="ka-GE"/>
        </w:rPr>
        <w:t xml:space="preserve">მერის ბრძანებით დამტკიცდა 2024 წლის </w:t>
      </w:r>
      <w:r w:rsidR="00F55447">
        <w:rPr>
          <w:rFonts w:ascii="Sylfaen" w:hAnsi="Sylfaen"/>
          <w:lang w:val="ka-GE"/>
        </w:rPr>
        <w:t>შშ</w:t>
      </w:r>
      <w:r w:rsidRPr="00FF7F69">
        <w:rPr>
          <w:rFonts w:ascii="Sylfaen" w:hAnsi="Sylfaen"/>
          <w:lang w:val="ka-GE"/>
        </w:rPr>
        <w:t>მ პირთა უფლებების დაცვის სამოქმედო გეგმა, „შეზღუდული შესაძლებლობის მქონე პირთა საკითხებზე მომუშავე საბჭოს დებულების დამტკიცების შესახებ“ ამბროლაურის მუნიციპალიტეტის საკრებულოს 2018 წლის 31 იანვრის №19 დადგენილებაში</w:t>
      </w:r>
      <w:r w:rsidR="00F55447">
        <w:rPr>
          <w:rFonts w:ascii="Sylfaen" w:hAnsi="Sylfaen"/>
          <w:lang w:val="ka-GE"/>
        </w:rPr>
        <w:t xml:space="preserve"> შევიდა ცვლილება</w:t>
      </w:r>
      <w:r w:rsidRPr="00FF7F69">
        <w:rPr>
          <w:rFonts w:ascii="Sylfaen" w:hAnsi="Sylfaen"/>
          <w:lang w:val="ka-GE"/>
        </w:rPr>
        <w:t>.</w:t>
      </w:r>
      <w:r w:rsidR="00F55447">
        <w:rPr>
          <w:rFonts w:ascii="Sylfaen" w:hAnsi="Sylfaen"/>
          <w:lang w:val="ka-GE"/>
        </w:rPr>
        <w:t xml:space="preserve"> </w:t>
      </w:r>
      <w:r w:rsidRPr="00FF7F69">
        <w:rPr>
          <w:rFonts w:ascii="Sylfaen" w:hAnsi="Sylfaen"/>
          <w:lang w:val="ka-GE"/>
        </w:rPr>
        <w:t>დამტკიცდა მუნიციპალიტეტის სოციალური დაცვის პროგრამა, გაფორმდა მემორანდუმი დღის ცენტრს ბაოსთან და სოფელ სადმელში მდებარე შშმ პირთა მრავალფუნქციურ ცენტრთან.</w:t>
      </w:r>
    </w:p>
    <w:p w14:paraId="14C22147" w14:textId="2AA93210" w:rsidR="005F5925" w:rsidRPr="00C021B1" w:rsidRDefault="005A0708" w:rsidP="00C021B1">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sidR="00872462">
        <w:rPr>
          <w:rFonts w:ascii="Sylfaen" w:hAnsi="Sylfaen"/>
          <w:b/>
          <w:lang w:val="ka-GE"/>
        </w:rPr>
        <w:t xml:space="preserve"> </w:t>
      </w:r>
      <w:r w:rsidR="00872462" w:rsidRPr="003228EA">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3228EA">
        <w:rPr>
          <w:rFonts w:ascii="Sylfaen" w:hAnsi="Sylfaen"/>
          <w:bCs/>
          <w:lang w:val="ka-GE"/>
        </w:rPr>
        <w:t>ი</w:t>
      </w:r>
      <w:r w:rsidR="00872462" w:rsidRPr="003228EA">
        <w:rPr>
          <w:rFonts w:ascii="Sylfaen" w:hAnsi="Sylfaen"/>
          <w:bCs/>
          <w:lang w:val="ka-GE"/>
        </w:rPr>
        <w:t>ების, არას</w:t>
      </w:r>
      <w:r w:rsidR="00B04A6F" w:rsidRPr="003228EA">
        <w:rPr>
          <w:rFonts w:ascii="Sylfaen" w:hAnsi="Sylfaen"/>
          <w:bCs/>
          <w:lang w:val="ka-GE"/>
        </w:rPr>
        <w:t>ა</w:t>
      </w:r>
      <w:r w:rsidR="00872462" w:rsidRPr="003228EA">
        <w:rPr>
          <w:rFonts w:ascii="Sylfaen" w:hAnsi="Sylfaen"/>
          <w:bCs/>
          <w:lang w:val="ka-GE"/>
        </w:rPr>
        <w:t>მათავრობო სექტორის წარმომადგენლების,</w:t>
      </w:r>
      <w:r w:rsidR="00125286">
        <w:rPr>
          <w:rFonts w:ascii="Sylfaen" w:hAnsi="Sylfaen"/>
          <w:bCs/>
          <w:lang w:val="ka-GE"/>
        </w:rPr>
        <w:t xml:space="preserve"> დასახლების საერთო კრებისა და მერის მრჩეველთა საბჭოს,</w:t>
      </w:r>
      <w:r w:rsidR="00872462" w:rsidRPr="003228EA">
        <w:rPr>
          <w:rFonts w:ascii="Sylfaen" w:hAnsi="Sylfaen"/>
          <w:bCs/>
          <w:lang w:val="ka-GE"/>
        </w:rPr>
        <w:t xml:space="preserve"> კერძო სექტორის წარმომადგენლების, საჯარო დაწესებულებების</w:t>
      </w:r>
      <w:r w:rsidR="00FE7911" w:rsidRPr="003228EA">
        <w:rPr>
          <w:rFonts w:ascii="Sylfaen" w:hAnsi="Sylfaen"/>
          <w:bCs/>
          <w:lang w:val="ka-GE"/>
        </w:rPr>
        <w:t xml:space="preserve"> და სხვა</w:t>
      </w:r>
      <w:r w:rsidR="00872462" w:rsidRPr="003228EA">
        <w:rPr>
          <w:rFonts w:ascii="Sylfaen" w:hAnsi="Sylfaen"/>
          <w:bCs/>
          <w:lang w:val="ka-GE"/>
        </w:rPr>
        <w:t xml:space="preserve">) </w:t>
      </w:r>
      <w:r w:rsidR="00C021B1">
        <w:rPr>
          <w:rFonts w:ascii="Sylfaen" w:hAnsi="Sylfaen"/>
          <w:bCs/>
          <w:lang w:val="ka-GE"/>
        </w:rPr>
        <w:t xml:space="preserve"> </w:t>
      </w:r>
      <w:r w:rsidR="00872462" w:rsidRPr="00C021B1">
        <w:rPr>
          <w:rFonts w:ascii="Sylfaen" w:hAnsi="Sylfaen"/>
          <w:b/>
          <w:lang w:val="ka-GE"/>
        </w:rPr>
        <w:t>ჩართულობის</w:t>
      </w:r>
      <w:r w:rsidR="00872462" w:rsidRPr="00C021B1">
        <w:rPr>
          <w:rFonts w:ascii="Sylfaen" w:hAnsi="Sylfaen"/>
          <w:bCs/>
          <w:lang w:val="ka-GE"/>
        </w:rPr>
        <w:t xml:space="preserve"> </w:t>
      </w:r>
      <w:r w:rsidR="00872462" w:rsidRPr="00C021B1">
        <w:rPr>
          <w:rFonts w:ascii="Sylfaen" w:hAnsi="Sylfaen"/>
          <w:b/>
          <w:lang w:val="ka-GE"/>
        </w:rPr>
        <w:t>შესახებ;</w:t>
      </w:r>
      <w:r w:rsidR="005F5925" w:rsidRPr="00C021B1">
        <w:rPr>
          <w:rFonts w:ascii="Sylfaen" w:hAnsi="Sylfaen"/>
          <w:b/>
          <w:lang w:val="ka-GE"/>
        </w:rPr>
        <w:t xml:space="preserve"> </w:t>
      </w:r>
    </w:p>
    <w:p w14:paraId="36C2A9C5" w14:textId="786F4168" w:rsidR="005F5925" w:rsidRPr="00462C60" w:rsidRDefault="00C021B1" w:rsidP="005F5925">
      <w:pPr>
        <w:pStyle w:val="ListParagraph"/>
        <w:ind w:left="1440"/>
        <w:jc w:val="both"/>
        <w:rPr>
          <w:rFonts w:ascii="Sylfaen" w:hAnsi="Sylfaen"/>
          <w:i/>
          <w:u w:val="single"/>
          <w:lang w:val="ka-GE"/>
        </w:rPr>
      </w:pPr>
      <w:r w:rsidRPr="00C021B1">
        <w:rPr>
          <w:rFonts w:ascii="Sylfaen" w:hAnsi="Sylfaen"/>
          <w:lang w:val="ka-GE"/>
        </w:rPr>
        <w:t xml:space="preserve">შშმ პირთა სამოქმედო გეგმის შედგენაში ჩართული იყო </w:t>
      </w:r>
      <w:r w:rsidR="00F55447">
        <w:rPr>
          <w:rFonts w:ascii="Sylfaen" w:hAnsi="Sylfaen"/>
          <w:lang w:val="ka-GE"/>
        </w:rPr>
        <w:t xml:space="preserve">მუნიციპალიტეტის შშმ პირთა უფლებების დაცვის საბჭო, </w:t>
      </w:r>
      <w:r w:rsidRPr="00C021B1">
        <w:rPr>
          <w:rFonts w:ascii="Sylfaen" w:hAnsi="Sylfaen"/>
          <w:lang w:val="ka-GE"/>
        </w:rPr>
        <w:t>ამბროლაურის დღის ცენტრი ბაოს წარმომადგენლები, თავად შშმ პირები, მათი მშობლები, ა(ა)იპ „ერთად რეალური ცვლილებების“ წარმოამდგენლები, საქართველოს წითელი ჯვრის წარმოამდგენლები რომლებიც ამბროლაურის მუნიციპალიტეტში ანხორციელებენ შინ მოვლის პროგრამას და ემსახურებიან მათ შორის ხანდაზმულ შშმ პირებს.</w:t>
      </w:r>
      <w:r>
        <w:rPr>
          <w:rFonts w:ascii="Sylfaen" w:hAnsi="Sylfaen"/>
          <w:lang w:val="ka-GE"/>
        </w:rPr>
        <w:t xml:space="preserve"> ამბროლაურის სკოლამდელი სააღმზრდელო დაწესებულება</w:t>
      </w:r>
      <w:r w:rsidR="00F55447">
        <w:rPr>
          <w:rFonts w:ascii="Sylfaen" w:hAnsi="Sylfaen"/>
          <w:lang w:val="ka-GE"/>
        </w:rPr>
        <w:t>,</w:t>
      </w:r>
      <w:r w:rsidR="00FF7F69">
        <w:rPr>
          <w:rFonts w:ascii="Sylfaen" w:hAnsi="Sylfaen"/>
          <w:lang w:val="ka-GE"/>
        </w:rPr>
        <w:t xml:space="preserve"> მშვიდობის კორპუსი, ნეორიაბილიტაციის ცენტრი, კერძო კომპანია მიდეა საქართველო, ა(ა)იპ „აზდაკის ბაღი“.</w:t>
      </w:r>
    </w:p>
    <w:p w14:paraId="15961B33" w14:textId="0BDFFF3F" w:rsidR="00872462" w:rsidRPr="00872462"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5446DAD9" w14:textId="77777777" w:rsidR="005F5925" w:rsidRPr="005F5925" w:rsidRDefault="005F5925" w:rsidP="005F5925">
      <w:pPr>
        <w:pStyle w:val="ListParagraph"/>
        <w:ind w:left="1440"/>
        <w:jc w:val="both"/>
        <w:rPr>
          <w:rFonts w:ascii="Sylfaen" w:hAnsi="Sylfaen"/>
          <w:lang w:val="ka-GE"/>
        </w:rPr>
      </w:pPr>
      <w:r w:rsidRPr="005F5925">
        <w:rPr>
          <w:rFonts w:ascii="Sylfaen" w:hAnsi="Sylfaen"/>
          <w:lang w:val="ka-GE"/>
        </w:rPr>
        <w:t>ა) ადამიანური რესურსი - საკუთარი/არასაკუთარი;</w:t>
      </w:r>
    </w:p>
    <w:p w14:paraId="3D469BFC" w14:textId="77777777" w:rsidR="005F5925" w:rsidRPr="005F5925" w:rsidRDefault="005F5925" w:rsidP="005F5925">
      <w:pPr>
        <w:pStyle w:val="ListParagraph"/>
        <w:ind w:left="1440"/>
        <w:jc w:val="both"/>
        <w:rPr>
          <w:rFonts w:ascii="Sylfaen" w:hAnsi="Sylfaen"/>
          <w:lang w:val="ka-GE"/>
        </w:rPr>
      </w:pPr>
      <w:r w:rsidRPr="005F5925">
        <w:rPr>
          <w:rFonts w:ascii="Sylfaen" w:hAnsi="Sylfaen"/>
          <w:lang w:val="ka-GE"/>
        </w:rPr>
        <w:t>პროექტის განხორციელებაში მონაწილეობდნენ  მუნიციპალიტეტის თანამშრომლები.</w:t>
      </w:r>
    </w:p>
    <w:p w14:paraId="58DAF4A0" w14:textId="77777777" w:rsidR="005F5925" w:rsidRPr="005F5925" w:rsidRDefault="005F5925" w:rsidP="005F5925">
      <w:pPr>
        <w:pStyle w:val="ListParagraph"/>
        <w:ind w:left="1440"/>
        <w:jc w:val="both"/>
        <w:rPr>
          <w:rFonts w:ascii="Sylfaen" w:hAnsi="Sylfaen"/>
          <w:lang w:val="ka-GE"/>
        </w:rPr>
      </w:pPr>
      <w:r w:rsidRPr="005F5925">
        <w:rPr>
          <w:rFonts w:ascii="Sylfaen" w:hAnsi="Sylfaen"/>
          <w:lang w:val="ka-GE"/>
        </w:rPr>
        <w:t>ბ) ფინანსური - მუნიციპალიტეტის ბიუჯეტი/დონორის დახმარება;</w:t>
      </w:r>
    </w:p>
    <w:p w14:paraId="62E79569" w14:textId="77777777" w:rsidR="005F5925" w:rsidRPr="005F5925" w:rsidRDefault="005F5925" w:rsidP="005F5925">
      <w:pPr>
        <w:pStyle w:val="ListParagraph"/>
        <w:ind w:left="1440"/>
        <w:jc w:val="both"/>
        <w:rPr>
          <w:rFonts w:ascii="Sylfaen" w:hAnsi="Sylfaen"/>
          <w:lang w:val="ka-GE"/>
        </w:rPr>
      </w:pPr>
      <w:r w:rsidRPr="005F5925">
        <w:rPr>
          <w:rFonts w:ascii="Sylfaen" w:hAnsi="Sylfaen"/>
          <w:lang w:val="ka-GE"/>
        </w:rPr>
        <w:t>პროექტისა და პროგრამის განხორციელებაში გამოყენებული იყო მუნიციპალიტეტის ფინანსური სახსრები.</w:t>
      </w:r>
    </w:p>
    <w:p w14:paraId="695BBD93" w14:textId="77777777" w:rsidR="005F5925" w:rsidRPr="005F5925" w:rsidRDefault="005F5925" w:rsidP="005F5925">
      <w:pPr>
        <w:pStyle w:val="ListParagraph"/>
        <w:ind w:left="1440"/>
        <w:jc w:val="both"/>
        <w:rPr>
          <w:rFonts w:ascii="Sylfaen" w:hAnsi="Sylfaen"/>
          <w:lang w:val="ka-GE"/>
        </w:rPr>
      </w:pPr>
      <w:r w:rsidRPr="005F5925">
        <w:rPr>
          <w:rFonts w:ascii="Sylfaen" w:hAnsi="Sylfaen"/>
          <w:lang w:val="ka-GE"/>
        </w:rPr>
        <w:t>გ) გამოყენებული მატერიალურ-ტექნიკური რესურსი;</w:t>
      </w:r>
    </w:p>
    <w:p w14:paraId="25F0EC97" w14:textId="61DA125E" w:rsidR="005F5925" w:rsidRPr="005F5925" w:rsidRDefault="005F5925" w:rsidP="005F5925">
      <w:pPr>
        <w:pStyle w:val="ListParagraph"/>
        <w:ind w:left="1440"/>
        <w:jc w:val="both"/>
        <w:rPr>
          <w:rFonts w:ascii="Sylfaen" w:hAnsi="Sylfaen"/>
          <w:lang w:val="ka-GE"/>
        </w:rPr>
      </w:pPr>
      <w:r w:rsidRPr="005F5925">
        <w:rPr>
          <w:rFonts w:ascii="Sylfaen" w:hAnsi="Sylfaen"/>
          <w:lang w:val="ka-GE"/>
        </w:rPr>
        <w:t>გამოყენებული იქნა მუნიციპალიტეტის მატერიალურ-ტექნიკური რესურსი.</w:t>
      </w:r>
    </w:p>
    <w:p w14:paraId="413A22C1" w14:textId="77777777" w:rsidR="005F5925" w:rsidRDefault="005F5925" w:rsidP="005F5925">
      <w:pPr>
        <w:pStyle w:val="ListParagraph"/>
        <w:ind w:left="1440"/>
        <w:jc w:val="both"/>
        <w:rPr>
          <w:rFonts w:ascii="Sylfaen" w:hAnsi="Sylfaen"/>
          <w:b/>
          <w:lang w:val="ka-GE"/>
        </w:rPr>
      </w:pPr>
    </w:p>
    <w:p w14:paraId="55F81724" w14:textId="45F0C81F" w:rsidR="005A0708" w:rsidRPr="005F5925" w:rsidRDefault="00B04A6F" w:rsidP="005F5925">
      <w:pPr>
        <w:pStyle w:val="ListParagraph"/>
        <w:ind w:left="1440"/>
        <w:jc w:val="both"/>
        <w:rPr>
          <w:rFonts w:ascii="Sylfaen" w:hAnsi="Sylfaen"/>
          <w:lang w:val="ka-GE"/>
        </w:rPr>
      </w:pPr>
      <w:r w:rsidRPr="005F5925">
        <w:rPr>
          <w:rFonts w:ascii="Sylfaen" w:hAnsi="Sylfaen"/>
          <w:b/>
          <w:lang w:val="ka-GE"/>
        </w:rPr>
        <w:t xml:space="preserve">პროექტის </w:t>
      </w:r>
      <w:r w:rsidR="005A0708" w:rsidRPr="005F5925">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74504194" w14:textId="50CC550C" w:rsidR="005F5925" w:rsidRDefault="00F55447" w:rsidP="005F5925">
      <w:pPr>
        <w:pStyle w:val="ListParagraph"/>
        <w:ind w:left="1440"/>
        <w:jc w:val="both"/>
        <w:rPr>
          <w:rFonts w:ascii="Sylfaen" w:hAnsi="Sylfaen"/>
          <w:i/>
          <w:u w:val="single"/>
          <w:lang w:val="ka-GE"/>
        </w:rPr>
      </w:pPr>
      <w:r>
        <w:rPr>
          <w:rFonts w:ascii="Sylfaen" w:hAnsi="Sylfaen"/>
          <w:i/>
          <w:u w:val="single"/>
          <w:lang w:val="ka-GE"/>
        </w:rPr>
        <w:t xml:space="preserve">ყველაზე მნიშვნელოვანი საკითხი რომელიც </w:t>
      </w:r>
      <w:r w:rsidR="003E1562">
        <w:rPr>
          <w:rFonts w:ascii="Sylfaen" w:hAnsi="Sylfaen"/>
          <w:i/>
          <w:u w:val="single"/>
          <w:lang w:val="ka-GE"/>
        </w:rPr>
        <w:t xml:space="preserve">საკითხზე მუშაობისას გამოიკვეთა არის მშობლების დამოკიდებულება ბავშვებთან დაკავშირებით, მათ არ სურთ ბავშვებს </w:t>
      </w:r>
      <w:r w:rsidR="003E1562">
        <w:rPr>
          <w:rFonts w:ascii="Sylfaen" w:hAnsi="Sylfaen"/>
          <w:i/>
          <w:u w:val="single"/>
          <w:lang w:val="ka-GE"/>
        </w:rPr>
        <w:lastRenderedPageBreak/>
        <w:t xml:space="preserve">მიენიჭოთ შშმ პირის სტატუსი, არ აქვთ სურვილი ჩართონ შვილები შშმ პირებისთვის განკუთვნილ მომსახურების ცენტრებში. </w:t>
      </w:r>
    </w:p>
    <w:p w14:paraId="49E79FB3" w14:textId="73427F5A" w:rsidR="003E1562" w:rsidRDefault="003E1562" w:rsidP="005F5925">
      <w:pPr>
        <w:pStyle w:val="ListParagraph"/>
        <w:ind w:left="1440"/>
        <w:jc w:val="both"/>
        <w:rPr>
          <w:rFonts w:ascii="Sylfaen" w:hAnsi="Sylfaen"/>
          <w:i/>
          <w:u w:val="single"/>
          <w:lang w:val="ka-GE"/>
        </w:rPr>
      </w:pPr>
      <w:r>
        <w:rPr>
          <w:rFonts w:ascii="Sylfaen" w:hAnsi="Sylfaen"/>
          <w:i/>
          <w:u w:val="single"/>
          <w:lang w:val="ka-GE"/>
        </w:rPr>
        <w:t>მოხდა ისეთი შშმ პირების გამოვლენა რომელთაც შეუძლიათ მხატვრული ნამუშევრების შექმნა, აქვთ სურვილი ისწავლონ ინგლისური ენა, ისწავლონ პროფესიულ სასწავლებელში და დაეუფლონ გარკვეულ პროფესიას. ასევე შშმ პირის მშობლებმა გამოთქვეს სურვილი რადგანაც ბავშვთან მიჯაჭვულობის გამო ვერ ახერხებდნენ უნარების განვითარებას ჩაერთვებოდნე სასწავლო ტრენინგებში.</w:t>
      </w:r>
    </w:p>
    <w:p w14:paraId="591C9ACD" w14:textId="0090849C" w:rsidR="003E1562" w:rsidRPr="00BE38E1" w:rsidRDefault="003E1562" w:rsidP="005F5925">
      <w:pPr>
        <w:pStyle w:val="ListParagraph"/>
        <w:ind w:left="1440"/>
        <w:jc w:val="both"/>
        <w:rPr>
          <w:rFonts w:ascii="Sylfaen" w:hAnsi="Sylfaen"/>
          <w:i/>
          <w:u w:val="single"/>
          <w:lang w:val="ka-GE"/>
        </w:rPr>
      </w:pPr>
      <w:r>
        <w:rPr>
          <w:rFonts w:ascii="Sylfaen" w:hAnsi="Sylfaen"/>
          <w:i/>
          <w:u w:val="single"/>
          <w:lang w:val="ka-GE"/>
        </w:rPr>
        <w:t xml:space="preserve">დასახელებული პრობლემების გამკლავება არც ისე ადვილი აღმოჩნდა და შემდეგ წელსაც გასატარებელი იქნება გარკვეული სახის ღონისძიებები </w:t>
      </w:r>
      <w:r w:rsidR="005851D9">
        <w:rPr>
          <w:rFonts w:ascii="Sylfaen" w:hAnsi="Sylfaen"/>
          <w:i/>
          <w:u w:val="single"/>
          <w:lang w:val="ka-GE"/>
        </w:rPr>
        <w:t>2024 წელს მუნიციპალიტეტმა დღის ცენტრებში სპეცაილური საჭიროების მქონე ბავშვების დაფინანსება დაიწყო, ასევე დააფინანსა შშმ პირთა მრავალფუნქციური ცენტრი რომელიც გარდა ცენტრში არსებული სერვისებისა ასევე უზრუნველყოფს შშმ პირების ტრანსპორტირებას, მოხდა შშმ პირთა სპექტაკლის ჩატარება, გამოფენის მოსაწყობად საჭირო მატერიალური ნივთების შეძენა და წლის ბოლოს იგეგმება შშმ პირთა გამოფენის მოწყობა, ხდება ცნობადი სახეების რომელთაც თავად ჰყავთ შშმ შვილი შეხვედრების მოწყობა რათა მშობლებს არ მოერიდოთ თავიანთი შვილების შესახებ საუბარი. ერთი შშმ პირისთვის რომელიც საცხოვრებლად მძიმე პირობებში იმყოფებოდა შენდება საცხოვრებელი სახლი, დღის ცენტრის ბენეფიციარის ბენეფიციარმა გაიარა ინგლისური ენის უფასო კურსი, საგრანტო განაცხადის წერის სასწავლო კურსი გაიარა ერთმა შშმ პირმა. სადმელის მრავალფუნქციურ ცენტრს საჩუქრად კომპანია მიდია საქართველოსგან გადაეცა სმარტ ტელევიზორი. სასწავლო კურსები გაიარეს მერიის სოციალური და ჯანდაცვის სამსახურის წარმოამდგენლებმა და ამბროლაურის სკოლამდელი სააღმზრდელო დაწესებულების თანამშრომლებმა შშმ პირებთან ურთიერთობასთან დაკავშირებით. მშვიდობის კორპუსის დახმარებთ 01 ივნისს შშმ ბავშვებთან ერთად გაიმართა აქცია „მოდი ვითამაშოდ ერთად“ სადაც გარდა შშმ პირებისა ჩართული იყვნენ მუნიციპალიტეტში მდებარე საჯარო სკოლის მოსწავლეები</w:t>
      </w:r>
      <w:r w:rsidR="00C46737">
        <w:rPr>
          <w:rFonts w:ascii="Sylfaen" w:hAnsi="Sylfaen"/>
          <w:i/>
          <w:u w:val="single"/>
          <w:lang w:val="ka-GE"/>
        </w:rPr>
        <w:t>.</w:t>
      </w:r>
    </w:p>
    <w:p w14:paraId="299C9340" w14:textId="3131066E" w:rsidR="005A0708" w:rsidRPr="00C46737" w:rsidRDefault="005A0708" w:rsidP="005A0708">
      <w:pPr>
        <w:pStyle w:val="ListParagraph"/>
        <w:numPr>
          <w:ilvl w:val="0"/>
          <w:numId w:val="16"/>
        </w:numPr>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40D074D1" w14:textId="0BDF67B2" w:rsidR="00C46737" w:rsidRPr="00A26391" w:rsidRDefault="00C46737" w:rsidP="00C46737">
      <w:pPr>
        <w:pStyle w:val="ListParagraph"/>
        <w:ind w:left="1440"/>
        <w:jc w:val="both"/>
        <w:rPr>
          <w:rFonts w:ascii="Sylfaen" w:hAnsi="Sylfaen"/>
          <w:i/>
          <w:u w:val="single"/>
          <w:lang w:val="ka-GE"/>
        </w:rPr>
      </w:pPr>
      <w:r w:rsidRPr="00C46737">
        <w:rPr>
          <w:rFonts w:ascii="Sylfaen" w:hAnsi="Sylfaen"/>
          <w:i/>
          <w:u w:val="single"/>
          <w:lang w:val="ka-GE"/>
        </w:rPr>
        <w:t>შშმ პირთა სამოქმედო გეგმის შედგენაში ჩართული იყო მუნიციპალიტეტის შშმ პირთა უფლებების დაცვის საბჭო, ამბროლაურის დღის ცენტრი ბაოს წარმომადგენლები, თავად შშმ პირები, მათი მშობლები, ა(ა)იპ „ერთად რეალური ცვლილებების“ წარმოამდგენლები, საქართველოს წითელი ჯვრის წარმოამდგენლები რომლებიც ამბროლაურის მუნიციპალიტეტში ანხორციელებენ შინ მოვლის პროგრამას და ემსახურებიან მათ შორის ხანდაზმულ შშმ პირებს. ამბროლაურის სკოლამდელი სააღმზრდელო დაწესებულება, მშვიდობის კორპუსი, ნეორიაბილიტაციის ცენტრი, კერძო კომპანია მიდეა საქართველო, ა(ა)იპ „აზდაკის ბაღი“.</w:t>
      </w:r>
    </w:p>
    <w:p w14:paraId="0E8E81E5" w14:textId="6FDC0810" w:rsidR="00934348" w:rsidRPr="00306C34" w:rsidRDefault="005A0708" w:rsidP="00934348">
      <w:pPr>
        <w:pStyle w:val="ListParagraph"/>
        <w:numPr>
          <w:ilvl w:val="0"/>
          <w:numId w:val="16"/>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C271FAA" w14:textId="77777777" w:rsidR="00306C34" w:rsidRDefault="00306C34" w:rsidP="00306C34">
      <w:pPr>
        <w:jc w:val="both"/>
        <w:rPr>
          <w:rFonts w:ascii="Sylfaen" w:hAnsi="Sylfaen"/>
          <w:i/>
          <w:u w:val="single"/>
          <w:lang w:val="ka-GE"/>
        </w:rPr>
      </w:pPr>
    </w:p>
    <w:p w14:paraId="39A4F325" w14:textId="47C95567" w:rsidR="005A0708" w:rsidRPr="009D52F7" w:rsidRDefault="005A0708" w:rsidP="009D52F7">
      <w:pPr>
        <w:pStyle w:val="ListParagraph"/>
        <w:numPr>
          <w:ilvl w:val="0"/>
          <w:numId w:val="13"/>
        </w:numPr>
        <w:spacing w:after="0"/>
        <w:jc w:val="both"/>
        <w:rPr>
          <w:rFonts w:ascii="Sylfaen" w:hAnsi="Sylfaen"/>
          <w:b/>
          <w:lang w:val="ka-GE"/>
        </w:rPr>
      </w:pPr>
      <w:r w:rsidRPr="009D52F7">
        <w:rPr>
          <w:rFonts w:ascii="Sylfaen" w:hAnsi="Sylfaen" w:cs="Sylfaen"/>
          <w:b/>
          <w:lang w:val="ka-GE"/>
        </w:rPr>
        <w:lastRenderedPageBreak/>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0810A4B7" w14:textId="1499BF87" w:rsidR="005A0708" w:rsidRDefault="005A0708" w:rsidP="005A0708">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695569CB" w14:textId="4FAD2189" w:rsidR="00C46737" w:rsidRPr="00BB4178" w:rsidRDefault="00BB4178" w:rsidP="005A0708">
      <w:pPr>
        <w:spacing w:after="0"/>
        <w:ind w:left="360"/>
        <w:jc w:val="both"/>
        <w:rPr>
          <w:rFonts w:ascii="Sylfaen" w:hAnsi="Sylfaen"/>
          <w:lang w:val="ka-GE"/>
        </w:rPr>
      </w:pPr>
      <w:r w:rsidRPr="00BB4178">
        <w:rPr>
          <w:rFonts w:ascii="Sylfaen" w:hAnsi="Sylfaen"/>
          <w:lang w:val="ka-GE"/>
        </w:rPr>
        <w:t>გაიზარდა შშმ პირების ჩართულობა</w:t>
      </w:r>
      <w:r>
        <w:rPr>
          <w:rFonts w:ascii="Sylfaen" w:hAnsi="Sylfaen"/>
          <w:lang w:val="ka-GE"/>
        </w:rPr>
        <w:t xml:space="preserve"> მუნიციპალიტეტში მომუშავე საბჭოს შემადგენლობაში, შევიდა ცვლილება საბჭოს დებულებაში.</w:t>
      </w:r>
      <w:r w:rsidRPr="00BB4178">
        <w:rPr>
          <w:rFonts w:ascii="Sylfaen" w:hAnsi="Sylfaen"/>
          <w:lang w:val="ka-GE"/>
        </w:rPr>
        <w:t xml:space="preserve"> მუნიციპალიტეტის ტერიტორიაზე არსებულმა ცენტრებმა გააფართოეს მომსახურების სფეროები შშმ პირებისთვის</w:t>
      </w:r>
      <w:r>
        <w:rPr>
          <w:rFonts w:ascii="Sylfaen" w:hAnsi="Sylfaen"/>
          <w:lang w:val="ka-GE"/>
        </w:rPr>
        <w:t>,</w:t>
      </w:r>
      <w:r w:rsidRPr="00BB4178">
        <w:rPr>
          <w:rFonts w:ascii="Sylfaen" w:hAnsi="Sylfaen"/>
          <w:lang w:val="ka-GE"/>
        </w:rPr>
        <w:t xml:space="preserve"> მაგალითად სოფელ სადმელში დაინერგა შშმ პირებისთვის რეაბილიტაცია აბილიტაციის პროგრამა, გაიზარდა ცენტრებით მოსარგებლე შშმ პირების რაოდენობა,</w:t>
      </w:r>
      <w:r>
        <w:rPr>
          <w:rFonts w:ascii="Sylfaen" w:hAnsi="Sylfaen"/>
          <w:lang w:val="ka-GE"/>
        </w:rPr>
        <w:t xml:space="preserve"> მოხდა რამოდენიმე შშმ პირისთვის პროფესიული განათლების მიღებაში მხარდაჭერა. მძიმე საცხოვრებელ პირობებში მცხოვრები შშმ პირისთვის ხდება საცხოვრებლი სახლის მშენებლობა. მუნიციპალიტეტი გარდა სოციალური პროგრამით გათვალისწინებული ყოველთვიური ფულადი დახმარებისა შშმ პირთა უფლებების დაცვის გეგმის შესაბამისად დგამს კონკრეტულ ნაბიჯებს შშმ პირთა გაძლიერებისა და მხარდაჭერისთვის</w:t>
      </w:r>
      <w:r w:rsidR="0057159A">
        <w:rPr>
          <w:rFonts w:ascii="Sylfaen" w:hAnsi="Sylfaen"/>
          <w:lang w:val="ka-GE"/>
        </w:rPr>
        <w:t>.</w:t>
      </w:r>
    </w:p>
    <w:p w14:paraId="4A42D429" w14:textId="77777777" w:rsidR="009D52F7" w:rsidRPr="005058B5" w:rsidRDefault="009D52F7" w:rsidP="005A0708">
      <w:pPr>
        <w:spacing w:after="0"/>
        <w:ind w:left="360"/>
        <w:jc w:val="both"/>
        <w:rPr>
          <w:rFonts w:ascii="Sylfaen" w:hAnsi="Sylfaen"/>
          <w:i/>
          <w:sz w:val="18"/>
          <w:szCs w:val="18"/>
          <w:u w:val="single"/>
          <w:lang w:val="ka-GE"/>
        </w:rPr>
      </w:pPr>
    </w:p>
    <w:p w14:paraId="6A0D3272" w14:textId="3D42CCC4" w:rsidR="005A0708" w:rsidRPr="009D52F7" w:rsidRDefault="005A0708" w:rsidP="009D52F7">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5A0708">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462C60" w:rsidRDefault="005A0708" w:rsidP="005A0708">
      <w:pPr>
        <w:pStyle w:val="ListParagraph"/>
        <w:rPr>
          <w:rFonts w:ascii="Sylfaen" w:hAnsi="Sylfaen"/>
          <w:i/>
          <w:u w:val="single"/>
          <w:lang w:val="ka-GE"/>
        </w:rPr>
      </w:pPr>
    </w:p>
    <w:p w14:paraId="659FBA52" w14:textId="3FEC570B" w:rsidR="005A0708" w:rsidRPr="0057159A" w:rsidRDefault="005A0708" w:rsidP="005A0708">
      <w:pPr>
        <w:pStyle w:val="ListParagraph"/>
        <w:numPr>
          <w:ilvl w:val="0"/>
          <w:numId w:val="17"/>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68D40567" w14:textId="34E0C042" w:rsidR="0057159A" w:rsidRPr="0057159A" w:rsidRDefault="0057159A" w:rsidP="0057159A">
      <w:pPr>
        <w:pStyle w:val="ListParagraph"/>
        <w:ind w:left="1440"/>
        <w:jc w:val="both"/>
        <w:rPr>
          <w:rFonts w:ascii="Sylfaen" w:hAnsi="Sylfaen"/>
          <w:i/>
          <w:u w:val="single"/>
          <w:lang w:val="ka-GE"/>
        </w:rPr>
      </w:pPr>
      <w:r w:rsidRPr="0057159A">
        <w:rPr>
          <w:rFonts w:ascii="Sylfaen" w:hAnsi="Sylfaen"/>
          <w:lang w:val="ka-GE"/>
        </w:rPr>
        <w:t>წარმატების განმაპირობებელი მნიშვნელოვანი გარემოება იყო შშმ პირთათვის მომსახურების მიმწოდებელი ცენტრების მზაობა და მხარდაჭერა მუნიციპალიტეტისთვის რათა ერთობლივად გადაგვედგა ისეთი ნაბიჯები რომლებიც შშმ პირთა მხარდაჭერას ისახავდა მიზნათ.</w:t>
      </w:r>
    </w:p>
    <w:p w14:paraId="6C4FAF67" w14:textId="3BDD1AED" w:rsidR="00FE7911" w:rsidRPr="00A26391" w:rsidRDefault="005A0708" w:rsidP="005A0708">
      <w:pPr>
        <w:pStyle w:val="ListParagraph"/>
        <w:numPr>
          <w:ilvl w:val="0"/>
          <w:numId w:val="17"/>
        </w:numPr>
        <w:jc w:val="both"/>
        <w:rPr>
          <w:rFonts w:ascii="Sylfaen" w:hAnsi="Sylfaen"/>
          <w:bCs/>
          <w:i/>
          <w:u w:val="single"/>
          <w:lang w:val="ka-GE"/>
        </w:rPr>
      </w:pPr>
      <w:r w:rsidRPr="00462C60">
        <w:rPr>
          <w:rFonts w:ascii="Sylfaen" w:hAnsi="Sylfaen"/>
          <w:b/>
          <w:lang w:val="ka-GE"/>
        </w:rPr>
        <w:t xml:space="preserve">ინფორმაცია </w:t>
      </w:r>
      <w:r w:rsidR="00E420EC">
        <w:rPr>
          <w:rFonts w:ascii="Sylfaen" w:hAnsi="Sylfaen"/>
          <w:b/>
          <w:lang w:val="ka-GE"/>
        </w:rPr>
        <w:t>პრატიკის/ინიციატივის</w:t>
      </w:r>
      <w:r w:rsidR="00E420EC" w:rsidRPr="00462C60">
        <w:rPr>
          <w:rFonts w:ascii="Sylfaen" w:hAnsi="Sylfaen"/>
          <w:b/>
          <w:lang w:val="ka-GE"/>
        </w:rPr>
        <w:t xml:space="preserve"> </w:t>
      </w:r>
      <w:r w:rsidRPr="00462C60">
        <w:rPr>
          <w:rFonts w:ascii="Sylfaen" w:hAnsi="Sylfaen"/>
          <w:b/>
          <w:lang w:val="ka-GE"/>
        </w:rPr>
        <w:t>მდგრადობის შესახებ</w:t>
      </w:r>
      <w:r w:rsidR="00FE7911">
        <w:rPr>
          <w:rFonts w:ascii="Sylfaen" w:hAnsi="Sylfaen"/>
          <w:b/>
          <w:lang w:val="ka-GE"/>
        </w:rPr>
        <w:t xml:space="preserve"> </w:t>
      </w:r>
      <w:r w:rsidR="00FE7911" w:rsidRPr="00A26391">
        <w:rPr>
          <w:rFonts w:ascii="Sylfaen" w:hAnsi="Sylfaen"/>
          <w:bCs/>
          <w:lang w:val="ka-GE"/>
        </w:rPr>
        <w:t>(გთხოვთ, მიყვეთ პუნქტობრივად):</w:t>
      </w:r>
    </w:p>
    <w:p w14:paraId="4BD27F82" w14:textId="2D3C68FD" w:rsidR="00FE7911" w:rsidRDefault="00FE7911" w:rsidP="00FE7911">
      <w:pPr>
        <w:pStyle w:val="ListParagraph"/>
        <w:ind w:left="1440"/>
        <w:jc w:val="both"/>
        <w:rPr>
          <w:rFonts w:ascii="Sylfaen" w:hAnsi="Sylfaen"/>
          <w:bCs/>
          <w:lang w:val="ka-GE"/>
        </w:rPr>
      </w:pPr>
      <w:r w:rsidRPr="00A26391">
        <w:rPr>
          <w:rFonts w:ascii="Sylfaen" w:hAnsi="Sylfaen"/>
          <w:bCs/>
          <w:lang w:val="ka-GE"/>
        </w:rPr>
        <w:t>ა)</w:t>
      </w:r>
      <w:r w:rsidR="003228EA">
        <w:rPr>
          <w:rFonts w:ascii="Sylfaen" w:hAnsi="Sylfaen"/>
          <w:bCs/>
          <w:lang w:val="ka-GE"/>
        </w:rPr>
        <w:t xml:space="preserve"> </w:t>
      </w:r>
      <w:r w:rsidRPr="00A26391">
        <w:rPr>
          <w:rFonts w:ascii="Sylfaen" w:hAnsi="Sylfaen"/>
          <w:bCs/>
          <w:lang w:val="ka-GE"/>
        </w:rPr>
        <w:t>პროექტის შედეგად მუნიციპალური სერვისის მიწოდებაში ასახული ცვლილება;</w:t>
      </w:r>
    </w:p>
    <w:p w14:paraId="0194708E" w14:textId="1053750D" w:rsidR="0057159A" w:rsidRPr="00A26391" w:rsidRDefault="0057159A" w:rsidP="00FE7911">
      <w:pPr>
        <w:pStyle w:val="ListParagraph"/>
        <w:ind w:left="1440"/>
        <w:jc w:val="both"/>
        <w:rPr>
          <w:rFonts w:ascii="Sylfaen" w:hAnsi="Sylfaen"/>
          <w:bCs/>
          <w:lang w:val="ka-GE"/>
        </w:rPr>
      </w:pPr>
      <w:r>
        <w:rPr>
          <w:rFonts w:ascii="Sylfaen" w:hAnsi="Sylfaen"/>
          <w:bCs/>
          <w:lang w:val="ka-GE"/>
        </w:rPr>
        <w:t>დღის ცენტრის თანადაფინანსება, სოფელ სადმელში მდებარე მრავალფუნქციური ცენტრის თანადაფინანსება.</w:t>
      </w:r>
    </w:p>
    <w:p w14:paraId="1135DBBE" w14:textId="6CBE2ED7" w:rsidR="00FE7911" w:rsidRDefault="00FE7911" w:rsidP="00FE7911">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5717D402" w14:textId="7ED25CBF" w:rsidR="0057159A" w:rsidRPr="00965FF6" w:rsidRDefault="0057159A" w:rsidP="00FE7911">
      <w:pPr>
        <w:pStyle w:val="ListParagraph"/>
        <w:ind w:left="1440"/>
        <w:jc w:val="both"/>
        <w:rPr>
          <w:rFonts w:ascii="Sylfaen" w:hAnsi="Sylfaen"/>
          <w:bCs/>
          <w:color w:val="000000" w:themeColor="text1"/>
          <w:lang w:val="ka-GE"/>
        </w:rPr>
      </w:pPr>
      <w:r w:rsidRPr="00965FF6">
        <w:rPr>
          <w:rFonts w:ascii="Sylfaen" w:hAnsi="Sylfaen"/>
          <w:bCs/>
          <w:color w:val="000000" w:themeColor="text1"/>
          <w:lang w:val="ka-GE"/>
        </w:rPr>
        <w:t xml:space="preserve">2024 წელს ადგილობრივი ბიუჯეტიდან შშმ პირთათვის დაიხარჯა </w:t>
      </w:r>
      <w:r w:rsidR="00965FF6" w:rsidRPr="00965FF6">
        <w:rPr>
          <w:rFonts w:ascii="Sylfaen" w:hAnsi="Sylfaen"/>
          <w:bCs/>
          <w:color w:val="000000" w:themeColor="text1"/>
          <w:lang w:val="ka-GE"/>
        </w:rPr>
        <w:t>135 600 ლარი</w:t>
      </w:r>
      <w:r w:rsidR="00965FF6">
        <w:rPr>
          <w:rFonts w:ascii="Sylfaen" w:hAnsi="Sylfaen"/>
          <w:bCs/>
          <w:color w:val="000000" w:themeColor="text1"/>
          <w:lang w:val="ka-GE"/>
        </w:rPr>
        <w:t>.</w:t>
      </w:r>
    </w:p>
    <w:p w14:paraId="3BBBD4F3" w14:textId="55AF156A" w:rsidR="005A0708" w:rsidRPr="00965FF6" w:rsidRDefault="00FE7911" w:rsidP="00FE7911">
      <w:pPr>
        <w:pStyle w:val="ListParagraph"/>
        <w:ind w:left="1440"/>
        <w:jc w:val="both"/>
        <w:rPr>
          <w:rFonts w:ascii="Sylfaen" w:hAnsi="Sylfaen"/>
          <w:bCs/>
          <w:lang w:val="ka-GE"/>
        </w:rPr>
      </w:pPr>
      <w:r w:rsidRPr="00965FF6">
        <w:rPr>
          <w:rFonts w:ascii="Sylfaen" w:hAnsi="Sylfaen"/>
          <w:bCs/>
          <w:lang w:val="ka-GE"/>
        </w:rPr>
        <w:t>გ) მოსახლეობის მხარდაჭერა</w:t>
      </w:r>
      <w:r w:rsidR="003228EA" w:rsidRPr="00965FF6">
        <w:rPr>
          <w:rFonts w:ascii="Sylfaen" w:hAnsi="Sylfaen"/>
          <w:bCs/>
          <w:lang w:val="ka-GE"/>
        </w:rPr>
        <w:t>;</w:t>
      </w:r>
    </w:p>
    <w:p w14:paraId="38D564C4" w14:textId="75F4DA5E" w:rsidR="0057159A" w:rsidRPr="00A26391" w:rsidRDefault="0057159A" w:rsidP="00FE7911">
      <w:pPr>
        <w:pStyle w:val="ListParagraph"/>
        <w:ind w:left="1440"/>
        <w:jc w:val="both"/>
        <w:rPr>
          <w:rFonts w:ascii="Sylfaen" w:hAnsi="Sylfaen"/>
          <w:bCs/>
          <w:lang w:val="ka-GE"/>
        </w:rPr>
      </w:pPr>
      <w:r>
        <w:rPr>
          <w:rFonts w:ascii="Sylfaen" w:hAnsi="Sylfaen"/>
          <w:bCs/>
          <w:lang w:val="ka-GE"/>
        </w:rPr>
        <w:t>მოსახლეობა გამოთქვამს მხარდაჭერას ყველა ღონისძიებაზე რომელიც შშმ პირთა გაძლიერებისკენაა მიმართული.</w:t>
      </w:r>
    </w:p>
    <w:p w14:paraId="7950FEC9" w14:textId="4D6A3C5D" w:rsidR="00FE7911" w:rsidRDefault="00FE7911" w:rsidP="00FE7911">
      <w:pPr>
        <w:pStyle w:val="ListParagraph"/>
        <w:ind w:left="144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14:paraId="7F9A8B21" w14:textId="46C603A2" w:rsidR="0057159A" w:rsidRPr="00FE7911" w:rsidRDefault="0057159A" w:rsidP="00FE7911">
      <w:pPr>
        <w:pStyle w:val="ListParagraph"/>
        <w:ind w:left="1440"/>
        <w:jc w:val="both"/>
        <w:rPr>
          <w:rFonts w:ascii="Sylfaen" w:hAnsi="Sylfaen"/>
          <w:bCs/>
          <w:i/>
          <w:u w:val="single"/>
          <w:lang w:val="ka-GE"/>
        </w:rPr>
      </w:pPr>
      <w:r>
        <w:rPr>
          <w:rFonts w:ascii="Sylfaen" w:hAnsi="Sylfaen"/>
          <w:bCs/>
          <w:lang w:val="ka-GE"/>
        </w:rPr>
        <w:t>დიახ.</w:t>
      </w:r>
    </w:p>
    <w:p w14:paraId="4905AFFE" w14:textId="77777777" w:rsidR="006B2FF5" w:rsidRPr="006B2FF5" w:rsidRDefault="006B2FF5" w:rsidP="006B2FF5">
      <w:pPr>
        <w:pStyle w:val="ListParagraph"/>
        <w:ind w:left="1440"/>
        <w:jc w:val="both"/>
        <w:rPr>
          <w:rFonts w:ascii="Sylfaen" w:hAnsi="Sylfaen"/>
          <w:b/>
          <w:i/>
          <w:u w:val="single"/>
          <w:lang w:val="ka-GE"/>
        </w:rPr>
      </w:pPr>
    </w:p>
    <w:p w14:paraId="786334F5" w14:textId="587E4644" w:rsidR="006B2FF5" w:rsidRDefault="006B2FF5" w:rsidP="006B2FF5">
      <w:pPr>
        <w:pStyle w:val="ListParagraph"/>
        <w:numPr>
          <w:ilvl w:val="0"/>
          <w:numId w:val="13"/>
        </w:numPr>
        <w:jc w:val="both"/>
        <w:rPr>
          <w:rFonts w:ascii="Sylfaen" w:hAnsi="Sylfaen"/>
          <w:b/>
          <w:lang w:val="ka-GE"/>
        </w:rPr>
      </w:pPr>
      <w:r>
        <w:rPr>
          <w:rFonts w:ascii="Sylfaen" w:hAnsi="Sylfaen"/>
          <w:b/>
          <w:lang w:val="ka-GE"/>
        </w:rPr>
        <w:t>საკრებულოს როლი:</w:t>
      </w:r>
    </w:p>
    <w:p w14:paraId="10F39584" w14:textId="35863DFC" w:rsidR="006B2FF5" w:rsidRDefault="006B2FF5" w:rsidP="006B2FF5">
      <w:pPr>
        <w:pStyle w:val="ListParagraph"/>
        <w:numPr>
          <w:ilvl w:val="0"/>
          <w:numId w:val="18"/>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7A04C81B" w14:textId="206DA014" w:rsidR="0057159A" w:rsidRPr="0057159A" w:rsidRDefault="0057159A" w:rsidP="0057159A">
      <w:pPr>
        <w:pStyle w:val="ListParagraph"/>
        <w:ind w:left="1440"/>
        <w:jc w:val="both"/>
        <w:rPr>
          <w:rFonts w:ascii="Sylfaen" w:hAnsi="Sylfaen"/>
          <w:lang w:val="ka-GE"/>
        </w:rPr>
      </w:pPr>
      <w:r w:rsidRPr="0057159A">
        <w:rPr>
          <w:rFonts w:ascii="Sylfaen" w:hAnsi="Sylfaen"/>
          <w:lang w:val="ka-GE"/>
        </w:rPr>
        <w:t xml:space="preserve">მუნიციპალიტეტის საკრებულო განსაზღვრავს შშმ პირთა საბჭოს შემადგენლობას, ამტკიცებს სოციალური პროგრამისთვის გამოყოფილ ფინანსურ რესურს მათ შორის </w:t>
      </w:r>
      <w:r w:rsidRPr="0057159A">
        <w:rPr>
          <w:rFonts w:ascii="Sylfaen" w:hAnsi="Sylfaen"/>
          <w:lang w:val="ka-GE"/>
        </w:rPr>
        <w:lastRenderedPageBreak/>
        <w:t>შშმ პირებისთვის განკუთვნილ თანხას და საკრებულოს წევრები როგორც შშმ საკითხებზე მომუშავე საბჭოს წევრები ჩართული იყვნენ 2024 წლის გეგმის შედგენაში.</w:t>
      </w:r>
    </w:p>
    <w:p w14:paraId="51C93D51" w14:textId="28A2D763" w:rsidR="001F44C1" w:rsidRDefault="006B2FF5" w:rsidP="001F44C1">
      <w:pPr>
        <w:pStyle w:val="ListParagraph"/>
        <w:numPr>
          <w:ilvl w:val="0"/>
          <w:numId w:val="18"/>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0A2DCCAE" w14:textId="4868612E" w:rsidR="0057159A" w:rsidRPr="0057159A" w:rsidRDefault="0057159A" w:rsidP="0057159A">
      <w:pPr>
        <w:pStyle w:val="ListParagraph"/>
        <w:ind w:left="1440"/>
        <w:jc w:val="both"/>
        <w:rPr>
          <w:rFonts w:ascii="Sylfaen" w:hAnsi="Sylfaen"/>
          <w:lang w:val="ka-GE"/>
        </w:rPr>
      </w:pPr>
      <w:r w:rsidRPr="0057159A">
        <w:rPr>
          <w:rFonts w:ascii="Sylfaen" w:hAnsi="Sylfaen"/>
          <w:lang w:val="ka-GE"/>
        </w:rPr>
        <w:t>საკრებულომ გამოხატა მხარდაჭერა ინიციატივის შერჩრვის საკთხში.</w:t>
      </w:r>
    </w:p>
    <w:p w14:paraId="736055D2" w14:textId="67650451" w:rsidR="001F44C1" w:rsidRDefault="001F44C1" w:rsidP="001F44C1">
      <w:pPr>
        <w:pStyle w:val="ListParagraph"/>
        <w:numPr>
          <w:ilvl w:val="0"/>
          <w:numId w:val="18"/>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sidR="003A3773">
        <w:rPr>
          <w:rFonts w:ascii="Sylfaen" w:hAnsi="Sylfaen"/>
          <w:b/>
          <w:lang w:val="ka-GE"/>
        </w:rPr>
        <w:t>/ინიციატივის</w:t>
      </w:r>
      <w:r w:rsidRPr="00386FCE">
        <w:rPr>
          <w:rFonts w:ascii="Sylfaen" w:hAnsi="Sylfaen"/>
          <w:b/>
          <w:lang w:val="ka-GE"/>
        </w:rPr>
        <w:t xml:space="preserve"> მიმართ;</w:t>
      </w:r>
    </w:p>
    <w:p w14:paraId="296372C4" w14:textId="3104FC63" w:rsidR="0057159A" w:rsidRPr="0057159A" w:rsidRDefault="0057159A" w:rsidP="0057159A">
      <w:pPr>
        <w:pStyle w:val="ListParagraph"/>
        <w:ind w:left="1440"/>
        <w:jc w:val="both"/>
        <w:rPr>
          <w:rFonts w:ascii="Sylfaen" w:hAnsi="Sylfaen"/>
          <w:lang w:val="ka-GE"/>
        </w:rPr>
      </w:pPr>
      <w:r w:rsidRPr="0057159A">
        <w:rPr>
          <w:rFonts w:ascii="Sylfaen" w:hAnsi="Sylfaen"/>
          <w:lang w:val="ka-GE"/>
        </w:rPr>
        <w:t>დადებითი.</w:t>
      </w:r>
    </w:p>
    <w:p w14:paraId="78AC38B4" w14:textId="77777777" w:rsidR="006B2FF5" w:rsidRPr="001F44C1" w:rsidRDefault="006B2FF5" w:rsidP="001F44C1">
      <w:pPr>
        <w:pStyle w:val="ListParagraph"/>
        <w:ind w:left="1440"/>
        <w:jc w:val="both"/>
        <w:rPr>
          <w:rFonts w:ascii="Sylfaen" w:hAnsi="Sylfaen"/>
          <w:b/>
          <w:lang w:val="ka-GE"/>
        </w:rPr>
      </w:pPr>
    </w:p>
    <w:p w14:paraId="2FE53D1A" w14:textId="2E832A81" w:rsidR="005A0708" w:rsidRPr="005F5DF4" w:rsidRDefault="006B2FF5" w:rsidP="006B2FF5">
      <w:pPr>
        <w:pStyle w:val="ListParagraph"/>
        <w:numPr>
          <w:ilvl w:val="0"/>
          <w:numId w:val="13"/>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0865EB96" w14:textId="5CBC5093" w:rsidR="005A0708" w:rsidRPr="00EF4388" w:rsidRDefault="0057159A" w:rsidP="005A0708">
      <w:pPr>
        <w:pStyle w:val="ListParagraph"/>
        <w:ind w:left="1440"/>
        <w:jc w:val="both"/>
        <w:rPr>
          <w:rFonts w:ascii="Sylfaen" w:hAnsi="Sylfaen"/>
          <w:b/>
          <w:i/>
          <w:u w:val="single"/>
          <w:lang w:val="ka-GE"/>
        </w:rPr>
      </w:pPr>
      <w:r>
        <w:rPr>
          <w:rFonts w:ascii="Sylfaen" w:hAnsi="Sylfaen"/>
          <w:b/>
          <w:i/>
          <w:u w:val="single"/>
          <w:lang w:val="ka-GE"/>
        </w:rPr>
        <w:t xml:space="preserve">დაწყებულია 2025 წლის სამოქმედო გეგმაზე მუშაობა, პერსონალური ასისტენტის მხარდაჭერის სერვისის დანერგვა და </w:t>
      </w:r>
      <w:r w:rsidR="003552A5">
        <w:rPr>
          <w:rFonts w:ascii="Sylfaen" w:hAnsi="Sylfaen"/>
          <w:b/>
          <w:i/>
          <w:u w:val="single"/>
          <w:lang w:val="ka-GE"/>
        </w:rPr>
        <w:t>იმ აქტივობების გაგრძელება რომელმაც 2024 წელს შშმ პირებთან დაკავშირებით დადებითი შედეგი მოგვცა.</w:t>
      </w:r>
    </w:p>
    <w:p w14:paraId="490B8480" w14:textId="77777777" w:rsidR="005A0708" w:rsidRDefault="005A0708" w:rsidP="005A0708">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5B12DD1B" w14:textId="3F6C116C" w:rsidR="0091590A" w:rsidRPr="003552A5" w:rsidRDefault="0091590A" w:rsidP="0091590A">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5A0708" w:rsidRPr="00A26391">
        <w:rPr>
          <w:rFonts w:ascii="Sylfaen" w:hAnsi="Sylfaen"/>
          <w:sz w:val="18"/>
          <w:szCs w:val="18"/>
          <w:lang w:val="ka-GE"/>
        </w:rPr>
        <w:t xml:space="preserve"> </w:t>
      </w:r>
    </w:p>
    <w:p w14:paraId="2FE541B0" w14:textId="63B454BC" w:rsidR="003552A5" w:rsidRPr="003552A5" w:rsidRDefault="003552A5" w:rsidP="003552A5">
      <w:pPr>
        <w:pStyle w:val="ListParagraph"/>
        <w:spacing w:after="0" w:line="240" w:lineRule="auto"/>
        <w:ind w:left="1080"/>
        <w:jc w:val="both"/>
        <w:rPr>
          <w:rFonts w:ascii="Sylfaen" w:hAnsi="Sylfaen" w:cs="Sylfaen"/>
        </w:rPr>
      </w:pPr>
      <w:r w:rsidRPr="003552A5">
        <w:rPr>
          <w:rFonts w:ascii="Sylfaen" w:hAnsi="Sylfaen" w:cs="Sylfaen"/>
          <w:b/>
          <w:bCs/>
          <w:lang w:val="ka-GE"/>
        </w:rPr>
        <w:t>მარინა ვაჩაძე-</w:t>
      </w:r>
      <w:r w:rsidRPr="003552A5">
        <w:rPr>
          <w:rFonts w:ascii="Sylfaen" w:hAnsi="Sylfaen" w:cs="Sylfaen"/>
          <w:lang w:val="ka-GE"/>
        </w:rPr>
        <w:t xml:space="preserve">ამბროლაურის მუნიციპალიტეტის მერიის სოციალური და ჯანდაცვის სამსახურის მეორადი სტრუქტურული ერთეულის ჯანდაცვის განყოფილების ხელმძღვანელი. </w:t>
      </w:r>
      <w:r>
        <w:rPr>
          <w:rFonts w:ascii="Sylfaen" w:hAnsi="Sylfaen" w:cs="Sylfaen"/>
          <w:lang w:val="ka-GE"/>
        </w:rPr>
        <w:t xml:space="preserve">595983117 </w:t>
      </w:r>
      <w:r>
        <w:rPr>
          <w:rFonts w:ascii="Helvetica" w:hAnsi="Helvetica" w:cs="Helvetica"/>
          <w:color w:val="222222"/>
          <w:sz w:val="21"/>
          <w:szCs w:val="21"/>
          <w:shd w:val="clear" w:color="auto" w:fill="FFFFFF"/>
        </w:rPr>
        <w:t>marinavachadze@gmail.com</w:t>
      </w:r>
    </w:p>
    <w:p w14:paraId="0EEC95F3" w14:textId="4592A31A" w:rsidR="005A0708" w:rsidRPr="005F5DF4" w:rsidRDefault="0091590A" w:rsidP="005F5DF4">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იმ პირთა </w:t>
      </w:r>
      <w:r w:rsidR="005A0708" w:rsidRPr="00A26391">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A26391">
        <w:rPr>
          <w:rFonts w:ascii="Sylfaen" w:hAnsi="Sylfaen"/>
          <w:sz w:val="18"/>
          <w:szCs w:val="18"/>
          <w:lang w:val="ka-GE"/>
        </w:rPr>
        <w:t>.</w:t>
      </w:r>
    </w:p>
    <w:p w14:paraId="25415589" w14:textId="6F6AAF67" w:rsidR="005A0708" w:rsidRPr="003552A5" w:rsidRDefault="003552A5" w:rsidP="005A0708">
      <w:pPr>
        <w:pStyle w:val="ListParagraph"/>
        <w:jc w:val="both"/>
        <w:rPr>
          <w:rFonts w:ascii="Sylfaen" w:hAnsi="Sylfaen"/>
          <w:lang w:val="ka-GE"/>
        </w:rPr>
      </w:pPr>
      <w:r w:rsidRPr="003552A5">
        <w:rPr>
          <w:rFonts w:ascii="Sylfaen" w:hAnsi="Sylfaen"/>
          <w:lang w:val="ka-GE"/>
        </w:rPr>
        <w:t>მარინა ვაჩაძე-ამბროლაურის მუნიციპალიტეტის მერიის სოციალური და ჯანდაცვის სამსახურის მეორადი სტრუქტურული ერთეულის ჯანდაცვის განყოფილების ხელმძღვანელი. 595983117 marinavachadze@gmail.com</w:t>
      </w:r>
    </w:p>
    <w:p w14:paraId="567B1C78" w14:textId="57B99B9A" w:rsidR="005A0708" w:rsidRDefault="005A0708" w:rsidP="005A0708">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78A7B27A" w14:textId="53515DF8"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139C4674" w14:textId="6AD7F787" w:rsidR="00A26391" w:rsidRDefault="003A3773" w:rsidP="00A26391">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7A3FF2A5" w14:textId="29D1827A" w:rsidR="003552A5" w:rsidRPr="0012038B" w:rsidRDefault="003552A5" w:rsidP="0012038B">
      <w:pPr>
        <w:pStyle w:val="ListParagraph"/>
        <w:jc w:val="both"/>
        <w:rPr>
          <w:rFonts w:ascii="Sylfaen" w:hAnsi="Sylfaen" w:cs="Sylfaen"/>
          <w:bCs/>
          <w:lang w:val="ka-GE"/>
        </w:rPr>
      </w:pPr>
      <w:r>
        <w:rPr>
          <w:rFonts w:ascii="Sylfaen" w:hAnsi="Sylfaen" w:cs="Sylfaen"/>
          <w:bCs/>
          <w:lang w:val="ka-GE"/>
        </w:rPr>
        <w:t>1</w:t>
      </w:r>
      <w:r w:rsidR="0012038B">
        <w:rPr>
          <w:rFonts w:ascii="Sylfaen" w:hAnsi="Sylfaen" w:cs="Sylfaen"/>
          <w:bCs/>
          <w:lang w:val="ka-GE"/>
        </w:rPr>
        <w:t>. 2023 წლის 19 დეკემბრის დადგენილება „</w:t>
      </w:r>
      <w:r w:rsidR="0012038B" w:rsidRPr="0012038B">
        <w:rPr>
          <w:rFonts w:ascii="Sylfaen" w:hAnsi="Sylfaen" w:cs="Sylfaen"/>
          <w:bCs/>
          <w:lang w:val="ka-GE"/>
        </w:rPr>
        <w:t>ამბროლაურის მუნიციპალიტეტში რეგისტრირებული და მუდმივად მცხოვრები პირის სტატუსის</w:t>
      </w:r>
      <w:r w:rsidR="0012038B">
        <w:rPr>
          <w:rFonts w:ascii="Sylfaen" w:hAnsi="Sylfaen" w:cs="Sylfaen"/>
          <w:bCs/>
          <w:lang w:val="ka-GE"/>
        </w:rPr>
        <w:t xml:space="preserve"> </w:t>
      </w:r>
      <w:r w:rsidR="0012038B" w:rsidRPr="0012038B">
        <w:rPr>
          <w:rFonts w:ascii="Sylfaen" w:hAnsi="Sylfaen" w:cs="Sylfaen"/>
          <w:bCs/>
          <w:lang w:val="ka-GE"/>
        </w:rPr>
        <w:t>მქონე მოქალაქეთა სოციალური დაცვის პროგრამისა და ბენეფიტის გაცემის წესის დამტკიცების</w:t>
      </w:r>
      <w:r w:rsidR="0012038B">
        <w:rPr>
          <w:rFonts w:ascii="Sylfaen" w:hAnsi="Sylfaen" w:cs="Sylfaen"/>
          <w:bCs/>
          <w:lang w:val="ka-GE"/>
        </w:rPr>
        <w:t xml:space="preserve"> </w:t>
      </w:r>
      <w:r w:rsidR="0012038B" w:rsidRPr="0012038B">
        <w:rPr>
          <w:rFonts w:ascii="Sylfaen" w:hAnsi="Sylfaen" w:cs="Sylfaen"/>
          <w:bCs/>
          <w:lang w:val="ka-GE"/>
        </w:rPr>
        <w:t>შესახე</w:t>
      </w:r>
      <w:r w:rsidR="0012038B">
        <w:rPr>
          <w:rFonts w:ascii="Sylfaen" w:hAnsi="Sylfaen" w:cs="Sylfaen"/>
          <w:bCs/>
          <w:lang w:val="ka-GE"/>
        </w:rPr>
        <w:t>ბ“.</w:t>
      </w:r>
    </w:p>
    <w:p w14:paraId="05684D73" w14:textId="71315F0A" w:rsidR="003552A5" w:rsidRDefault="003552A5" w:rsidP="00A26391">
      <w:pPr>
        <w:pStyle w:val="ListParagraph"/>
        <w:jc w:val="both"/>
        <w:rPr>
          <w:rFonts w:ascii="Sylfaen" w:hAnsi="Sylfaen" w:cs="Sylfaen"/>
          <w:bCs/>
          <w:lang w:val="ka-GE"/>
        </w:rPr>
      </w:pPr>
      <w:r>
        <w:rPr>
          <w:rFonts w:ascii="Sylfaen" w:hAnsi="Sylfaen" w:cs="Sylfaen"/>
          <w:bCs/>
          <w:lang w:val="ka-GE"/>
        </w:rPr>
        <w:t>2.</w:t>
      </w:r>
      <w:r w:rsidR="0012038B">
        <w:rPr>
          <w:rFonts w:ascii="Sylfaen" w:hAnsi="Sylfaen" w:cs="Sylfaen"/>
          <w:bCs/>
          <w:lang w:val="ka-GE"/>
        </w:rPr>
        <w:t xml:space="preserve"> </w:t>
      </w:r>
      <w:r w:rsidR="0012038B" w:rsidRPr="0012038B">
        <w:rPr>
          <w:rFonts w:ascii="Sylfaen" w:hAnsi="Sylfaen" w:cs="Sylfaen"/>
          <w:bCs/>
          <w:lang w:val="ka-GE"/>
        </w:rPr>
        <w:t>„ამბროლაურის მუნიციპალიტეტში შეზღუდული შესაძლებლობის მქონე პირთა საკითხებზე მომუშავე საბჭოს დებულების დამტკიცების შესახებ“ ამბროლაურის მუნიციპალიტეტის საკრებულოს 2018 წლის 31 იანვრის №19 დადგენილებაში ცვლილების შეტანის თაობაზე</w:t>
      </w:r>
      <w:r w:rsidR="0012038B">
        <w:rPr>
          <w:rFonts w:ascii="Sylfaen" w:hAnsi="Sylfaen" w:cs="Sylfaen"/>
          <w:bCs/>
          <w:lang w:val="ka-GE"/>
        </w:rPr>
        <w:t>“ 2024 წლის 04 აპრილის N03 დადგენილება.</w:t>
      </w:r>
    </w:p>
    <w:p w14:paraId="05B710BC" w14:textId="459C3D70" w:rsidR="003552A5" w:rsidRDefault="003552A5" w:rsidP="00A26391">
      <w:pPr>
        <w:pStyle w:val="ListParagraph"/>
        <w:jc w:val="both"/>
        <w:rPr>
          <w:rFonts w:ascii="Sylfaen" w:hAnsi="Sylfaen" w:cs="Sylfaen"/>
          <w:bCs/>
          <w:lang w:val="ka-GE"/>
        </w:rPr>
      </w:pPr>
      <w:r>
        <w:rPr>
          <w:rFonts w:ascii="Sylfaen" w:hAnsi="Sylfaen" w:cs="Sylfaen"/>
          <w:bCs/>
          <w:lang w:val="ka-GE"/>
        </w:rPr>
        <w:t xml:space="preserve">3 </w:t>
      </w:r>
      <w:r w:rsidR="00081953">
        <w:rPr>
          <w:rFonts w:ascii="Sylfaen" w:hAnsi="Sylfaen" w:cs="Sylfaen"/>
          <w:bCs/>
          <w:lang w:val="ka-GE"/>
        </w:rPr>
        <w:t xml:space="preserve">ამბროლაურის მუნიციპალიტეტის </w:t>
      </w:r>
      <w:r w:rsidR="0012038B">
        <w:rPr>
          <w:rFonts w:ascii="Sylfaen" w:hAnsi="Sylfaen" w:cs="Sylfaen"/>
          <w:bCs/>
          <w:lang w:val="ka-GE"/>
        </w:rPr>
        <w:t xml:space="preserve">2024 წლის </w:t>
      </w:r>
      <w:r w:rsidR="00081953">
        <w:rPr>
          <w:rFonts w:ascii="Sylfaen" w:hAnsi="Sylfaen" w:cs="Sylfaen"/>
          <w:bCs/>
          <w:lang w:val="ka-GE"/>
        </w:rPr>
        <w:t>ბიუჯეტი</w:t>
      </w:r>
      <w:r w:rsidR="0012038B">
        <w:rPr>
          <w:rFonts w:ascii="Sylfaen" w:hAnsi="Sylfaen" w:cs="Sylfaen"/>
          <w:bCs/>
          <w:lang w:val="ka-GE"/>
        </w:rPr>
        <w:t>.</w:t>
      </w:r>
    </w:p>
    <w:p w14:paraId="021C42F1" w14:textId="2E3C2F14" w:rsidR="00081953" w:rsidRDefault="00081953" w:rsidP="00A26391">
      <w:pPr>
        <w:pStyle w:val="ListParagraph"/>
        <w:jc w:val="both"/>
        <w:rPr>
          <w:rFonts w:ascii="Sylfaen" w:hAnsi="Sylfaen" w:cs="Sylfaen"/>
          <w:bCs/>
          <w:lang w:val="ka-GE"/>
        </w:rPr>
      </w:pPr>
      <w:r>
        <w:rPr>
          <w:rFonts w:ascii="Sylfaen" w:hAnsi="Sylfaen" w:cs="Sylfaen"/>
          <w:bCs/>
          <w:lang w:val="ka-GE"/>
        </w:rPr>
        <w:t>4.ბრძანება შშმ პირთა 2024 წლის გეგმის დამტკიცების შესახებ;</w:t>
      </w:r>
    </w:p>
    <w:p w14:paraId="442E0DF6" w14:textId="1769609D" w:rsidR="003552A5" w:rsidRPr="00965FF6" w:rsidRDefault="00081953" w:rsidP="00A26391">
      <w:pPr>
        <w:pStyle w:val="ListParagraph"/>
        <w:jc w:val="both"/>
        <w:rPr>
          <w:rFonts w:ascii="Sylfaen" w:hAnsi="Sylfaen" w:cs="Sylfaen"/>
          <w:bCs/>
          <w:color w:val="000000" w:themeColor="text1"/>
          <w:lang w:val="ka-GE"/>
        </w:rPr>
      </w:pPr>
      <w:r w:rsidRPr="00965FF6">
        <w:rPr>
          <w:rFonts w:ascii="Sylfaen" w:hAnsi="Sylfaen" w:cs="Sylfaen"/>
          <w:bCs/>
          <w:color w:val="000000" w:themeColor="text1"/>
          <w:lang w:val="ka-GE"/>
        </w:rPr>
        <w:t>5</w:t>
      </w:r>
      <w:r w:rsidR="003552A5" w:rsidRPr="00965FF6">
        <w:rPr>
          <w:rFonts w:ascii="Sylfaen" w:hAnsi="Sylfaen" w:cs="Sylfaen"/>
          <w:bCs/>
          <w:color w:val="000000" w:themeColor="text1"/>
          <w:lang w:val="ka-GE"/>
        </w:rPr>
        <w:t>. შშმ პირთა უფლებების საბჭოს სხდომის ოქმი</w:t>
      </w:r>
    </w:p>
    <w:p w14:paraId="55ADA57B" w14:textId="47348A3F" w:rsidR="003552A5" w:rsidRPr="00965FF6" w:rsidRDefault="00081953" w:rsidP="00A26391">
      <w:pPr>
        <w:pStyle w:val="ListParagraph"/>
        <w:jc w:val="both"/>
        <w:rPr>
          <w:rFonts w:ascii="Sylfaen" w:hAnsi="Sylfaen" w:cs="Sylfaen"/>
          <w:bCs/>
          <w:color w:val="000000" w:themeColor="text1"/>
          <w:lang w:val="ka-GE"/>
        </w:rPr>
      </w:pPr>
      <w:r w:rsidRPr="00965FF6">
        <w:rPr>
          <w:rFonts w:ascii="Sylfaen" w:hAnsi="Sylfaen" w:cs="Sylfaen"/>
          <w:bCs/>
          <w:color w:val="000000" w:themeColor="text1"/>
          <w:lang w:val="ka-GE"/>
        </w:rPr>
        <w:t>6</w:t>
      </w:r>
      <w:r w:rsidR="003552A5" w:rsidRPr="00965FF6">
        <w:rPr>
          <w:rFonts w:ascii="Sylfaen" w:hAnsi="Sylfaen" w:cs="Sylfaen"/>
          <w:bCs/>
          <w:color w:val="000000" w:themeColor="text1"/>
          <w:lang w:val="ka-GE"/>
        </w:rPr>
        <w:t xml:space="preserve">.დღის ცენტრ ბაოსთან გაფორმებული </w:t>
      </w:r>
      <w:r w:rsidR="00965FF6">
        <w:rPr>
          <w:rFonts w:ascii="Sylfaen" w:hAnsi="Sylfaen" w:cs="Sylfaen"/>
          <w:bCs/>
          <w:color w:val="000000" w:themeColor="text1"/>
          <w:lang w:val="ka-GE"/>
        </w:rPr>
        <w:t>ხელშეკრულება</w:t>
      </w:r>
    </w:p>
    <w:p w14:paraId="03E2F537" w14:textId="48D6C889" w:rsidR="003552A5" w:rsidRPr="00965FF6" w:rsidRDefault="00081953" w:rsidP="00A26391">
      <w:pPr>
        <w:pStyle w:val="ListParagraph"/>
        <w:jc w:val="both"/>
        <w:rPr>
          <w:rFonts w:ascii="Sylfaen" w:hAnsi="Sylfaen" w:cs="Sylfaen"/>
          <w:bCs/>
          <w:color w:val="000000" w:themeColor="text1"/>
          <w:lang w:val="ka-GE"/>
        </w:rPr>
      </w:pPr>
      <w:r w:rsidRPr="00965FF6">
        <w:rPr>
          <w:rFonts w:ascii="Sylfaen" w:hAnsi="Sylfaen" w:cs="Sylfaen"/>
          <w:bCs/>
          <w:color w:val="000000" w:themeColor="text1"/>
          <w:lang w:val="ka-GE"/>
        </w:rPr>
        <w:lastRenderedPageBreak/>
        <w:t>7</w:t>
      </w:r>
      <w:r w:rsidR="003552A5" w:rsidRPr="00965FF6">
        <w:rPr>
          <w:rFonts w:ascii="Sylfaen" w:hAnsi="Sylfaen" w:cs="Sylfaen"/>
          <w:bCs/>
          <w:color w:val="000000" w:themeColor="text1"/>
          <w:lang w:val="ka-GE"/>
        </w:rPr>
        <w:t xml:space="preserve">. სადმელის მრავალფუნქციურ ცენტრთან </w:t>
      </w:r>
      <w:r w:rsidR="00965FF6">
        <w:rPr>
          <w:rFonts w:ascii="Sylfaen" w:hAnsi="Sylfaen" w:cs="Sylfaen"/>
          <w:bCs/>
          <w:color w:val="000000" w:themeColor="text1"/>
          <w:lang w:val="ka-GE"/>
        </w:rPr>
        <w:t xml:space="preserve">ა(ა)იპ „ერთად რეალური ცვლილებებისთვის“ </w:t>
      </w:r>
      <w:r w:rsidR="003552A5" w:rsidRPr="00965FF6">
        <w:rPr>
          <w:rFonts w:ascii="Sylfaen" w:hAnsi="Sylfaen" w:cs="Sylfaen"/>
          <w:bCs/>
          <w:color w:val="000000" w:themeColor="text1"/>
          <w:lang w:val="ka-GE"/>
        </w:rPr>
        <w:t xml:space="preserve">გაფორმებული </w:t>
      </w:r>
      <w:r w:rsidR="00965FF6">
        <w:rPr>
          <w:rFonts w:ascii="Sylfaen" w:hAnsi="Sylfaen" w:cs="Sylfaen"/>
          <w:bCs/>
          <w:color w:val="000000" w:themeColor="text1"/>
          <w:lang w:val="ka-GE"/>
        </w:rPr>
        <w:t>ხელშეკრულება</w:t>
      </w:r>
      <w:r w:rsidR="003552A5" w:rsidRPr="00965FF6">
        <w:rPr>
          <w:rFonts w:ascii="Sylfaen" w:hAnsi="Sylfaen" w:cs="Sylfaen"/>
          <w:bCs/>
          <w:color w:val="000000" w:themeColor="text1"/>
          <w:lang w:val="ka-GE"/>
        </w:rPr>
        <w:t>.</w:t>
      </w:r>
    </w:p>
    <w:p w14:paraId="67A4ADC0" w14:textId="2FA05EBB"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3228EA" w:rsidRDefault="00A26391" w:rsidP="003A3773">
      <w:pPr>
        <w:pStyle w:val="ListParagraph"/>
        <w:jc w:val="both"/>
        <w:rPr>
          <w:rFonts w:ascii="Sylfaen" w:hAnsi="Sylfaen" w:cs="Sylfaen"/>
          <w:bCs/>
          <w:lang w:val="ka-GE"/>
        </w:rPr>
      </w:pPr>
      <w:r w:rsidRPr="003228EA">
        <w:rPr>
          <w:rFonts w:ascii="Sylfaen" w:hAnsi="Sylfaen" w:cs="Sylfaen"/>
          <w:bCs/>
          <w:lang w:val="ka-GE"/>
        </w:rPr>
        <w:t xml:space="preserve">გ) ეკონომიკური განვითერბის გეგმა, </w:t>
      </w:r>
      <w:r w:rsidR="005F5DF4" w:rsidRPr="003228EA">
        <w:rPr>
          <w:rFonts w:ascii="Sylfaen" w:hAnsi="Sylfaen" w:cs="Sylfaen"/>
          <w:bCs/>
          <w:lang w:val="ka-GE"/>
        </w:rPr>
        <w:t xml:space="preserve">სტრატეგია ან </w:t>
      </w:r>
      <w:r w:rsidRPr="003228EA">
        <w:rPr>
          <w:rFonts w:ascii="Sylfaen" w:hAnsi="Sylfaen" w:cs="Sylfaen"/>
          <w:bCs/>
          <w:lang w:val="ka-GE"/>
        </w:rPr>
        <w:t>სხვა დოკუმენტი, რომელიც კავშირშ</w:t>
      </w:r>
      <w:r w:rsidR="005F5DF4" w:rsidRPr="003228EA">
        <w:rPr>
          <w:rFonts w:ascii="Sylfaen" w:hAnsi="Sylfaen" w:cs="Sylfaen"/>
          <w:bCs/>
          <w:lang w:val="ka-GE"/>
        </w:rPr>
        <w:t>ია პროექტის განხორციელებასთან;</w:t>
      </w:r>
    </w:p>
    <w:p w14:paraId="6EE96052" w14:textId="19598117" w:rsidR="00116387" w:rsidRDefault="003A3773" w:rsidP="00D022D6">
      <w:pPr>
        <w:pStyle w:val="ListParagraph"/>
        <w:jc w:val="both"/>
        <w:rPr>
          <w:rFonts w:ascii="Sylfaen" w:hAnsi="Sylfaen" w:cs="Sylfaen"/>
          <w:bCs/>
          <w:lang w:val="ka-GE"/>
        </w:rPr>
      </w:pPr>
      <w:r w:rsidRPr="003228EA">
        <w:rPr>
          <w:rFonts w:ascii="Sylfaen" w:hAnsi="Sylfaen" w:cs="Sylfaen"/>
          <w:bCs/>
          <w:lang w:val="ka-GE"/>
        </w:rPr>
        <w:t xml:space="preserve">გ) </w:t>
      </w:r>
      <w:r w:rsidR="00CA2AF3" w:rsidRPr="003228EA">
        <w:rPr>
          <w:rFonts w:ascii="Sylfaen" w:hAnsi="Sylfaen" w:cs="Sylfaen"/>
          <w:bCs/>
          <w:lang w:val="ka-GE"/>
        </w:rPr>
        <w:t xml:space="preserve">პროექტის განხორციელების,  სხდომების, მოსახლეობასთან </w:t>
      </w:r>
      <w:r w:rsidR="003228EA">
        <w:rPr>
          <w:rFonts w:ascii="Sylfaen" w:hAnsi="Sylfaen" w:cs="Sylfaen"/>
          <w:bCs/>
          <w:lang w:val="ka-GE"/>
        </w:rPr>
        <w:t xml:space="preserve"> </w:t>
      </w:r>
      <w:r w:rsidR="00CA2AF3" w:rsidRPr="003228EA">
        <w:rPr>
          <w:rFonts w:ascii="Sylfaen" w:hAnsi="Sylfaen" w:cs="Sylfaen"/>
          <w:bCs/>
          <w:lang w:val="ka-GE"/>
        </w:rPr>
        <w:t>შეხვედრების ამსახველი ფოტო-ვიდეო მასალა ან შესაბამისი ლინკი.</w:t>
      </w:r>
    </w:p>
    <w:p w14:paraId="19BA0F7F" w14:textId="62367DB8" w:rsidR="00D022D6" w:rsidRDefault="00152678" w:rsidP="00D022D6">
      <w:pPr>
        <w:pStyle w:val="ListParagraph"/>
        <w:jc w:val="both"/>
        <w:rPr>
          <w:rStyle w:val="Hyperlink"/>
          <w:rFonts w:ascii="Sylfaen" w:hAnsi="Sylfaen"/>
          <w:bCs/>
          <w:lang w:val="ka-GE"/>
        </w:rPr>
      </w:pPr>
      <w:hyperlink r:id="rId5" w:history="1">
        <w:r w:rsidR="00950D5A" w:rsidRPr="0011388F">
          <w:rPr>
            <w:rStyle w:val="Hyperlink"/>
            <w:rFonts w:ascii="Sylfaen" w:hAnsi="Sylfaen"/>
            <w:bCs/>
            <w:lang w:val="ka-GE"/>
          </w:rPr>
          <w:t>https://www.facebook.com/photo/?fbid=696714859309431&amp;set=pcb.696718932642357</w:t>
        </w:r>
      </w:hyperlink>
    </w:p>
    <w:p w14:paraId="3275705C" w14:textId="61660379" w:rsidR="00231842" w:rsidRDefault="00231842" w:rsidP="00231842">
      <w:pPr>
        <w:pStyle w:val="ListParagraph"/>
        <w:jc w:val="both"/>
        <w:rPr>
          <w:rFonts w:ascii="Sylfaen" w:hAnsi="Sylfaen"/>
          <w:bCs/>
          <w:lang w:val="ka-GE"/>
        </w:rPr>
      </w:pPr>
      <w:hyperlink r:id="rId6" w:history="1">
        <w:r w:rsidRPr="00634AA6">
          <w:rPr>
            <w:rStyle w:val="Hyperlink"/>
            <w:rFonts w:ascii="Sylfaen" w:hAnsi="Sylfaen"/>
            <w:bCs/>
            <w:lang w:val="ka-GE"/>
          </w:rPr>
          <w:t>https://www.facebook.com/photo/?fbid=696714982642752&amp;set=pcb.696718932642357</w:t>
        </w:r>
      </w:hyperlink>
    </w:p>
    <w:p w14:paraId="442368BF" w14:textId="6F6065A9" w:rsidR="00231842" w:rsidRDefault="00231842" w:rsidP="00231842">
      <w:pPr>
        <w:pStyle w:val="ListParagraph"/>
        <w:jc w:val="both"/>
        <w:rPr>
          <w:rFonts w:ascii="Sylfaen" w:hAnsi="Sylfaen"/>
          <w:bCs/>
          <w:lang w:val="ka-GE"/>
        </w:rPr>
      </w:pPr>
      <w:hyperlink r:id="rId7" w:history="1">
        <w:r w:rsidRPr="00634AA6">
          <w:rPr>
            <w:rStyle w:val="Hyperlink"/>
            <w:rFonts w:ascii="Sylfaen" w:hAnsi="Sylfaen"/>
            <w:bCs/>
            <w:lang w:val="ka-GE"/>
          </w:rPr>
          <w:t>https://www.facebook.com/photo?fbid=696715105976073&amp;set=pcb.696718932642357</w:t>
        </w:r>
      </w:hyperlink>
    </w:p>
    <w:p w14:paraId="43A3E369" w14:textId="4481716A" w:rsidR="00231842" w:rsidRPr="00231842" w:rsidRDefault="00231842" w:rsidP="00231842">
      <w:pPr>
        <w:pStyle w:val="ListParagraph"/>
        <w:jc w:val="both"/>
        <w:rPr>
          <w:rFonts w:ascii="Sylfaen" w:hAnsi="Sylfaen"/>
          <w:bCs/>
          <w:lang w:val="ka-GE"/>
        </w:rPr>
      </w:pPr>
      <w:r w:rsidRPr="00231842">
        <w:rPr>
          <w:rFonts w:ascii="Sylfaen" w:hAnsi="Sylfaen"/>
          <w:bCs/>
          <w:lang w:val="ka-GE"/>
        </w:rPr>
        <w:t>https://www.facebook.com/photo/?fbid=848469414133974&amp;set=pcb.848471104133805</w:t>
      </w:r>
    </w:p>
    <w:p w14:paraId="518540BD" w14:textId="17F91405" w:rsidR="00950D5A" w:rsidRDefault="00152678" w:rsidP="00D022D6">
      <w:pPr>
        <w:pStyle w:val="ListParagraph"/>
        <w:jc w:val="both"/>
        <w:rPr>
          <w:rFonts w:ascii="Sylfaen" w:hAnsi="Sylfaen"/>
          <w:bCs/>
          <w:lang w:val="ka-GE"/>
        </w:rPr>
      </w:pPr>
      <w:hyperlink r:id="rId8" w:history="1">
        <w:r w:rsidR="00950D5A" w:rsidRPr="0011388F">
          <w:rPr>
            <w:rStyle w:val="Hyperlink"/>
            <w:rFonts w:ascii="Sylfaen" w:hAnsi="Sylfaen"/>
            <w:bCs/>
            <w:lang w:val="ka-GE"/>
          </w:rPr>
          <w:t>https://www.facebook.com/photo/?fbid=761707542810162&amp;set=pcb.761709239476659</w:t>
        </w:r>
      </w:hyperlink>
    </w:p>
    <w:p w14:paraId="2EC247D3" w14:textId="34FBFD2C" w:rsidR="00950D5A" w:rsidRDefault="00152678" w:rsidP="00D022D6">
      <w:pPr>
        <w:pStyle w:val="ListParagraph"/>
        <w:jc w:val="both"/>
        <w:rPr>
          <w:rFonts w:ascii="Sylfaen" w:hAnsi="Sylfaen"/>
          <w:bCs/>
          <w:lang w:val="ka-GE"/>
        </w:rPr>
      </w:pPr>
      <w:hyperlink r:id="rId9" w:history="1">
        <w:r w:rsidR="00950D5A" w:rsidRPr="0011388F">
          <w:rPr>
            <w:rStyle w:val="Hyperlink"/>
            <w:rFonts w:ascii="Sylfaen" w:hAnsi="Sylfaen"/>
            <w:bCs/>
            <w:lang w:val="ka-GE"/>
          </w:rPr>
          <w:t>https://www.facebook.com/photo/?fbid=761708556143394&amp;set=pcb.761709239476659</w:t>
        </w:r>
      </w:hyperlink>
    </w:p>
    <w:p w14:paraId="5A610731" w14:textId="004C9121" w:rsidR="00950D5A" w:rsidRPr="003A4CEB" w:rsidRDefault="00152678" w:rsidP="00950D5A">
      <w:pPr>
        <w:pStyle w:val="ListParagraph"/>
        <w:jc w:val="both"/>
        <w:rPr>
          <w:rFonts w:ascii="Sylfaen" w:hAnsi="Sylfaen"/>
          <w:bCs/>
        </w:rPr>
      </w:pPr>
      <w:hyperlink r:id="rId10" w:history="1">
        <w:r w:rsidR="00950D5A" w:rsidRPr="0011388F">
          <w:rPr>
            <w:rStyle w:val="Hyperlink"/>
            <w:rFonts w:ascii="Sylfaen" w:hAnsi="Sylfaen"/>
            <w:bCs/>
            <w:lang w:val="ka-GE"/>
          </w:rPr>
          <w:t>https://www.facebook.com/photo/?fbid=761708562810060&amp;set=pcb.761709239476659</w:t>
        </w:r>
      </w:hyperlink>
    </w:p>
    <w:p w14:paraId="008BB7CF" w14:textId="731C2FF8" w:rsidR="00CD0A99" w:rsidRPr="00CD0A99" w:rsidRDefault="00152678" w:rsidP="00CD0A99">
      <w:pPr>
        <w:pStyle w:val="ListParagraph"/>
        <w:jc w:val="both"/>
        <w:rPr>
          <w:rFonts w:ascii="Sylfaen" w:hAnsi="Sylfaen"/>
          <w:bCs/>
          <w:lang w:val="ka-GE"/>
        </w:rPr>
      </w:pPr>
      <w:hyperlink r:id="rId11" w:history="1">
        <w:r w:rsidR="00950D5A" w:rsidRPr="0011388F">
          <w:rPr>
            <w:rStyle w:val="Hyperlink"/>
            <w:rFonts w:ascii="Sylfaen" w:hAnsi="Sylfaen"/>
            <w:bCs/>
            <w:lang w:val="ka-GE"/>
          </w:rPr>
          <w:t>https://www.facebook.com/photo/?fbid=848469427467306&amp;set=pcb.848471104133805</w:t>
        </w:r>
      </w:hyperlink>
    </w:p>
    <w:p w14:paraId="4590096B" w14:textId="1B693309" w:rsidR="00950D5A" w:rsidRDefault="00152678" w:rsidP="00D022D6">
      <w:pPr>
        <w:pStyle w:val="ListParagraph"/>
        <w:jc w:val="both"/>
        <w:rPr>
          <w:rFonts w:ascii="Sylfaen" w:hAnsi="Sylfaen"/>
          <w:bCs/>
          <w:lang w:val="ka-GE"/>
        </w:rPr>
      </w:pPr>
      <w:hyperlink r:id="rId12" w:history="1">
        <w:r w:rsidR="00CD0A99" w:rsidRPr="0011388F">
          <w:rPr>
            <w:rStyle w:val="Hyperlink"/>
            <w:rFonts w:ascii="Sylfaen" w:hAnsi="Sylfaen"/>
            <w:bCs/>
            <w:lang w:val="ka-GE"/>
          </w:rPr>
          <w:t>https://www.facebook.com/photo/?fbid=816121214035461&amp;set=pcb.816124830701766</w:t>
        </w:r>
      </w:hyperlink>
    </w:p>
    <w:p w14:paraId="791AA092" w14:textId="5B2B1871" w:rsidR="00CD0A99" w:rsidRPr="00CD0A99" w:rsidRDefault="00152678" w:rsidP="00CD0A99">
      <w:pPr>
        <w:pStyle w:val="ListParagraph"/>
        <w:jc w:val="both"/>
        <w:rPr>
          <w:rFonts w:ascii="Sylfaen" w:hAnsi="Sylfaen"/>
          <w:bCs/>
          <w:lang w:val="ka-GE"/>
        </w:rPr>
      </w:pPr>
      <w:hyperlink r:id="rId13" w:history="1">
        <w:r w:rsidR="00CD0A99" w:rsidRPr="0011388F">
          <w:rPr>
            <w:rStyle w:val="Hyperlink"/>
            <w:rFonts w:ascii="Sylfaen" w:hAnsi="Sylfaen"/>
            <w:bCs/>
            <w:lang w:val="ka-GE"/>
          </w:rPr>
          <w:t>https://www.facebook.com/photo/?fbid=709728641341386&amp;set=a.231005845880337</w:t>
        </w:r>
      </w:hyperlink>
    </w:p>
    <w:p w14:paraId="3760D116" w14:textId="3CA8F40F" w:rsidR="00CD0A99" w:rsidRDefault="00152678" w:rsidP="00D022D6">
      <w:pPr>
        <w:pStyle w:val="ListParagraph"/>
        <w:jc w:val="both"/>
        <w:rPr>
          <w:rFonts w:ascii="Sylfaen" w:hAnsi="Sylfaen"/>
          <w:bCs/>
          <w:lang w:val="ka-GE"/>
        </w:rPr>
      </w:pPr>
      <w:hyperlink r:id="rId14" w:history="1">
        <w:r w:rsidR="00CD0A99" w:rsidRPr="0011388F">
          <w:rPr>
            <w:rStyle w:val="Hyperlink"/>
            <w:rFonts w:ascii="Sylfaen" w:hAnsi="Sylfaen"/>
            <w:bCs/>
            <w:lang w:val="ka-GE"/>
          </w:rPr>
          <w:t>https://www.facebook.com/photo/?fbid=696715435976040&amp;set=a.231005845880337</w:t>
        </w:r>
      </w:hyperlink>
    </w:p>
    <w:p w14:paraId="3B0C04CF" w14:textId="33FD8026" w:rsidR="00231842" w:rsidRPr="00231842" w:rsidRDefault="00152678" w:rsidP="00231842">
      <w:pPr>
        <w:pStyle w:val="ListParagraph"/>
        <w:jc w:val="both"/>
        <w:rPr>
          <w:rStyle w:val="Hyperlink"/>
          <w:rFonts w:ascii="Sylfaen" w:hAnsi="Sylfaen"/>
          <w:bCs/>
          <w:lang w:val="ka-GE"/>
        </w:rPr>
      </w:pPr>
      <w:hyperlink r:id="rId15" w:history="1">
        <w:r w:rsidR="00CD0A99" w:rsidRPr="0011388F">
          <w:rPr>
            <w:rStyle w:val="Hyperlink"/>
            <w:rFonts w:ascii="Sylfaen" w:hAnsi="Sylfaen"/>
            <w:bCs/>
            <w:lang w:val="ka-GE"/>
          </w:rPr>
          <w:t>https://www.facebook.com/photo?fbid=769265865387663&amp;set=pcb.769270675387182</w:t>
        </w:r>
      </w:hyperlink>
    </w:p>
    <w:p w14:paraId="42F11910" w14:textId="69315917" w:rsidR="007E13C9" w:rsidRDefault="00152678" w:rsidP="007E13C9">
      <w:pPr>
        <w:pStyle w:val="ListParagraph"/>
        <w:jc w:val="both"/>
        <w:rPr>
          <w:rFonts w:ascii="Sylfaen" w:hAnsi="Sylfaen"/>
          <w:bCs/>
          <w:lang w:val="ka-GE"/>
        </w:rPr>
      </w:pPr>
      <w:hyperlink r:id="rId16" w:history="1">
        <w:r w:rsidR="007E13C9" w:rsidRPr="006C1C0D">
          <w:rPr>
            <w:rStyle w:val="Hyperlink"/>
            <w:rFonts w:ascii="Sylfaen" w:hAnsi="Sylfaen"/>
            <w:bCs/>
            <w:lang w:val="ka-GE"/>
          </w:rPr>
          <w:t>https://www.facebook.com/photo/?fbid=824634966517419&amp;set=pcb.824639873183595</w:t>
        </w:r>
      </w:hyperlink>
    </w:p>
    <w:p w14:paraId="7716B840" w14:textId="77777777" w:rsidR="007E13C9" w:rsidRPr="007E13C9" w:rsidRDefault="007E13C9" w:rsidP="007E13C9">
      <w:pPr>
        <w:pStyle w:val="ListParagraph"/>
        <w:jc w:val="both"/>
        <w:rPr>
          <w:rFonts w:ascii="Sylfaen" w:hAnsi="Sylfaen"/>
          <w:bCs/>
          <w:lang w:val="ka-GE"/>
        </w:rPr>
      </w:pPr>
    </w:p>
    <w:p w14:paraId="7956FA0A" w14:textId="77777777" w:rsidR="00CD0A99" w:rsidRDefault="00CD0A99" w:rsidP="00D022D6">
      <w:pPr>
        <w:pStyle w:val="ListParagraph"/>
        <w:jc w:val="both"/>
        <w:rPr>
          <w:rFonts w:ascii="Sylfaen" w:hAnsi="Sylfaen"/>
          <w:bCs/>
          <w:lang w:val="ka-GE"/>
        </w:rPr>
      </w:pPr>
    </w:p>
    <w:p w14:paraId="395865C2" w14:textId="77777777" w:rsidR="00CD0A99" w:rsidRDefault="00CD0A99" w:rsidP="00D022D6">
      <w:pPr>
        <w:pStyle w:val="ListParagraph"/>
        <w:jc w:val="both"/>
        <w:rPr>
          <w:rFonts w:ascii="Sylfaen" w:hAnsi="Sylfaen"/>
          <w:bCs/>
          <w:lang w:val="ka-GE"/>
        </w:rPr>
      </w:pPr>
    </w:p>
    <w:p w14:paraId="12D4E4AD" w14:textId="77777777" w:rsidR="00950D5A" w:rsidRPr="00D022D6" w:rsidRDefault="00950D5A" w:rsidP="00D022D6">
      <w:pPr>
        <w:pStyle w:val="ListParagraph"/>
        <w:jc w:val="both"/>
        <w:rPr>
          <w:rFonts w:ascii="Sylfaen" w:hAnsi="Sylfaen"/>
          <w:bCs/>
          <w:lang w:val="ka-GE"/>
        </w:rPr>
      </w:pPr>
    </w:p>
    <w:p w14:paraId="6E13E843" w14:textId="77777777" w:rsidR="005F5DF4" w:rsidRDefault="005F5DF4" w:rsidP="00401EA0">
      <w:pPr>
        <w:jc w:val="both"/>
        <w:rPr>
          <w:rFonts w:ascii="Sylfaen" w:hAnsi="Sylfaen" w:cs="Sylfaen"/>
          <w:b/>
          <w:sz w:val="14"/>
          <w:szCs w:val="14"/>
          <w:lang w:val="ka-GE"/>
        </w:rPr>
      </w:pPr>
    </w:p>
    <w:p w14:paraId="1AEED6CE" w14:textId="3FD18140" w:rsidR="006B2FF5" w:rsidRPr="00116AA6" w:rsidRDefault="006B2FF5" w:rsidP="00401EA0">
      <w:pPr>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4A1586">
        <w:rPr>
          <w:rFonts w:ascii="Sylfaen" w:hAnsi="Sylfaen" w:cs="Sylfaen"/>
          <w:b/>
          <w:i/>
          <w:lang w:val="ka-GE"/>
        </w:rPr>
        <w:t>4</w:t>
      </w:r>
      <w:r w:rsidRPr="00EF34EC">
        <w:rPr>
          <w:rFonts w:ascii="Sylfaen" w:hAnsi="Sylfaen" w:cs="Sylfaen"/>
          <w:b/>
          <w:i/>
          <w:lang w:val="ka-GE"/>
        </w:rPr>
        <w:t xml:space="preserve"> წლის </w:t>
      </w:r>
      <w:r w:rsidR="001C2C29" w:rsidRPr="00EF34EC">
        <w:rPr>
          <w:rFonts w:ascii="Sylfaen" w:hAnsi="Sylfaen" w:cs="Sylfaen"/>
          <w:b/>
          <w:i/>
          <w:lang w:val="ka-GE"/>
        </w:rPr>
        <w:t>1</w:t>
      </w:r>
      <w:r w:rsidR="00F170C4" w:rsidRPr="00EF34EC">
        <w:rPr>
          <w:rFonts w:ascii="Sylfaen" w:hAnsi="Sylfaen" w:cs="Sylfaen"/>
          <w:b/>
          <w:i/>
          <w:lang w:val="ka-GE"/>
        </w:rPr>
        <w:t xml:space="preserve"> </w:t>
      </w:r>
      <w:r w:rsidR="004A1586">
        <w:rPr>
          <w:rFonts w:ascii="Sylfaen" w:hAnsi="Sylfaen" w:cs="Sylfaen"/>
          <w:b/>
          <w:i/>
          <w:lang w:val="ka-GE"/>
        </w:rPr>
        <w:t>ოქტომბერი</w:t>
      </w:r>
      <w:r w:rsidR="00F170C4" w:rsidRPr="00EF34EC">
        <w:rPr>
          <w:rFonts w:ascii="Sylfaen" w:hAnsi="Sylfaen" w:cs="Sylfaen"/>
          <w:b/>
          <w:i/>
          <w:lang w:val="ka-GE"/>
        </w:rPr>
        <w:t xml:space="preserve"> - </w:t>
      </w:r>
      <w:r w:rsidR="007E13C9">
        <w:rPr>
          <w:rFonts w:ascii="Sylfaen" w:hAnsi="Sylfaen" w:cs="Sylfaen"/>
          <w:b/>
          <w:i/>
          <w:lang w:val="ka-GE"/>
        </w:rPr>
        <w:t>25</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F170C4">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2B9AD470" w14:textId="093E637C" w:rsidR="00D022D6" w:rsidRPr="003228EA" w:rsidRDefault="005A0708" w:rsidP="00401EA0">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Pr>
          <w:rFonts w:ascii="Sylfaen" w:hAnsi="Sylfaen" w:cs="Sylfaen"/>
          <w:sz w:val="14"/>
          <w:szCs w:val="14"/>
        </w:rPr>
        <w:t xml:space="preserve">34 </w:t>
      </w:r>
      <w:r>
        <w:rPr>
          <w:rFonts w:ascii="Sylfaen" w:hAnsi="Sylfaen" w:cs="Sylfaen"/>
          <w:sz w:val="14"/>
          <w:szCs w:val="14"/>
          <w:lang w:val="ka-GE"/>
        </w:rPr>
        <w:t xml:space="preserve"> </w:t>
      </w:r>
      <w:hyperlink r:id="rId18" w:history="1">
        <w:r w:rsidR="00B35ACD" w:rsidRPr="00131063">
          <w:rPr>
            <w:rStyle w:val="Hyperlink"/>
            <w:rFonts w:ascii="Sylfaen" w:hAnsi="Sylfaen" w:cs="Sylfaen"/>
            <w:sz w:val="14"/>
            <w:szCs w:val="14"/>
          </w:rPr>
          <w:t>nzurabishvili@nala.ge</w:t>
        </w:r>
      </w:hyperlink>
      <w:r w:rsidR="00B35ACD">
        <w:rPr>
          <w:rFonts w:ascii="Sylfaen" w:hAnsi="Sylfaen" w:cs="Sylfaen"/>
          <w:sz w:val="14"/>
          <w:szCs w:val="14"/>
        </w:rPr>
        <w:t xml:space="preserve"> </w:t>
      </w:r>
    </w:p>
    <w:sectPr w:rsidR="00D022D6" w:rsidRPr="003228E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1935"/>
    <w:multiLevelType w:val="hybridMultilevel"/>
    <w:tmpl w:val="69569C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338AA"/>
    <w:multiLevelType w:val="hybridMultilevel"/>
    <w:tmpl w:val="0BD6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8"/>
  </w:num>
  <w:num w:numId="4">
    <w:abstractNumId w:val="1"/>
  </w:num>
  <w:num w:numId="5">
    <w:abstractNumId w:val="4"/>
  </w:num>
  <w:num w:numId="6">
    <w:abstractNumId w:val="12"/>
  </w:num>
  <w:num w:numId="7">
    <w:abstractNumId w:val="21"/>
  </w:num>
  <w:num w:numId="8">
    <w:abstractNumId w:val="18"/>
  </w:num>
  <w:num w:numId="9">
    <w:abstractNumId w:val="16"/>
  </w:num>
  <w:num w:numId="10">
    <w:abstractNumId w:val="6"/>
  </w:num>
  <w:num w:numId="11">
    <w:abstractNumId w:val="22"/>
  </w:num>
  <w:num w:numId="12">
    <w:abstractNumId w:val="14"/>
  </w:num>
  <w:num w:numId="13">
    <w:abstractNumId w:val="10"/>
  </w:num>
  <w:num w:numId="14">
    <w:abstractNumId w:val="5"/>
  </w:num>
  <w:num w:numId="15">
    <w:abstractNumId w:val="9"/>
  </w:num>
  <w:num w:numId="16">
    <w:abstractNumId w:val="11"/>
  </w:num>
  <w:num w:numId="17">
    <w:abstractNumId w:val="19"/>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35935"/>
    <w:rsid w:val="00043259"/>
    <w:rsid w:val="000439F8"/>
    <w:rsid w:val="000634D4"/>
    <w:rsid w:val="0006466B"/>
    <w:rsid w:val="00064813"/>
    <w:rsid w:val="00072F94"/>
    <w:rsid w:val="0008123E"/>
    <w:rsid w:val="00081953"/>
    <w:rsid w:val="00083BB2"/>
    <w:rsid w:val="0008561C"/>
    <w:rsid w:val="000871EA"/>
    <w:rsid w:val="00091EAF"/>
    <w:rsid w:val="000A4F80"/>
    <w:rsid w:val="000A6C6F"/>
    <w:rsid w:val="000C4788"/>
    <w:rsid w:val="000E050E"/>
    <w:rsid w:val="000E3084"/>
    <w:rsid w:val="000E3C99"/>
    <w:rsid w:val="000E40E6"/>
    <w:rsid w:val="000F3403"/>
    <w:rsid w:val="00105EB5"/>
    <w:rsid w:val="001118AD"/>
    <w:rsid w:val="001133D6"/>
    <w:rsid w:val="001162AD"/>
    <w:rsid w:val="00116387"/>
    <w:rsid w:val="00116AA6"/>
    <w:rsid w:val="0012038B"/>
    <w:rsid w:val="00125286"/>
    <w:rsid w:val="00130DC8"/>
    <w:rsid w:val="00135D70"/>
    <w:rsid w:val="00146DC3"/>
    <w:rsid w:val="00152678"/>
    <w:rsid w:val="00182864"/>
    <w:rsid w:val="0019397A"/>
    <w:rsid w:val="00193DCA"/>
    <w:rsid w:val="00195855"/>
    <w:rsid w:val="001B5707"/>
    <w:rsid w:val="001C10E1"/>
    <w:rsid w:val="001C16CA"/>
    <w:rsid w:val="001C2C29"/>
    <w:rsid w:val="001C5D3B"/>
    <w:rsid w:val="001E6536"/>
    <w:rsid w:val="001F44C1"/>
    <w:rsid w:val="001F6911"/>
    <w:rsid w:val="00220D90"/>
    <w:rsid w:val="00221152"/>
    <w:rsid w:val="00231842"/>
    <w:rsid w:val="00241465"/>
    <w:rsid w:val="0024298A"/>
    <w:rsid w:val="00243D5A"/>
    <w:rsid w:val="00250DFA"/>
    <w:rsid w:val="00255B80"/>
    <w:rsid w:val="00255CB1"/>
    <w:rsid w:val="00266DDD"/>
    <w:rsid w:val="00291F51"/>
    <w:rsid w:val="002A0F79"/>
    <w:rsid w:val="002A75D5"/>
    <w:rsid w:val="002E2369"/>
    <w:rsid w:val="002F53A6"/>
    <w:rsid w:val="002F7BEE"/>
    <w:rsid w:val="00306C34"/>
    <w:rsid w:val="003108EE"/>
    <w:rsid w:val="0031372E"/>
    <w:rsid w:val="00316FC4"/>
    <w:rsid w:val="003228EA"/>
    <w:rsid w:val="0034332F"/>
    <w:rsid w:val="00345FCF"/>
    <w:rsid w:val="003552A5"/>
    <w:rsid w:val="0036008E"/>
    <w:rsid w:val="0037495E"/>
    <w:rsid w:val="003862DF"/>
    <w:rsid w:val="00391B6E"/>
    <w:rsid w:val="003A3773"/>
    <w:rsid w:val="003A4503"/>
    <w:rsid w:val="003A4CEB"/>
    <w:rsid w:val="003B4456"/>
    <w:rsid w:val="003D799E"/>
    <w:rsid w:val="003E1562"/>
    <w:rsid w:val="00401EA0"/>
    <w:rsid w:val="00406BAE"/>
    <w:rsid w:val="00406F3E"/>
    <w:rsid w:val="004332C6"/>
    <w:rsid w:val="004343F4"/>
    <w:rsid w:val="004571C4"/>
    <w:rsid w:val="00461C2C"/>
    <w:rsid w:val="0047124C"/>
    <w:rsid w:val="004739ED"/>
    <w:rsid w:val="00474FB7"/>
    <w:rsid w:val="00477839"/>
    <w:rsid w:val="00481F0A"/>
    <w:rsid w:val="004868FF"/>
    <w:rsid w:val="00487534"/>
    <w:rsid w:val="00492ACD"/>
    <w:rsid w:val="00496DFD"/>
    <w:rsid w:val="004A1586"/>
    <w:rsid w:val="004B1EB9"/>
    <w:rsid w:val="004C4134"/>
    <w:rsid w:val="004C4AB3"/>
    <w:rsid w:val="004D2BDE"/>
    <w:rsid w:val="004D7B4B"/>
    <w:rsid w:val="004E0863"/>
    <w:rsid w:val="004F458B"/>
    <w:rsid w:val="005053B6"/>
    <w:rsid w:val="00511732"/>
    <w:rsid w:val="005563B0"/>
    <w:rsid w:val="00560BBA"/>
    <w:rsid w:val="0057159A"/>
    <w:rsid w:val="00571A90"/>
    <w:rsid w:val="00581A13"/>
    <w:rsid w:val="005839F1"/>
    <w:rsid w:val="005851D9"/>
    <w:rsid w:val="005905F2"/>
    <w:rsid w:val="0059390D"/>
    <w:rsid w:val="00594E6B"/>
    <w:rsid w:val="005951B0"/>
    <w:rsid w:val="005A0708"/>
    <w:rsid w:val="005A248D"/>
    <w:rsid w:val="005A3CCA"/>
    <w:rsid w:val="005B2B60"/>
    <w:rsid w:val="005E0020"/>
    <w:rsid w:val="005F5925"/>
    <w:rsid w:val="005F5DF4"/>
    <w:rsid w:val="00613280"/>
    <w:rsid w:val="006136FF"/>
    <w:rsid w:val="00621AB3"/>
    <w:rsid w:val="0062611A"/>
    <w:rsid w:val="00631B1E"/>
    <w:rsid w:val="00635B56"/>
    <w:rsid w:val="00640B0D"/>
    <w:rsid w:val="00645F6E"/>
    <w:rsid w:val="006667DF"/>
    <w:rsid w:val="00672D6E"/>
    <w:rsid w:val="006964F1"/>
    <w:rsid w:val="006B2F15"/>
    <w:rsid w:val="006B2FF5"/>
    <w:rsid w:val="006B300A"/>
    <w:rsid w:val="006B7A66"/>
    <w:rsid w:val="006C6B44"/>
    <w:rsid w:val="006C78F4"/>
    <w:rsid w:val="006D0B6D"/>
    <w:rsid w:val="006D2B8E"/>
    <w:rsid w:val="006E0C0F"/>
    <w:rsid w:val="006E0E97"/>
    <w:rsid w:val="007027EB"/>
    <w:rsid w:val="007364AF"/>
    <w:rsid w:val="00760433"/>
    <w:rsid w:val="007717E4"/>
    <w:rsid w:val="00787F57"/>
    <w:rsid w:val="007A3587"/>
    <w:rsid w:val="007A47CB"/>
    <w:rsid w:val="007C6F0C"/>
    <w:rsid w:val="007E13C9"/>
    <w:rsid w:val="007E1C22"/>
    <w:rsid w:val="007E59BE"/>
    <w:rsid w:val="008030E0"/>
    <w:rsid w:val="008044A5"/>
    <w:rsid w:val="00823D71"/>
    <w:rsid w:val="008446A7"/>
    <w:rsid w:val="00863DBC"/>
    <w:rsid w:val="008714BD"/>
    <w:rsid w:val="00872462"/>
    <w:rsid w:val="008A4755"/>
    <w:rsid w:val="008B3228"/>
    <w:rsid w:val="008C1CAA"/>
    <w:rsid w:val="008D3365"/>
    <w:rsid w:val="008E7A85"/>
    <w:rsid w:val="008F3C5D"/>
    <w:rsid w:val="0091590A"/>
    <w:rsid w:val="00926F9F"/>
    <w:rsid w:val="00934348"/>
    <w:rsid w:val="00942FC5"/>
    <w:rsid w:val="00950D5A"/>
    <w:rsid w:val="00962D70"/>
    <w:rsid w:val="00963BDC"/>
    <w:rsid w:val="00965FF6"/>
    <w:rsid w:val="00977D1C"/>
    <w:rsid w:val="009A33F8"/>
    <w:rsid w:val="009B043B"/>
    <w:rsid w:val="009B29C6"/>
    <w:rsid w:val="009C75DD"/>
    <w:rsid w:val="009D52F7"/>
    <w:rsid w:val="009F737D"/>
    <w:rsid w:val="00A06DD2"/>
    <w:rsid w:val="00A11BDE"/>
    <w:rsid w:val="00A11C58"/>
    <w:rsid w:val="00A26391"/>
    <w:rsid w:val="00A318EE"/>
    <w:rsid w:val="00A31EA6"/>
    <w:rsid w:val="00A5770D"/>
    <w:rsid w:val="00A57FF7"/>
    <w:rsid w:val="00A65265"/>
    <w:rsid w:val="00A8375E"/>
    <w:rsid w:val="00A9177B"/>
    <w:rsid w:val="00A96CA6"/>
    <w:rsid w:val="00AA3BB7"/>
    <w:rsid w:val="00AB04DB"/>
    <w:rsid w:val="00AB201A"/>
    <w:rsid w:val="00AB2D45"/>
    <w:rsid w:val="00AD1E2B"/>
    <w:rsid w:val="00AD27E1"/>
    <w:rsid w:val="00AE2F3E"/>
    <w:rsid w:val="00AE61F1"/>
    <w:rsid w:val="00AE7452"/>
    <w:rsid w:val="00AF1C41"/>
    <w:rsid w:val="00AF492B"/>
    <w:rsid w:val="00AF7F3D"/>
    <w:rsid w:val="00B04A6F"/>
    <w:rsid w:val="00B07BAD"/>
    <w:rsid w:val="00B35ACD"/>
    <w:rsid w:val="00B72349"/>
    <w:rsid w:val="00B7780B"/>
    <w:rsid w:val="00B845ED"/>
    <w:rsid w:val="00B873EF"/>
    <w:rsid w:val="00B95745"/>
    <w:rsid w:val="00B97111"/>
    <w:rsid w:val="00BA15DD"/>
    <w:rsid w:val="00BB4178"/>
    <w:rsid w:val="00BB4497"/>
    <w:rsid w:val="00BB4E35"/>
    <w:rsid w:val="00BB633F"/>
    <w:rsid w:val="00BC16BB"/>
    <w:rsid w:val="00BC3DC2"/>
    <w:rsid w:val="00BD76AA"/>
    <w:rsid w:val="00BE2432"/>
    <w:rsid w:val="00BE38E1"/>
    <w:rsid w:val="00BE50AB"/>
    <w:rsid w:val="00BF436A"/>
    <w:rsid w:val="00C021B1"/>
    <w:rsid w:val="00C11DB1"/>
    <w:rsid w:val="00C1256B"/>
    <w:rsid w:val="00C31FE6"/>
    <w:rsid w:val="00C33104"/>
    <w:rsid w:val="00C35E58"/>
    <w:rsid w:val="00C447E3"/>
    <w:rsid w:val="00C46737"/>
    <w:rsid w:val="00C63C5E"/>
    <w:rsid w:val="00C81B59"/>
    <w:rsid w:val="00C914F7"/>
    <w:rsid w:val="00C96F37"/>
    <w:rsid w:val="00CA2AF3"/>
    <w:rsid w:val="00CB0A99"/>
    <w:rsid w:val="00CB5F0F"/>
    <w:rsid w:val="00CC6193"/>
    <w:rsid w:val="00CD0A99"/>
    <w:rsid w:val="00CD1DE8"/>
    <w:rsid w:val="00CD54A2"/>
    <w:rsid w:val="00D01AE8"/>
    <w:rsid w:val="00D022D6"/>
    <w:rsid w:val="00D026E3"/>
    <w:rsid w:val="00D1560B"/>
    <w:rsid w:val="00D20DA8"/>
    <w:rsid w:val="00D250C7"/>
    <w:rsid w:val="00D4472D"/>
    <w:rsid w:val="00D517CA"/>
    <w:rsid w:val="00D550FB"/>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147D7"/>
    <w:rsid w:val="00E2154F"/>
    <w:rsid w:val="00E41AC6"/>
    <w:rsid w:val="00E420EC"/>
    <w:rsid w:val="00E42644"/>
    <w:rsid w:val="00E54E6E"/>
    <w:rsid w:val="00E9280C"/>
    <w:rsid w:val="00EB02E8"/>
    <w:rsid w:val="00EB63F4"/>
    <w:rsid w:val="00EC2503"/>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55447"/>
    <w:rsid w:val="00F771AD"/>
    <w:rsid w:val="00F8547A"/>
    <w:rsid w:val="00FA6A9C"/>
    <w:rsid w:val="00FC3C85"/>
    <w:rsid w:val="00FD0C23"/>
    <w:rsid w:val="00FD27AE"/>
    <w:rsid w:val="00FE0CA7"/>
    <w:rsid w:val="00FE7911"/>
    <w:rsid w:val="00FF0E97"/>
    <w:rsid w:val="00FF6A96"/>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761707542810162&amp;set=pcb.761709239476659" TargetMode="External"/><Relationship Id="rId13" Type="http://schemas.openxmlformats.org/officeDocument/2006/relationships/hyperlink" Target="https://www.facebook.com/photo/?fbid=709728641341386&amp;set=a.231005845880337" TargetMode="External"/><Relationship Id="rId1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https://www.facebook.com/photo?fbid=696715105976073&amp;set=pcb.696718932642357" TargetMode="External"/><Relationship Id="rId12" Type="http://schemas.openxmlformats.org/officeDocument/2006/relationships/hyperlink" Target="https://www.facebook.com/photo/?fbid=816121214035461&amp;set=pcb.816124830701766" TargetMode="External"/><Relationship Id="rId17" Type="http://schemas.openxmlformats.org/officeDocument/2006/relationships/hyperlink" Target="mailto:bp@nala.ge" TargetMode="External"/><Relationship Id="rId2" Type="http://schemas.openxmlformats.org/officeDocument/2006/relationships/styles" Target="styles.xml"/><Relationship Id="rId16" Type="http://schemas.openxmlformats.org/officeDocument/2006/relationships/hyperlink" Target="https://www.facebook.com/photo/?fbid=824634966517419&amp;set=pcb.82463987318359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photo/?fbid=696714982642752&amp;set=pcb.696718932642357" TargetMode="External"/><Relationship Id="rId11" Type="http://schemas.openxmlformats.org/officeDocument/2006/relationships/hyperlink" Target="https://www.facebook.com/photo/?fbid=848469427467306&amp;set=pcb.848471104133805" TargetMode="External"/><Relationship Id="rId5" Type="http://schemas.openxmlformats.org/officeDocument/2006/relationships/hyperlink" Target="https://www.facebook.com/photo/?fbid=696714859309431&amp;set=pcb.696718932642357" TargetMode="External"/><Relationship Id="rId15" Type="http://schemas.openxmlformats.org/officeDocument/2006/relationships/hyperlink" Target="https://www.facebook.com/photo?fbid=769265865387663&amp;set=pcb.769270675387182" TargetMode="External"/><Relationship Id="rId10" Type="http://schemas.openxmlformats.org/officeDocument/2006/relationships/hyperlink" Target="https://www.facebook.com/photo/?fbid=761708562810060&amp;set=pcb.7617092394766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hoto/?fbid=761708556143394&amp;set=pcb.761709239476659" TargetMode="External"/><Relationship Id="rId14" Type="http://schemas.openxmlformats.org/officeDocument/2006/relationships/hyperlink" Target="https://www.facebook.com/photo/?fbid=696715435976040&amp;set=a.231005845880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11</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Tamar Kevanashvili</cp:lastModifiedBy>
  <cp:revision>41</cp:revision>
  <cp:lastPrinted>2018-10-03T06:49:00Z</cp:lastPrinted>
  <dcterms:created xsi:type="dcterms:W3CDTF">2024-11-06T07:54:00Z</dcterms:created>
  <dcterms:modified xsi:type="dcterms:W3CDTF">2024-11-25T07:50:00Z</dcterms:modified>
</cp:coreProperties>
</file>