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DBA23" w14:textId="41108718" w:rsidR="005A0708" w:rsidRPr="000372DA" w:rsidRDefault="00F54014" w:rsidP="000372DA">
      <w:pPr>
        <w:ind w:right="15"/>
        <w:jc w:val="both"/>
        <w:rPr>
          <w:rFonts w:ascii="Sylfaen" w:hAnsi="Sylfaen"/>
          <w:b/>
          <w:lang w:val="ka-GE"/>
        </w:rPr>
      </w:pPr>
      <w:r w:rsidRPr="000372DA">
        <w:rPr>
          <w:rFonts w:ascii="Sylfaen" w:hAnsi="Sylfaen"/>
          <w:b/>
          <w:lang w:val="ka-GE"/>
        </w:rPr>
        <w:t>გ</w:t>
      </w:r>
      <w:r w:rsidR="005A0708" w:rsidRPr="000372DA">
        <w:rPr>
          <w:rFonts w:ascii="Sylfaen" w:hAnsi="Sylfaen"/>
          <w:b/>
          <w:lang w:val="ka-GE"/>
        </w:rPr>
        <w:t xml:space="preserve"> ა ნ ა ც ხ ა დ ი </w:t>
      </w:r>
    </w:p>
    <w:p w14:paraId="451AC946" w14:textId="71D1DA85" w:rsidR="005A0708" w:rsidRPr="000372DA" w:rsidRDefault="005E0020" w:rsidP="000372DA">
      <w:pPr>
        <w:ind w:right="15"/>
        <w:jc w:val="both"/>
        <w:rPr>
          <w:rFonts w:ascii="Sylfaen" w:hAnsi="Sylfaen"/>
          <w:b/>
          <w:lang w:val="ka-GE"/>
        </w:rPr>
      </w:pPr>
      <w:r w:rsidRPr="000372DA">
        <w:rPr>
          <w:rFonts w:ascii="Sylfaen" w:hAnsi="Sylfaen"/>
          <w:b/>
          <w:lang w:val="ka-GE"/>
        </w:rPr>
        <w:t>20</w:t>
      </w:r>
      <w:r w:rsidR="0091590A" w:rsidRPr="000372DA">
        <w:rPr>
          <w:rFonts w:ascii="Sylfaen" w:hAnsi="Sylfaen"/>
          <w:b/>
          <w:lang w:val="ka-GE"/>
        </w:rPr>
        <w:t>2</w:t>
      </w:r>
      <w:r w:rsidR="004A1586" w:rsidRPr="000372DA">
        <w:rPr>
          <w:rFonts w:ascii="Sylfaen" w:hAnsi="Sylfaen"/>
          <w:b/>
          <w:lang w:val="ka-GE"/>
        </w:rPr>
        <w:t>3</w:t>
      </w:r>
      <w:r w:rsidRPr="000372DA">
        <w:rPr>
          <w:rFonts w:ascii="Sylfaen" w:hAnsi="Sylfaen"/>
          <w:b/>
          <w:lang w:val="ka-GE"/>
        </w:rPr>
        <w:t>-20</w:t>
      </w:r>
      <w:r w:rsidR="0091590A" w:rsidRPr="000372DA">
        <w:rPr>
          <w:rFonts w:ascii="Sylfaen" w:hAnsi="Sylfaen"/>
          <w:b/>
          <w:lang w:val="ka-GE"/>
        </w:rPr>
        <w:t>2</w:t>
      </w:r>
      <w:r w:rsidR="004A1586" w:rsidRPr="000372DA">
        <w:rPr>
          <w:rFonts w:ascii="Sylfaen" w:hAnsi="Sylfaen"/>
          <w:b/>
          <w:lang w:val="ka-GE"/>
        </w:rPr>
        <w:t>4</w:t>
      </w:r>
      <w:r w:rsidR="0091590A" w:rsidRPr="000372DA">
        <w:rPr>
          <w:rFonts w:ascii="Sylfaen" w:hAnsi="Sylfaen"/>
          <w:b/>
          <w:lang w:val="ka-GE"/>
        </w:rPr>
        <w:t xml:space="preserve"> </w:t>
      </w:r>
      <w:r w:rsidRPr="000372DA">
        <w:rPr>
          <w:rFonts w:ascii="Sylfaen" w:hAnsi="Sylfaen"/>
          <w:b/>
          <w:lang w:val="ka-GE"/>
        </w:rPr>
        <w:t>წლის საუკეთესო პრაქტიკის პროგრამაში</w:t>
      </w:r>
      <w:r w:rsidRPr="000372DA">
        <w:rPr>
          <w:rFonts w:ascii="Sylfaen" w:hAnsi="Sylfaen"/>
          <w:b/>
        </w:rPr>
        <w:t xml:space="preserve"> </w:t>
      </w:r>
      <w:r w:rsidR="005A0708" w:rsidRPr="000372DA">
        <w:rPr>
          <w:rFonts w:ascii="Sylfaen" w:hAnsi="Sylfaen"/>
          <w:b/>
          <w:lang w:val="ka-GE"/>
        </w:rPr>
        <w:t>მონაწილეობაზე</w:t>
      </w:r>
    </w:p>
    <w:p w14:paraId="2FA8664F" w14:textId="1B1D6A3B" w:rsidR="005A0708" w:rsidRPr="000372DA" w:rsidRDefault="000C12CA" w:rsidP="000372DA">
      <w:pPr>
        <w:ind w:right="15"/>
        <w:jc w:val="both"/>
        <w:rPr>
          <w:rFonts w:ascii="Sylfaen" w:hAnsi="Sylfaen"/>
          <w:b/>
          <w:lang w:val="ka-GE"/>
        </w:rPr>
      </w:pPr>
      <w:r w:rsidRPr="000372DA">
        <w:rPr>
          <w:rFonts w:ascii="Sylfaen" w:hAnsi="Sylfaen"/>
          <w:b/>
          <w:lang w:val="ka-GE"/>
        </w:rPr>
        <w:t>ქალაქ  ფოთის</w:t>
      </w:r>
      <w:r w:rsidR="005A0708" w:rsidRPr="000372DA">
        <w:rPr>
          <w:rFonts w:ascii="Sylfaen" w:hAnsi="Sylfaen"/>
          <w:b/>
          <w:lang w:val="ka-GE"/>
        </w:rPr>
        <w:t xml:space="preserve"> მუნიციპალიტეტი</w:t>
      </w:r>
    </w:p>
    <w:p w14:paraId="6A69C368" w14:textId="77777777" w:rsidR="005A0708" w:rsidRPr="000372DA" w:rsidRDefault="005A0708" w:rsidP="000372DA">
      <w:pPr>
        <w:ind w:right="15"/>
        <w:jc w:val="both"/>
        <w:rPr>
          <w:rFonts w:ascii="Sylfaen" w:hAnsi="Sylfaen" w:cs="Sylfaen"/>
          <w:lang w:val="ka-GE"/>
        </w:rPr>
      </w:pPr>
    </w:p>
    <w:p w14:paraId="767A5D65" w14:textId="409A0481" w:rsidR="005A0708" w:rsidRPr="000372DA" w:rsidRDefault="00E420EC" w:rsidP="000372DA">
      <w:pPr>
        <w:pStyle w:val="ListParagraph"/>
        <w:numPr>
          <w:ilvl w:val="0"/>
          <w:numId w:val="13"/>
        </w:numPr>
        <w:spacing w:after="0" w:line="240" w:lineRule="auto"/>
        <w:ind w:left="0" w:right="15"/>
        <w:jc w:val="both"/>
        <w:rPr>
          <w:rFonts w:ascii="Sylfaen" w:hAnsi="Sylfaen"/>
          <w:lang w:val="ka-GE"/>
        </w:rPr>
      </w:pPr>
      <w:r w:rsidRPr="000372DA">
        <w:rPr>
          <w:rFonts w:ascii="Sylfaen" w:hAnsi="Sylfaen" w:cs="Sylfaen"/>
          <w:b/>
          <w:lang w:val="ka-GE"/>
        </w:rPr>
        <w:t>პრაქტიკის/ინიციატივის</w:t>
      </w:r>
      <w:r w:rsidR="005A0708" w:rsidRPr="000372DA">
        <w:rPr>
          <w:rFonts w:ascii="Sylfaen" w:hAnsi="Sylfaen" w:cs="Sylfaen"/>
          <w:b/>
          <w:lang w:val="ka-GE"/>
        </w:rPr>
        <w:t xml:space="preserve"> სათაური:</w:t>
      </w:r>
      <w:r w:rsidR="005A0708" w:rsidRPr="000372DA">
        <w:rPr>
          <w:rFonts w:ascii="Sylfaen" w:hAnsi="Sylfaen" w:cs="Sylfaen"/>
          <w:lang w:val="ka-GE"/>
        </w:rPr>
        <w:t xml:space="preserve"> </w:t>
      </w:r>
    </w:p>
    <w:p w14:paraId="613821A0" w14:textId="62F466DF" w:rsidR="005A0708" w:rsidRPr="000372DA" w:rsidRDefault="004B4F68" w:rsidP="000372DA">
      <w:pPr>
        <w:ind w:right="15"/>
        <w:jc w:val="both"/>
        <w:rPr>
          <w:rFonts w:ascii="Sylfaen" w:hAnsi="Sylfaen" w:cs="Sylfaen"/>
          <w:lang w:val="ka-GE"/>
        </w:rPr>
      </w:pPr>
      <w:r w:rsidRPr="000372DA">
        <w:rPr>
          <w:rFonts w:ascii="Sylfaen" w:hAnsi="Sylfaen" w:cs="Sylfaen"/>
        </w:rPr>
        <w:t>,,</w:t>
      </w:r>
      <w:r w:rsidRPr="000372DA">
        <w:rPr>
          <w:rFonts w:ascii="Sylfaen" w:hAnsi="Sylfaen" w:cs="Sylfaen"/>
          <w:lang w:val="ka-GE"/>
        </w:rPr>
        <w:t>სოციალური ინოვაციები მომავლისთვის’'</w:t>
      </w:r>
    </w:p>
    <w:p w14:paraId="416ED217" w14:textId="025ABA00" w:rsidR="005A0708" w:rsidRPr="009620DC" w:rsidRDefault="005A0708" w:rsidP="000372DA">
      <w:pPr>
        <w:pStyle w:val="ListParagraph"/>
        <w:numPr>
          <w:ilvl w:val="0"/>
          <w:numId w:val="13"/>
        </w:numPr>
        <w:spacing w:after="0" w:line="240" w:lineRule="auto"/>
        <w:ind w:left="0" w:right="15"/>
        <w:jc w:val="both"/>
        <w:rPr>
          <w:rFonts w:ascii="Sylfaen" w:hAnsi="Sylfaen"/>
          <w:lang w:val="ka-GE"/>
        </w:rPr>
      </w:pPr>
      <w:r w:rsidRPr="000372DA">
        <w:rPr>
          <w:rFonts w:ascii="Sylfaen" w:hAnsi="Sylfaen" w:cs="Sylfaen"/>
          <w:b/>
          <w:lang w:val="ka-GE"/>
        </w:rPr>
        <w:t>თემატიკა</w:t>
      </w:r>
      <w:r w:rsidRPr="000372DA">
        <w:rPr>
          <w:rFonts w:ascii="Sylfaen" w:hAnsi="Sylfaen" w:cs="Sylfaen"/>
          <w:b/>
        </w:rPr>
        <w:t>:</w:t>
      </w:r>
      <w:r w:rsidR="009754FC" w:rsidRPr="000372DA">
        <w:rPr>
          <w:rFonts w:ascii="Sylfaen" w:hAnsi="Sylfaen" w:cs="Sylfaen"/>
          <w:b/>
          <w:lang w:val="ka-GE"/>
        </w:rPr>
        <w:t xml:space="preserve"> </w:t>
      </w:r>
      <w:r w:rsidR="009620DC">
        <w:rPr>
          <w:rFonts w:ascii="Sylfaen" w:hAnsi="Sylfaen" w:cs="Sylfaen"/>
          <w:b/>
          <w:lang w:val="ka-GE"/>
        </w:rPr>
        <w:t>„</w:t>
      </w:r>
      <w:r w:rsidR="009620DC" w:rsidRPr="009620DC">
        <w:rPr>
          <w:rFonts w:ascii="Sylfaen" w:hAnsi="Sylfaen" w:cs="Sylfaen"/>
        </w:rPr>
        <w:t>სკოლამდელი აღზრდა, სკოლისგარეშე განათლება და ზრდასრულთა განათლების მუნიციპალური პროგრამები</w:t>
      </w:r>
      <w:r w:rsidR="009620DC">
        <w:rPr>
          <w:rFonts w:ascii="Sylfaen" w:hAnsi="Sylfaen" w:cs="Sylfaen"/>
          <w:lang w:val="ka-GE"/>
        </w:rPr>
        <w:t>“</w:t>
      </w:r>
    </w:p>
    <w:p w14:paraId="71B8660E" w14:textId="77777777" w:rsidR="000B7693" w:rsidRPr="000372DA" w:rsidRDefault="000B7693" w:rsidP="000372DA">
      <w:pPr>
        <w:spacing w:after="0" w:line="240" w:lineRule="auto"/>
        <w:ind w:right="15"/>
        <w:jc w:val="both"/>
        <w:rPr>
          <w:rFonts w:ascii="Sylfaen" w:hAnsi="Sylfaen"/>
          <w:lang w:val="ka-GE"/>
        </w:rPr>
      </w:pPr>
    </w:p>
    <w:p w14:paraId="31A5FB78" w14:textId="36452667" w:rsidR="005A0708" w:rsidRPr="000372DA" w:rsidRDefault="00E420EC" w:rsidP="000372DA">
      <w:pPr>
        <w:pStyle w:val="ListParagraph"/>
        <w:numPr>
          <w:ilvl w:val="0"/>
          <w:numId w:val="13"/>
        </w:numPr>
        <w:spacing w:after="0" w:line="240" w:lineRule="auto"/>
        <w:ind w:left="0" w:right="15"/>
        <w:jc w:val="both"/>
        <w:rPr>
          <w:rFonts w:ascii="Sylfaen" w:hAnsi="Sylfaen"/>
          <w:lang w:val="ka-GE"/>
        </w:rPr>
      </w:pPr>
      <w:r w:rsidRPr="000372DA">
        <w:rPr>
          <w:rFonts w:ascii="Sylfaen" w:hAnsi="Sylfaen" w:cs="Sylfaen"/>
          <w:b/>
          <w:lang w:val="ka-GE"/>
        </w:rPr>
        <w:t>პრაქტიკის/</w:t>
      </w:r>
      <w:r w:rsidR="00043259" w:rsidRPr="000372DA">
        <w:rPr>
          <w:rFonts w:ascii="Sylfaen" w:hAnsi="Sylfaen" w:cs="Sylfaen"/>
          <w:b/>
          <w:lang w:val="ka-GE"/>
        </w:rPr>
        <w:t>ი</w:t>
      </w:r>
      <w:r w:rsidRPr="000372DA">
        <w:rPr>
          <w:rFonts w:ascii="Sylfaen" w:hAnsi="Sylfaen" w:cs="Sylfaen"/>
          <w:b/>
          <w:lang w:val="ka-GE"/>
        </w:rPr>
        <w:t>ნიციატივის</w:t>
      </w:r>
      <w:r w:rsidR="005A0708" w:rsidRPr="000372DA">
        <w:rPr>
          <w:rFonts w:ascii="Sylfaen" w:hAnsi="Sylfaen" w:cs="Sylfaen"/>
          <w:b/>
          <w:lang w:val="ka-GE"/>
        </w:rPr>
        <w:t xml:space="preserve"> ავტორი</w:t>
      </w:r>
      <w:r w:rsidRPr="000372DA">
        <w:rPr>
          <w:rFonts w:ascii="Sylfaen" w:hAnsi="Sylfaen" w:cs="Sylfaen"/>
          <w:b/>
          <w:lang w:val="ka-GE"/>
        </w:rPr>
        <w:t>/ინიციატორი</w:t>
      </w:r>
      <w:r w:rsidR="005A0708" w:rsidRPr="000372DA">
        <w:rPr>
          <w:rFonts w:ascii="Sylfaen" w:hAnsi="Sylfaen" w:cs="Sylfaen"/>
          <w:b/>
          <w:lang w:val="ka-GE"/>
        </w:rPr>
        <w:t>:</w:t>
      </w:r>
      <w:r w:rsidR="005A0708" w:rsidRPr="000372DA">
        <w:rPr>
          <w:rFonts w:ascii="Sylfaen" w:hAnsi="Sylfaen" w:cs="Sylfaen"/>
          <w:lang w:val="ka-GE"/>
        </w:rPr>
        <w:t xml:space="preserve"> </w:t>
      </w:r>
    </w:p>
    <w:p w14:paraId="47ACE7E3" w14:textId="4AB8C502" w:rsidR="005A0708" w:rsidRPr="000372DA" w:rsidRDefault="005A0708" w:rsidP="000372DA">
      <w:pPr>
        <w:spacing w:after="0" w:line="240" w:lineRule="auto"/>
        <w:ind w:right="15"/>
        <w:jc w:val="both"/>
        <w:rPr>
          <w:rFonts w:ascii="Sylfaen" w:hAnsi="Sylfaen" w:cs="Sylfaen"/>
          <w:lang w:val="ka-GE"/>
        </w:rPr>
      </w:pPr>
      <w:r w:rsidRPr="000372DA">
        <w:rPr>
          <w:rFonts w:ascii="Sylfaen" w:hAnsi="Sylfaen" w:cs="Sylfaen"/>
          <w:b/>
          <w:lang w:val="ka-GE"/>
        </w:rPr>
        <w:t>(</w:t>
      </w:r>
      <w:r w:rsidR="0091590A" w:rsidRPr="000372DA">
        <w:rPr>
          <w:rFonts w:ascii="Sylfaen" w:hAnsi="Sylfaen" w:cs="Sylfaen"/>
          <w:b/>
          <w:lang w:val="ka-GE"/>
        </w:rPr>
        <w:t>მუნიციპალიტეტი, საერთაშორისო არასამთავრობო ორგანიზაცია, ადგილობრივი არასამ</w:t>
      </w:r>
      <w:r w:rsidR="0008123E" w:rsidRPr="000372DA">
        <w:rPr>
          <w:rFonts w:ascii="Sylfaen" w:hAnsi="Sylfaen" w:cs="Sylfaen"/>
          <w:b/>
          <w:lang w:val="ka-GE"/>
        </w:rPr>
        <w:t>თ</w:t>
      </w:r>
      <w:r w:rsidR="0091590A" w:rsidRPr="000372DA">
        <w:rPr>
          <w:rFonts w:ascii="Sylfaen" w:hAnsi="Sylfaen" w:cs="Sylfaen"/>
          <w:b/>
          <w:lang w:val="ka-GE"/>
        </w:rPr>
        <w:t>ავრობო ორგანიზაცია, ადგილობრივი მოსახლეობა).</w:t>
      </w:r>
      <w:r w:rsidR="0091590A" w:rsidRPr="000372DA">
        <w:rPr>
          <w:rFonts w:ascii="Sylfaen" w:hAnsi="Sylfaen" w:cs="Sylfaen"/>
          <w:lang w:val="ka-GE"/>
        </w:rPr>
        <w:t xml:space="preserve"> </w:t>
      </w:r>
      <w:r w:rsidR="004B4F68" w:rsidRPr="000372DA">
        <w:rPr>
          <w:rFonts w:ascii="Sylfaen" w:hAnsi="Sylfaen" w:cs="Sylfaen"/>
          <w:lang w:val="ka-GE"/>
        </w:rPr>
        <w:t xml:space="preserve">აღნიშნული პროექტი </w:t>
      </w:r>
      <w:r w:rsidR="001477C7" w:rsidRPr="000372DA">
        <w:rPr>
          <w:rFonts w:ascii="Sylfaen" w:hAnsi="Sylfaen" w:cs="Sylfaen"/>
          <w:lang w:val="ka-GE"/>
        </w:rPr>
        <w:t xml:space="preserve">განხორციელდა </w:t>
      </w:r>
      <w:r w:rsidR="004B4F68" w:rsidRPr="000372DA">
        <w:rPr>
          <w:rFonts w:ascii="Sylfaen" w:hAnsi="Sylfaen" w:cs="Sylfaen"/>
          <w:lang w:val="ka-GE"/>
        </w:rPr>
        <w:t xml:space="preserve">  კონსულტაციისა და ტრენინგის </w:t>
      </w:r>
      <w:r w:rsidR="001477C7" w:rsidRPr="000372DA">
        <w:rPr>
          <w:rFonts w:ascii="Sylfaen" w:hAnsi="Sylfaen" w:cs="Sylfaen"/>
          <w:lang w:val="ka-GE"/>
        </w:rPr>
        <w:t>ცენტრის</w:t>
      </w:r>
      <w:r w:rsidR="00553BDE">
        <w:rPr>
          <w:rFonts w:ascii="Sylfaen" w:hAnsi="Sylfaen" w:cs="Sylfaen"/>
          <w:lang w:val="ka-GE"/>
        </w:rPr>
        <w:t>ა</w:t>
      </w:r>
      <w:r w:rsidR="001477C7" w:rsidRPr="000372DA">
        <w:rPr>
          <w:rFonts w:ascii="Sylfaen" w:hAnsi="Sylfaen" w:cs="Sylfaen"/>
          <w:lang w:val="ka-GE"/>
        </w:rPr>
        <w:t xml:space="preserve"> </w:t>
      </w:r>
      <w:r w:rsidR="004B4F68" w:rsidRPr="000372DA">
        <w:rPr>
          <w:rFonts w:ascii="Sylfaen" w:hAnsi="Sylfaen" w:cs="Sylfaen"/>
        </w:rPr>
        <w:t>(CTC)</w:t>
      </w:r>
      <w:r w:rsidR="00553BDE">
        <w:rPr>
          <w:rFonts w:ascii="Sylfaen" w:hAnsi="Sylfaen" w:cs="Sylfaen"/>
          <w:lang w:val="ka-GE"/>
        </w:rPr>
        <w:t xml:space="preserve"> და </w:t>
      </w:r>
      <w:r w:rsidR="004B4F68" w:rsidRPr="000372DA">
        <w:rPr>
          <w:rFonts w:ascii="Sylfaen" w:hAnsi="Sylfaen" w:cs="Sylfaen"/>
          <w:lang w:val="ka-GE"/>
        </w:rPr>
        <w:t xml:space="preserve">  ქალაქ  ფოთის მუნი</w:t>
      </w:r>
      <w:r w:rsidR="001477C7" w:rsidRPr="000372DA">
        <w:rPr>
          <w:rFonts w:ascii="Sylfaen" w:hAnsi="Sylfaen" w:cs="Sylfaen"/>
          <w:lang w:val="ka-GE"/>
        </w:rPr>
        <w:t xml:space="preserve">ციპალიტეტთან თანამშრომლობითა და </w:t>
      </w:r>
      <w:r w:rsidR="001477C7" w:rsidRPr="000372DA">
        <w:rPr>
          <w:rFonts w:ascii="Sylfaen" w:hAnsi="Sylfaen" w:cs="Sylfaen"/>
        </w:rPr>
        <w:t>BP-</w:t>
      </w:r>
      <w:r w:rsidR="001477C7" w:rsidRPr="000372DA">
        <w:rPr>
          <w:rFonts w:ascii="Sylfaen" w:hAnsi="Sylfaen" w:cs="Sylfaen"/>
          <w:lang w:val="ka-GE"/>
        </w:rPr>
        <w:t xml:space="preserve">ისა და </w:t>
      </w:r>
      <w:r w:rsidR="001477C7" w:rsidRPr="000372DA">
        <w:rPr>
          <w:rFonts w:ascii="Sylfaen" w:hAnsi="Sylfaen" w:cs="Sylfaen"/>
        </w:rPr>
        <w:t xml:space="preserve">APM </w:t>
      </w:r>
      <w:r w:rsidR="001477C7" w:rsidRPr="000372DA">
        <w:rPr>
          <w:rFonts w:ascii="Sylfaen" w:hAnsi="Sylfaen" w:cs="Sylfaen"/>
          <w:lang w:val="ka-GE"/>
        </w:rPr>
        <w:t xml:space="preserve">ტერმინალს ფოთის </w:t>
      </w:r>
      <w:r w:rsidR="009754FC" w:rsidRPr="000372DA">
        <w:rPr>
          <w:rFonts w:ascii="Sylfaen" w:hAnsi="Sylfaen" w:cs="Sylfaen"/>
          <w:lang w:val="ka-GE"/>
        </w:rPr>
        <w:t>ფ</w:t>
      </w:r>
      <w:r w:rsidR="001477C7" w:rsidRPr="000372DA">
        <w:rPr>
          <w:rFonts w:ascii="Sylfaen" w:hAnsi="Sylfaen" w:cs="Sylfaen"/>
          <w:lang w:val="ka-GE"/>
        </w:rPr>
        <w:t>ინანსური მხარდაჭერით.</w:t>
      </w:r>
    </w:p>
    <w:p w14:paraId="4F48B945" w14:textId="77777777" w:rsidR="005A0708" w:rsidRPr="000372DA" w:rsidRDefault="005A0708" w:rsidP="000372DA">
      <w:pPr>
        <w:ind w:right="15"/>
        <w:jc w:val="both"/>
        <w:rPr>
          <w:rFonts w:ascii="Sylfaen" w:hAnsi="Sylfaen"/>
          <w:lang w:val="ka-GE"/>
        </w:rPr>
      </w:pPr>
    </w:p>
    <w:p w14:paraId="452115BE" w14:textId="31C8E092" w:rsidR="005A0708" w:rsidRPr="000372DA" w:rsidRDefault="005A0708" w:rsidP="000372DA">
      <w:pPr>
        <w:pStyle w:val="ListParagraph"/>
        <w:numPr>
          <w:ilvl w:val="0"/>
          <w:numId w:val="13"/>
        </w:numPr>
        <w:spacing w:after="0" w:line="240" w:lineRule="auto"/>
        <w:ind w:left="0" w:right="15"/>
        <w:jc w:val="both"/>
        <w:rPr>
          <w:rFonts w:ascii="Sylfaen" w:hAnsi="Sylfaen" w:cs="Sylfaen"/>
          <w:b/>
          <w:lang w:val="ka-GE"/>
        </w:rPr>
      </w:pPr>
      <w:r w:rsidRPr="000372DA">
        <w:rPr>
          <w:rFonts w:ascii="Sylfaen" w:hAnsi="Sylfaen" w:cs="Sylfaen"/>
          <w:b/>
          <w:lang w:val="ka-GE"/>
        </w:rPr>
        <w:t>მუნიციპალიტეტის</w:t>
      </w:r>
      <w:r w:rsidRPr="000372DA">
        <w:rPr>
          <w:rFonts w:ascii="Sylfaen" w:hAnsi="Sylfaen"/>
          <w:b/>
          <w:lang w:val="ka-GE"/>
        </w:rPr>
        <w:t xml:space="preserve"> ზოგადი </w:t>
      </w:r>
      <w:r w:rsidRPr="000372DA">
        <w:rPr>
          <w:rFonts w:ascii="Sylfaen" w:hAnsi="Sylfaen" w:cs="Sylfaen"/>
          <w:b/>
          <w:lang w:val="ka-GE"/>
        </w:rPr>
        <w:t xml:space="preserve">მონაცემები: </w:t>
      </w:r>
    </w:p>
    <w:p w14:paraId="47E3D7B6" w14:textId="5DA9EE8B" w:rsidR="001477C7" w:rsidRPr="000372DA" w:rsidRDefault="001477C7" w:rsidP="00A80CB8">
      <w:pPr>
        <w:pStyle w:val="ListParagraph"/>
        <w:spacing w:after="0" w:line="240" w:lineRule="auto"/>
        <w:ind w:left="0" w:right="15"/>
        <w:jc w:val="both"/>
        <w:rPr>
          <w:rFonts w:ascii="Sylfaen" w:hAnsi="Sylfaen" w:cs="Sylfaen"/>
          <w:lang w:val="ka-GE"/>
        </w:rPr>
      </w:pPr>
      <w:r w:rsidRPr="000372DA">
        <w:rPr>
          <w:rFonts w:ascii="Sylfaen" w:hAnsi="Sylfaen" w:cs="Sylfaen"/>
          <w:lang w:val="ka-GE"/>
        </w:rPr>
        <w:t>ქალაქ ფოთის მუნიციპალიტეტი მდებარეობს დასავლეთ საქართველოში, კოლხეთის დაბლობზე</w:t>
      </w:r>
      <w:r w:rsidR="008E6758" w:rsidRPr="000372DA">
        <w:rPr>
          <w:rFonts w:ascii="Sylfaen" w:hAnsi="Sylfaen" w:cs="Sylfaen"/>
          <w:lang w:val="ka-GE"/>
        </w:rPr>
        <w:t xml:space="preserve"> </w:t>
      </w:r>
      <w:r w:rsidRPr="000372DA">
        <w:rPr>
          <w:rFonts w:ascii="Sylfaen" w:hAnsi="Sylfaen" w:cs="Sylfaen"/>
          <w:lang w:val="ka-GE"/>
        </w:rPr>
        <w:t>შავი ზღვის სანაპიროზე მისი მთლიანი ფართობია 65,8 კვ.კმ. ფოთის სამხრეთით, კოლხეთის</w:t>
      </w:r>
      <w:r w:rsidR="00A80CB8">
        <w:rPr>
          <w:rFonts w:ascii="Sylfaen" w:hAnsi="Sylfaen" w:cs="Sylfaen"/>
        </w:rPr>
        <w:t xml:space="preserve"> </w:t>
      </w:r>
      <w:r w:rsidRPr="000372DA">
        <w:rPr>
          <w:rFonts w:ascii="Sylfaen" w:hAnsi="Sylfaen" w:cs="Sylfaen"/>
          <w:lang w:val="ka-GE"/>
        </w:rPr>
        <w:t>ეროვნული პარკის ფარგლებში მოქცეულია ბუნებრივი ტბა პალიასტომი. მისი ფართობი 18 კმ 2 -ს</w:t>
      </w:r>
      <w:r w:rsidR="00A80CB8">
        <w:rPr>
          <w:rFonts w:ascii="Sylfaen" w:hAnsi="Sylfaen" w:cs="Sylfaen"/>
        </w:rPr>
        <w:t xml:space="preserve"> </w:t>
      </w:r>
      <w:r w:rsidRPr="000372DA">
        <w:rPr>
          <w:rFonts w:ascii="Sylfaen" w:hAnsi="Sylfaen" w:cs="Sylfaen"/>
          <w:lang w:val="ka-GE"/>
        </w:rPr>
        <w:t>აღწევს. ფოთი საქართველოს ყველა სტრატეგიულ ადგილთან საგზაო ქსელის მეშვეობითაა</w:t>
      </w:r>
      <w:r w:rsidR="00A80CB8">
        <w:rPr>
          <w:rFonts w:ascii="Sylfaen" w:hAnsi="Sylfaen" w:cs="Sylfaen"/>
        </w:rPr>
        <w:t xml:space="preserve"> </w:t>
      </w:r>
      <w:r w:rsidRPr="000372DA">
        <w:rPr>
          <w:rFonts w:ascii="Sylfaen" w:hAnsi="Sylfaen" w:cs="Sylfaen"/>
          <w:lang w:val="ka-GE"/>
        </w:rPr>
        <w:t>მანძილი</w:t>
      </w:r>
      <w:r w:rsidR="00A80CB8">
        <w:rPr>
          <w:rFonts w:ascii="Sylfaen" w:hAnsi="Sylfaen" w:cs="Sylfaen"/>
          <w:lang w:val="ka-GE"/>
        </w:rPr>
        <w:t xml:space="preserve"> </w:t>
      </w:r>
      <w:r w:rsidRPr="000372DA">
        <w:rPr>
          <w:rFonts w:ascii="Sylfaen" w:hAnsi="Sylfaen" w:cs="Sylfaen"/>
          <w:lang w:val="ka-GE"/>
        </w:rPr>
        <w:t>ბათუმის პორტამდე - 75 კმ, ხოლო ანაკლიის პორტამდე 40 კმ-ია.</w:t>
      </w:r>
      <w:r w:rsidR="00A80CB8">
        <w:rPr>
          <w:rFonts w:ascii="Sylfaen" w:hAnsi="Sylfaen" w:cs="Sylfaen"/>
        </w:rPr>
        <w:t xml:space="preserve"> </w:t>
      </w:r>
      <w:r w:rsidRPr="000372DA">
        <w:rPr>
          <w:rFonts w:ascii="Sylfaen" w:hAnsi="Sylfaen" w:cs="Sylfaen"/>
          <w:lang w:val="ka-GE"/>
        </w:rPr>
        <w:t>მანძილი დედაქალაქამდე კი - 340 კმ-ია.</w:t>
      </w:r>
    </w:p>
    <w:p w14:paraId="73C77972" w14:textId="3222C5FC" w:rsidR="001477C7" w:rsidRPr="000372DA" w:rsidRDefault="001477C7" w:rsidP="00A80CB8">
      <w:pPr>
        <w:pStyle w:val="ListParagraph"/>
        <w:spacing w:after="0" w:line="240" w:lineRule="auto"/>
        <w:ind w:left="0" w:right="15"/>
        <w:jc w:val="both"/>
        <w:rPr>
          <w:rFonts w:ascii="Sylfaen" w:hAnsi="Sylfaen" w:cs="Sylfaen"/>
          <w:lang w:val="ka-GE"/>
        </w:rPr>
      </w:pPr>
      <w:r w:rsidRPr="000372DA">
        <w:rPr>
          <w:rFonts w:ascii="Sylfaen" w:hAnsi="Sylfaen" w:cs="Sylfaen"/>
          <w:lang w:val="ka-GE"/>
        </w:rPr>
        <w:t>ქ. ფოთის ტერიტორია მოქცეულია ზღვის ნოტიო სუბტროპიკული ჰავის ზონაში. ქალაქ ფოთის</w:t>
      </w:r>
      <w:r w:rsidR="00A80CB8">
        <w:rPr>
          <w:rFonts w:ascii="Sylfaen" w:hAnsi="Sylfaen" w:cs="Sylfaen"/>
        </w:rPr>
        <w:t xml:space="preserve"> </w:t>
      </w:r>
      <w:r w:rsidRPr="000372DA">
        <w:rPr>
          <w:rFonts w:ascii="Sylfaen" w:hAnsi="Sylfaen" w:cs="Sylfaen"/>
          <w:lang w:val="ka-GE"/>
        </w:rPr>
        <w:t>მუნიციპალიტეტის მოსახლეობა 41 465 ადამიანს შეადგენს, მოსახლეობის 53% ქალია, დანარჩენი</w:t>
      </w:r>
      <w:r w:rsidR="00A80CB8">
        <w:rPr>
          <w:rFonts w:ascii="Sylfaen" w:hAnsi="Sylfaen" w:cs="Sylfaen"/>
        </w:rPr>
        <w:t xml:space="preserve"> </w:t>
      </w:r>
      <w:r w:rsidRPr="000372DA">
        <w:rPr>
          <w:rFonts w:ascii="Sylfaen" w:hAnsi="Sylfaen" w:cs="Sylfaen"/>
          <w:lang w:val="ka-GE"/>
        </w:rPr>
        <w:t>47% - კი კაცი.</w:t>
      </w:r>
    </w:p>
    <w:p w14:paraId="5E03AE14" w14:textId="05C46F04" w:rsidR="001477C7" w:rsidRPr="000372DA" w:rsidRDefault="001477C7" w:rsidP="00A80CB8">
      <w:pPr>
        <w:pStyle w:val="ListParagraph"/>
        <w:spacing w:after="0" w:line="240" w:lineRule="auto"/>
        <w:ind w:left="0" w:right="15"/>
        <w:jc w:val="both"/>
        <w:rPr>
          <w:rFonts w:ascii="Sylfaen" w:hAnsi="Sylfaen" w:cs="Sylfaen"/>
          <w:lang w:val="ka-GE"/>
        </w:rPr>
      </w:pPr>
      <w:r w:rsidRPr="000372DA">
        <w:rPr>
          <w:rFonts w:ascii="Sylfaen" w:hAnsi="Sylfaen" w:cs="Sylfaen"/>
          <w:lang w:val="ka-GE"/>
        </w:rPr>
        <w:t>ქალაქი ფოთი შედგება 4 ადმინისტრაციული ერთეულისგან, ესენია ცენტრის, კუნძულის, ნაბადისა</w:t>
      </w:r>
      <w:r w:rsidR="00A80CB8">
        <w:rPr>
          <w:rFonts w:ascii="Sylfaen" w:hAnsi="Sylfaen" w:cs="Sylfaen"/>
        </w:rPr>
        <w:t xml:space="preserve"> </w:t>
      </w:r>
      <w:r w:rsidRPr="000372DA">
        <w:rPr>
          <w:rFonts w:ascii="Sylfaen" w:hAnsi="Sylfaen" w:cs="Sylfaen"/>
          <w:lang w:val="ka-GE"/>
        </w:rPr>
        <w:t>და მალთაყვის უბნები.</w:t>
      </w:r>
    </w:p>
    <w:p w14:paraId="025C13FD" w14:textId="48462C32" w:rsidR="001477C7" w:rsidRPr="00A80CB8" w:rsidRDefault="001477C7" w:rsidP="00A80CB8">
      <w:pPr>
        <w:pStyle w:val="ListParagraph"/>
        <w:spacing w:after="0" w:line="240" w:lineRule="auto"/>
        <w:ind w:left="0" w:right="15"/>
        <w:jc w:val="both"/>
        <w:rPr>
          <w:rFonts w:ascii="Sylfaen" w:hAnsi="Sylfaen" w:cs="Sylfaen"/>
          <w:lang w:val="ka-GE"/>
        </w:rPr>
      </w:pPr>
      <w:r w:rsidRPr="000372DA">
        <w:rPr>
          <w:rFonts w:ascii="Sylfaen" w:hAnsi="Sylfaen" w:cs="Sylfaen"/>
          <w:lang w:val="ka-GE"/>
        </w:rPr>
        <w:t>მუნიციპალიტეტი მდიდარია წყლის რესურსით, ქალაქის ტერიტორიაზე მდებარეობს კოლხეთის</w:t>
      </w:r>
      <w:r w:rsidR="00A80CB8">
        <w:rPr>
          <w:rFonts w:ascii="Sylfaen" w:hAnsi="Sylfaen" w:cs="Sylfaen"/>
        </w:rPr>
        <w:t xml:space="preserve"> </w:t>
      </w:r>
      <w:r w:rsidRPr="000372DA">
        <w:rPr>
          <w:rFonts w:ascii="Sylfaen" w:hAnsi="Sylfaen" w:cs="Sylfaen"/>
          <w:lang w:val="ka-GE"/>
        </w:rPr>
        <w:t>ეროვნული პარკი და პალიასტომის ტბა, რომელიც ტურისტულად მიმზიდველ ადგილს</w:t>
      </w:r>
      <w:r w:rsidR="00A80CB8">
        <w:rPr>
          <w:rFonts w:ascii="Sylfaen" w:hAnsi="Sylfaen" w:cs="Sylfaen"/>
        </w:rPr>
        <w:t xml:space="preserve"> </w:t>
      </w:r>
      <w:r w:rsidRPr="000372DA">
        <w:rPr>
          <w:rFonts w:ascii="Sylfaen" w:hAnsi="Sylfaen" w:cs="Sylfaen"/>
          <w:lang w:val="ka-GE"/>
        </w:rPr>
        <w:t>წარმოადგენს.</w:t>
      </w:r>
    </w:p>
    <w:p w14:paraId="7BF67E83" w14:textId="77777777" w:rsidR="005A0708" w:rsidRPr="000372DA" w:rsidRDefault="005A0708" w:rsidP="000372DA">
      <w:pPr>
        <w:ind w:right="15"/>
        <w:jc w:val="both"/>
        <w:rPr>
          <w:rFonts w:ascii="Sylfaen" w:hAnsi="Sylfaen"/>
          <w:lang w:val="ka-GE"/>
        </w:rPr>
      </w:pPr>
    </w:p>
    <w:p w14:paraId="3A605BBB" w14:textId="28CA2A1F" w:rsidR="005A0708" w:rsidRPr="000372DA" w:rsidRDefault="005A0708" w:rsidP="000372DA">
      <w:pPr>
        <w:pStyle w:val="ListParagraph"/>
        <w:numPr>
          <w:ilvl w:val="0"/>
          <w:numId w:val="13"/>
        </w:numPr>
        <w:spacing w:after="0" w:line="240" w:lineRule="auto"/>
        <w:ind w:left="0" w:right="15"/>
        <w:jc w:val="both"/>
        <w:rPr>
          <w:rFonts w:ascii="Sylfaen" w:hAnsi="Sylfaen"/>
          <w:lang w:val="ka-GE"/>
        </w:rPr>
      </w:pPr>
      <w:r w:rsidRPr="000372DA">
        <w:rPr>
          <w:rFonts w:ascii="Sylfaen" w:hAnsi="Sylfaen"/>
          <w:b/>
          <w:lang w:val="ka-GE"/>
        </w:rPr>
        <w:t>მუნიციპალიტეტის მახასიათებლები</w:t>
      </w:r>
      <w:r w:rsidRPr="000372DA">
        <w:rPr>
          <w:rFonts w:ascii="Sylfaen" w:hAnsi="Sylfaen"/>
          <w:lang w:val="ka-GE"/>
        </w:rPr>
        <w:t xml:space="preserve">: </w:t>
      </w:r>
    </w:p>
    <w:p w14:paraId="6EBEC1D9" w14:textId="77777777" w:rsidR="00833FB9" w:rsidRPr="000372DA" w:rsidRDefault="00833FB9" w:rsidP="000372DA">
      <w:pPr>
        <w:pStyle w:val="ListParagraph"/>
        <w:spacing w:after="0" w:line="240" w:lineRule="auto"/>
        <w:ind w:left="0" w:right="15"/>
        <w:jc w:val="both"/>
        <w:rPr>
          <w:rFonts w:ascii="Sylfaen" w:hAnsi="Sylfaen"/>
          <w:lang w:val="ka-GE"/>
        </w:rPr>
      </w:pPr>
    </w:p>
    <w:p w14:paraId="50E4D1FE" w14:textId="2B43B687" w:rsidR="00B1370A" w:rsidRPr="000372DA" w:rsidRDefault="00933625" w:rsidP="000372DA">
      <w:pPr>
        <w:ind w:right="15"/>
        <w:jc w:val="both"/>
        <w:rPr>
          <w:rFonts w:ascii="Sylfaen" w:hAnsi="Sylfaen"/>
          <w:lang w:val="ka-GE"/>
        </w:rPr>
      </w:pPr>
      <w:r w:rsidRPr="000372DA">
        <w:rPr>
          <w:rFonts w:ascii="Sylfaen" w:hAnsi="Sylfaen"/>
          <w:lang w:val="ka-GE"/>
        </w:rPr>
        <w:t>ქალაქ ფოთის მუნიციპალიტეტისთვის პრიორიტეტს წარმოადგენს  ისეთი მნიშვნელობანი საკითხი როგორიცაა</w:t>
      </w:r>
      <w:r w:rsidR="00A77E4D" w:rsidRPr="000372DA">
        <w:rPr>
          <w:rFonts w:ascii="Sylfaen" w:hAnsi="Sylfaen"/>
        </w:rPr>
        <w:t>,</w:t>
      </w:r>
      <w:r w:rsidRPr="000372DA">
        <w:rPr>
          <w:rFonts w:ascii="Sylfaen" w:hAnsi="Sylfaen"/>
          <w:lang w:val="ka-GE"/>
        </w:rPr>
        <w:t xml:space="preserve"> </w:t>
      </w:r>
      <w:r w:rsidRPr="000372DA">
        <w:rPr>
          <w:rFonts w:ascii="Sylfaen" w:hAnsi="Sylfaen"/>
        </w:rPr>
        <w:t xml:space="preserve">ქალაქის </w:t>
      </w:r>
      <w:r w:rsidRPr="000372DA">
        <w:rPr>
          <w:rFonts w:ascii="Sylfaen" w:hAnsi="Sylfaen"/>
          <w:lang w:val="ka-GE"/>
        </w:rPr>
        <w:t xml:space="preserve"> ურბანული </w:t>
      </w:r>
      <w:r w:rsidRPr="000372DA">
        <w:rPr>
          <w:rFonts w:ascii="Sylfaen" w:hAnsi="Sylfaen"/>
        </w:rPr>
        <w:t>განვითარება,</w:t>
      </w:r>
      <w:r w:rsidR="0068107B" w:rsidRPr="000372DA">
        <w:rPr>
          <w:rFonts w:ascii="Sylfaen" w:hAnsi="Sylfaen"/>
          <w:lang w:val="ka-GE"/>
        </w:rPr>
        <w:t xml:space="preserve">  </w:t>
      </w:r>
      <w:r w:rsidR="00817F15" w:rsidRPr="000372DA">
        <w:rPr>
          <w:rFonts w:ascii="Sylfaen" w:hAnsi="Sylfaen"/>
          <w:lang w:val="ka-GE"/>
        </w:rPr>
        <w:t>სწორედ</w:t>
      </w:r>
      <w:r w:rsidR="0068107B" w:rsidRPr="000372DA">
        <w:rPr>
          <w:rFonts w:ascii="Sylfaen" w:hAnsi="Sylfaen"/>
          <w:lang w:val="ka-GE"/>
        </w:rPr>
        <w:t xml:space="preserve"> </w:t>
      </w:r>
      <w:r w:rsidR="00D3609E" w:rsidRPr="000372DA">
        <w:rPr>
          <w:rFonts w:ascii="Sylfaen" w:hAnsi="Sylfaen"/>
          <w:lang w:val="ka-GE"/>
        </w:rPr>
        <w:t xml:space="preserve"> ,,სოციალური </w:t>
      </w:r>
      <w:r w:rsidR="008E6758" w:rsidRPr="000372DA">
        <w:rPr>
          <w:rFonts w:ascii="Sylfaen" w:hAnsi="Sylfaen"/>
          <w:lang w:val="ka-GE"/>
        </w:rPr>
        <w:t>ინო</w:t>
      </w:r>
      <w:r w:rsidR="00D3609E" w:rsidRPr="000372DA">
        <w:rPr>
          <w:rFonts w:ascii="Sylfaen" w:hAnsi="Sylfaen"/>
          <w:lang w:val="ka-GE"/>
        </w:rPr>
        <w:t xml:space="preserve">ვაციები მომავლისთვის’’ </w:t>
      </w:r>
      <w:r w:rsidR="00B1370A" w:rsidRPr="000372DA">
        <w:rPr>
          <w:rFonts w:ascii="Sylfaen" w:hAnsi="Sylfaen"/>
          <w:lang w:val="ka-GE"/>
        </w:rPr>
        <w:t>პრო</w:t>
      </w:r>
      <w:r w:rsidR="008E6758" w:rsidRPr="000372DA">
        <w:rPr>
          <w:rFonts w:ascii="Sylfaen" w:hAnsi="Sylfaen"/>
          <w:lang w:val="ka-GE"/>
        </w:rPr>
        <w:t>ე</w:t>
      </w:r>
      <w:r w:rsidR="00B1370A" w:rsidRPr="000372DA">
        <w:rPr>
          <w:rFonts w:ascii="Sylfaen" w:hAnsi="Sylfaen"/>
          <w:lang w:val="ka-GE"/>
        </w:rPr>
        <w:t>ქტი არის კიდევ ერთი წინ გადადგმული ნაბიჯი</w:t>
      </w:r>
      <w:r w:rsidR="008E6758" w:rsidRPr="000372DA">
        <w:rPr>
          <w:rFonts w:ascii="Sylfaen" w:hAnsi="Sylfaen"/>
          <w:lang w:val="ka-GE"/>
        </w:rPr>
        <w:t xml:space="preserve">  </w:t>
      </w:r>
      <w:r w:rsidR="00B1370A" w:rsidRPr="000372DA">
        <w:rPr>
          <w:rFonts w:ascii="Sylfaen" w:hAnsi="Sylfaen"/>
        </w:rPr>
        <w:t xml:space="preserve">ქალაქის  მდგრადი </w:t>
      </w:r>
      <w:r w:rsidR="008E6758" w:rsidRPr="000372DA">
        <w:rPr>
          <w:rFonts w:ascii="Sylfaen" w:hAnsi="Sylfaen"/>
          <w:lang w:val="ka-GE"/>
        </w:rPr>
        <w:t xml:space="preserve"> და სოციალური ინოვაციების განვითარების მიმართულებით. </w:t>
      </w:r>
      <w:r w:rsidR="00E46563" w:rsidRPr="000372DA">
        <w:rPr>
          <w:rFonts w:ascii="Sylfaen" w:hAnsi="Sylfaen"/>
          <w:lang w:val="ka-GE"/>
        </w:rPr>
        <w:t xml:space="preserve"> </w:t>
      </w:r>
    </w:p>
    <w:p w14:paraId="52D53428" w14:textId="5AC180CA" w:rsidR="00E46563" w:rsidRPr="000372DA" w:rsidRDefault="00E46563" w:rsidP="000372DA">
      <w:pPr>
        <w:ind w:right="15"/>
        <w:jc w:val="both"/>
        <w:rPr>
          <w:rFonts w:ascii="Sylfaen" w:hAnsi="Sylfaen"/>
          <w:lang w:val="ka-GE"/>
        </w:rPr>
      </w:pPr>
      <w:r w:rsidRPr="000372DA">
        <w:rPr>
          <w:rFonts w:ascii="Sylfaen" w:hAnsi="Sylfaen"/>
          <w:lang w:val="ka-GE"/>
        </w:rPr>
        <w:lastRenderedPageBreak/>
        <w:t xml:space="preserve">ქალაქ ფოთის მუნიციპალიტეტს აქვს პროექტების მართვისა და განხორციელების კარგი პრაქტიკა,  </w:t>
      </w:r>
      <w:r w:rsidR="00E03751" w:rsidRPr="000372DA">
        <w:rPr>
          <w:rFonts w:ascii="Sylfaen" w:hAnsi="Sylfaen"/>
          <w:lang w:val="ka-GE"/>
        </w:rPr>
        <w:t>ასევე დონორ ორგანიზაციებთან წარმატებული თანამშრომლობის გამოცდილება</w:t>
      </w:r>
      <w:r w:rsidRPr="000372DA">
        <w:rPr>
          <w:rFonts w:ascii="Sylfaen" w:hAnsi="Sylfaen"/>
          <w:lang w:val="ka-GE"/>
        </w:rPr>
        <w:t xml:space="preserve">, </w:t>
      </w:r>
      <w:r w:rsidR="00E03751" w:rsidRPr="000372DA">
        <w:rPr>
          <w:rFonts w:ascii="Sylfaen" w:hAnsi="Sylfaen"/>
          <w:lang w:val="ka-GE"/>
        </w:rPr>
        <w:t xml:space="preserve">რამაც </w:t>
      </w:r>
      <w:r w:rsidRPr="000372DA">
        <w:rPr>
          <w:rFonts w:ascii="Sylfaen" w:hAnsi="Sylfaen"/>
          <w:lang w:val="ka-GE"/>
        </w:rPr>
        <w:t>მოახდინა დადებითი გავლენა პროექტის  ,,სოციალური ინოვაციები მომავლისთვის’’ წარმატებით განხორციელებაში.</w:t>
      </w:r>
    </w:p>
    <w:p w14:paraId="2F40EB88" w14:textId="6522CA35" w:rsidR="00E03751" w:rsidRPr="000372DA" w:rsidRDefault="00E03751" w:rsidP="000372DA">
      <w:pPr>
        <w:ind w:right="15"/>
        <w:jc w:val="both"/>
        <w:rPr>
          <w:rFonts w:ascii="Sylfaen" w:hAnsi="Sylfaen"/>
          <w:lang w:val="ka-GE"/>
        </w:rPr>
      </w:pPr>
    </w:p>
    <w:p w14:paraId="0FCECB5F" w14:textId="77777777" w:rsidR="00243D5A" w:rsidRPr="000372DA" w:rsidRDefault="00243D5A" w:rsidP="000372DA">
      <w:pPr>
        <w:pStyle w:val="ListParagraph"/>
        <w:ind w:left="0" w:right="15"/>
        <w:jc w:val="both"/>
        <w:rPr>
          <w:rFonts w:ascii="Sylfaen" w:hAnsi="Sylfaen"/>
          <w:lang w:val="ka-GE"/>
        </w:rPr>
      </w:pPr>
    </w:p>
    <w:p w14:paraId="7801667A" w14:textId="77777777" w:rsidR="00243D5A" w:rsidRPr="000372DA" w:rsidRDefault="00243D5A" w:rsidP="000372DA">
      <w:pPr>
        <w:pStyle w:val="ListParagraph"/>
        <w:numPr>
          <w:ilvl w:val="0"/>
          <w:numId w:val="13"/>
        </w:numPr>
        <w:spacing w:after="0" w:line="240" w:lineRule="auto"/>
        <w:ind w:left="0" w:right="15"/>
        <w:jc w:val="both"/>
        <w:rPr>
          <w:rFonts w:ascii="Sylfaen" w:hAnsi="Sylfaen" w:cs="Sylfaen"/>
          <w:b/>
          <w:lang w:val="ka-GE"/>
        </w:rPr>
      </w:pPr>
      <w:r w:rsidRPr="000372DA">
        <w:rPr>
          <w:rFonts w:ascii="Sylfaen" w:hAnsi="Sylfaen"/>
          <w:b/>
          <w:lang w:val="ka-GE"/>
        </w:rPr>
        <w:t>პრაქტიკის/ინიციატივის მოკ</w:t>
      </w:r>
      <w:r w:rsidRPr="000372DA">
        <w:rPr>
          <w:rFonts w:ascii="Sylfaen" w:hAnsi="Sylfaen" w:cs="Sylfaen"/>
          <w:b/>
          <w:lang w:val="ka-GE"/>
        </w:rPr>
        <w:t xml:space="preserve">ლე აღწერა: </w:t>
      </w:r>
    </w:p>
    <w:p w14:paraId="17D9F6D3" w14:textId="77777777" w:rsidR="00B52DBC" w:rsidRPr="00B52DBC" w:rsidRDefault="00B52DBC" w:rsidP="00B52DBC">
      <w:pPr>
        <w:pStyle w:val="ListParagraph"/>
        <w:ind w:left="0" w:right="15"/>
        <w:jc w:val="both"/>
        <w:rPr>
          <w:rFonts w:ascii="Sylfaen" w:hAnsi="Sylfaen"/>
          <w:lang w:val="ka-GE"/>
        </w:rPr>
      </w:pPr>
      <w:r w:rsidRPr="00B52DBC">
        <w:rPr>
          <w:rFonts w:ascii="Sylfaen" w:hAnsi="Sylfaen"/>
          <w:lang w:val="ka-GE"/>
        </w:rPr>
        <w:t>პროგრამა “სოციალური ინოვაციები მომავლისთვის” გულისხმობს ქალაქ ფოთის   საჯარო სკოლების მოსწავლეებში ინტერესის გაღვივებას სათემო საკითხებისადმი,  მათში დიზაინის აზროვნების ჩამოყალიბებას  სოციალური ინოვაციების მიმართულებით.</w:t>
      </w:r>
    </w:p>
    <w:p w14:paraId="3C7F5A84" w14:textId="05A34728" w:rsidR="00B52DBC" w:rsidRPr="00B52DBC" w:rsidRDefault="00B52DBC" w:rsidP="00B52DBC">
      <w:pPr>
        <w:pStyle w:val="ListParagraph"/>
        <w:ind w:left="0" w:right="15"/>
        <w:jc w:val="both"/>
        <w:rPr>
          <w:rFonts w:ascii="Sylfaen" w:hAnsi="Sylfaen"/>
          <w:lang w:val="ka-GE"/>
        </w:rPr>
      </w:pPr>
      <w:r w:rsidRPr="00B52DBC">
        <w:rPr>
          <w:rFonts w:ascii="Sylfaen" w:hAnsi="Sylfaen"/>
          <w:lang w:val="ka-GE"/>
        </w:rPr>
        <w:t>პროგრამა მოიცავდა თეორიული/პრაქტიკული სწავლებისა და კონკურსის კომპონენტებს.</w:t>
      </w:r>
    </w:p>
    <w:p w14:paraId="7786D97F" w14:textId="63ED7583" w:rsidR="00B52DBC" w:rsidRPr="00B52DBC" w:rsidRDefault="00B52DBC" w:rsidP="00B52DBC">
      <w:pPr>
        <w:pStyle w:val="ListParagraph"/>
        <w:ind w:left="0" w:right="15"/>
        <w:jc w:val="both"/>
        <w:rPr>
          <w:rFonts w:ascii="Sylfaen" w:hAnsi="Sylfaen"/>
          <w:lang w:val="ka-GE"/>
        </w:rPr>
      </w:pPr>
      <w:r w:rsidRPr="00B52DBC">
        <w:rPr>
          <w:rFonts w:ascii="Sylfaen" w:hAnsi="Sylfaen"/>
          <w:lang w:val="ka-GE"/>
        </w:rPr>
        <w:t>პირველ ეტაპზე   მონაწილეები გაეცნენ  სოციალური ინოვაციების არსს და დიზაინის აზროვნების მიდგომებს. სხვადასხვა სკოლის გუნდის წევრებმა ერთად იმუშავეს  მუნიციპალიტეტში/თემში/სკოლაში არსებული სოციალური პრობლემის განსაზღვრაზე და ამ პრობლემის მოგვარების ინოვაციური და მდგრადი გზების დასახვაზე. გუნდის მიერ შერჩეული პრობლემა უნდა ყოფილიყო  მნიშვნელოვანი გამოწვევა, ამასთანავე გაეროს მდგრადი განვითარების ერთ-ერთ მიზანთან შესაბამისობაში.</w:t>
      </w:r>
    </w:p>
    <w:p w14:paraId="02224577" w14:textId="27C21455" w:rsidR="00B52DBC" w:rsidRPr="00B52DBC" w:rsidRDefault="00B52DBC" w:rsidP="00B52DBC">
      <w:pPr>
        <w:pStyle w:val="ListParagraph"/>
        <w:ind w:left="0" w:right="15"/>
        <w:jc w:val="both"/>
        <w:rPr>
          <w:rFonts w:ascii="Sylfaen" w:hAnsi="Sylfaen"/>
          <w:lang w:val="ka-GE"/>
        </w:rPr>
      </w:pPr>
      <w:r w:rsidRPr="00B52DBC">
        <w:rPr>
          <w:rFonts w:ascii="Sylfaen" w:hAnsi="Sylfaen"/>
          <w:lang w:val="ka-GE"/>
        </w:rPr>
        <w:t>პროგრამა განსახორციელებლად შეირჩა ჰიბრიდული სწავლება,  რომელიც მოიცავდა, როგორც დისტანციურ, ისე პირისპირ ვორქშოფსა და შეხვედრებს.  მოსწავლეებში აღინიშნა მაღალი ინტერესი პროგრამის მიმართ, რაზეც მეტყველებს ის ფაქტი რომ  პროგრამამ მოიცვა 14 წლიდან ზევით, მინიმუმ 100 მოსწავლე.</w:t>
      </w:r>
    </w:p>
    <w:p w14:paraId="7062BC48" w14:textId="5B92D060" w:rsidR="00B52DBC" w:rsidRPr="00B52DBC" w:rsidRDefault="00B52DBC" w:rsidP="00B52DBC">
      <w:pPr>
        <w:pStyle w:val="ListParagraph"/>
        <w:ind w:left="0" w:right="15"/>
        <w:jc w:val="both"/>
        <w:rPr>
          <w:rFonts w:ascii="Sylfaen" w:hAnsi="Sylfaen"/>
          <w:lang w:val="ka-GE"/>
        </w:rPr>
      </w:pPr>
      <w:r w:rsidRPr="00B52DBC">
        <w:rPr>
          <w:rFonts w:ascii="Sylfaen" w:hAnsi="Sylfaen"/>
          <w:lang w:val="ka-GE"/>
        </w:rPr>
        <w:t>პროგრამის დასკვნით ეტაპზე, გუნდების მიერ შემუშავებული ინოვაციური იდეები,  განიხილა  შესაბამისმა ჟიურიმ და შეარჩია სამი გამარჯვებული გუნდი, რომელთაც დამატებით გადაეცათ  სასწავლო ციფრული ტექნიკა, ხოლო პირველ ადგილზე გასულ გუნდს  ინოვაციური  იდეის  განხორციელებისათვის გადაეცა 20,000 ლარი.</w:t>
      </w:r>
    </w:p>
    <w:p w14:paraId="5F912A3D" w14:textId="2A50E85D" w:rsidR="00B52DBC" w:rsidRPr="00B52DBC" w:rsidRDefault="00B52DBC" w:rsidP="00B52DBC">
      <w:pPr>
        <w:pStyle w:val="ListParagraph"/>
        <w:ind w:left="0" w:right="15"/>
        <w:jc w:val="both"/>
        <w:rPr>
          <w:rFonts w:ascii="Sylfaen" w:hAnsi="Sylfaen"/>
          <w:lang w:val="ka-GE"/>
        </w:rPr>
      </w:pPr>
      <w:r w:rsidRPr="00B52DBC">
        <w:rPr>
          <w:rFonts w:ascii="Sylfaen" w:hAnsi="Sylfaen"/>
          <w:lang w:val="ka-GE"/>
        </w:rPr>
        <w:t>პროგრამის წარმატებით განხორციელებამ უზრუნველყო სათემო საკითხებში მოსწავლეთა ჩართულობის უნარ-ჩვევების გამომუშავება და ინტერესის ზრდა.  აღსანიშნავია, რომ პროექტის ფარგლებში  დაფინანსებულ იქნა ქალაქ ფოთის მუნიციპალიტეტში პირველად, საჯარო სკოლის მზის პანელებით აღჭურვა.</w:t>
      </w:r>
    </w:p>
    <w:p w14:paraId="5F159CE2" w14:textId="7CEF0A6D" w:rsidR="00E7056F" w:rsidRPr="000372DA" w:rsidRDefault="00B52DBC" w:rsidP="00B52DBC">
      <w:pPr>
        <w:pStyle w:val="ListParagraph"/>
        <w:ind w:left="0" w:right="15"/>
        <w:jc w:val="both"/>
        <w:rPr>
          <w:rFonts w:ascii="Sylfaen" w:hAnsi="Sylfaen"/>
          <w:lang w:val="ka-GE"/>
        </w:rPr>
      </w:pPr>
      <w:r w:rsidRPr="00B52DBC">
        <w:rPr>
          <w:rFonts w:ascii="Sylfaen" w:hAnsi="Sylfaen"/>
          <w:lang w:val="ka-GE"/>
        </w:rPr>
        <w:t>პროექტის უნიკალურობა გამოიხატება იმაში, რომ  გამოვლინდა მრავალმხრივი დადებითი ასპექტი, პირველ რიგში ახალგაზრდების უნარ-ჩვევების განვითარების კუთხით, ასევე კერძო-საჯარო პარტნიორობის წარმატებული მაგალითი და საბოლოოდ მივიღეთ გამარჯვებული ინიციატივა, რომლის განხორციელებით სკოლა იყენებს განახლებად ენერგიას და საფუძველი ჩაეყარა  მდგრადი მიდგომების  გამოყენების პრაქტიკას საჯარო დაწესებულებებში.  </w:t>
      </w:r>
      <w:r w:rsidR="00527EDA">
        <w:rPr>
          <w:rFonts w:ascii="Sylfaen" w:hAnsi="Sylfaen"/>
          <w:lang w:val="ka-GE"/>
        </w:rPr>
        <w:t xml:space="preserve"> </w:t>
      </w:r>
    </w:p>
    <w:p w14:paraId="6696F02C" w14:textId="77777777" w:rsidR="000C12CA" w:rsidRPr="000372DA" w:rsidRDefault="000C12CA" w:rsidP="000372DA">
      <w:pPr>
        <w:pStyle w:val="ListParagraph"/>
        <w:ind w:left="0" w:right="15"/>
        <w:jc w:val="both"/>
        <w:rPr>
          <w:rFonts w:ascii="Sylfaen" w:hAnsi="Sylfaen"/>
          <w:lang w:val="ka-GE"/>
        </w:rPr>
      </w:pPr>
    </w:p>
    <w:p w14:paraId="3E9E35DF" w14:textId="23207544" w:rsidR="007532A8" w:rsidRPr="000372DA" w:rsidRDefault="005A0708" w:rsidP="000372DA">
      <w:pPr>
        <w:pStyle w:val="ListParagraph"/>
        <w:numPr>
          <w:ilvl w:val="0"/>
          <w:numId w:val="13"/>
        </w:numPr>
        <w:spacing w:after="0"/>
        <w:ind w:left="0" w:right="15"/>
        <w:jc w:val="both"/>
        <w:rPr>
          <w:rFonts w:ascii="Sylfaen" w:hAnsi="Sylfaen"/>
          <w:b/>
          <w:lang w:val="ka-GE"/>
        </w:rPr>
      </w:pPr>
      <w:r w:rsidRPr="000372DA">
        <w:rPr>
          <w:rFonts w:ascii="Sylfaen" w:hAnsi="Sylfaen" w:cs="Sylfaen"/>
          <w:lang w:val="ka-GE"/>
        </w:rPr>
        <w:t xml:space="preserve"> </w:t>
      </w:r>
      <w:r w:rsidRPr="000372DA">
        <w:rPr>
          <w:rFonts w:ascii="Sylfaen" w:hAnsi="Sylfaen" w:cs="Sylfaen"/>
          <w:b/>
          <w:lang w:val="ka-GE"/>
        </w:rPr>
        <w:t>განხორციელებული</w:t>
      </w:r>
      <w:r w:rsidRPr="000372DA">
        <w:rPr>
          <w:rFonts w:ascii="Sylfaen" w:hAnsi="Sylfaen"/>
          <w:b/>
          <w:lang w:val="ka-GE"/>
        </w:rPr>
        <w:t xml:space="preserve"> </w:t>
      </w:r>
      <w:r w:rsidR="00E420EC" w:rsidRPr="000372DA">
        <w:rPr>
          <w:rFonts w:ascii="Sylfaen" w:hAnsi="Sylfaen"/>
          <w:b/>
          <w:lang w:val="ka-GE"/>
        </w:rPr>
        <w:t xml:space="preserve">პრაქტიკის/კონკრეტული ინიციატივის </w:t>
      </w:r>
      <w:r w:rsidRPr="000372DA">
        <w:rPr>
          <w:rFonts w:ascii="Sylfaen" w:hAnsi="Sylfaen"/>
          <w:b/>
          <w:lang w:val="ka-GE"/>
        </w:rPr>
        <w:t>დეტალური აღწერა:</w:t>
      </w:r>
    </w:p>
    <w:p w14:paraId="6F15F073" w14:textId="1DE14F22" w:rsidR="007F6530" w:rsidRPr="007F6530" w:rsidRDefault="007F6530" w:rsidP="007F6530">
      <w:pPr>
        <w:pStyle w:val="ListParagraph"/>
        <w:spacing w:after="0"/>
        <w:ind w:left="0" w:right="15"/>
        <w:jc w:val="both"/>
        <w:rPr>
          <w:rFonts w:ascii="Sylfaen" w:hAnsi="Sylfaen"/>
          <w:lang w:val="ka-GE"/>
        </w:rPr>
      </w:pPr>
      <w:r w:rsidRPr="007F6530">
        <w:rPr>
          <w:rFonts w:ascii="Sylfaen" w:hAnsi="Sylfaen"/>
          <w:lang w:val="ka-GE"/>
        </w:rPr>
        <w:t>პროექტი ,,სოციალური ინოვაციები მომავლისთვის’'  განხორციელდა</w:t>
      </w:r>
      <w:r w:rsidR="00431AF1">
        <w:rPr>
          <w:rFonts w:ascii="Sylfaen" w:hAnsi="Sylfaen"/>
          <w:lang w:val="ka-GE"/>
        </w:rPr>
        <w:t xml:space="preserve"> მრავალმხრივი</w:t>
      </w:r>
      <w:r w:rsidRPr="007F6530">
        <w:rPr>
          <w:rFonts w:ascii="Sylfaen" w:hAnsi="Sylfaen"/>
          <w:lang w:val="ka-GE"/>
        </w:rPr>
        <w:t xml:space="preserve"> კერძო-საჯარო პარტნიორობის ფარგლებში, კერძოდ კონსულტაციისა და ტრენინგის ცენტრის (CTC) და ქალაქ  ფოთის მუნიციპალიტეტის თანამშრომლობით, კომპანია BP-ისა და APM ტერმინალს ფოთის </w:t>
      </w:r>
      <w:r w:rsidRPr="007F6530">
        <w:rPr>
          <w:rFonts w:ascii="Sylfaen" w:hAnsi="Sylfaen"/>
          <w:lang w:val="ka-GE"/>
        </w:rPr>
        <w:lastRenderedPageBreak/>
        <w:t>ფინანსური მხარდაჭერით. პროექტის მიზანს წარმოადგენდა  სოციალური ინოვაციების შესახებ ქალაქ ფოთის მუნიციპალიტეტის სკოლების მოსწავლეთა ჩართვას  სპეციალურ საგანმანათლებლო პროგრამაში, რომელიც მოიცავდა როგორც სწავლებას, ასევე საკონკურსო ნაწილს. დაინტერესებული სკოლებიდან პროგრამაში მონაწილეობა შეეძლო სურვილისამებრ ერთს ან ერთზე მეტ გუნდს. პროგრამის განხორციელებისათვის განისაზღვრა</w:t>
      </w:r>
      <w:r w:rsidR="00E33B27">
        <w:rPr>
          <w:rFonts w:ascii="Sylfaen" w:hAnsi="Sylfaen"/>
          <w:lang w:val="ka-GE"/>
        </w:rPr>
        <w:t xml:space="preserve"> 6</w:t>
      </w:r>
      <w:r w:rsidRPr="007F6530">
        <w:rPr>
          <w:rFonts w:ascii="Sylfaen" w:hAnsi="Sylfaen"/>
          <w:lang w:val="ka-GE"/>
        </w:rPr>
        <w:t xml:space="preserve"> თვე. პროგრამა ითვალისწინებდა სასწავლო ონლაინ მოდულების, მენტორობის, ინოვაციებზე მუშაობის პრაქტიკული გამოცდილების შეძენას და რა თქმა უნდა, გუნდის წევრების მიერ ადგილობრივი სოციალური პრობლემის მოგვარებაზე მიმართული გადაწყვეტის პროტოტიპების შემუშავებას. პროგრამის ფარგლებში ჩატარებულ იქნა   </w:t>
      </w:r>
      <w:r>
        <w:rPr>
          <w:rFonts w:ascii="Sylfaen" w:hAnsi="Sylfaen"/>
          <w:lang w:val="ka-GE"/>
        </w:rPr>
        <w:t>რამდენიმე</w:t>
      </w:r>
      <w:r w:rsidRPr="007F6530">
        <w:rPr>
          <w:rFonts w:ascii="Sylfaen" w:hAnsi="Sylfaen"/>
          <w:lang w:val="ka-GE"/>
        </w:rPr>
        <w:t xml:space="preserve"> ვორქშოფები. სწავლება ასევე მოიცავდა, ყოველკვირეულ თემატურ ვებინარს და პრაქტიკული დავალების შესრულებას.</w:t>
      </w:r>
    </w:p>
    <w:p w14:paraId="37B6683C" w14:textId="77777777" w:rsidR="007F6530" w:rsidRPr="007F6530" w:rsidRDefault="007F6530" w:rsidP="007F6530">
      <w:pPr>
        <w:pStyle w:val="ListParagraph"/>
        <w:spacing w:after="0"/>
        <w:ind w:left="0" w:right="15"/>
        <w:jc w:val="both"/>
        <w:rPr>
          <w:rFonts w:ascii="Sylfaen" w:hAnsi="Sylfaen"/>
          <w:lang w:val="ka-GE"/>
        </w:rPr>
      </w:pPr>
      <w:r w:rsidRPr="007F6530">
        <w:rPr>
          <w:rFonts w:ascii="Sylfaen" w:hAnsi="Sylfaen"/>
          <w:lang w:val="ka-GE"/>
        </w:rPr>
        <w:t xml:space="preserve">შესრულებული დავალებების საფუძველზე  შეირჩა რამდენიმე გუნდი, რომლებიც გადავიდნენ შემდეგ  ეტაპზე.  გუნდებს უნდა მოეხდინათ იდეების გენერირება და პროტოტიპების შექმნა. </w:t>
      </w:r>
    </w:p>
    <w:p w14:paraId="6BC99465" w14:textId="77777777" w:rsidR="007F6530" w:rsidRPr="007F6530" w:rsidRDefault="007F6530" w:rsidP="007F6530">
      <w:pPr>
        <w:pStyle w:val="ListParagraph"/>
        <w:spacing w:after="0"/>
        <w:ind w:left="0" w:right="15"/>
        <w:jc w:val="both"/>
        <w:rPr>
          <w:rFonts w:ascii="Sylfaen" w:hAnsi="Sylfaen"/>
          <w:lang w:val="ka-GE"/>
        </w:rPr>
      </w:pPr>
      <w:r w:rsidRPr="007F6530">
        <w:rPr>
          <w:rFonts w:ascii="Sylfaen" w:hAnsi="Sylfaen"/>
          <w:lang w:val="ka-GE"/>
        </w:rPr>
        <w:t xml:space="preserve">პროგრამაში ჩართულ ყველა სკოლას სპონსორი ორგანიზაციისგან გადაეცა პროექტორები, სამ საუკეთესო ინიციატივის მქონე გუნდს უახლესი მოდელის ციფრული დაფა, ხოლო პირველ ადგილზე გასული გუნდი დაჯილდოვდა 20 000 ლარით, წარმოდგენილი იდეის განსახორციელებლად.  </w:t>
      </w:r>
    </w:p>
    <w:p w14:paraId="2F4ED549" w14:textId="7A17AB60" w:rsidR="007F6530" w:rsidRPr="007F6530" w:rsidRDefault="007F6530" w:rsidP="007F6530">
      <w:pPr>
        <w:pStyle w:val="ListParagraph"/>
        <w:spacing w:after="0"/>
        <w:ind w:left="0" w:right="15"/>
        <w:jc w:val="both"/>
        <w:rPr>
          <w:rFonts w:ascii="Sylfaen" w:hAnsi="Sylfaen"/>
          <w:lang w:val="ka-GE"/>
        </w:rPr>
      </w:pPr>
      <w:r w:rsidRPr="007F6530">
        <w:rPr>
          <w:rFonts w:ascii="Sylfaen" w:hAnsi="Sylfaen"/>
          <w:lang w:val="ka-GE"/>
        </w:rPr>
        <w:t>პროექტის დასასრულს ახალგაზრდების მიერ წარმოდგენილ იქნა ინოვაციური და საინტერესო იდეები, რომელიც ეხებოდა მწვანე სივრცეების მოწყობას, ჭკვიანი შუქნიშნის მონტაჟს, სასკოლო რადიოს შექმნას, ემიგრანტების შვილებისთვის სოციალური პროგრამის ინიციატივას, ტექნო  და კინო კლუბების შექმნას, ტურიზმის განვითარების კუთხით , ქალაქ ფოთის ისტორიის გარდასახვას ინფრასტრუქტურულ პროექტში, კერძოდ</w:t>
      </w:r>
      <w:r w:rsidR="003915CC">
        <w:rPr>
          <w:rFonts w:ascii="Sylfaen" w:hAnsi="Sylfaen"/>
          <w:lang w:val="ka-GE"/>
        </w:rPr>
        <w:t>:</w:t>
      </w:r>
      <w:r w:rsidRPr="007F6530">
        <w:rPr>
          <w:rFonts w:ascii="Sylfaen" w:hAnsi="Sylfaen"/>
          <w:lang w:val="ka-GE"/>
        </w:rPr>
        <w:t xml:space="preserve"> მედეას - არგონავტების ბაღის მოწყობას, განახლებადი ენერგიების გამოყენებას და სხვა.   </w:t>
      </w:r>
    </w:p>
    <w:p w14:paraId="7352A7AA" w14:textId="51EE8317" w:rsidR="007F6530" w:rsidRDefault="007F6530" w:rsidP="007F6530">
      <w:pPr>
        <w:pStyle w:val="ListParagraph"/>
        <w:spacing w:after="0"/>
        <w:ind w:left="0" w:right="15"/>
        <w:jc w:val="both"/>
        <w:rPr>
          <w:rFonts w:ascii="Sylfaen" w:hAnsi="Sylfaen"/>
          <w:lang w:val="ka-GE"/>
        </w:rPr>
      </w:pPr>
      <w:r w:rsidRPr="007F6530">
        <w:rPr>
          <w:rFonts w:ascii="Sylfaen" w:hAnsi="Sylfaen"/>
          <w:lang w:val="ka-GE"/>
        </w:rPr>
        <w:t>პროექტმა მუნიციპალიტეტს დაანახა ახალგაზრდების ინტერესები</w:t>
      </w:r>
      <w:r>
        <w:rPr>
          <w:rFonts w:ascii="Sylfaen" w:hAnsi="Sylfaen"/>
          <w:lang w:val="ka-GE"/>
        </w:rPr>
        <w:t xml:space="preserve">, გენერირდა </w:t>
      </w:r>
      <w:r w:rsidRPr="007F6530">
        <w:rPr>
          <w:rFonts w:ascii="Sylfaen" w:hAnsi="Sylfaen"/>
          <w:lang w:val="ka-GE"/>
        </w:rPr>
        <w:t xml:space="preserve">საინტერესო იდეები, რომლის განხორციელებაც </w:t>
      </w:r>
      <w:r w:rsidR="00431AF1">
        <w:rPr>
          <w:rFonts w:ascii="Sylfaen" w:hAnsi="Sylfaen"/>
          <w:lang w:val="ka-GE"/>
        </w:rPr>
        <w:t xml:space="preserve">მუნიციპალიტეტის მხრიდან </w:t>
      </w:r>
      <w:r w:rsidRPr="007F6530">
        <w:rPr>
          <w:rFonts w:ascii="Sylfaen" w:hAnsi="Sylfaen"/>
          <w:lang w:val="ka-GE"/>
        </w:rPr>
        <w:t>ეტაპობრივად დაიგეგმა.  პროექტი ნათელი მაგალითია იმისა, თუ როგორ უნდა წაახალისო ახალგაზრდების ჩართულობის ზრდა სათემო საკითხებში, დაანახო მათ საკუთარი თავის მნიშვნელობა და</w:t>
      </w:r>
      <w:r>
        <w:rPr>
          <w:rFonts w:ascii="Sylfaen" w:hAnsi="Sylfaen"/>
          <w:lang w:val="ka-GE"/>
        </w:rPr>
        <w:t xml:space="preserve"> </w:t>
      </w:r>
      <w:r w:rsidR="00431AF1">
        <w:rPr>
          <w:rFonts w:ascii="Sylfaen" w:hAnsi="Sylfaen"/>
          <w:lang w:val="ka-GE"/>
        </w:rPr>
        <w:t xml:space="preserve">მისცე მიმართულება რეალისტური იდეების განსახორციელებლად. </w:t>
      </w:r>
    </w:p>
    <w:p w14:paraId="3A43AA7C" w14:textId="29AE6D59" w:rsidR="007F6530" w:rsidRDefault="00E33B27" w:rsidP="007F6530">
      <w:pPr>
        <w:pStyle w:val="ListParagraph"/>
        <w:spacing w:after="0"/>
        <w:ind w:left="0" w:right="15"/>
        <w:jc w:val="both"/>
        <w:rPr>
          <w:rFonts w:ascii="Sylfaen" w:hAnsi="Sylfaen"/>
          <w:lang w:val="ka-GE"/>
        </w:rPr>
      </w:pPr>
      <w:r>
        <w:rPr>
          <w:rFonts w:ascii="Sylfaen" w:hAnsi="Sylfaen"/>
          <w:lang w:val="ka-GE"/>
        </w:rPr>
        <w:t xml:space="preserve">საბოლოო ჯამში, </w:t>
      </w:r>
      <w:r w:rsidR="007F6530" w:rsidRPr="007F6530">
        <w:rPr>
          <w:rFonts w:ascii="Sylfaen" w:hAnsi="Sylfaen"/>
          <w:lang w:val="ka-GE"/>
        </w:rPr>
        <w:t xml:space="preserve"> ჟიურის მიერ გამოვლინდა გუნდი</w:t>
      </w:r>
      <w:r w:rsidR="00431AF1">
        <w:rPr>
          <w:rFonts w:ascii="Sylfaen" w:hAnsi="Sylfaen"/>
          <w:lang w:val="ka-GE"/>
        </w:rPr>
        <w:t xml:space="preserve">, </w:t>
      </w:r>
      <w:r w:rsidR="007F6530" w:rsidRPr="007F6530">
        <w:rPr>
          <w:rFonts w:ascii="Sylfaen" w:hAnsi="Sylfaen"/>
          <w:lang w:val="ka-GE"/>
        </w:rPr>
        <w:t xml:space="preserve"> </w:t>
      </w:r>
      <w:r w:rsidR="00431AF1">
        <w:rPr>
          <w:rFonts w:ascii="Sylfaen" w:hAnsi="Sylfaen"/>
          <w:lang w:val="ka-GE"/>
        </w:rPr>
        <w:t xml:space="preserve">რომელსაც გადაეცა 20 000 ლარი სკოლის მზის პანელებით აღსაჭურვად.   პროექტის განხორციელებით ქალაქში შეიქმნა დამატებითი სადემონსტრაციო მდგრადი ინფრასტრუქტურა. გამარჯვებული ქალაქ ფოთის </w:t>
      </w:r>
      <w:r w:rsidR="007F6530" w:rsidRPr="007F6530">
        <w:rPr>
          <w:rFonts w:ascii="Sylfaen" w:hAnsi="Sylfaen"/>
          <w:lang w:val="ka-GE"/>
        </w:rPr>
        <w:t xml:space="preserve">N2 საჯარო სკოლა </w:t>
      </w:r>
      <w:r w:rsidR="00431AF1">
        <w:rPr>
          <w:rFonts w:ascii="Sylfaen" w:hAnsi="Sylfaen"/>
          <w:lang w:val="ka-GE"/>
        </w:rPr>
        <w:t xml:space="preserve">არის </w:t>
      </w:r>
      <w:r w:rsidR="007F6530" w:rsidRPr="007F6530">
        <w:rPr>
          <w:rFonts w:ascii="Sylfaen" w:hAnsi="Sylfaen"/>
          <w:lang w:val="ka-GE"/>
        </w:rPr>
        <w:t xml:space="preserve"> პირველი სკოლა ქალაქში, რომელიც</w:t>
      </w:r>
      <w:r w:rsidR="00431AF1">
        <w:rPr>
          <w:rFonts w:ascii="Sylfaen" w:hAnsi="Sylfaen"/>
          <w:lang w:val="ka-GE"/>
        </w:rPr>
        <w:t xml:space="preserve"> მზის ენერგიას გამოიყენებს, ხოლო დაზოგილ თანხას მოახმარს სასკოლო აქტივობებს, ისევ და ისევ ახალგაზრდების გასაძლიერებლად.  </w:t>
      </w:r>
    </w:p>
    <w:p w14:paraId="23A5BB16" w14:textId="0DB47FAD" w:rsidR="00E33B27" w:rsidRDefault="00E33B27" w:rsidP="007F6530">
      <w:pPr>
        <w:pStyle w:val="ListParagraph"/>
        <w:spacing w:after="0"/>
        <w:ind w:left="0" w:right="15"/>
        <w:jc w:val="both"/>
        <w:rPr>
          <w:rFonts w:ascii="Sylfaen" w:hAnsi="Sylfaen"/>
          <w:lang w:val="ka-GE"/>
        </w:rPr>
      </w:pPr>
      <w:r>
        <w:rPr>
          <w:rFonts w:ascii="Sylfaen" w:hAnsi="Sylfaen"/>
          <w:lang w:val="ka-GE"/>
        </w:rPr>
        <w:t xml:space="preserve">პროექტმა დიდი ინტერესი გამოიწვია ახალგაზრდებში, რაზეც მეტყველებს პროექტის მასშტაბურობა. </w:t>
      </w:r>
    </w:p>
    <w:p w14:paraId="6092C38C" w14:textId="7964B86F" w:rsidR="00E33B27" w:rsidRDefault="00E33B27" w:rsidP="007F6530">
      <w:pPr>
        <w:pStyle w:val="ListParagraph"/>
        <w:spacing w:after="0"/>
        <w:ind w:left="0" w:right="15"/>
        <w:jc w:val="both"/>
        <w:rPr>
          <w:rFonts w:ascii="Sylfaen" w:hAnsi="Sylfaen"/>
          <w:lang w:val="ka-GE"/>
        </w:rPr>
      </w:pPr>
    </w:p>
    <w:p w14:paraId="28046DB7" w14:textId="4CF1D4D4" w:rsidR="00E33B27" w:rsidRDefault="00E33B27" w:rsidP="007F6530">
      <w:pPr>
        <w:pStyle w:val="ListParagraph"/>
        <w:spacing w:after="0"/>
        <w:ind w:left="0" w:right="15"/>
        <w:jc w:val="both"/>
        <w:rPr>
          <w:rFonts w:ascii="Sylfaen" w:hAnsi="Sylfaen"/>
          <w:lang w:val="ka-GE"/>
        </w:rPr>
      </w:pPr>
    </w:p>
    <w:p w14:paraId="747EB090" w14:textId="3B488590" w:rsidR="00E33B27" w:rsidRDefault="00E33B27" w:rsidP="007F6530">
      <w:pPr>
        <w:pStyle w:val="ListParagraph"/>
        <w:spacing w:after="0"/>
        <w:ind w:left="0" w:right="15"/>
        <w:jc w:val="both"/>
        <w:rPr>
          <w:rFonts w:ascii="Sylfaen" w:hAnsi="Sylfaen"/>
          <w:lang w:val="ka-GE"/>
        </w:rPr>
      </w:pPr>
    </w:p>
    <w:p w14:paraId="6838CBE3" w14:textId="65F2B6DA" w:rsidR="00E33B27" w:rsidRDefault="00E33B27" w:rsidP="007F6530">
      <w:pPr>
        <w:pStyle w:val="ListParagraph"/>
        <w:spacing w:after="0"/>
        <w:ind w:left="0" w:right="15"/>
        <w:jc w:val="both"/>
        <w:rPr>
          <w:rFonts w:ascii="Sylfaen" w:hAnsi="Sylfaen"/>
          <w:lang w:val="ka-GE"/>
        </w:rPr>
      </w:pPr>
    </w:p>
    <w:p w14:paraId="2B5DBEE9" w14:textId="77777777" w:rsidR="00E33B27" w:rsidRDefault="00E33B27" w:rsidP="007F6530">
      <w:pPr>
        <w:pStyle w:val="ListParagraph"/>
        <w:spacing w:after="0"/>
        <w:ind w:left="0" w:right="15"/>
        <w:jc w:val="both"/>
        <w:rPr>
          <w:rFonts w:ascii="Sylfaen" w:hAnsi="Sylfaen"/>
          <w:lang w:val="ka-GE"/>
        </w:rPr>
      </w:pPr>
    </w:p>
    <w:p w14:paraId="0172E061" w14:textId="11CA4D4A" w:rsidR="007F6530" w:rsidRPr="007F6530" w:rsidRDefault="007F6530" w:rsidP="007F6530">
      <w:pPr>
        <w:pStyle w:val="ListParagraph"/>
        <w:spacing w:after="0"/>
        <w:ind w:right="15"/>
        <w:jc w:val="both"/>
        <w:rPr>
          <w:rFonts w:ascii="Sylfaen" w:hAnsi="Sylfaen"/>
          <w:lang w:val="ka-GE"/>
        </w:rPr>
      </w:pPr>
      <w:bookmarkStart w:id="0" w:name="_GoBack"/>
      <w:bookmarkEnd w:id="0"/>
    </w:p>
    <w:p w14:paraId="6172A70D" w14:textId="5724FC60" w:rsidR="00AC666F" w:rsidRPr="000372DA" w:rsidRDefault="00AC666F" w:rsidP="000372DA">
      <w:pPr>
        <w:pStyle w:val="ListParagraph"/>
        <w:spacing w:after="0"/>
        <w:ind w:left="0" w:right="15"/>
        <w:jc w:val="both"/>
        <w:rPr>
          <w:rFonts w:ascii="Sylfaen" w:hAnsi="Sylfaen"/>
          <w:b/>
          <w:lang w:val="ka-GE"/>
        </w:rPr>
      </w:pPr>
    </w:p>
    <w:p w14:paraId="0F491A19" w14:textId="40628AD4" w:rsidR="00447383" w:rsidRPr="000372DA" w:rsidRDefault="00447383" w:rsidP="000372DA">
      <w:pPr>
        <w:pStyle w:val="ListParagraph"/>
        <w:numPr>
          <w:ilvl w:val="0"/>
          <w:numId w:val="22"/>
        </w:numPr>
        <w:spacing w:after="0"/>
        <w:ind w:left="0" w:right="15"/>
        <w:jc w:val="both"/>
        <w:rPr>
          <w:rFonts w:ascii="Sylfaen" w:hAnsi="Sylfaen"/>
          <w:lang w:val="ka-GE"/>
        </w:rPr>
      </w:pPr>
      <w:r w:rsidRPr="000372DA">
        <w:rPr>
          <w:rFonts w:ascii="Sylfaen" w:hAnsi="Sylfaen"/>
          <w:b/>
          <w:lang w:val="ka-GE"/>
        </w:rPr>
        <w:t>აქტივობათა გეგმა/გრაფიკი</w:t>
      </w:r>
    </w:p>
    <w:p w14:paraId="394C1B8E" w14:textId="79700535" w:rsidR="00A654A3" w:rsidRDefault="00A654A3" w:rsidP="000372DA">
      <w:pPr>
        <w:pStyle w:val="ListParagraph"/>
        <w:spacing w:after="0"/>
        <w:ind w:left="0" w:right="15"/>
        <w:jc w:val="both"/>
        <w:rPr>
          <w:rFonts w:ascii="Sylfaen" w:hAnsi="Sylfaen"/>
          <w:lang w:val="ka-GE"/>
        </w:rPr>
      </w:pPr>
    </w:p>
    <w:tbl>
      <w:tblPr>
        <w:tblStyle w:val="TableGrid"/>
        <w:tblpPr w:leftFromText="180" w:rightFromText="180" w:vertAnchor="page" w:horzAnchor="margin" w:tblpY="2725"/>
        <w:tblW w:w="0" w:type="auto"/>
        <w:tblLook w:val="04A0" w:firstRow="1" w:lastRow="0" w:firstColumn="1" w:lastColumn="0" w:noHBand="0" w:noVBand="1"/>
      </w:tblPr>
      <w:tblGrid>
        <w:gridCol w:w="4675"/>
        <w:gridCol w:w="4675"/>
      </w:tblGrid>
      <w:tr w:rsidR="00830683" w:rsidRPr="000372DA" w14:paraId="0219D194" w14:textId="77777777" w:rsidTr="00830683">
        <w:tc>
          <w:tcPr>
            <w:tcW w:w="4675" w:type="dxa"/>
          </w:tcPr>
          <w:p w14:paraId="63DBEB19" w14:textId="77777777" w:rsidR="00830683" w:rsidRPr="000372DA" w:rsidRDefault="00830683" w:rsidP="00830683">
            <w:pPr>
              <w:pStyle w:val="ListParagraph"/>
              <w:ind w:left="0" w:right="15"/>
              <w:jc w:val="both"/>
              <w:rPr>
                <w:rFonts w:ascii="Sylfaen" w:hAnsi="Sylfaen"/>
                <w:lang w:val="ka-GE"/>
              </w:rPr>
            </w:pPr>
            <w:r w:rsidRPr="000372DA">
              <w:rPr>
                <w:rFonts w:ascii="Sylfaen" w:hAnsi="Sylfaen"/>
                <w:lang w:val="ka-GE"/>
              </w:rPr>
              <w:t>ინფორმაციის მიწოდება სკოლებისათვის</w:t>
            </w:r>
          </w:p>
        </w:tc>
        <w:tc>
          <w:tcPr>
            <w:tcW w:w="4675" w:type="dxa"/>
          </w:tcPr>
          <w:p w14:paraId="06D70650" w14:textId="77777777" w:rsidR="00830683" w:rsidRPr="000372DA" w:rsidRDefault="00830683" w:rsidP="00830683">
            <w:pPr>
              <w:pStyle w:val="ListParagraph"/>
              <w:ind w:left="0" w:right="15"/>
              <w:jc w:val="both"/>
              <w:rPr>
                <w:rFonts w:ascii="Sylfaen" w:hAnsi="Sylfaen"/>
                <w:lang w:val="ka-GE"/>
              </w:rPr>
            </w:pPr>
            <w:r w:rsidRPr="000372DA">
              <w:rPr>
                <w:rFonts w:ascii="Sylfaen" w:hAnsi="Sylfaen"/>
                <w:lang w:val="ka-GE"/>
              </w:rPr>
              <w:t xml:space="preserve"> </w:t>
            </w:r>
            <w:r>
              <w:rPr>
                <w:rFonts w:ascii="Sylfaen" w:hAnsi="Sylfaen"/>
                <w:lang w:val="ka-GE"/>
              </w:rPr>
              <w:t>2024 წლის მარტი</w:t>
            </w:r>
          </w:p>
        </w:tc>
      </w:tr>
      <w:tr w:rsidR="00830683" w:rsidRPr="000372DA" w14:paraId="3FB64838" w14:textId="77777777" w:rsidTr="00830683">
        <w:tc>
          <w:tcPr>
            <w:tcW w:w="4675" w:type="dxa"/>
          </w:tcPr>
          <w:p w14:paraId="3389DC2E" w14:textId="77777777" w:rsidR="00830683" w:rsidRPr="000372DA" w:rsidRDefault="00830683" w:rsidP="00830683">
            <w:pPr>
              <w:pStyle w:val="ListParagraph"/>
              <w:ind w:left="0" w:right="15"/>
              <w:jc w:val="both"/>
              <w:rPr>
                <w:rFonts w:ascii="Sylfaen" w:hAnsi="Sylfaen"/>
                <w:lang w:val="ka-GE"/>
              </w:rPr>
            </w:pPr>
            <w:r w:rsidRPr="000372DA">
              <w:rPr>
                <w:rFonts w:ascii="Sylfaen" w:hAnsi="Sylfaen"/>
                <w:lang w:val="ka-GE"/>
              </w:rPr>
              <w:t>მონაწილე გუნდების რეგისტრაცია</w:t>
            </w:r>
          </w:p>
        </w:tc>
        <w:tc>
          <w:tcPr>
            <w:tcW w:w="4675" w:type="dxa"/>
          </w:tcPr>
          <w:p w14:paraId="4AD09A25" w14:textId="77777777" w:rsidR="00830683" w:rsidRPr="000372DA" w:rsidRDefault="00830683" w:rsidP="00830683">
            <w:pPr>
              <w:pStyle w:val="ListParagraph"/>
              <w:ind w:left="0" w:right="15"/>
              <w:jc w:val="both"/>
              <w:rPr>
                <w:rFonts w:ascii="Sylfaen" w:hAnsi="Sylfaen"/>
                <w:lang w:val="ka-GE"/>
              </w:rPr>
            </w:pPr>
            <w:r>
              <w:rPr>
                <w:rFonts w:ascii="Sylfaen" w:hAnsi="Sylfaen"/>
                <w:lang w:val="ka-GE"/>
              </w:rPr>
              <w:t xml:space="preserve"> 2024 წლის აპრილი</w:t>
            </w:r>
          </w:p>
        </w:tc>
      </w:tr>
      <w:tr w:rsidR="00830683" w:rsidRPr="000372DA" w14:paraId="425A3740" w14:textId="77777777" w:rsidTr="00830683">
        <w:tc>
          <w:tcPr>
            <w:tcW w:w="4675" w:type="dxa"/>
          </w:tcPr>
          <w:p w14:paraId="4EFD70D2" w14:textId="77777777" w:rsidR="00830683" w:rsidRPr="000372DA" w:rsidRDefault="00830683" w:rsidP="00830683">
            <w:pPr>
              <w:pStyle w:val="ListParagraph"/>
              <w:ind w:left="0" w:right="15"/>
              <w:jc w:val="both"/>
              <w:rPr>
                <w:rFonts w:ascii="Sylfaen" w:hAnsi="Sylfaen"/>
                <w:lang w:val="ka-GE"/>
              </w:rPr>
            </w:pPr>
            <w:r w:rsidRPr="000372DA">
              <w:rPr>
                <w:rFonts w:ascii="Sylfaen" w:hAnsi="Sylfaen"/>
                <w:lang w:val="ka-GE"/>
              </w:rPr>
              <w:t>ონლაინ სწავლება (ვებინარი, ვორქშოფი, პირისპირ შეხვედრა.)</w:t>
            </w:r>
          </w:p>
        </w:tc>
        <w:tc>
          <w:tcPr>
            <w:tcW w:w="4675" w:type="dxa"/>
          </w:tcPr>
          <w:p w14:paraId="6BDE1861" w14:textId="77777777" w:rsidR="00830683" w:rsidRPr="000372DA" w:rsidRDefault="00830683" w:rsidP="00830683">
            <w:pPr>
              <w:pStyle w:val="ListParagraph"/>
              <w:ind w:left="0" w:right="15"/>
              <w:jc w:val="both"/>
              <w:rPr>
                <w:rFonts w:ascii="Sylfaen" w:hAnsi="Sylfaen"/>
                <w:lang w:val="ka-GE"/>
              </w:rPr>
            </w:pPr>
            <w:r>
              <w:rPr>
                <w:rFonts w:ascii="Sylfaen" w:hAnsi="Sylfaen"/>
                <w:lang w:val="ka-GE"/>
              </w:rPr>
              <w:t>2024 წლის მაისი - აგვისტო</w:t>
            </w:r>
          </w:p>
        </w:tc>
      </w:tr>
      <w:tr w:rsidR="00830683" w:rsidRPr="000372DA" w14:paraId="0EEF9920" w14:textId="77777777" w:rsidTr="00830683">
        <w:tc>
          <w:tcPr>
            <w:tcW w:w="4675" w:type="dxa"/>
          </w:tcPr>
          <w:p w14:paraId="1A066F63" w14:textId="77777777" w:rsidR="00830683" w:rsidRPr="000372DA" w:rsidRDefault="00830683" w:rsidP="00830683">
            <w:pPr>
              <w:pStyle w:val="ListParagraph"/>
              <w:ind w:left="0" w:right="15"/>
              <w:jc w:val="both"/>
              <w:rPr>
                <w:rFonts w:ascii="Sylfaen" w:hAnsi="Sylfaen"/>
                <w:lang w:val="ka-GE"/>
              </w:rPr>
            </w:pPr>
            <w:r w:rsidRPr="000372DA">
              <w:rPr>
                <w:rFonts w:ascii="Sylfaen" w:hAnsi="Sylfaen"/>
                <w:lang w:val="ka-GE"/>
              </w:rPr>
              <w:t>იდეების  გენერირება და პროტოტიპების შექმნა.</w:t>
            </w:r>
          </w:p>
        </w:tc>
        <w:tc>
          <w:tcPr>
            <w:tcW w:w="4675" w:type="dxa"/>
          </w:tcPr>
          <w:p w14:paraId="03EBFA57" w14:textId="77777777" w:rsidR="00830683" w:rsidRPr="000372DA" w:rsidRDefault="00830683" w:rsidP="00830683">
            <w:pPr>
              <w:pStyle w:val="ListParagraph"/>
              <w:ind w:left="0" w:right="15"/>
              <w:jc w:val="both"/>
              <w:rPr>
                <w:rFonts w:ascii="Sylfaen" w:hAnsi="Sylfaen"/>
                <w:lang w:val="ka-GE"/>
              </w:rPr>
            </w:pPr>
            <w:r>
              <w:rPr>
                <w:rFonts w:ascii="Sylfaen" w:hAnsi="Sylfaen"/>
                <w:lang w:val="ka-GE"/>
              </w:rPr>
              <w:t>2024 წლის სექტემბერი</w:t>
            </w:r>
          </w:p>
        </w:tc>
      </w:tr>
      <w:tr w:rsidR="00830683" w:rsidRPr="000372DA" w14:paraId="6CE46A2E" w14:textId="77777777" w:rsidTr="00830683">
        <w:tc>
          <w:tcPr>
            <w:tcW w:w="4675" w:type="dxa"/>
          </w:tcPr>
          <w:p w14:paraId="18D218F9" w14:textId="77777777" w:rsidR="00830683" w:rsidRPr="000372DA" w:rsidRDefault="00830683" w:rsidP="00830683">
            <w:pPr>
              <w:pStyle w:val="ListParagraph"/>
              <w:ind w:left="0" w:right="15"/>
              <w:jc w:val="both"/>
              <w:rPr>
                <w:rFonts w:ascii="Sylfaen" w:hAnsi="Sylfaen"/>
                <w:lang w:val="ka-GE"/>
              </w:rPr>
            </w:pPr>
            <w:r w:rsidRPr="000372DA">
              <w:rPr>
                <w:rFonts w:ascii="Sylfaen" w:hAnsi="Sylfaen"/>
                <w:lang w:val="ka-GE"/>
              </w:rPr>
              <w:t>გამარჯვებულის გამოვლენა და დაჯილდოება</w:t>
            </w:r>
          </w:p>
        </w:tc>
        <w:tc>
          <w:tcPr>
            <w:tcW w:w="4675" w:type="dxa"/>
          </w:tcPr>
          <w:p w14:paraId="4F14D2B6" w14:textId="77777777" w:rsidR="00830683" w:rsidRPr="000372DA" w:rsidRDefault="00830683" w:rsidP="00830683">
            <w:pPr>
              <w:pStyle w:val="ListParagraph"/>
              <w:ind w:left="0" w:right="15"/>
              <w:jc w:val="both"/>
              <w:rPr>
                <w:rFonts w:ascii="Sylfaen" w:hAnsi="Sylfaen"/>
                <w:lang w:val="ka-GE"/>
              </w:rPr>
            </w:pPr>
            <w:r>
              <w:rPr>
                <w:rFonts w:ascii="Sylfaen" w:hAnsi="Sylfaen"/>
                <w:lang w:val="ka-GE"/>
              </w:rPr>
              <w:t>2024 წლის სექტემბერი</w:t>
            </w:r>
          </w:p>
        </w:tc>
      </w:tr>
    </w:tbl>
    <w:p w14:paraId="5984CE25" w14:textId="56E54013" w:rsidR="00B52DBC" w:rsidRDefault="00B52DBC" w:rsidP="000372DA">
      <w:pPr>
        <w:pStyle w:val="ListParagraph"/>
        <w:spacing w:after="0"/>
        <w:ind w:left="0" w:right="15"/>
        <w:jc w:val="both"/>
        <w:rPr>
          <w:rFonts w:ascii="Sylfaen" w:hAnsi="Sylfaen"/>
          <w:lang w:val="ka-GE"/>
        </w:rPr>
      </w:pPr>
    </w:p>
    <w:p w14:paraId="539D7C2C" w14:textId="41543E99" w:rsidR="00B52DBC" w:rsidRDefault="00B52DBC" w:rsidP="000372DA">
      <w:pPr>
        <w:pStyle w:val="ListParagraph"/>
        <w:spacing w:after="0"/>
        <w:ind w:left="0" w:right="15"/>
        <w:jc w:val="both"/>
        <w:rPr>
          <w:rFonts w:ascii="Sylfaen" w:hAnsi="Sylfaen"/>
          <w:lang w:val="ka-GE"/>
        </w:rPr>
      </w:pPr>
    </w:p>
    <w:p w14:paraId="57F25596" w14:textId="77777777" w:rsidR="00830683" w:rsidRDefault="00830683" w:rsidP="000372DA">
      <w:pPr>
        <w:pStyle w:val="ListParagraph"/>
        <w:spacing w:after="0"/>
        <w:ind w:left="0" w:right="15"/>
        <w:jc w:val="both"/>
        <w:rPr>
          <w:rFonts w:ascii="Sylfaen" w:hAnsi="Sylfaen"/>
          <w:lang w:val="ka-GE"/>
        </w:rPr>
      </w:pPr>
    </w:p>
    <w:p w14:paraId="472B8BAC" w14:textId="6C9A21F2" w:rsidR="00B52DBC" w:rsidRDefault="00B52DBC" w:rsidP="000372DA">
      <w:pPr>
        <w:pStyle w:val="ListParagraph"/>
        <w:spacing w:after="0"/>
        <w:ind w:left="0" w:right="15"/>
        <w:jc w:val="both"/>
        <w:rPr>
          <w:rFonts w:ascii="Sylfaen" w:hAnsi="Sylfaen"/>
          <w:lang w:val="ka-GE"/>
        </w:rPr>
      </w:pPr>
    </w:p>
    <w:p w14:paraId="7015204C" w14:textId="77777777" w:rsidR="00B52DBC" w:rsidRPr="000372DA" w:rsidRDefault="00B52DBC" w:rsidP="000372DA">
      <w:pPr>
        <w:pStyle w:val="ListParagraph"/>
        <w:spacing w:after="0"/>
        <w:ind w:left="0" w:right="15"/>
        <w:jc w:val="both"/>
        <w:rPr>
          <w:rFonts w:ascii="Sylfaen" w:hAnsi="Sylfaen"/>
          <w:lang w:val="ka-GE"/>
        </w:rPr>
      </w:pPr>
    </w:p>
    <w:p w14:paraId="5A0DACB6" w14:textId="31306B7E" w:rsidR="00934348" w:rsidRDefault="00FE7911" w:rsidP="000372DA">
      <w:pPr>
        <w:spacing w:after="0"/>
        <w:ind w:right="15"/>
        <w:jc w:val="both"/>
        <w:rPr>
          <w:rFonts w:ascii="Sylfaen" w:hAnsi="Sylfaen"/>
          <w:i/>
          <w:u w:val="single"/>
          <w:lang w:val="ka-GE"/>
        </w:rPr>
      </w:pPr>
      <w:r w:rsidRPr="000372DA">
        <w:rPr>
          <w:rFonts w:ascii="Sylfaen" w:hAnsi="Sylfaen"/>
          <w:b/>
          <w:lang w:val="ka-GE"/>
        </w:rPr>
        <w:t xml:space="preserve">პროექტის </w:t>
      </w:r>
      <w:r w:rsidR="005A0708" w:rsidRPr="000372DA">
        <w:rPr>
          <w:rFonts w:ascii="Sylfaen" w:hAnsi="Sylfaen"/>
          <w:b/>
          <w:lang w:val="ka-GE"/>
        </w:rPr>
        <w:t>განხორციელებისათვის მიღებულ</w:t>
      </w:r>
      <w:r w:rsidR="00A26391" w:rsidRPr="000372DA">
        <w:rPr>
          <w:rFonts w:ascii="Sylfaen" w:hAnsi="Sylfaen"/>
          <w:b/>
          <w:lang w:val="ka-GE"/>
        </w:rPr>
        <w:t>ი/</w:t>
      </w:r>
      <w:r w:rsidR="005A0708" w:rsidRPr="000372DA">
        <w:rPr>
          <w:rFonts w:ascii="Sylfaen" w:hAnsi="Sylfaen"/>
          <w:b/>
          <w:lang w:val="ka-GE"/>
        </w:rPr>
        <w:t>გაფორმებული</w:t>
      </w:r>
      <w:r w:rsidR="00A26391" w:rsidRPr="000372DA">
        <w:rPr>
          <w:rFonts w:ascii="Sylfaen" w:hAnsi="Sylfaen"/>
          <w:b/>
          <w:lang w:val="ka-GE"/>
        </w:rPr>
        <w:t xml:space="preserve"> გადაწყვეტილებების, ან პროექტთან დაკავშირებული დოკუმენტების </w:t>
      </w:r>
      <w:r w:rsidR="005A0708" w:rsidRPr="000372DA">
        <w:rPr>
          <w:rFonts w:ascii="Sylfaen" w:hAnsi="Sylfaen"/>
          <w:b/>
          <w:lang w:val="ka-GE"/>
        </w:rPr>
        <w:t>ჩამონათვალი</w:t>
      </w:r>
      <w:r w:rsidR="005A0708" w:rsidRPr="000372DA">
        <w:rPr>
          <w:rFonts w:ascii="Sylfaen" w:hAnsi="Sylfaen"/>
          <w:lang w:val="ka-GE"/>
        </w:rPr>
        <w:t xml:space="preserve"> (</w:t>
      </w:r>
      <w:r w:rsidR="00A26391" w:rsidRPr="000372DA">
        <w:rPr>
          <w:rFonts w:ascii="Sylfaen" w:hAnsi="Sylfaen"/>
          <w:lang w:val="ka-GE"/>
        </w:rPr>
        <w:t xml:space="preserve">მუნიციპალიტეტის რელევანტური სტრატეგიული დოკუმენტები, განვითარების გეგმა, </w:t>
      </w:r>
      <w:r w:rsidR="005A0708" w:rsidRPr="000372DA">
        <w:rPr>
          <w:rFonts w:ascii="Sylfaen" w:hAnsi="Sylfaen"/>
          <w:lang w:val="ka-GE"/>
        </w:rPr>
        <w:t xml:space="preserve">ბრძანებები, განკარგულებები, დადგენილებები, რეზოლუციები, </w:t>
      </w:r>
      <w:r w:rsidRPr="000372DA">
        <w:rPr>
          <w:rFonts w:ascii="Sylfaen" w:hAnsi="Sylfaen"/>
          <w:lang w:val="ka-GE"/>
        </w:rPr>
        <w:t xml:space="preserve">შეხვედრის ოქმები, </w:t>
      </w:r>
      <w:r w:rsidR="005A0708" w:rsidRPr="000372DA">
        <w:rPr>
          <w:rFonts w:ascii="Sylfaen" w:hAnsi="Sylfaen"/>
          <w:lang w:val="ka-GE"/>
        </w:rPr>
        <w:t>ინსტრუქციები</w:t>
      </w:r>
      <w:r w:rsidR="00243D5A" w:rsidRPr="000372DA">
        <w:rPr>
          <w:rFonts w:ascii="Sylfaen" w:hAnsi="Sylfaen"/>
          <w:lang w:val="ka-GE"/>
        </w:rPr>
        <w:t xml:space="preserve"> და ა.შ.</w:t>
      </w:r>
      <w:r w:rsidR="005A0708" w:rsidRPr="000372DA">
        <w:rPr>
          <w:rFonts w:ascii="Sylfaen" w:hAnsi="Sylfaen"/>
          <w:lang w:val="ka-GE"/>
        </w:rPr>
        <w:t xml:space="preserve">). </w:t>
      </w:r>
      <w:r w:rsidR="005A0708" w:rsidRPr="000372DA">
        <w:rPr>
          <w:rFonts w:ascii="Sylfaen" w:hAnsi="Sylfaen"/>
          <w:i/>
          <w:u w:val="single"/>
          <w:lang w:val="ka-GE"/>
        </w:rPr>
        <w:t>აღნიშნული დოკუმენტაცია თან უნდა დაერთოს განაცხადის შევსებულ ფორმას;</w:t>
      </w:r>
    </w:p>
    <w:p w14:paraId="299888A2" w14:textId="2931E05F" w:rsidR="00156BED" w:rsidRPr="00156BED" w:rsidRDefault="00156BED" w:rsidP="00156BED">
      <w:pPr>
        <w:pStyle w:val="ListParagraph"/>
        <w:numPr>
          <w:ilvl w:val="0"/>
          <w:numId w:val="26"/>
        </w:numPr>
        <w:spacing w:after="0"/>
        <w:ind w:right="15"/>
        <w:jc w:val="both"/>
        <w:rPr>
          <w:rFonts w:ascii="Sylfaen" w:hAnsi="Sylfaen"/>
          <w:lang w:val="ka-GE"/>
        </w:rPr>
      </w:pPr>
      <w:r w:rsidRPr="00156BED">
        <w:rPr>
          <w:rFonts w:ascii="Sylfaen" w:hAnsi="Sylfaen"/>
          <w:lang w:val="ka-GE"/>
        </w:rPr>
        <w:t>პროექტის დებულება</w:t>
      </w:r>
    </w:p>
    <w:p w14:paraId="47B7EDB5" w14:textId="77777777" w:rsidR="00EC0088" w:rsidRPr="000372DA" w:rsidRDefault="00EC0088" w:rsidP="000372DA">
      <w:pPr>
        <w:spacing w:after="0"/>
        <w:ind w:right="15"/>
        <w:jc w:val="both"/>
        <w:rPr>
          <w:rFonts w:ascii="Sylfaen" w:hAnsi="Sylfaen"/>
          <w:i/>
          <w:u w:val="single"/>
          <w:lang w:val="ka-GE"/>
        </w:rPr>
      </w:pPr>
    </w:p>
    <w:p w14:paraId="04D582A0" w14:textId="72697B82" w:rsidR="005A0708" w:rsidRPr="000372DA" w:rsidRDefault="005A0708" w:rsidP="000372DA">
      <w:pPr>
        <w:pStyle w:val="ListParagraph"/>
        <w:numPr>
          <w:ilvl w:val="0"/>
          <w:numId w:val="16"/>
        </w:numPr>
        <w:ind w:left="0" w:right="15"/>
        <w:jc w:val="both"/>
        <w:rPr>
          <w:rFonts w:ascii="Sylfaen" w:hAnsi="Sylfaen"/>
          <w:i/>
          <w:u w:val="single"/>
          <w:lang w:val="ka-GE"/>
        </w:rPr>
      </w:pPr>
      <w:r w:rsidRPr="000372DA">
        <w:rPr>
          <w:rFonts w:ascii="Sylfaen" w:hAnsi="Sylfaen"/>
          <w:b/>
          <w:lang w:val="ka-GE"/>
        </w:rPr>
        <w:t xml:space="preserve">ინფორმაცია მოქალაქეების, სხვადასხვა ორგანიზაციებისა და ინსტიტუციების  </w:t>
      </w:r>
      <w:r w:rsidR="00872462" w:rsidRPr="000372DA">
        <w:rPr>
          <w:rFonts w:ascii="Sylfaen" w:hAnsi="Sylfaen"/>
          <w:b/>
          <w:lang w:val="ka-GE"/>
        </w:rPr>
        <w:t xml:space="preserve"> </w:t>
      </w:r>
      <w:r w:rsidR="00872462" w:rsidRPr="000372DA">
        <w:rPr>
          <w:rFonts w:ascii="Sylfaen" w:hAnsi="Sylfaen"/>
          <w:bCs/>
          <w:lang w:val="ka-GE"/>
        </w:rPr>
        <w:t>(მ.შ.მიზნობრივი და მოწყვლადი ჯგუფების, უმცირესობების, ქალების, ახალგაზრდების, ადგილობრივი სათემო ორგანიზაც</w:t>
      </w:r>
      <w:r w:rsidR="004571C4" w:rsidRPr="000372DA">
        <w:rPr>
          <w:rFonts w:ascii="Sylfaen" w:hAnsi="Sylfaen"/>
          <w:bCs/>
          <w:lang w:val="ka-GE"/>
        </w:rPr>
        <w:t>ი</w:t>
      </w:r>
      <w:r w:rsidR="00872462" w:rsidRPr="000372DA">
        <w:rPr>
          <w:rFonts w:ascii="Sylfaen" w:hAnsi="Sylfaen"/>
          <w:bCs/>
          <w:lang w:val="ka-GE"/>
        </w:rPr>
        <w:t>ების, არას</w:t>
      </w:r>
      <w:r w:rsidR="00B04A6F" w:rsidRPr="000372DA">
        <w:rPr>
          <w:rFonts w:ascii="Sylfaen" w:hAnsi="Sylfaen"/>
          <w:bCs/>
          <w:lang w:val="ka-GE"/>
        </w:rPr>
        <w:t>ა</w:t>
      </w:r>
      <w:r w:rsidR="00A51363" w:rsidRPr="000372DA">
        <w:rPr>
          <w:rFonts w:ascii="Sylfaen" w:hAnsi="Sylfaen"/>
          <w:bCs/>
          <w:lang w:val="ka-GE"/>
        </w:rPr>
        <w:t>მ</w:t>
      </w:r>
      <w:r w:rsidR="00872462" w:rsidRPr="000372DA">
        <w:rPr>
          <w:rFonts w:ascii="Sylfaen" w:hAnsi="Sylfaen"/>
          <w:bCs/>
          <w:lang w:val="ka-GE"/>
        </w:rPr>
        <w:t>თავრობო სექტორის წარმომადგენლების,</w:t>
      </w:r>
      <w:r w:rsidR="00125286" w:rsidRPr="000372DA">
        <w:rPr>
          <w:rFonts w:ascii="Sylfaen" w:hAnsi="Sylfaen"/>
          <w:bCs/>
          <w:lang w:val="ka-GE"/>
        </w:rPr>
        <w:t xml:space="preserve"> დასახლების საერთო კრებისა და მერის მრჩეველთა საბჭოს,</w:t>
      </w:r>
      <w:r w:rsidR="00872462" w:rsidRPr="000372DA">
        <w:rPr>
          <w:rFonts w:ascii="Sylfaen" w:hAnsi="Sylfaen"/>
          <w:bCs/>
          <w:lang w:val="ka-GE"/>
        </w:rPr>
        <w:t xml:space="preserve"> კერძო სექტორის წარმომადგენლების, საჯარო დაწესებულებების</w:t>
      </w:r>
      <w:r w:rsidR="00FE7911" w:rsidRPr="000372DA">
        <w:rPr>
          <w:rFonts w:ascii="Sylfaen" w:hAnsi="Sylfaen"/>
          <w:bCs/>
          <w:lang w:val="ka-GE"/>
        </w:rPr>
        <w:t xml:space="preserve"> და სხვა</w:t>
      </w:r>
      <w:r w:rsidR="00872462" w:rsidRPr="000372DA">
        <w:rPr>
          <w:rFonts w:ascii="Sylfaen" w:hAnsi="Sylfaen"/>
          <w:bCs/>
          <w:lang w:val="ka-GE"/>
        </w:rPr>
        <w:t xml:space="preserve">) </w:t>
      </w:r>
      <w:r w:rsidR="00872462" w:rsidRPr="000372DA">
        <w:rPr>
          <w:rFonts w:ascii="Sylfaen" w:hAnsi="Sylfaen"/>
          <w:b/>
          <w:lang w:val="ka-GE"/>
        </w:rPr>
        <w:t>ჩართულობის</w:t>
      </w:r>
      <w:r w:rsidR="00872462" w:rsidRPr="000372DA">
        <w:rPr>
          <w:rFonts w:ascii="Sylfaen" w:hAnsi="Sylfaen"/>
          <w:bCs/>
          <w:lang w:val="ka-GE"/>
        </w:rPr>
        <w:t xml:space="preserve"> </w:t>
      </w:r>
      <w:r w:rsidR="00872462" w:rsidRPr="000372DA">
        <w:rPr>
          <w:rFonts w:ascii="Sylfaen" w:hAnsi="Sylfaen"/>
          <w:b/>
          <w:lang w:val="ka-GE"/>
        </w:rPr>
        <w:t>შესახებ;</w:t>
      </w:r>
    </w:p>
    <w:p w14:paraId="0A31A6FD" w14:textId="3A058D66" w:rsidR="000372DA" w:rsidRDefault="00833FB9" w:rsidP="000372DA">
      <w:pPr>
        <w:pStyle w:val="ListParagraph"/>
        <w:spacing w:after="0" w:line="240" w:lineRule="auto"/>
        <w:ind w:left="0" w:right="15"/>
        <w:jc w:val="both"/>
        <w:rPr>
          <w:rFonts w:ascii="Sylfaen" w:hAnsi="Sylfaen" w:cs="Sylfaen"/>
          <w:lang w:val="ka-GE"/>
        </w:rPr>
      </w:pPr>
      <w:r w:rsidRPr="000372DA">
        <w:rPr>
          <w:rFonts w:ascii="Sylfaen" w:hAnsi="Sylfaen" w:cs="Sylfaen"/>
          <w:lang w:val="ka-GE"/>
        </w:rPr>
        <w:t xml:space="preserve">-ფოთის საჯარო სკოლის 8-11 </w:t>
      </w:r>
      <w:r w:rsidR="00A51363" w:rsidRPr="000372DA">
        <w:rPr>
          <w:rFonts w:ascii="Sylfaen" w:hAnsi="Sylfaen" w:cs="Sylfaen"/>
          <w:lang w:val="ka-GE"/>
        </w:rPr>
        <w:t>კლასის</w:t>
      </w:r>
      <w:r w:rsidRPr="000372DA">
        <w:rPr>
          <w:rFonts w:ascii="Sylfaen" w:hAnsi="Sylfaen" w:cs="Sylfaen"/>
          <w:lang w:val="ka-GE"/>
        </w:rPr>
        <w:t xml:space="preserve"> მოსწავლეები</w:t>
      </w:r>
      <w:r w:rsidR="00156BED">
        <w:rPr>
          <w:rFonts w:ascii="Sylfaen" w:hAnsi="Sylfaen" w:cs="Sylfaen"/>
          <w:lang w:val="ka-GE"/>
        </w:rPr>
        <w:t xml:space="preserve">, </w:t>
      </w:r>
      <w:r w:rsidRPr="000372DA">
        <w:rPr>
          <w:rFonts w:ascii="Sylfaen" w:hAnsi="Sylfaen" w:cs="Sylfaen"/>
          <w:lang w:val="ka-GE"/>
        </w:rPr>
        <w:t xml:space="preserve"> სკოლის მასწავლებლები</w:t>
      </w:r>
      <w:r w:rsidR="00A71B12">
        <w:rPr>
          <w:rFonts w:ascii="Sylfaen" w:hAnsi="Sylfaen" w:cs="Sylfaen"/>
          <w:lang w:val="ka-GE"/>
        </w:rPr>
        <w:t>, საჯარო სკოლები, საგანმანათლებლო რესურს ცენტრი</w:t>
      </w:r>
      <w:r w:rsidR="000372DA">
        <w:rPr>
          <w:rFonts w:ascii="Sylfaen" w:hAnsi="Sylfaen" w:cs="Sylfaen"/>
          <w:lang w:val="ka-GE"/>
        </w:rPr>
        <w:t>.</w:t>
      </w:r>
    </w:p>
    <w:p w14:paraId="15961B33" w14:textId="4AF3E8AA" w:rsidR="00872462" w:rsidRPr="000372DA" w:rsidRDefault="005A0708" w:rsidP="000372DA">
      <w:pPr>
        <w:pStyle w:val="ListParagraph"/>
        <w:spacing w:after="0" w:line="240" w:lineRule="auto"/>
        <w:ind w:left="0" w:right="15"/>
        <w:jc w:val="both"/>
        <w:rPr>
          <w:rFonts w:ascii="Sylfaen" w:hAnsi="Sylfaen"/>
          <w:i/>
          <w:u w:val="single"/>
          <w:lang w:val="ka-GE"/>
        </w:rPr>
      </w:pPr>
      <w:r w:rsidRPr="000372DA">
        <w:rPr>
          <w:rFonts w:ascii="Sylfaen" w:hAnsi="Sylfaen"/>
          <w:b/>
          <w:lang w:val="ka-GE"/>
        </w:rPr>
        <w:t xml:space="preserve">ინფორმაცია </w:t>
      </w:r>
      <w:r w:rsidR="00FE7911" w:rsidRPr="000372DA">
        <w:rPr>
          <w:rFonts w:ascii="Sylfaen" w:hAnsi="Sylfaen"/>
          <w:b/>
          <w:lang w:val="ka-GE"/>
        </w:rPr>
        <w:t xml:space="preserve">პროექტისთვის </w:t>
      </w:r>
      <w:r w:rsidRPr="000372DA">
        <w:rPr>
          <w:rFonts w:ascii="Sylfaen" w:hAnsi="Sylfaen"/>
          <w:b/>
          <w:lang w:val="ka-GE"/>
        </w:rPr>
        <w:t xml:space="preserve">გამოყენებული რესურსის </w:t>
      </w:r>
      <w:r w:rsidR="00872462" w:rsidRPr="000372DA">
        <w:rPr>
          <w:rFonts w:ascii="Sylfaen" w:hAnsi="Sylfaen"/>
          <w:b/>
          <w:lang w:val="ka-GE"/>
        </w:rPr>
        <w:t>შესახებ. მ.შ.:</w:t>
      </w:r>
      <w:r w:rsidR="00872462" w:rsidRPr="000372DA">
        <w:rPr>
          <w:rFonts w:ascii="Sylfaen" w:hAnsi="Sylfaen"/>
          <w:lang w:val="ka-GE"/>
        </w:rPr>
        <w:t xml:space="preserve"> </w:t>
      </w:r>
    </w:p>
    <w:p w14:paraId="2BDC032B" w14:textId="77777777" w:rsidR="00833FB9" w:rsidRPr="000372DA" w:rsidRDefault="00833FB9" w:rsidP="000372DA">
      <w:pPr>
        <w:pStyle w:val="ListParagraph"/>
        <w:ind w:left="0" w:right="15"/>
        <w:jc w:val="both"/>
        <w:rPr>
          <w:rFonts w:ascii="Sylfaen" w:hAnsi="Sylfaen"/>
          <w:i/>
          <w:color w:val="000000" w:themeColor="text1"/>
          <w:u w:val="single"/>
          <w:lang w:val="ka-GE"/>
        </w:rPr>
      </w:pPr>
    </w:p>
    <w:p w14:paraId="2A4D3041" w14:textId="3E4AD707" w:rsidR="00872462" w:rsidRPr="000372DA" w:rsidRDefault="00872462" w:rsidP="000372DA">
      <w:pPr>
        <w:pStyle w:val="ListParagraph"/>
        <w:ind w:left="0" w:right="15"/>
        <w:jc w:val="both"/>
        <w:rPr>
          <w:rFonts w:ascii="Sylfaen" w:hAnsi="Sylfaen"/>
          <w:lang w:val="ka-GE"/>
        </w:rPr>
      </w:pPr>
      <w:r w:rsidRPr="000372DA">
        <w:rPr>
          <w:rFonts w:ascii="Sylfaen" w:hAnsi="Sylfaen"/>
          <w:color w:val="000000" w:themeColor="text1"/>
          <w:lang w:val="ka-GE"/>
        </w:rPr>
        <w:t xml:space="preserve">ა) </w:t>
      </w:r>
      <w:r w:rsidR="005A0708" w:rsidRPr="000372DA">
        <w:rPr>
          <w:rFonts w:ascii="Sylfaen" w:hAnsi="Sylfaen"/>
          <w:color w:val="000000" w:themeColor="text1"/>
          <w:lang w:val="ka-GE"/>
        </w:rPr>
        <w:t>ადამიანური</w:t>
      </w:r>
      <w:r w:rsidRPr="000372DA">
        <w:rPr>
          <w:rFonts w:ascii="Sylfaen" w:hAnsi="Sylfaen"/>
          <w:color w:val="000000" w:themeColor="text1"/>
          <w:lang w:val="ka-GE"/>
        </w:rPr>
        <w:t xml:space="preserve"> რესურსი</w:t>
      </w:r>
      <w:r w:rsidR="00EC0088" w:rsidRPr="000372DA">
        <w:rPr>
          <w:rFonts w:ascii="Sylfaen" w:hAnsi="Sylfaen"/>
          <w:color w:val="000000" w:themeColor="text1"/>
          <w:lang w:val="ka-GE"/>
        </w:rPr>
        <w:t xml:space="preserve">- კონსულტაციისა და ტრენინგის ცენტრის </w:t>
      </w:r>
      <w:r w:rsidR="00EC0088" w:rsidRPr="000372DA">
        <w:rPr>
          <w:rFonts w:ascii="Sylfaen" w:hAnsi="Sylfaen"/>
          <w:color w:val="000000" w:themeColor="text1"/>
        </w:rPr>
        <w:t xml:space="preserve">(CTC) </w:t>
      </w:r>
      <w:r w:rsidR="006003AF" w:rsidRPr="000372DA">
        <w:rPr>
          <w:rFonts w:ascii="Sylfaen" w:hAnsi="Sylfaen"/>
          <w:color w:val="000000" w:themeColor="text1"/>
        </w:rPr>
        <w:t xml:space="preserve"> </w:t>
      </w:r>
      <w:r w:rsidR="00EC0088" w:rsidRPr="000372DA">
        <w:rPr>
          <w:rFonts w:ascii="Sylfaen" w:hAnsi="Sylfaen"/>
          <w:color w:val="000000" w:themeColor="text1"/>
          <w:lang w:val="ka-GE"/>
        </w:rPr>
        <w:t>წარმომადგენლებ</w:t>
      </w:r>
      <w:r w:rsidR="006003AF" w:rsidRPr="000372DA">
        <w:rPr>
          <w:rFonts w:ascii="Sylfaen" w:hAnsi="Sylfaen"/>
          <w:color w:val="000000" w:themeColor="text1"/>
          <w:lang w:val="ka-GE"/>
        </w:rPr>
        <w:t xml:space="preserve">ი, </w:t>
      </w:r>
      <w:r w:rsidR="00A654A3" w:rsidRPr="000372DA">
        <w:rPr>
          <w:rFonts w:ascii="Sylfaen" w:hAnsi="Sylfaen"/>
          <w:lang w:val="ka-GE"/>
        </w:rPr>
        <w:t xml:space="preserve">ქალაქ ფოთის მუნიციპალიტეტის </w:t>
      </w:r>
      <w:r w:rsidR="00EC0088" w:rsidRPr="000372DA">
        <w:rPr>
          <w:rFonts w:ascii="Sylfaen" w:hAnsi="Sylfaen"/>
          <w:lang w:val="ka-GE"/>
        </w:rPr>
        <w:t>მერიის თანამშრომლები</w:t>
      </w:r>
      <w:r w:rsidR="00A654A3" w:rsidRPr="000372DA">
        <w:rPr>
          <w:rFonts w:ascii="Sylfaen" w:hAnsi="Sylfaen"/>
          <w:lang w:val="ka-GE"/>
        </w:rPr>
        <w:t>;</w:t>
      </w:r>
    </w:p>
    <w:p w14:paraId="177442FE" w14:textId="4FBD389A" w:rsidR="00872462" w:rsidRPr="000372DA" w:rsidRDefault="00872462" w:rsidP="000372DA">
      <w:pPr>
        <w:pStyle w:val="ListParagraph"/>
        <w:ind w:left="0" w:right="15"/>
        <w:jc w:val="both"/>
        <w:rPr>
          <w:rFonts w:ascii="Sylfaen" w:hAnsi="Sylfaen"/>
          <w:lang w:val="ka-GE"/>
        </w:rPr>
      </w:pPr>
      <w:r w:rsidRPr="000372DA">
        <w:rPr>
          <w:rFonts w:ascii="Sylfaen" w:hAnsi="Sylfaen"/>
          <w:lang w:val="ka-GE"/>
        </w:rPr>
        <w:t>ბ)</w:t>
      </w:r>
      <w:r w:rsidR="005A0708" w:rsidRPr="000372DA">
        <w:rPr>
          <w:rFonts w:ascii="Sylfaen" w:hAnsi="Sylfaen"/>
          <w:lang w:val="ka-GE"/>
        </w:rPr>
        <w:t xml:space="preserve"> ფინანსური</w:t>
      </w:r>
      <w:r w:rsidRPr="000372DA">
        <w:rPr>
          <w:rFonts w:ascii="Sylfaen" w:hAnsi="Sylfaen"/>
          <w:lang w:val="ka-GE"/>
        </w:rPr>
        <w:t xml:space="preserve"> </w:t>
      </w:r>
      <w:r w:rsidR="00156BED">
        <w:rPr>
          <w:rFonts w:ascii="Sylfaen" w:hAnsi="Sylfaen"/>
          <w:lang w:val="ka-GE"/>
        </w:rPr>
        <w:t xml:space="preserve"> რესურსი </w:t>
      </w:r>
      <w:r w:rsidRPr="000372DA">
        <w:rPr>
          <w:rFonts w:ascii="Sylfaen" w:hAnsi="Sylfaen"/>
          <w:lang w:val="ka-GE"/>
        </w:rPr>
        <w:t xml:space="preserve">- </w:t>
      </w:r>
      <w:r w:rsidR="00156BED">
        <w:rPr>
          <w:rFonts w:ascii="Sylfaen" w:hAnsi="Sylfaen"/>
          <w:lang w:val="ka-GE"/>
        </w:rPr>
        <w:t xml:space="preserve"> კომპანია </w:t>
      </w:r>
      <w:r w:rsidR="00A654A3" w:rsidRPr="000372DA">
        <w:rPr>
          <w:rFonts w:ascii="Sylfaen" w:hAnsi="Sylfaen"/>
        </w:rPr>
        <w:t xml:space="preserve">BP და APM </w:t>
      </w:r>
      <w:r w:rsidR="00A654A3" w:rsidRPr="000372DA">
        <w:rPr>
          <w:rFonts w:ascii="Sylfaen" w:hAnsi="Sylfaen"/>
          <w:lang w:val="ka-GE"/>
        </w:rPr>
        <w:t>ტერმინალს ფოთი</w:t>
      </w:r>
      <w:r w:rsidR="00156BED">
        <w:rPr>
          <w:rFonts w:ascii="Sylfaen" w:hAnsi="Sylfaen"/>
          <w:lang w:val="ka-GE"/>
        </w:rPr>
        <w:t>;</w:t>
      </w:r>
    </w:p>
    <w:p w14:paraId="69A25858" w14:textId="65CCF978" w:rsidR="00A654A3" w:rsidRPr="00156BED" w:rsidRDefault="00872462" w:rsidP="000372DA">
      <w:pPr>
        <w:pStyle w:val="ListParagraph"/>
        <w:ind w:left="0" w:right="15"/>
        <w:jc w:val="both"/>
        <w:rPr>
          <w:rFonts w:ascii="Sylfaen" w:hAnsi="Sylfaen"/>
          <w:lang w:val="ka-GE"/>
        </w:rPr>
      </w:pPr>
      <w:r w:rsidRPr="000372DA">
        <w:rPr>
          <w:rFonts w:ascii="Sylfaen" w:hAnsi="Sylfaen"/>
          <w:lang w:val="ka-GE"/>
        </w:rPr>
        <w:t xml:space="preserve">გ) </w:t>
      </w:r>
      <w:r w:rsidR="005A0708" w:rsidRPr="000372DA">
        <w:rPr>
          <w:rFonts w:ascii="Sylfaen" w:hAnsi="Sylfaen"/>
          <w:lang w:val="ka-GE"/>
        </w:rPr>
        <w:t xml:space="preserve"> მატერიალურ</w:t>
      </w:r>
      <w:r w:rsidRPr="000372DA">
        <w:rPr>
          <w:rFonts w:ascii="Sylfaen" w:hAnsi="Sylfaen"/>
          <w:lang w:val="ka-GE"/>
        </w:rPr>
        <w:t>-ტექნიკური რესურსი</w:t>
      </w:r>
      <w:r w:rsidR="00A654A3" w:rsidRPr="000372DA">
        <w:rPr>
          <w:rFonts w:ascii="Sylfaen" w:hAnsi="Sylfaen"/>
          <w:lang w:val="ka-GE"/>
        </w:rPr>
        <w:t xml:space="preserve">- კონსულტაციისა და ტრენინგის ცენტრის </w:t>
      </w:r>
      <w:r w:rsidR="00A654A3" w:rsidRPr="000372DA">
        <w:rPr>
          <w:rFonts w:ascii="Sylfaen" w:hAnsi="Sylfaen"/>
        </w:rPr>
        <w:t>(CTC)</w:t>
      </w:r>
      <w:r w:rsidR="00156BED">
        <w:rPr>
          <w:rFonts w:ascii="Sylfaen" w:hAnsi="Sylfaen"/>
          <w:lang w:val="ka-GE"/>
        </w:rPr>
        <w:t>;</w:t>
      </w:r>
    </w:p>
    <w:p w14:paraId="0E00F65D" w14:textId="27818A54" w:rsidR="005A0708" w:rsidRPr="000372DA" w:rsidRDefault="005A0708" w:rsidP="000372DA">
      <w:pPr>
        <w:pStyle w:val="ListParagraph"/>
        <w:ind w:left="0" w:right="15"/>
        <w:jc w:val="both"/>
        <w:rPr>
          <w:rFonts w:ascii="Sylfaen" w:hAnsi="Sylfaen"/>
          <w:i/>
          <w:u w:val="single"/>
          <w:lang w:val="ka-GE"/>
        </w:rPr>
      </w:pPr>
    </w:p>
    <w:p w14:paraId="55F81724" w14:textId="145121F2" w:rsidR="005A0708" w:rsidRPr="000372DA" w:rsidRDefault="00B04A6F" w:rsidP="000372DA">
      <w:pPr>
        <w:pStyle w:val="ListParagraph"/>
        <w:numPr>
          <w:ilvl w:val="0"/>
          <w:numId w:val="16"/>
        </w:numPr>
        <w:ind w:left="0" w:right="15"/>
        <w:jc w:val="both"/>
        <w:rPr>
          <w:rFonts w:ascii="Sylfaen" w:hAnsi="Sylfaen"/>
          <w:i/>
          <w:u w:val="single"/>
          <w:lang w:val="ka-GE"/>
        </w:rPr>
      </w:pPr>
      <w:r w:rsidRPr="000372DA">
        <w:rPr>
          <w:rFonts w:ascii="Sylfaen" w:hAnsi="Sylfaen"/>
          <w:b/>
          <w:lang w:val="ka-GE"/>
        </w:rPr>
        <w:t xml:space="preserve">პროექტის </w:t>
      </w:r>
      <w:r w:rsidR="005A0708" w:rsidRPr="000372DA">
        <w:rPr>
          <w:rFonts w:ascii="Sylfaen" w:hAnsi="Sylfaen"/>
          <w:b/>
          <w:lang w:val="ka-GE"/>
        </w:rPr>
        <w:t>განხორციელების პროცესში გამოკვეთილი პრობლემებისა და მათი გადაჭრის გზების აღწერა;</w:t>
      </w:r>
    </w:p>
    <w:p w14:paraId="078FF751" w14:textId="77777777" w:rsidR="00833FB9" w:rsidRPr="000372DA" w:rsidRDefault="00833FB9" w:rsidP="000372DA">
      <w:pPr>
        <w:pStyle w:val="ListParagraph"/>
        <w:ind w:left="0" w:right="15"/>
        <w:jc w:val="both"/>
        <w:rPr>
          <w:rFonts w:ascii="Sylfaen" w:hAnsi="Sylfaen"/>
          <w:i/>
          <w:u w:val="single"/>
          <w:lang w:val="ka-GE"/>
        </w:rPr>
      </w:pPr>
    </w:p>
    <w:p w14:paraId="2E5E2A2B" w14:textId="3EC817F6" w:rsidR="00833FB9" w:rsidRDefault="009D6CCE" w:rsidP="00A71B12">
      <w:pPr>
        <w:pStyle w:val="ListParagraph"/>
        <w:numPr>
          <w:ilvl w:val="0"/>
          <w:numId w:val="26"/>
        </w:numPr>
        <w:ind w:right="15"/>
        <w:jc w:val="both"/>
        <w:rPr>
          <w:rFonts w:ascii="Sylfaen" w:hAnsi="Sylfaen"/>
          <w:lang w:val="ka-GE"/>
        </w:rPr>
      </w:pPr>
      <w:r>
        <w:rPr>
          <w:rFonts w:ascii="Sylfaen" w:hAnsi="Sylfaen"/>
          <w:lang w:val="ka-GE"/>
        </w:rPr>
        <w:t xml:space="preserve">პროექტის დაწყების შესახებ </w:t>
      </w:r>
      <w:r w:rsidR="00A71B12">
        <w:rPr>
          <w:rFonts w:ascii="Sylfaen" w:hAnsi="Sylfaen"/>
          <w:lang w:val="ka-GE"/>
        </w:rPr>
        <w:t>ინფორმაციის</w:t>
      </w:r>
      <w:r>
        <w:rPr>
          <w:rFonts w:ascii="Sylfaen" w:hAnsi="Sylfaen"/>
          <w:lang w:val="ka-GE"/>
        </w:rPr>
        <w:t xml:space="preserve"> მხოლოდ </w:t>
      </w:r>
      <w:r w:rsidR="00A71B12">
        <w:rPr>
          <w:rFonts w:ascii="Sylfaen" w:hAnsi="Sylfaen"/>
          <w:lang w:val="ka-GE"/>
        </w:rPr>
        <w:t xml:space="preserve"> </w:t>
      </w:r>
      <w:r w:rsidR="00C43AAB">
        <w:rPr>
          <w:rFonts w:ascii="Sylfaen" w:hAnsi="Sylfaen"/>
          <w:lang w:val="ka-GE"/>
        </w:rPr>
        <w:t xml:space="preserve">სოციალურ ქსელში განთავსებამ არ მოგვცა მაღალი ეფექტი. ამიტომ , საჭირო გახდა პირისპირ შეხვედრები და საინფორმაციო შეხვედრების ორგანიზება. </w:t>
      </w:r>
      <w:r w:rsidR="00833FB9" w:rsidRPr="000372DA">
        <w:rPr>
          <w:rFonts w:ascii="Sylfaen" w:hAnsi="Sylfaen"/>
          <w:lang w:val="ka-GE"/>
        </w:rPr>
        <w:t xml:space="preserve"> </w:t>
      </w:r>
    </w:p>
    <w:p w14:paraId="1D4C0938" w14:textId="393A8D90" w:rsidR="009D6CCE" w:rsidRPr="000372DA" w:rsidRDefault="009D6CCE" w:rsidP="00A71B12">
      <w:pPr>
        <w:pStyle w:val="ListParagraph"/>
        <w:numPr>
          <w:ilvl w:val="0"/>
          <w:numId w:val="26"/>
        </w:numPr>
        <w:ind w:right="15"/>
        <w:jc w:val="both"/>
        <w:rPr>
          <w:rFonts w:ascii="Sylfaen" w:hAnsi="Sylfaen"/>
          <w:lang w:val="ka-GE"/>
        </w:rPr>
      </w:pPr>
      <w:r>
        <w:rPr>
          <w:rFonts w:ascii="Sylfaen" w:hAnsi="Sylfaen"/>
          <w:lang w:val="ka-GE"/>
        </w:rPr>
        <w:lastRenderedPageBreak/>
        <w:t xml:space="preserve">პროექტის განხორციელებისას ერთ-ერთი გამოწვევა იყო ახალგაზრდების მხრიდან რეალისტური იდეების წარმოდგენა, დროთა განმავლობაში ექსპერტების დახმარებით მოვახდინეთ იდეების სწორი ფორმირება, მისი განხორციელების პერსპექტივით. </w:t>
      </w:r>
    </w:p>
    <w:p w14:paraId="6EB2D96D" w14:textId="77777777" w:rsidR="00833FB9" w:rsidRPr="000372DA" w:rsidRDefault="00833FB9" w:rsidP="000372DA">
      <w:pPr>
        <w:pStyle w:val="ListParagraph"/>
        <w:ind w:left="0" w:right="15"/>
        <w:jc w:val="both"/>
        <w:rPr>
          <w:rFonts w:ascii="Sylfaen" w:hAnsi="Sylfaen"/>
          <w:lang w:val="ka-GE"/>
        </w:rPr>
      </w:pPr>
    </w:p>
    <w:p w14:paraId="299C9340" w14:textId="390F8CF5" w:rsidR="005A0708" w:rsidRPr="000372DA" w:rsidRDefault="005A0708" w:rsidP="000372DA">
      <w:pPr>
        <w:pStyle w:val="ListParagraph"/>
        <w:numPr>
          <w:ilvl w:val="0"/>
          <w:numId w:val="16"/>
        </w:numPr>
        <w:ind w:left="0" w:right="15"/>
        <w:jc w:val="both"/>
        <w:rPr>
          <w:rFonts w:ascii="Sylfaen" w:hAnsi="Sylfaen"/>
          <w:i/>
          <w:u w:val="single"/>
          <w:lang w:val="ka-GE"/>
        </w:rPr>
      </w:pPr>
      <w:r w:rsidRPr="000372DA">
        <w:rPr>
          <w:rFonts w:ascii="Sylfaen" w:hAnsi="Sylfaen"/>
          <w:b/>
          <w:lang w:val="ka-GE"/>
        </w:rPr>
        <w:t>ინფორმაცია იმ პარტნიორების შესახებ, ვინც ჩართულნი იყვნენ პროექტის დაგეგმვის, ან განხორციელების ეტაპზე;</w:t>
      </w:r>
      <w:r w:rsidR="00FE7911" w:rsidRPr="000372DA">
        <w:rPr>
          <w:rFonts w:ascii="Sylfaen" w:hAnsi="Sylfaen"/>
          <w:b/>
          <w:lang w:val="ka-GE"/>
        </w:rPr>
        <w:t xml:space="preserve"> </w:t>
      </w:r>
    </w:p>
    <w:p w14:paraId="249F6521" w14:textId="77777777" w:rsidR="00833FB9" w:rsidRPr="000372DA" w:rsidRDefault="00833FB9" w:rsidP="000372DA">
      <w:pPr>
        <w:pStyle w:val="ListParagraph"/>
        <w:ind w:left="0" w:right="15"/>
        <w:jc w:val="both"/>
        <w:rPr>
          <w:rFonts w:ascii="Sylfaen" w:hAnsi="Sylfaen"/>
          <w:i/>
          <w:u w:val="single"/>
          <w:lang w:val="ka-GE"/>
        </w:rPr>
      </w:pPr>
    </w:p>
    <w:p w14:paraId="05B7112B" w14:textId="31B35573" w:rsidR="00833FB9" w:rsidRPr="000372DA" w:rsidRDefault="00833FB9" w:rsidP="000372DA">
      <w:pPr>
        <w:pStyle w:val="ListParagraph"/>
        <w:spacing w:after="0" w:line="240" w:lineRule="auto"/>
        <w:ind w:left="0" w:right="15"/>
        <w:jc w:val="both"/>
        <w:rPr>
          <w:rFonts w:ascii="Sylfaen" w:hAnsi="Sylfaen" w:cs="Sylfaen"/>
          <w:lang w:val="ka-GE"/>
        </w:rPr>
      </w:pPr>
      <w:r w:rsidRPr="000372DA">
        <w:rPr>
          <w:rFonts w:ascii="Sylfaen" w:hAnsi="Sylfaen" w:cs="Sylfaen"/>
          <w:b/>
          <w:lang w:val="ka-GE"/>
        </w:rPr>
        <w:t>-</w:t>
      </w:r>
      <w:r w:rsidRPr="000372DA">
        <w:rPr>
          <w:rFonts w:ascii="Sylfaen" w:hAnsi="Sylfaen" w:cs="Sylfaen"/>
          <w:lang w:val="ka-GE"/>
        </w:rPr>
        <w:t xml:space="preserve">კონსულტაციისა და ტრენინგის </w:t>
      </w:r>
      <w:r w:rsidR="009D6CCE">
        <w:rPr>
          <w:rFonts w:ascii="Sylfaen" w:hAnsi="Sylfaen" w:cs="Sylfaen"/>
          <w:lang w:val="ka-GE"/>
        </w:rPr>
        <w:t>ცენტრი</w:t>
      </w:r>
      <w:r w:rsidRPr="000372DA">
        <w:rPr>
          <w:rFonts w:ascii="Sylfaen" w:hAnsi="Sylfaen" w:cs="Sylfaen"/>
          <w:lang w:val="ka-GE"/>
        </w:rPr>
        <w:t xml:space="preserve"> </w:t>
      </w:r>
      <w:r w:rsidRPr="000372DA">
        <w:rPr>
          <w:rFonts w:ascii="Sylfaen" w:hAnsi="Sylfaen" w:cs="Sylfaen"/>
        </w:rPr>
        <w:t>(CTC)</w:t>
      </w:r>
      <w:r w:rsidRPr="000372DA">
        <w:rPr>
          <w:rFonts w:ascii="Sylfaen" w:hAnsi="Sylfaen" w:cs="Sylfaen"/>
          <w:lang w:val="ka-GE"/>
        </w:rPr>
        <w:t xml:space="preserve">; </w:t>
      </w:r>
    </w:p>
    <w:p w14:paraId="5B1A59BD" w14:textId="77777777" w:rsidR="00833FB9" w:rsidRPr="000372DA" w:rsidRDefault="00833FB9" w:rsidP="000372DA">
      <w:pPr>
        <w:pStyle w:val="ListParagraph"/>
        <w:spacing w:after="0" w:line="240" w:lineRule="auto"/>
        <w:ind w:left="0" w:right="15"/>
        <w:jc w:val="both"/>
        <w:rPr>
          <w:rFonts w:ascii="Sylfaen" w:hAnsi="Sylfaen" w:cs="Sylfaen"/>
          <w:lang w:val="ka-GE"/>
        </w:rPr>
      </w:pPr>
      <w:r w:rsidRPr="000372DA">
        <w:rPr>
          <w:rFonts w:ascii="Sylfaen" w:hAnsi="Sylfaen" w:cs="Sylfaen"/>
          <w:b/>
          <w:lang w:val="ka-GE"/>
        </w:rPr>
        <w:t>-</w:t>
      </w:r>
      <w:r w:rsidRPr="000372DA">
        <w:rPr>
          <w:rFonts w:ascii="Sylfaen" w:hAnsi="Sylfaen" w:cs="Sylfaen"/>
          <w:lang w:val="ka-GE"/>
        </w:rPr>
        <w:t>ქალაქ  ფოთის მუნიციპალიტეტის მერია;</w:t>
      </w:r>
    </w:p>
    <w:p w14:paraId="1CF18D91" w14:textId="3F9FED96" w:rsidR="00833FB9" w:rsidRPr="000372DA" w:rsidRDefault="00833FB9" w:rsidP="000372DA">
      <w:pPr>
        <w:pStyle w:val="ListParagraph"/>
        <w:spacing w:after="0" w:line="240" w:lineRule="auto"/>
        <w:ind w:left="0" w:right="15"/>
        <w:jc w:val="both"/>
        <w:rPr>
          <w:rFonts w:ascii="Sylfaen" w:hAnsi="Sylfaen" w:cs="Sylfaen"/>
          <w:lang w:val="ka-GE"/>
        </w:rPr>
      </w:pPr>
      <w:r w:rsidRPr="000372DA">
        <w:rPr>
          <w:rFonts w:ascii="Sylfaen" w:hAnsi="Sylfaen" w:cs="Sylfaen"/>
          <w:b/>
          <w:lang w:val="ka-GE"/>
        </w:rPr>
        <w:t>-</w:t>
      </w:r>
      <w:r w:rsidRPr="000372DA">
        <w:rPr>
          <w:rFonts w:ascii="Sylfaen" w:hAnsi="Sylfaen" w:cs="Sylfaen"/>
          <w:lang w:val="ka-GE"/>
        </w:rPr>
        <w:t xml:space="preserve"> </w:t>
      </w:r>
      <w:r w:rsidR="00E13E4E">
        <w:rPr>
          <w:rFonts w:ascii="Sylfaen" w:hAnsi="Sylfaen" w:cs="Sylfaen"/>
          <w:lang w:val="ka-GE"/>
        </w:rPr>
        <w:t xml:space="preserve">კომპანია </w:t>
      </w:r>
      <w:r w:rsidRPr="000372DA">
        <w:rPr>
          <w:rFonts w:ascii="Sylfaen" w:hAnsi="Sylfaen" w:cs="Sylfaen"/>
        </w:rPr>
        <w:t xml:space="preserve">BP და APM </w:t>
      </w:r>
      <w:r w:rsidRPr="000372DA">
        <w:rPr>
          <w:rFonts w:ascii="Sylfaen" w:hAnsi="Sylfaen" w:cs="Sylfaen"/>
          <w:lang w:val="ka-GE"/>
        </w:rPr>
        <w:t>ტერმინალს ფოთი;</w:t>
      </w:r>
    </w:p>
    <w:p w14:paraId="73DFA2E9" w14:textId="0D22EF19" w:rsidR="00833FB9" w:rsidRPr="000372DA" w:rsidRDefault="00833FB9" w:rsidP="000372DA">
      <w:pPr>
        <w:pStyle w:val="ListParagraph"/>
        <w:spacing w:after="0" w:line="240" w:lineRule="auto"/>
        <w:ind w:left="0" w:right="15"/>
        <w:jc w:val="both"/>
        <w:rPr>
          <w:rFonts w:ascii="Sylfaen" w:hAnsi="Sylfaen" w:cs="Sylfaen"/>
          <w:lang w:val="ka-GE"/>
        </w:rPr>
      </w:pPr>
      <w:r w:rsidRPr="000372DA">
        <w:rPr>
          <w:rFonts w:ascii="Sylfaen" w:hAnsi="Sylfaen" w:cs="Sylfaen"/>
          <w:b/>
          <w:lang w:val="ka-GE"/>
        </w:rPr>
        <w:t>-</w:t>
      </w:r>
      <w:r w:rsidRPr="000372DA">
        <w:rPr>
          <w:rFonts w:ascii="Sylfaen" w:hAnsi="Sylfaen" w:cs="Sylfaen"/>
          <w:lang w:val="ka-GE"/>
        </w:rPr>
        <w:t xml:space="preserve"> ქალაქ ფოთის საჯარო სკოლები.</w:t>
      </w:r>
    </w:p>
    <w:p w14:paraId="47906C09" w14:textId="77777777" w:rsidR="00833FB9" w:rsidRPr="000372DA" w:rsidRDefault="00833FB9" w:rsidP="000372DA">
      <w:pPr>
        <w:pStyle w:val="ListParagraph"/>
        <w:spacing w:after="0" w:line="240" w:lineRule="auto"/>
        <w:ind w:left="0" w:right="15"/>
        <w:jc w:val="both"/>
        <w:rPr>
          <w:rFonts w:ascii="Sylfaen" w:hAnsi="Sylfaen" w:cs="Sylfaen"/>
          <w:lang w:val="ka-GE"/>
        </w:rPr>
      </w:pPr>
    </w:p>
    <w:p w14:paraId="0E8E81E5" w14:textId="6A3F5AAB" w:rsidR="00934348" w:rsidRPr="000372DA" w:rsidRDefault="005A0708" w:rsidP="000372DA">
      <w:pPr>
        <w:pStyle w:val="ListParagraph"/>
        <w:numPr>
          <w:ilvl w:val="0"/>
          <w:numId w:val="16"/>
        </w:numPr>
        <w:ind w:left="0" w:right="15"/>
        <w:jc w:val="both"/>
        <w:rPr>
          <w:rFonts w:ascii="Sylfaen" w:hAnsi="Sylfaen"/>
          <w:i/>
          <w:u w:val="single"/>
          <w:lang w:val="ka-GE"/>
        </w:rPr>
      </w:pPr>
      <w:r w:rsidRPr="000372DA">
        <w:rPr>
          <w:rFonts w:ascii="Sylfaen" w:hAnsi="Sylfaen"/>
          <w:b/>
          <w:lang w:val="ka-GE"/>
        </w:rPr>
        <w:t>სხვა დამატებითი ინფორმაცია, რაც მნიშვნელოვანი იყო პროექტის წარმატებით განხორციელებისათვის;</w:t>
      </w:r>
    </w:p>
    <w:p w14:paraId="6C271FAA" w14:textId="721087DD" w:rsidR="00306C34" w:rsidRDefault="00833FB9" w:rsidP="000372DA">
      <w:pPr>
        <w:ind w:right="15"/>
        <w:jc w:val="both"/>
        <w:rPr>
          <w:rFonts w:ascii="Sylfaen" w:hAnsi="Sylfaen"/>
          <w:lang w:val="ka-GE"/>
        </w:rPr>
      </w:pPr>
      <w:r w:rsidRPr="000372DA">
        <w:rPr>
          <w:rFonts w:ascii="Sylfaen" w:hAnsi="Sylfaen"/>
          <w:lang w:val="ka-GE"/>
        </w:rPr>
        <w:t>ქალაქ ფოთის მუნიციპალიტეტს აქვს პროექტების მართვისა და განხორციელების კარგი პრაქტიკა,  ასევე დონორ ორგანიზაციებთან წარმატებული თანამშრომლობის გამოცდილება, რამაც მოახდინა დადებითი გავლენა პროექტის  ,,სოციალური ინოვაციები მომავლისთვის’’ წარმატებით განხორციელებაში.</w:t>
      </w:r>
    </w:p>
    <w:p w14:paraId="7F391C99" w14:textId="55D1689A" w:rsidR="00E13E4E" w:rsidRPr="000372DA" w:rsidRDefault="00E13E4E" w:rsidP="000372DA">
      <w:pPr>
        <w:ind w:right="15"/>
        <w:jc w:val="both"/>
        <w:rPr>
          <w:rFonts w:ascii="Sylfaen" w:hAnsi="Sylfaen"/>
          <w:lang w:val="ka-GE"/>
        </w:rPr>
      </w:pPr>
      <w:r>
        <w:rPr>
          <w:rFonts w:ascii="Sylfaen" w:hAnsi="Sylfaen"/>
          <w:lang w:val="ka-GE"/>
        </w:rPr>
        <w:t>აღსანიშნავია, ქალაქ ფოთის მუნიციპალიტეტში მცხოვრები ახალგაზრდების მოტივაცია და მასწავლებლების დიდი ენთუზიაზმი მონაწილეობა მიეღოთ პროექტში და მიეღწიათ წარმატებებისთვის.</w:t>
      </w:r>
    </w:p>
    <w:p w14:paraId="39A4F325" w14:textId="09BC4AFA" w:rsidR="005A0708" w:rsidRPr="000372DA" w:rsidRDefault="005A0708" w:rsidP="000372DA">
      <w:pPr>
        <w:pStyle w:val="ListParagraph"/>
        <w:numPr>
          <w:ilvl w:val="0"/>
          <w:numId w:val="13"/>
        </w:numPr>
        <w:spacing w:after="0"/>
        <w:ind w:left="0" w:right="15"/>
        <w:jc w:val="both"/>
        <w:rPr>
          <w:rFonts w:ascii="Sylfaen" w:hAnsi="Sylfaen"/>
          <w:b/>
          <w:lang w:val="ka-GE"/>
        </w:rPr>
      </w:pPr>
      <w:r w:rsidRPr="000372DA">
        <w:rPr>
          <w:rFonts w:ascii="Sylfaen" w:hAnsi="Sylfaen" w:cs="Sylfaen"/>
          <w:b/>
          <w:lang w:val="ka-GE"/>
        </w:rPr>
        <w:t>მიღწეული</w:t>
      </w:r>
      <w:r w:rsidRPr="000372DA">
        <w:rPr>
          <w:rFonts w:ascii="Sylfaen" w:hAnsi="Sylfaen"/>
          <w:b/>
          <w:lang w:val="ka-GE"/>
        </w:rPr>
        <w:t xml:space="preserve"> შედეგი</w:t>
      </w:r>
      <w:r w:rsidR="00B04A6F" w:rsidRPr="000372DA">
        <w:rPr>
          <w:rFonts w:ascii="Sylfaen" w:hAnsi="Sylfaen"/>
          <w:b/>
          <w:lang w:val="ka-GE"/>
        </w:rPr>
        <w:t xml:space="preserve"> და დადებითი გავლენა</w:t>
      </w:r>
      <w:r w:rsidRPr="000372DA">
        <w:rPr>
          <w:rFonts w:ascii="Sylfaen" w:hAnsi="Sylfaen"/>
          <w:b/>
          <w:lang w:val="ka-GE"/>
        </w:rPr>
        <w:t xml:space="preserve">: </w:t>
      </w:r>
      <w:r w:rsidR="00603D36" w:rsidRPr="000372DA">
        <w:rPr>
          <w:rFonts w:ascii="Sylfaen" w:hAnsi="Sylfaen"/>
          <w:b/>
          <w:lang w:val="ka-GE"/>
        </w:rPr>
        <w:t xml:space="preserve">  </w:t>
      </w:r>
    </w:p>
    <w:p w14:paraId="4DB79DC1" w14:textId="62FFAA81" w:rsidR="000C12CA" w:rsidRDefault="000C12CA" w:rsidP="000372DA">
      <w:pPr>
        <w:spacing w:after="0"/>
        <w:ind w:right="15"/>
        <w:jc w:val="both"/>
        <w:rPr>
          <w:rFonts w:ascii="Sylfaen" w:hAnsi="Sylfaen"/>
          <w:lang w:val="ka-GE"/>
        </w:rPr>
      </w:pPr>
      <w:r w:rsidRPr="000372DA">
        <w:rPr>
          <w:rFonts w:ascii="Sylfaen" w:hAnsi="Sylfaen" w:cs="Sylfaen"/>
          <w:lang w:val="ka-GE"/>
        </w:rPr>
        <w:t>პროგრამის განხორც</w:t>
      </w:r>
      <w:r w:rsidR="00A51363" w:rsidRPr="000372DA">
        <w:rPr>
          <w:rFonts w:ascii="Sylfaen" w:hAnsi="Sylfaen" w:cs="Sylfaen"/>
          <w:lang w:val="ka-GE"/>
        </w:rPr>
        <w:t>ი</w:t>
      </w:r>
      <w:r w:rsidRPr="000372DA">
        <w:rPr>
          <w:rFonts w:ascii="Sylfaen" w:hAnsi="Sylfaen" w:cs="Sylfaen"/>
          <w:lang w:val="ka-GE"/>
        </w:rPr>
        <w:t>ელებით მიღებული შედეგია, სკოლის მოსწავლეებში</w:t>
      </w:r>
      <w:r w:rsidRPr="000372DA">
        <w:rPr>
          <w:rFonts w:ascii="Sylfaen" w:hAnsi="Sylfaen"/>
          <w:lang w:val="ka-GE"/>
        </w:rPr>
        <w:t xml:space="preserve"> საკვანძო კომპეტენციების განვითარება,არსებული პრობლემების იდენტიფიცირება და გადაჭრის გზების ძიება, დიზაინის აზროვნება, მდგრადი განვითარების მიზნების შესახებ ცნობიერების ამაღლება, გუნდური მუშაობის უნარის გაუმჯობესება , კრიტიკული და კრეატიული აზროვნების ჩამოყალიბება, ასევე სამომავლოდ მოსწავლეებში ინოვაციურ იდეებზე მუშაობის წახალისება სოციალური პრობლემების მოგვარების მიზნით, ფოთის საჯარო სკოლებს შორის უფრო მჭიდრო თანამშრომლობის წახალისება და საგანმანათლებლო ეკოსისტემის გაძლიერება, არაფორმალური საგანმანათლებლო მიდგომების და მეთოდების დანერგვა.</w:t>
      </w:r>
      <w:r w:rsidR="00E13E4E">
        <w:rPr>
          <w:rFonts w:ascii="Sylfaen" w:hAnsi="Sylfaen"/>
          <w:lang w:val="ka-GE"/>
        </w:rPr>
        <w:t xml:space="preserve"> </w:t>
      </w:r>
    </w:p>
    <w:p w14:paraId="053D0191" w14:textId="64F5C3F8" w:rsidR="00E13E4E" w:rsidRPr="000372DA" w:rsidRDefault="00E13E4E" w:rsidP="000372DA">
      <w:pPr>
        <w:spacing w:after="0"/>
        <w:ind w:right="15"/>
        <w:jc w:val="both"/>
        <w:rPr>
          <w:rFonts w:ascii="Sylfaen" w:hAnsi="Sylfaen"/>
          <w:lang w:val="ka-GE"/>
        </w:rPr>
      </w:pPr>
      <w:r>
        <w:rPr>
          <w:rFonts w:ascii="Sylfaen" w:hAnsi="Sylfaen"/>
          <w:lang w:val="ka-GE"/>
        </w:rPr>
        <w:t>ასევე მნიშვნელოვანია,  კერძო- საჯარო პარტნიორობა და სამომავლო კოლაბორაციის შესაძლებლობა.</w:t>
      </w:r>
    </w:p>
    <w:p w14:paraId="1795179D" w14:textId="77777777" w:rsidR="000C12CA" w:rsidRPr="000372DA" w:rsidRDefault="000C12CA" w:rsidP="000372DA">
      <w:pPr>
        <w:pStyle w:val="ListParagraph"/>
        <w:spacing w:after="0"/>
        <w:ind w:left="0" w:right="15"/>
        <w:jc w:val="both"/>
        <w:rPr>
          <w:rFonts w:ascii="Sylfaen" w:hAnsi="Sylfaen"/>
          <w:b/>
          <w:lang w:val="ka-GE"/>
        </w:rPr>
      </w:pPr>
    </w:p>
    <w:p w14:paraId="4A42D429" w14:textId="77777777" w:rsidR="009D52F7" w:rsidRPr="000372DA" w:rsidRDefault="009D52F7" w:rsidP="000372DA">
      <w:pPr>
        <w:spacing w:after="0"/>
        <w:ind w:right="15"/>
        <w:jc w:val="both"/>
        <w:rPr>
          <w:rFonts w:ascii="Sylfaen" w:hAnsi="Sylfaen"/>
          <w:i/>
          <w:u w:val="single"/>
          <w:lang w:val="ka-GE"/>
        </w:rPr>
      </w:pPr>
    </w:p>
    <w:p w14:paraId="1F52907E" w14:textId="2FC75580" w:rsidR="00603D36" w:rsidRPr="000372DA" w:rsidRDefault="00603D36" w:rsidP="000372DA">
      <w:pPr>
        <w:numPr>
          <w:ilvl w:val="0"/>
          <w:numId w:val="13"/>
        </w:numPr>
        <w:spacing w:after="0"/>
        <w:ind w:left="0" w:right="15"/>
        <w:jc w:val="both"/>
        <w:rPr>
          <w:rFonts w:ascii="Sylfaen" w:hAnsi="Sylfaen"/>
          <w:b/>
          <w:lang w:val="ka-GE"/>
        </w:rPr>
      </w:pPr>
      <w:r w:rsidRPr="000372DA">
        <w:rPr>
          <w:rFonts w:ascii="Sylfaen" w:hAnsi="Sylfaen"/>
          <w:b/>
          <w:lang w:val="ka-GE"/>
        </w:rPr>
        <w:t>მიღებული გამოცდილება და გაკეთებული დასკვნები:</w:t>
      </w:r>
    </w:p>
    <w:p w14:paraId="3ACD00AD" w14:textId="77777777" w:rsidR="005A0708" w:rsidRPr="000372DA" w:rsidRDefault="005A0708" w:rsidP="000372DA">
      <w:pPr>
        <w:pStyle w:val="ListParagraph"/>
        <w:ind w:left="0" w:right="15"/>
        <w:jc w:val="both"/>
        <w:rPr>
          <w:rFonts w:ascii="Sylfaen" w:hAnsi="Sylfaen"/>
          <w:i/>
          <w:u w:val="single"/>
          <w:lang w:val="ka-GE"/>
        </w:rPr>
      </w:pPr>
    </w:p>
    <w:p w14:paraId="4C248353" w14:textId="77777777" w:rsidR="000C12CA" w:rsidRPr="000372DA" w:rsidRDefault="005A0708" w:rsidP="000372DA">
      <w:pPr>
        <w:pStyle w:val="ListParagraph"/>
        <w:numPr>
          <w:ilvl w:val="0"/>
          <w:numId w:val="17"/>
        </w:numPr>
        <w:ind w:left="0" w:right="15"/>
        <w:jc w:val="both"/>
        <w:rPr>
          <w:rFonts w:ascii="Sylfaen" w:hAnsi="Sylfaen"/>
          <w:lang w:val="ka-GE"/>
        </w:rPr>
      </w:pPr>
      <w:r w:rsidRPr="000372DA">
        <w:rPr>
          <w:rFonts w:ascii="Sylfaen" w:hAnsi="Sylfaen"/>
          <w:b/>
          <w:lang w:val="ka-GE"/>
        </w:rPr>
        <w:t>წარმატების განმსაზღვრელი ფაქტორები</w:t>
      </w:r>
      <w:r w:rsidRPr="000372DA">
        <w:rPr>
          <w:rFonts w:ascii="Sylfaen" w:hAnsi="Sylfaen"/>
          <w:lang w:val="ka-GE"/>
        </w:rPr>
        <w:t xml:space="preserve"> </w:t>
      </w:r>
    </w:p>
    <w:p w14:paraId="2F2CDB5A" w14:textId="77777777" w:rsidR="000C12CA" w:rsidRPr="000372DA" w:rsidRDefault="000C12CA" w:rsidP="000372DA">
      <w:pPr>
        <w:pStyle w:val="ListParagraph"/>
        <w:ind w:left="0" w:right="15"/>
        <w:jc w:val="both"/>
        <w:rPr>
          <w:rFonts w:ascii="Sylfaen" w:hAnsi="Sylfaen"/>
          <w:lang w:val="ka-GE"/>
        </w:rPr>
      </w:pPr>
    </w:p>
    <w:p w14:paraId="13E4E717" w14:textId="2FCEE4D0" w:rsidR="00603D36" w:rsidRPr="000372DA" w:rsidRDefault="00603D36" w:rsidP="000372DA">
      <w:pPr>
        <w:pStyle w:val="ListParagraph"/>
        <w:ind w:left="0" w:right="15"/>
        <w:jc w:val="both"/>
        <w:rPr>
          <w:rFonts w:ascii="Sylfaen" w:hAnsi="Sylfaen"/>
          <w:lang w:val="ka-GE"/>
        </w:rPr>
      </w:pPr>
      <w:r w:rsidRPr="000372DA">
        <w:rPr>
          <w:rFonts w:ascii="Sylfaen" w:hAnsi="Sylfaen"/>
          <w:lang w:val="ka-GE"/>
        </w:rPr>
        <w:t>-მოქნილი და ხელმისაწვდომი პროგრამის შექმნა,</w:t>
      </w:r>
    </w:p>
    <w:p w14:paraId="4F822510" w14:textId="77777777" w:rsidR="00603D36" w:rsidRPr="000372DA" w:rsidRDefault="00603D36" w:rsidP="000372DA">
      <w:pPr>
        <w:pStyle w:val="ListParagraph"/>
        <w:ind w:left="0" w:right="15"/>
        <w:jc w:val="both"/>
        <w:rPr>
          <w:rFonts w:ascii="Sylfaen" w:hAnsi="Sylfaen"/>
          <w:lang w:val="ka-GE"/>
        </w:rPr>
      </w:pPr>
      <w:r w:rsidRPr="000372DA">
        <w:rPr>
          <w:rFonts w:ascii="Sylfaen" w:hAnsi="Sylfaen"/>
          <w:lang w:val="ka-GE"/>
        </w:rPr>
        <w:t>-მუნიციპალიტეტის ანგარიშვალდებულების გათვალისწინება,</w:t>
      </w:r>
    </w:p>
    <w:p w14:paraId="4ED4AA22" w14:textId="77777777" w:rsidR="00603D36" w:rsidRPr="000372DA" w:rsidRDefault="00603D36" w:rsidP="000372DA">
      <w:pPr>
        <w:pStyle w:val="ListParagraph"/>
        <w:ind w:left="0" w:right="15"/>
        <w:jc w:val="both"/>
        <w:rPr>
          <w:rFonts w:ascii="Sylfaen" w:hAnsi="Sylfaen"/>
          <w:lang w:val="ka-GE"/>
        </w:rPr>
      </w:pPr>
      <w:r w:rsidRPr="000372DA">
        <w:rPr>
          <w:rFonts w:ascii="Sylfaen" w:hAnsi="Sylfaen"/>
          <w:lang w:val="ka-GE"/>
        </w:rPr>
        <w:lastRenderedPageBreak/>
        <w:t>-საინფორმაციო შეხვედრების უზრუნველყოფა პროგრამის დეტალური ახსნა,</w:t>
      </w:r>
    </w:p>
    <w:p w14:paraId="4F8FB397" w14:textId="77777777" w:rsidR="00603D36" w:rsidRPr="000372DA" w:rsidRDefault="00603D36" w:rsidP="000372DA">
      <w:pPr>
        <w:pStyle w:val="ListParagraph"/>
        <w:ind w:left="0" w:right="15"/>
        <w:jc w:val="both"/>
        <w:rPr>
          <w:rFonts w:ascii="Sylfaen" w:hAnsi="Sylfaen"/>
          <w:lang w:val="ka-GE"/>
        </w:rPr>
      </w:pPr>
      <w:r w:rsidRPr="000372DA">
        <w:rPr>
          <w:rFonts w:ascii="Sylfaen" w:hAnsi="Sylfaen"/>
          <w:lang w:val="ka-GE"/>
        </w:rPr>
        <w:t>-კვალიფიცირებული მენტორები,</w:t>
      </w:r>
    </w:p>
    <w:p w14:paraId="5C6CF7D1" w14:textId="20B71B14" w:rsidR="000C12CA" w:rsidRDefault="00603D36" w:rsidP="000372DA">
      <w:pPr>
        <w:pStyle w:val="ListParagraph"/>
        <w:ind w:left="0" w:right="15"/>
        <w:jc w:val="both"/>
        <w:rPr>
          <w:rFonts w:ascii="Sylfaen" w:hAnsi="Sylfaen"/>
          <w:lang w:val="ka-GE"/>
        </w:rPr>
      </w:pPr>
      <w:r w:rsidRPr="000372DA">
        <w:rPr>
          <w:rFonts w:ascii="Sylfaen" w:hAnsi="Sylfaen"/>
          <w:lang w:val="ka-GE"/>
        </w:rPr>
        <w:t>-კომპეტენტური ჟიური</w:t>
      </w:r>
      <w:r w:rsidR="00E13E4E">
        <w:rPr>
          <w:rFonts w:ascii="Sylfaen" w:hAnsi="Sylfaen"/>
          <w:lang w:val="ka-GE"/>
        </w:rPr>
        <w:t>,</w:t>
      </w:r>
    </w:p>
    <w:p w14:paraId="2B968CFB" w14:textId="1CAEA111" w:rsidR="00E13E4E" w:rsidRPr="000372DA" w:rsidRDefault="00E13E4E" w:rsidP="000372DA">
      <w:pPr>
        <w:pStyle w:val="ListParagraph"/>
        <w:ind w:left="0" w:right="15"/>
        <w:jc w:val="both"/>
        <w:rPr>
          <w:rFonts w:ascii="Sylfaen" w:hAnsi="Sylfaen"/>
          <w:lang w:val="ka-GE"/>
        </w:rPr>
      </w:pPr>
      <w:r>
        <w:rPr>
          <w:rFonts w:ascii="Sylfaen" w:hAnsi="Sylfaen"/>
          <w:lang w:val="ka-GE"/>
        </w:rPr>
        <w:t>- ახალგაზრდების წახალისების ეფექტური მექანიზმები.</w:t>
      </w:r>
    </w:p>
    <w:p w14:paraId="2778CE36" w14:textId="77777777" w:rsidR="000C12CA" w:rsidRPr="000372DA" w:rsidRDefault="000C12CA" w:rsidP="000372DA">
      <w:pPr>
        <w:pStyle w:val="ListParagraph"/>
        <w:ind w:left="0" w:right="15"/>
        <w:jc w:val="both"/>
        <w:rPr>
          <w:rFonts w:ascii="Sylfaen" w:hAnsi="Sylfaen"/>
          <w:lang w:val="ka-GE"/>
        </w:rPr>
      </w:pPr>
    </w:p>
    <w:p w14:paraId="4905AFFE" w14:textId="3BED9A28" w:rsidR="006B2FF5" w:rsidRPr="000372DA" w:rsidRDefault="005A0708" w:rsidP="000372DA">
      <w:pPr>
        <w:pStyle w:val="ListParagraph"/>
        <w:numPr>
          <w:ilvl w:val="0"/>
          <w:numId w:val="17"/>
        </w:numPr>
        <w:ind w:left="0" w:right="15"/>
        <w:jc w:val="both"/>
        <w:rPr>
          <w:rFonts w:ascii="Sylfaen" w:hAnsi="Sylfaen"/>
          <w:b/>
          <w:i/>
          <w:u w:val="single"/>
          <w:lang w:val="ka-GE"/>
        </w:rPr>
      </w:pPr>
      <w:r w:rsidRPr="000372DA">
        <w:rPr>
          <w:rFonts w:ascii="Sylfaen" w:hAnsi="Sylfaen"/>
          <w:b/>
          <w:lang w:val="ka-GE"/>
        </w:rPr>
        <w:t xml:space="preserve">ინფორმაცია </w:t>
      </w:r>
      <w:r w:rsidR="00E420EC" w:rsidRPr="000372DA">
        <w:rPr>
          <w:rFonts w:ascii="Sylfaen" w:hAnsi="Sylfaen"/>
          <w:b/>
          <w:lang w:val="ka-GE"/>
        </w:rPr>
        <w:t>პრა</w:t>
      </w:r>
      <w:r w:rsidR="00A51363" w:rsidRPr="000372DA">
        <w:rPr>
          <w:rFonts w:ascii="Sylfaen" w:hAnsi="Sylfaen"/>
          <w:b/>
          <w:lang w:val="ka-GE"/>
        </w:rPr>
        <w:t>ქ</w:t>
      </w:r>
      <w:r w:rsidR="00E420EC" w:rsidRPr="000372DA">
        <w:rPr>
          <w:rFonts w:ascii="Sylfaen" w:hAnsi="Sylfaen"/>
          <w:b/>
          <w:lang w:val="ka-GE"/>
        </w:rPr>
        <w:t xml:space="preserve">ტიკის/ინიციატივის </w:t>
      </w:r>
      <w:r w:rsidRPr="000372DA">
        <w:rPr>
          <w:rFonts w:ascii="Sylfaen" w:hAnsi="Sylfaen"/>
          <w:b/>
          <w:lang w:val="ka-GE"/>
        </w:rPr>
        <w:t>მდგრადობის შესახებ</w:t>
      </w:r>
      <w:r w:rsidR="00FE7911" w:rsidRPr="000372DA">
        <w:rPr>
          <w:rFonts w:ascii="Sylfaen" w:hAnsi="Sylfaen"/>
          <w:b/>
          <w:lang w:val="ka-GE"/>
        </w:rPr>
        <w:t xml:space="preserve"> </w:t>
      </w:r>
    </w:p>
    <w:p w14:paraId="668C0AE6" w14:textId="77777777" w:rsidR="000C12CA" w:rsidRPr="000372DA" w:rsidRDefault="000C12CA" w:rsidP="000372DA">
      <w:pPr>
        <w:pStyle w:val="ListParagraph"/>
        <w:ind w:left="0" w:right="15"/>
        <w:jc w:val="both"/>
        <w:rPr>
          <w:rFonts w:ascii="Sylfaen" w:hAnsi="Sylfaen"/>
          <w:b/>
          <w:i/>
          <w:u w:val="single"/>
          <w:lang w:val="ka-GE"/>
        </w:rPr>
      </w:pPr>
    </w:p>
    <w:p w14:paraId="5C016580" w14:textId="5D63E137" w:rsidR="000C12CA" w:rsidRPr="000372DA" w:rsidRDefault="000C12CA" w:rsidP="00E13E4E">
      <w:pPr>
        <w:pStyle w:val="ListParagraph"/>
        <w:ind w:left="0" w:right="15"/>
        <w:jc w:val="both"/>
        <w:rPr>
          <w:rFonts w:ascii="Sylfaen" w:hAnsi="Sylfaen"/>
          <w:bCs/>
          <w:i/>
          <w:u w:val="single"/>
          <w:lang w:val="ka-GE"/>
        </w:rPr>
      </w:pPr>
      <w:r w:rsidRPr="000372DA">
        <w:rPr>
          <w:rFonts w:ascii="Sylfaen" w:hAnsi="Sylfaen"/>
          <w:bCs/>
          <w:lang w:val="ka-GE"/>
        </w:rPr>
        <w:t xml:space="preserve"> </w:t>
      </w:r>
      <w:r w:rsidR="00E13E4E">
        <w:rPr>
          <w:rFonts w:ascii="Sylfaen" w:hAnsi="Sylfaen"/>
          <w:bCs/>
          <w:lang w:val="ka-GE"/>
        </w:rPr>
        <w:t xml:space="preserve">პროექტი მიმდინარეობდა 6 თვის მანძილზე, მისი მდგრადობა გამოიხატება ერთის მხრივ ახალგაზრდებში ჩადებულ ცოდნაში, რომელსაც გამოიყენებენ სხვადასხვა პროექტებში და გაზრდის მათ  კონკურენტუნარიანობას, ხოლო მეორეს მხრივ პროექტის შედეგად ფოთის მუნიციპალიტეტის ერთ-ერთი სკოლა აღიჭურვა მზის პანელებით, რომლის ფუნქციონირების საგარანტიო ვადა მინიმუმ 10 წელს შეადგენს. </w:t>
      </w:r>
    </w:p>
    <w:p w14:paraId="51B4F6AA" w14:textId="5C0388AA" w:rsidR="000C12CA" w:rsidRPr="000372DA" w:rsidRDefault="000C12CA" w:rsidP="000372DA">
      <w:pPr>
        <w:ind w:right="15"/>
        <w:jc w:val="both"/>
        <w:rPr>
          <w:rFonts w:ascii="Sylfaen" w:hAnsi="Sylfaen"/>
          <w:b/>
          <w:i/>
          <w:u w:val="single"/>
          <w:lang w:val="ka-GE"/>
        </w:rPr>
      </w:pPr>
    </w:p>
    <w:p w14:paraId="786334F5" w14:textId="1BD65AB5" w:rsidR="006B2FF5" w:rsidRPr="000372DA" w:rsidRDefault="006B2FF5" w:rsidP="000372DA">
      <w:pPr>
        <w:pStyle w:val="ListParagraph"/>
        <w:numPr>
          <w:ilvl w:val="0"/>
          <w:numId w:val="13"/>
        </w:numPr>
        <w:ind w:left="0" w:right="15"/>
        <w:jc w:val="both"/>
        <w:rPr>
          <w:rFonts w:ascii="Sylfaen" w:hAnsi="Sylfaen"/>
          <w:b/>
          <w:lang w:val="ka-GE"/>
        </w:rPr>
      </w:pPr>
      <w:r w:rsidRPr="000372DA">
        <w:rPr>
          <w:rFonts w:ascii="Sylfaen" w:hAnsi="Sylfaen"/>
          <w:b/>
          <w:lang w:val="ka-GE"/>
        </w:rPr>
        <w:t>საკრებულოს როლი:</w:t>
      </w:r>
    </w:p>
    <w:p w14:paraId="09629E09" w14:textId="77777777" w:rsidR="000C12CA" w:rsidRPr="000372DA" w:rsidRDefault="000C12CA" w:rsidP="000372DA">
      <w:pPr>
        <w:pStyle w:val="ListParagraph"/>
        <w:ind w:left="0" w:right="15"/>
        <w:jc w:val="both"/>
        <w:rPr>
          <w:rFonts w:ascii="Sylfaen" w:hAnsi="Sylfaen"/>
          <w:b/>
          <w:lang w:val="ka-GE"/>
        </w:rPr>
      </w:pPr>
    </w:p>
    <w:p w14:paraId="64201C61" w14:textId="58280906" w:rsidR="000C12CA" w:rsidRPr="000372DA" w:rsidRDefault="000C12CA" w:rsidP="000372DA">
      <w:pPr>
        <w:pStyle w:val="ListParagraph"/>
        <w:ind w:left="0" w:right="15"/>
        <w:jc w:val="both"/>
        <w:rPr>
          <w:rFonts w:ascii="Sylfaen" w:hAnsi="Sylfaen"/>
          <w:lang w:val="ka-GE"/>
        </w:rPr>
      </w:pPr>
      <w:r w:rsidRPr="000372DA">
        <w:rPr>
          <w:rFonts w:ascii="Sylfaen" w:hAnsi="Sylfaen"/>
          <w:lang w:val="ka-GE"/>
        </w:rPr>
        <w:t>პროექტის დაგეგმ</w:t>
      </w:r>
      <w:r w:rsidR="00A51363" w:rsidRPr="000372DA">
        <w:rPr>
          <w:rFonts w:ascii="Sylfaen" w:hAnsi="Sylfaen"/>
          <w:lang w:val="ka-GE"/>
        </w:rPr>
        <w:t>ვ</w:t>
      </w:r>
      <w:r w:rsidRPr="000372DA">
        <w:rPr>
          <w:rFonts w:ascii="Sylfaen" w:hAnsi="Sylfaen"/>
          <w:lang w:val="ka-GE"/>
        </w:rPr>
        <w:t xml:space="preserve">ის, განხორციელებისა და შედეგების </w:t>
      </w:r>
      <w:r w:rsidR="00A51363" w:rsidRPr="000372DA">
        <w:rPr>
          <w:rFonts w:ascii="Sylfaen" w:hAnsi="Sylfaen"/>
          <w:lang w:val="ka-GE"/>
        </w:rPr>
        <w:t>შეფ</w:t>
      </w:r>
      <w:r w:rsidRPr="000372DA">
        <w:rPr>
          <w:rFonts w:ascii="Sylfaen" w:hAnsi="Sylfaen"/>
          <w:lang w:val="ka-GE"/>
        </w:rPr>
        <w:t xml:space="preserve">ასების საკითხში საკრებულოს </w:t>
      </w:r>
      <w:r w:rsidR="006003AF" w:rsidRPr="000372DA">
        <w:rPr>
          <w:rFonts w:ascii="Sylfaen" w:hAnsi="Sylfaen"/>
          <w:color w:val="000000" w:themeColor="text1"/>
          <w:lang w:val="ka-GE"/>
        </w:rPr>
        <w:t>ჩართულობის საჭიროება არ დამდგარა</w:t>
      </w:r>
      <w:r w:rsidR="00EC0088" w:rsidRPr="000372DA">
        <w:rPr>
          <w:rFonts w:ascii="Sylfaen" w:hAnsi="Sylfaen"/>
          <w:color w:val="000000" w:themeColor="text1"/>
          <w:lang w:val="ka-GE"/>
        </w:rPr>
        <w:t>.</w:t>
      </w:r>
    </w:p>
    <w:p w14:paraId="78AC38B4" w14:textId="77777777" w:rsidR="006B2FF5" w:rsidRPr="000372DA" w:rsidRDefault="006B2FF5" w:rsidP="000372DA">
      <w:pPr>
        <w:pStyle w:val="ListParagraph"/>
        <w:ind w:left="0" w:right="15"/>
        <w:jc w:val="both"/>
        <w:rPr>
          <w:rFonts w:ascii="Sylfaen" w:hAnsi="Sylfaen"/>
          <w:b/>
          <w:lang w:val="ka-GE"/>
        </w:rPr>
      </w:pPr>
    </w:p>
    <w:p w14:paraId="6F22EC28" w14:textId="594E27D3" w:rsidR="00FA3469" w:rsidRPr="000372DA" w:rsidRDefault="006B2FF5" w:rsidP="000372DA">
      <w:pPr>
        <w:pStyle w:val="ListParagraph"/>
        <w:numPr>
          <w:ilvl w:val="0"/>
          <w:numId w:val="13"/>
        </w:numPr>
        <w:ind w:left="0" w:right="15"/>
        <w:jc w:val="both"/>
        <w:rPr>
          <w:rFonts w:ascii="Sylfaen" w:hAnsi="Sylfaen"/>
          <w:lang w:val="ka-GE"/>
        </w:rPr>
      </w:pPr>
      <w:r w:rsidRPr="000372DA">
        <w:rPr>
          <w:rFonts w:ascii="Sylfaen" w:hAnsi="Sylfaen"/>
          <w:b/>
          <w:lang w:val="ka-GE"/>
        </w:rPr>
        <w:t>პრა</w:t>
      </w:r>
      <w:r w:rsidR="00A51363" w:rsidRPr="000372DA">
        <w:rPr>
          <w:rFonts w:ascii="Sylfaen" w:hAnsi="Sylfaen"/>
          <w:b/>
          <w:lang w:val="ka-GE"/>
        </w:rPr>
        <w:t>ქ</w:t>
      </w:r>
      <w:r w:rsidRPr="000372DA">
        <w:rPr>
          <w:rFonts w:ascii="Sylfaen" w:hAnsi="Sylfaen"/>
          <w:b/>
          <w:lang w:val="ka-GE"/>
        </w:rPr>
        <w:t>ტიკასთან/</w:t>
      </w:r>
      <w:r w:rsidR="000C12CA" w:rsidRPr="000372DA">
        <w:rPr>
          <w:rFonts w:ascii="Sylfaen" w:hAnsi="Sylfaen"/>
          <w:b/>
          <w:lang w:val="ka-GE"/>
        </w:rPr>
        <w:t>ინიციატივა</w:t>
      </w:r>
      <w:r w:rsidRPr="000372DA">
        <w:rPr>
          <w:rFonts w:ascii="Sylfaen" w:hAnsi="Sylfaen"/>
          <w:b/>
          <w:lang w:val="ka-GE"/>
        </w:rPr>
        <w:t xml:space="preserve">სთან </w:t>
      </w:r>
      <w:r w:rsidR="005F5DF4" w:rsidRPr="000372DA">
        <w:rPr>
          <w:rFonts w:ascii="Sylfaen" w:hAnsi="Sylfaen"/>
          <w:b/>
          <w:lang w:val="ka-GE"/>
        </w:rPr>
        <w:t xml:space="preserve">ან ამავე საკითხთან </w:t>
      </w:r>
      <w:r w:rsidRPr="000372DA">
        <w:rPr>
          <w:rFonts w:ascii="Sylfaen" w:hAnsi="Sylfaen" w:cs="Sylfaen"/>
          <w:b/>
          <w:lang w:val="ka-GE"/>
        </w:rPr>
        <w:t>დაკავშირებული</w:t>
      </w:r>
      <w:r w:rsidR="005F5DF4" w:rsidRPr="000372DA">
        <w:rPr>
          <w:rFonts w:ascii="Sylfaen" w:hAnsi="Sylfaen" w:cs="Sylfaen"/>
          <w:b/>
          <w:lang w:val="ka-GE"/>
        </w:rPr>
        <w:t xml:space="preserve">, </w:t>
      </w:r>
      <w:r w:rsidRPr="000372DA">
        <w:rPr>
          <w:rFonts w:ascii="Sylfaen" w:hAnsi="Sylfaen"/>
          <w:b/>
          <w:lang w:val="ka-GE"/>
        </w:rPr>
        <w:t xml:space="preserve"> სამომავლო გეგმების მოკლე  მიმოხილვა;</w:t>
      </w:r>
      <w:r w:rsidR="003A3773" w:rsidRPr="000372DA">
        <w:rPr>
          <w:rFonts w:ascii="Sylfaen" w:hAnsi="Sylfaen"/>
          <w:lang w:val="ka-GE"/>
        </w:rPr>
        <w:t xml:space="preserve"> </w:t>
      </w:r>
    </w:p>
    <w:p w14:paraId="2FE53D1A" w14:textId="220D8C58" w:rsidR="005A0708" w:rsidRPr="000372DA" w:rsidRDefault="00FA3469" w:rsidP="000372DA">
      <w:pPr>
        <w:pStyle w:val="ListParagraph"/>
        <w:ind w:left="0" w:right="15"/>
        <w:jc w:val="both"/>
        <w:rPr>
          <w:rFonts w:ascii="Sylfaen" w:hAnsi="Sylfaen"/>
        </w:rPr>
      </w:pPr>
      <w:r w:rsidRPr="000372DA">
        <w:rPr>
          <w:rFonts w:ascii="Sylfaen" w:hAnsi="Sylfaen"/>
          <w:lang w:val="ka-GE"/>
        </w:rPr>
        <w:t>სამომავლოდ დაგეგმილია საგანმანათლებლო დაწესებულებებთან მსგავს თემატიკაზე შეხვედრების ორგანიზება, რათა მოხდეს სკოლის მოსწავლეების ინფორმირებულობა სოციალური ინოვაციური მიმართულებებით</w:t>
      </w:r>
      <w:r w:rsidR="005D27AC" w:rsidRPr="000372DA">
        <w:rPr>
          <w:rFonts w:ascii="Sylfaen" w:hAnsi="Sylfaen"/>
        </w:rPr>
        <w:t>.</w:t>
      </w:r>
    </w:p>
    <w:p w14:paraId="38F89195" w14:textId="3A3C6CEA" w:rsidR="000C12CA" w:rsidRPr="000372DA" w:rsidRDefault="00FA3469" w:rsidP="000372DA">
      <w:pPr>
        <w:pStyle w:val="ListParagraph"/>
        <w:ind w:left="0" w:right="15"/>
        <w:jc w:val="both"/>
        <w:rPr>
          <w:rFonts w:ascii="Sylfaen" w:hAnsi="Sylfaen"/>
          <w:lang w:val="ka-GE"/>
        </w:rPr>
      </w:pPr>
      <w:r w:rsidRPr="000372DA">
        <w:rPr>
          <w:rFonts w:ascii="Sylfaen" w:hAnsi="Sylfaen"/>
          <w:lang w:val="ka-GE"/>
        </w:rPr>
        <w:t xml:space="preserve">ქალაქ ფოთის მუნიციპალიტეტი კვლავ  განაგრძობს სხვადასხვა ორგანიზაციებთან თანამშრომლობას ფინანსური რესურსის </w:t>
      </w:r>
      <w:r w:rsidR="00A51363" w:rsidRPr="000372DA">
        <w:rPr>
          <w:rFonts w:ascii="Sylfaen" w:hAnsi="Sylfaen"/>
          <w:lang w:val="ka-GE"/>
        </w:rPr>
        <w:t>მოსაძიე</w:t>
      </w:r>
      <w:r w:rsidRPr="000372DA">
        <w:rPr>
          <w:rFonts w:ascii="Sylfaen" w:hAnsi="Sylfaen"/>
          <w:lang w:val="ka-GE"/>
        </w:rPr>
        <w:t>ბლად</w:t>
      </w:r>
      <w:r w:rsidR="005D27AC" w:rsidRPr="000372DA">
        <w:rPr>
          <w:rFonts w:ascii="Sylfaen" w:hAnsi="Sylfaen"/>
        </w:rPr>
        <w:t>,</w:t>
      </w:r>
      <w:r w:rsidRPr="000372DA">
        <w:rPr>
          <w:rFonts w:ascii="Sylfaen" w:hAnsi="Sylfaen"/>
          <w:lang w:val="ka-GE"/>
        </w:rPr>
        <w:t xml:space="preserve"> რათა ხშირად ჩატარდეს მსგავსი პროექტები  სკოლის მოსწავლეების წახალისებისა </w:t>
      </w:r>
      <w:r w:rsidR="00941765">
        <w:rPr>
          <w:rFonts w:ascii="Sylfaen" w:hAnsi="Sylfaen"/>
          <w:lang w:val="ka-GE"/>
        </w:rPr>
        <w:t xml:space="preserve"> და </w:t>
      </w:r>
      <w:r w:rsidRPr="000372DA">
        <w:rPr>
          <w:rFonts w:ascii="Sylfaen" w:hAnsi="Sylfaen"/>
          <w:lang w:val="ka-GE"/>
        </w:rPr>
        <w:t xml:space="preserve">მათი </w:t>
      </w:r>
      <w:r w:rsidR="00941765">
        <w:rPr>
          <w:rFonts w:ascii="Sylfaen" w:hAnsi="Sylfaen"/>
          <w:lang w:val="ka-GE"/>
        </w:rPr>
        <w:t xml:space="preserve">მუნიციპალურ პროცესებში ჩართვის </w:t>
      </w:r>
      <w:r w:rsidRPr="000372DA">
        <w:rPr>
          <w:rFonts w:ascii="Sylfaen" w:hAnsi="Sylfaen"/>
          <w:lang w:val="ka-GE"/>
        </w:rPr>
        <w:t xml:space="preserve"> მიზნით.</w:t>
      </w:r>
    </w:p>
    <w:p w14:paraId="0214DF73" w14:textId="77777777" w:rsidR="00FA3469" w:rsidRPr="000372DA" w:rsidRDefault="00FA3469" w:rsidP="000372DA">
      <w:pPr>
        <w:pStyle w:val="ListParagraph"/>
        <w:ind w:left="0" w:right="15"/>
        <w:jc w:val="both"/>
        <w:rPr>
          <w:rFonts w:ascii="Sylfaen" w:hAnsi="Sylfaen"/>
          <w:lang w:val="ka-GE"/>
        </w:rPr>
      </w:pPr>
    </w:p>
    <w:p w14:paraId="490B8480" w14:textId="77777777" w:rsidR="005A0708" w:rsidRPr="000372DA" w:rsidRDefault="005A0708" w:rsidP="000372DA">
      <w:pPr>
        <w:pStyle w:val="ListParagraph"/>
        <w:numPr>
          <w:ilvl w:val="0"/>
          <w:numId w:val="13"/>
        </w:numPr>
        <w:spacing w:after="0"/>
        <w:ind w:left="0" w:right="15"/>
        <w:jc w:val="both"/>
        <w:rPr>
          <w:rFonts w:ascii="Sylfaen" w:hAnsi="Sylfaen"/>
          <w:b/>
          <w:lang w:val="ka-GE"/>
        </w:rPr>
      </w:pPr>
      <w:r w:rsidRPr="000372DA">
        <w:rPr>
          <w:rFonts w:ascii="Sylfaen" w:hAnsi="Sylfaen"/>
          <w:b/>
          <w:lang w:val="ka-GE"/>
        </w:rPr>
        <w:t xml:space="preserve">საკონტაქტო ინფორმაცია: </w:t>
      </w:r>
    </w:p>
    <w:p w14:paraId="75BFEB79" w14:textId="5EB980C8" w:rsidR="00796719" w:rsidRDefault="00796719" w:rsidP="00796719">
      <w:pPr>
        <w:autoSpaceDE w:val="0"/>
        <w:autoSpaceDN w:val="0"/>
        <w:spacing w:after="0" w:line="240" w:lineRule="auto"/>
        <w:ind w:right="15"/>
        <w:jc w:val="both"/>
        <w:rPr>
          <w:rFonts w:ascii="Segoe UI" w:hAnsi="Segoe UI" w:cs="Segoe UI"/>
          <w:b/>
          <w:bCs/>
          <w:lang w:val="ka-GE"/>
        </w:rPr>
      </w:pPr>
    </w:p>
    <w:p w14:paraId="7D168AEB" w14:textId="05E67916" w:rsidR="000C12CA" w:rsidRPr="00796719" w:rsidRDefault="000C12CA" w:rsidP="00796719">
      <w:pPr>
        <w:autoSpaceDE w:val="0"/>
        <w:autoSpaceDN w:val="0"/>
        <w:spacing w:after="0" w:line="240" w:lineRule="auto"/>
        <w:ind w:right="15"/>
        <w:jc w:val="both"/>
        <w:rPr>
          <w:rFonts w:ascii="Segoe UI" w:hAnsi="Segoe UI" w:cs="Segoe UI"/>
          <w:b/>
          <w:bCs/>
          <w:lang w:val="ka-GE"/>
        </w:rPr>
      </w:pPr>
      <w:r w:rsidRPr="00F747EE">
        <w:rPr>
          <w:rFonts w:ascii="Sylfaen" w:hAnsi="Sylfaen" w:cs="Segoe UI"/>
          <w:b/>
          <w:bCs/>
          <w:lang w:val="ka-GE"/>
        </w:rPr>
        <w:t>განაცხადის შევსებაზე პასუხისმგებელი პირის მონაცემები:</w:t>
      </w:r>
      <w:r w:rsidRPr="00F747EE">
        <w:rPr>
          <w:rFonts w:ascii="Sylfaen" w:hAnsi="Sylfaen" w:cs="Segoe UI"/>
        </w:rPr>
        <w:t> </w:t>
      </w:r>
    </w:p>
    <w:p w14:paraId="190A3A02" w14:textId="77777777" w:rsidR="00FA3469" w:rsidRPr="000372DA" w:rsidRDefault="00FA3469" w:rsidP="000372DA">
      <w:pPr>
        <w:autoSpaceDE w:val="0"/>
        <w:autoSpaceDN w:val="0"/>
        <w:spacing w:before="40" w:after="40" w:line="240" w:lineRule="auto"/>
        <w:ind w:right="15"/>
        <w:jc w:val="both"/>
      </w:pPr>
    </w:p>
    <w:p w14:paraId="7680A3A2" w14:textId="0F5EC6E8" w:rsidR="00FA3469" w:rsidRPr="00F747EE" w:rsidRDefault="00220835" w:rsidP="000372DA">
      <w:pPr>
        <w:autoSpaceDE w:val="0"/>
        <w:autoSpaceDN w:val="0"/>
        <w:spacing w:before="40" w:after="40" w:line="240" w:lineRule="auto"/>
        <w:ind w:right="15"/>
        <w:jc w:val="both"/>
        <w:rPr>
          <w:rFonts w:ascii="Sylfaen" w:hAnsi="Sylfaen"/>
        </w:rPr>
      </w:pPr>
      <w:r w:rsidRPr="00F747EE">
        <w:rPr>
          <w:rFonts w:ascii="Sylfaen" w:hAnsi="Sylfaen" w:cs="Segoe UI"/>
          <w:color w:val="000000" w:themeColor="text1"/>
          <w:lang w:val="ka-GE"/>
        </w:rPr>
        <w:t xml:space="preserve">თეონა გეთია </w:t>
      </w:r>
      <w:r w:rsidRPr="00F747EE">
        <w:rPr>
          <w:rFonts w:ascii="Sylfaen" w:hAnsi="Sylfaen" w:cs="Segoe UI"/>
          <w:lang w:val="ka-GE"/>
        </w:rPr>
        <w:t xml:space="preserve">- </w:t>
      </w:r>
      <w:r w:rsidR="000C12CA" w:rsidRPr="00F747EE">
        <w:rPr>
          <w:rFonts w:ascii="Sylfaen" w:hAnsi="Sylfaen" w:cs="Segoe UI"/>
          <w:lang w:val="ka-GE"/>
        </w:rPr>
        <w:t>მდგრადი განვითარებისა და ინოვაციების სამსახურის</w:t>
      </w:r>
      <w:r w:rsidRPr="00F747EE">
        <w:rPr>
          <w:rFonts w:ascii="Sylfaen" w:hAnsi="Sylfaen" w:cs="Segoe UI"/>
          <w:lang w:val="ka-GE"/>
        </w:rPr>
        <w:t xml:space="preserve"> </w:t>
      </w:r>
      <w:r w:rsidR="000C12CA" w:rsidRPr="00F747EE">
        <w:rPr>
          <w:rFonts w:ascii="Sylfaen" w:hAnsi="Sylfaen" w:cs="Segoe UI"/>
          <w:lang w:val="ka-GE"/>
        </w:rPr>
        <w:t>უფროსი. </w:t>
      </w:r>
    </w:p>
    <w:p w14:paraId="72E3FF7A" w14:textId="4227469D" w:rsidR="000C12CA" w:rsidRPr="00F747EE" w:rsidRDefault="008F4D89" w:rsidP="000372DA">
      <w:pPr>
        <w:autoSpaceDE w:val="0"/>
        <w:autoSpaceDN w:val="0"/>
        <w:spacing w:before="40" w:after="40" w:line="240" w:lineRule="auto"/>
        <w:ind w:right="15"/>
        <w:jc w:val="both"/>
        <w:rPr>
          <w:rFonts w:ascii="Sylfaen" w:hAnsi="Sylfaen"/>
        </w:rPr>
      </w:pPr>
      <w:r w:rsidRPr="00F747EE">
        <w:rPr>
          <w:rFonts w:ascii="Sylfaen" w:hAnsi="Sylfaen" w:cs="Segoe UI"/>
        </w:rPr>
        <w:t>591 91 27 67</w:t>
      </w:r>
      <w:r w:rsidR="000C12CA" w:rsidRPr="00F747EE">
        <w:rPr>
          <w:rFonts w:ascii="Sylfaen" w:hAnsi="Sylfaen" w:cs="Segoe UI"/>
        </w:rPr>
        <w:t>; </w:t>
      </w:r>
      <w:hyperlink r:id="rId8" w:history="1">
        <w:r w:rsidR="00220835" w:rsidRPr="00F747EE">
          <w:rPr>
            <w:rStyle w:val="Hyperlink"/>
            <w:rFonts w:ascii="Sylfaen" w:hAnsi="Sylfaen"/>
          </w:rPr>
          <w:t>teonagetia@gmail.com</w:t>
        </w:r>
      </w:hyperlink>
      <w:r w:rsidR="00220835" w:rsidRPr="00F747EE">
        <w:rPr>
          <w:rFonts w:ascii="Sylfaen" w:hAnsi="Sylfaen"/>
        </w:rPr>
        <w:t xml:space="preserve">  </w:t>
      </w:r>
    </w:p>
    <w:p w14:paraId="1D58B4D8" w14:textId="77777777" w:rsidR="00FA3469" w:rsidRPr="000372DA" w:rsidRDefault="00FA3469" w:rsidP="000372DA">
      <w:pPr>
        <w:autoSpaceDE w:val="0"/>
        <w:autoSpaceDN w:val="0"/>
        <w:spacing w:before="40" w:after="40" w:line="240" w:lineRule="auto"/>
        <w:ind w:right="15"/>
        <w:jc w:val="both"/>
      </w:pPr>
    </w:p>
    <w:p w14:paraId="2FCCDAD1" w14:textId="2013042B" w:rsidR="000C12CA" w:rsidRPr="00F747EE" w:rsidRDefault="00796719" w:rsidP="000372DA">
      <w:pPr>
        <w:autoSpaceDE w:val="0"/>
        <w:autoSpaceDN w:val="0"/>
        <w:spacing w:before="40" w:after="40" w:line="240" w:lineRule="auto"/>
        <w:ind w:right="15" w:hanging="360"/>
        <w:jc w:val="both"/>
        <w:rPr>
          <w:rFonts w:ascii="Sylfaen" w:hAnsi="Sylfaen"/>
        </w:rPr>
      </w:pPr>
      <w:r>
        <w:rPr>
          <w:rFonts w:ascii="Segoe UI" w:hAnsi="Segoe UI" w:cs="Segoe UI"/>
        </w:rPr>
        <w:t>·     </w:t>
      </w:r>
      <w:r w:rsidR="000C12CA" w:rsidRPr="00F747EE">
        <w:rPr>
          <w:rFonts w:ascii="Sylfaen" w:hAnsi="Sylfaen" w:cs="Segoe UI"/>
          <w:b/>
          <w:bCs/>
          <w:lang w:val="ka-GE"/>
        </w:rPr>
        <w:t>პროექტის საკონტაქტო პირების მონაცემები</w:t>
      </w:r>
      <w:r w:rsidR="000C12CA" w:rsidRPr="00F747EE">
        <w:rPr>
          <w:rFonts w:ascii="Sylfaen" w:hAnsi="Sylfaen" w:cs="Segoe UI"/>
        </w:rPr>
        <w:t>: </w:t>
      </w:r>
    </w:p>
    <w:p w14:paraId="60F34231" w14:textId="77777777" w:rsidR="000C12CA" w:rsidRPr="00F747EE" w:rsidRDefault="000C12CA" w:rsidP="000372DA">
      <w:pPr>
        <w:autoSpaceDE w:val="0"/>
        <w:autoSpaceDN w:val="0"/>
        <w:spacing w:before="40" w:after="40" w:line="240" w:lineRule="auto"/>
        <w:ind w:right="15"/>
        <w:jc w:val="both"/>
        <w:rPr>
          <w:rFonts w:ascii="Sylfaen" w:hAnsi="Sylfaen"/>
        </w:rPr>
      </w:pPr>
      <w:r w:rsidRPr="00F747EE">
        <w:rPr>
          <w:rFonts w:ascii="Sylfaen" w:hAnsi="Sylfaen" w:cs="Segoe UI"/>
          <w:lang w:val="ka-GE"/>
        </w:rPr>
        <w:t>თეონა გეთია - მდგრადი განვითარებისა და ინოვაციების სამსახურის უფროსი.</w:t>
      </w:r>
    </w:p>
    <w:p w14:paraId="6F3F2977" w14:textId="76F186F7" w:rsidR="000C12CA" w:rsidRPr="00F747EE" w:rsidRDefault="000C12CA" w:rsidP="000372DA">
      <w:pPr>
        <w:autoSpaceDE w:val="0"/>
        <w:autoSpaceDN w:val="0"/>
        <w:spacing w:before="40" w:after="40" w:line="240" w:lineRule="auto"/>
        <w:ind w:right="15"/>
        <w:jc w:val="both"/>
        <w:rPr>
          <w:rFonts w:ascii="Sylfaen" w:hAnsi="Sylfaen" w:cs="Segoe UI"/>
        </w:rPr>
      </w:pPr>
      <w:r w:rsidRPr="00F747EE">
        <w:rPr>
          <w:rFonts w:ascii="Sylfaen" w:hAnsi="Sylfaen" w:cs="Segoe UI"/>
        </w:rPr>
        <w:t xml:space="preserve">591 </w:t>
      </w:r>
      <w:r w:rsidR="008F4D89" w:rsidRPr="00F747EE">
        <w:rPr>
          <w:rFonts w:ascii="Sylfaen" w:hAnsi="Sylfaen" w:cs="Segoe UI"/>
        </w:rPr>
        <w:t>9</w:t>
      </w:r>
      <w:r w:rsidRPr="00F747EE">
        <w:rPr>
          <w:rFonts w:ascii="Sylfaen" w:hAnsi="Sylfaen" w:cs="Segoe UI"/>
        </w:rPr>
        <w:t>1 27 67; </w:t>
      </w:r>
      <w:hyperlink r:id="rId9" w:history="1">
        <w:r w:rsidR="00220835" w:rsidRPr="00F747EE">
          <w:rPr>
            <w:rStyle w:val="Hyperlink"/>
            <w:rFonts w:ascii="Sylfaen" w:hAnsi="Sylfaen" w:cs="Segoe UI"/>
          </w:rPr>
          <w:t>teonagetia@gmail.com</w:t>
        </w:r>
      </w:hyperlink>
      <w:r w:rsidR="00220835" w:rsidRPr="00F747EE">
        <w:rPr>
          <w:rFonts w:ascii="Sylfaen" w:hAnsi="Sylfaen" w:cs="Segoe UI"/>
        </w:rPr>
        <w:t xml:space="preserve"> </w:t>
      </w:r>
    </w:p>
    <w:p w14:paraId="1CFC9608" w14:textId="77777777" w:rsidR="00FA3469" w:rsidRPr="000372DA" w:rsidRDefault="00FA3469" w:rsidP="000372DA">
      <w:pPr>
        <w:autoSpaceDE w:val="0"/>
        <w:autoSpaceDN w:val="0"/>
        <w:spacing w:before="40" w:after="40" w:line="240" w:lineRule="auto"/>
        <w:ind w:right="15"/>
        <w:jc w:val="both"/>
      </w:pPr>
    </w:p>
    <w:p w14:paraId="25415589" w14:textId="0B58E380" w:rsidR="005A0708" w:rsidRPr="000372DA" w:rsidRDefault="000C12CA" w:rsidP="000372DA">
      <w:pPr>
        <w:autoSpaceDE w:val="0"/>
        <w:autoSpaceDN w:val="0"/>
        <w:spacing w:after="0" w:line="240" w:lineRule="auto"/>
        <w:ind w:right="15"/>
        <w:jc w:val="both"/>
      </w:pPr>
      <w:r w:rsidRPr="000372DA">
        <w:t> </w:t>
      </w:r>
    </w:p>
    <w:p w14:paraId="567B1C78" w14:textId="57B99B9A" w:rsidR="005A0708" w:rsidRPr="000372DA" w:rsidRDefault="005A0708" w:rsidP="000372DA">
      <w:pPr>
        <w:pStyle w:val="ListParagraph"/>
        <w:numPr>
          <w:ilvl w:val="0"/>
          <w:numId w:val="13"/>
        </w:numPr>
        <w:ind w:left="0" w:right="15"/>
        <w:jc w:val="both"/>
        <w:rPr>
          <w:rFonts w:ascii="Sylfaen" w:hAnsi="Sylfaen"/>
          <w:b/>
          <w:lang w:val="ka-GE"/>
        </w:rPr>
      </w:pPr>
      <w:r w:rsidRPr="000372DA">
        <w:rPr>
          <w:rFonts w:ascii="Sylfaen" w:hAnsi="Sylfaen" w:cs="Sylfaen"/>
          <w:b/>
          <w:lang w:val="ka-GE"/>
        </w:rPr>
        <w:lastRenderedPageBreak/>
        <w:t>თანდართული</w:t>
      </w:r>
      <w:r w:rsidRPr="000372DA">
        <w:rPr>
          <w:rFonts w:ascii="Sylfaen" w:hAnsi="Sylfaen"/>
          <w:b/>
          <w:lang w:val="ka-GE"/>
        </w:rPr>
        <w:t xml:space="preserve"> დოკუმენტების</w:t>
      </w:r>
      <w:r w:rsidR="00E420EC" w:rsidRPr="000372DA">
        <w:rPr>
          <w:rFonts w:ascii="Sylfaen" w:hAnsi="Sylfaen"/>
          <w:b/>
          <w:lang w:val="ka-GE"/>
        </w:rPr>
        <w:t>/მასალების</w:t>
      </w:r>
      <w:r w:rsidRPr="000372DA">
        <w:rPr>
          <w:rFonts w:ascii="Sylfaen" w:hAnsi="Sylfaen"/>
          <w:b/>
          <w:lang w:val="ka-GE"/>
        </w:rPr>
        <w:t xml:space="preserve"> სია </w:t>
      </w:r>
    </w:p>
    <w:p w14:paraId="4041A84B" w14:textId="77777777" w:rsidR="000B194C" w:rsidRPr="000372DA" w:rsidRDefault="000B194C" w:rsidP="000372DA">
      <w:pPr>
        <w:pStyle w:val="ListParagraph"/>
        <w:ind w:left="0" w:right="15"/>
        <w:jc w:val="both"/>
        <w:rPr>
          <w:rFonts w:ascii="Sylfaen" w:hAnsi="Sylfaen" w:cs="Sylfaen"/>
          <w:bCs/>
          <w:lang w:val="ka-GE"/>
        </w:rPr>
      </w:pPr>
    </w:p>
    <w:p w14:paraId="43ADBFCC" w14:textId="2297CC50" w:rsidR="000973C9" w:rsidRPr="00796719" w:rsidRDefault="00796719" w:rsidP="000372DA">
      <w:pPr>
        <w:pStyle w:val="ListParagraph"/>
        <w:ind w:left="0" w:right="15"/>
        <w:jc w:val="both"/>
        <w:rPr>
          <w:rFonts w:ascii="Sylfaen" w:hAnsi="Sylfaen"/>
          <w:lang w:val="ka-GE"/>
        </w:rPr>
      </w:pPr>
      <w:r w:rsidRPr="00796719">
        <w:rPr>
          <w:rFonts w:ascii="Sylfaen" w:hAnsi="Sylfaen"/>
          <w:lang w:val="ka-GE"/>
        </w:rPr>
        <w:t>პროექტის დებულება</w:t>
      </w:r>
    </w:p>
    <w:p w14:paraId="19BA0F7F" w14:textId="1493BA4B" w:rsidR="00D022D6" w:rsidRPr="000372DA" w:rsidRDefault="00B52DBC" w:rsidP="000372DA">
      <w:pPr>
        <w:pStyle w:val="ListParagraph"/>
        <w:ind w:left="0" w:right="15"/>
        <w:jc w:val="both"/>
        <w:rPr>
          <w:rFonts w:ascii="Sylfaen" w:hAnsi="Sylfaen"/>
          <w:bCs/>
          <w:lang w:val="ka-GE"/>
        </w:rPr>
      </w:pPr>
      <w:hyperlink r:id="rId10" w:history="1">
        <w:r w:rsidR="000B194C" w:rsidRPr="000372DA">
          <w:rPr>
            <w:rStyle w:val="Hyperlink"/>
            <w:rFonts w:ascii="Sylfaen" w:hAnsi="Sylfaen"/>
            <w:bCs/>
            <w:lang w:val="ka-GE"/>
          </w:rPr>
          <w:t>https://www.facebook.com/share/p/DkDHAQKQfPJrgnsV/?mibextid=WC7FNe</w:t>
        </w:r>
      </w:hyperlink>
    </w:p>
    <w:p w14:paraId="2C73D424" w14:textId="3C2EF17E" w:rsidR="000B194C" w:rsidRPr="000372DA" w:rsidRDefault="00B52DBC" w:rsidP="000372DA">
      <w:pPr>
        <w:pStyle w:val="ListParagraph"/>
        <w:ind w:left="0" w:right="15"/>
        <w:jc w:val="both"/>
        <w:rPr>
          <w:rFonts w:ascii="Sylfaen" w:hAnsi="Sylfaen"/>
          <w:bCs/>
          <w:lang w:val="ka-GE"/>
        </w:rPr>
      </w:pPr>
      <w:hyperlink r:id="rId11" w:history="1">
        <w:r w:rsidR="000B194C" w:rsidRPr="000372DA">
          <w:rPr>
            <w:rStyle w:val="Hyperlink"/>
            <w:rFonts w:ascii="Sylfaen" w:hAnsi="Sylfaen"/>
            <w:bCs/>
            <w:lang w:val="ka-GE"/>
          </w:rPr>
          <w:t>https://www.facebook.com/share/p/RpLXt39LQrHgvFYD/?mibextid=WC7FNe</w:t>
        </w:r>
      </w:hyperlink>
    </w:p>
    <w:p w14:paraId="3BF55725" w14:textId="099DAB8B" w:rsidR="000B194C" w:rsidRPr="000372DA" w:rsidRDefault="00B52DBC" w:rsidP="000372DA">
      <w:pPr>
        <w:pStyle w:val="ListParagraph"/>
        <w:ind w:left="0" w:right="15"/>
        <w:jc w:val="both"/>
        <w:rPr>
          <w:rFonts w:ascii="Sylfaen" w:hAnsi="Sylfaen"/>
          <w:bCs/>
          <w:lang w:val="ka-GE"/>
        </w:rPr>
      </w:pPr>
      <w:hyperlink r:id="rId12" w:history="1">
        <w:r w:rsidR="000B194C" w:rsidRPr="000372DA">
          <w:rPr>
            <w:rStyle w:val="Hyperlink"/>
            <w:rFonts w:ascii="Sylfaen" w:hAnsi="Sylfaen"/>
            <w:bCs/>
            <w:lang w:val="ka-GE"/>
          </w:rPr>
          <w:t>https://www.facebook.com/share/p/DqzP2g94WQnevyu9/?mibextid=WC7FNe</w:t>
        </w:r>
      </w:hyperlink>
    </w:p>
    <w:p w14:paraId="08CB8D41" w14:textId="77777777" w:rsidR="000B194C" w:rsidRPr="000372DA" w:rsidRDefault="000B194C" w:rsidP="000372DA">
      <w:pPr>
        <w:pStyle w:val="ListParagraph"/>
        <w:ind w:left="0" w:right="15"/>
        <w:jc w:val="both"/>
        <w:rPr>
          <w:rFonts w:ascii="Sylfaen" w:hAnsi="Sylfaen"/>
          <w:bCs/>
          <w:lang w:val="ka-GE"/>
        </w:rPr>
      </w:pPr>
    </w:p>
    <w:p w14:paraId="6E13E843" w14:textId="77777777" w:rsidR="005F5DF4" w:rsidRPr="000372DA" w:rsidRDefault="005F5DF4" w:rsidP="000372DA">
      <w:pPr>
        <w:ind w:right="15"/>
        <w:jc w:val="both"/>
        <w:rPr>
          <w:rFonts w:ascii="Sylfaen" w:hAnsi="Sylfaen" w:cs="Sylfaen"/>
          <w:b/>
          <w:lang w:val="ka-GE"/>
        </w:rPr>
      </w:pPr>
    </w:p>
    <w:p w14:paraId="1AEED6CE" w14:textId="5FD15695" w:rsidR="006B2FF5" w:rsidRPr="000372DA" w:rsidRDefault="006B2FF5" w:rsidP="000372DA">
      <w:pPr>
        <w:ind w:right="15"/>
        <w:jc w:val="both"/>
        <w:rPr>
          <w:rFonts w:ascii="Sylfaen" w:hAnsi="Sylfaen" w:cs="Sylfaen"/>
          <w:b/>
          <w:i/>
          <w:lang w:val="ka-GE"/>
        </w:rPr>
      </w:pPr>
      <w:r w:rsidRPr="000372DA">
        <w:rPr>
          <w:rFonts w:ascii="Sylfaen" w:hAnsi="Sylfaen" w:cs="Sylfaen"/>
          <w:b/>
          <w:i/>
          <w:lang w:val="ka-GE"/>
        </w:rPr>
        <w:t>განაცხადის მიღების ვადაა 20</w:t>
      </w:r>
      <w:r w:rsidR="00CA2AF3" w:rsidRPr="000372DA">
        <w:rPr>
          <w:rFonts w:ascii="Sylfaen" w:hAnsi="Sylfaen" w:cs="Sylfaen"/>
          <w:b/>
          <w:i/>
          <w:lang w:val="ka-GE"/>
        </w:rPr>
        <w:t>2</w:t>
      </w:r>
      <w:r w:rsidR="004A1586" w:rsidRPr="000372DA">
        <w:rPr>
          <w:rFonts w:ascii="Sylfaen" w:hAnsi="Sylfaen" w:cs="Sylfaen"/>
          <w:b/>
          <w:i/>
          <w:lang w:val="ka-GE"/>
        </w:rPr>
        <w:t>4</w:t>
      </w:r>
      <w:r w:rsidRPr="000372DA">
        <w:rPr>
          <w:rFonts w:ascii="Sylfaen" w:hAnsi="Sylfaen" w:cs="Sylfaen"/>
          <w:b/>
          <w:i/>
          <w:lang w:val="ka-GE"/>
        </w:rPr>
        <w:t xml:space="preserve"> წლის </w:t>
      </w:r>
      <w:r w:rsidR="001C2C29" w:rsidRPr="000372DA">
        <w:rPr>
          <w:rFonts w:ascii="Sylfaen" w:hAnsi="Sylfaen" w:cs="Sylfaen"/>
          <w:b/>
          <w:i/>
          <w:lang w:val="ka-GE"/>
        </w:rPr>
        <w:t>1</w:t>
      </w:r>
      <w:r w:rsidR="00F170C4" w:rsidRPr="000372DA">
        <w:rPr>
          <w:rFonts w:ascii="Sylfaen" w:hAnsi="Sylfaen" w:cs="Sylfaen"/>
          <w:b/>
          <w:i/>
          <w:lang w:val="ka-GE"/>
        </w:rPr>
        <w:t xml:space="preserve"> </w:t>
      </w:r>
      <w:r w:rsidR="004A1586" w:rsidRPr="000372DA">
        <w:rPr>
          <w:rFonts w:ascii="Sylfaen" w:hAnsi="Sylfaen" w:cs="Sylfaen"/>
          <w:b/>
          <w:i/>
          <w:lang w:val="ka-GE"/>
        </w:rPr>
        <w:t>ოქტომბერი</w:t>
      </w:r>
      <w:r w:rsidR="00F170C4" w:rsidRPr="000372DA">
        <w:rPr>
          <w:rFonts w:ascii="Sylfaen" w:hAnsi="Sylfaen" w:cs="Sylfaen"/>
          <w:b/>
          <w:i/>
          <w:lang w:val="ka-GE"/>
        </w:rPr>
        <w:t xml:space="preserve"> - </w:t>
      </w:r>
      <w:r w:rsidR="004A1586" w:rsidRPr="000372DA">
        <w:rPr>
          <w:rFonts w:ascii="Sylfaen" w:hAnsi="Sylfaen" w:cs="Sylfaen"/>
          <w:b/>
          <w:i/>
          <w:lang w:val="ka-GE"/>
        </w:rPr>
        <w:t>20</w:t>
      </w:r>
      <w:r w:rsidR="001C2C29" w:rsidRPr="000372DA">
        <w:rPr>
          <w:rFonts w:ascii="Sylfaen" w:hAnsi="Sylfaen" w:cs="Sylfaen"/>
          <w:b/>
          <w:i/>
          <w:lang w:val="ka-GE"/>
        </w:rPr>
        <w:t xml:space="preserve"> </w:t>
      </w:r>
      <w:r w:rsidR="004A1586" w:rsidRPr="000372DA">
        <w:rPr>
          <w:rFonts w:ascii="Sylfaen" w:hAnsi="Sylfaen" w:cs="Sylfaen"/>
          <w:b/>
          <w:i/>
          <w:lang w:val="ka-GE"/>
        </w:rPr>
        <w:t>ნოე</w:t>
      </w:r>
      <w:r w:rsidR="00CA2AF3" w:rsidRPr="000372DA">
        <w:rPr>
          <w:rFonts w:ascii="Sylfaen" w:hAnsi="Sylfaen" w:cs="Sylfaen"/>
          <w:b/>
          <w:i/>
          <w:lang w:val="ka-GE"/>
        </w:rPr>
        <w:t>მბერი</w:t>
      </w:r>
      <w:r w:rsidRPr="000372DA">
        <w:rPr>
          <w:rFonts w:ascii="Sylfaen" w:hAnsi="Sylfaen" w:cs="Sylfaen"/>
          <w:b/>
          <w:i/>
          <w:lang w:val="ka-GE"/>
        </w:rPr>
        <w:t>.</w:t>
      </w:r>
    </w:p>
    <w:p w14:paraId="308BF366" w14:textId="77777777" w:rsidR="00F170C4" w:rsidRPr="000372DA" w:rsidRDefault="00F170C4" w:rsidP="000372DA">
      <w:pPr>
        <w:ind w:right="15"/>
        <w:jc w:val="both"/>
        <w:rPr>
          <w:rFonts w:ascii="Sylfaen" w:hAnsi="Sylfaen" w:cs="Sylfaen"/>
          <w:b/>
          <w:i/>
          <w:lang w:val="ka-GE"/>
        </w:rPr>
      </w:pPr>
      <w:r w:rsidRPr="000372DA">
        <w:rPr>
          <w:rFonts w:ascii="Sylfaen" w:hAnsi="Sylfaen" w:cs="Sylfaen"/>
          <w:b/>
          <w:i/>
          <w:lang w:val="ka-GE"/>
        </w:rPr>
        <w:t xml:space="preserve">შევსებული განაცხადი და თანდართული დოკუმენტაცია გთხოვთ  ატვირთოთ ვებ-პორტალზე   </w:t>
      </w:r>
      <w:hyperlink r:id="rId13" w:history="1">
        <w:r w:rsidRPr="000372DA">
          <w:rPr>
            <w:color w:val="0563C1" w:themeColor="hyperlink"/>
            <w:u w:val="single"/>
            <w:lang w:val="ka-GE"/>
          </w:rPr>
          <w:t>b</w:t>
        </w:r>
        <w:r w:rsidRPr="000372DA">
          <w:rPr>
            <w:color w:val="0563C1" w:themeColor="hyperlink"/>
            <w:u w:val="single"/>
          </w:rPr>
          <w:t>estpractice.</w:t>
        </w:r>
        <w:r w:rsidRPr="000372DA">
          <w:rPr>
            <w:color w:val="0563C1" w:themeColor="hyperlink"/>
            <w:u w:val="single"/>
            <w:lang w:val="ka-GE"/>
          </w:rPr>
          <w:t>nala.ge</w:t>
        </w:r>
      </w:hyperlink>
    </w:p>
    <w:p w14:paraId="2B9AD470" w14:textId="093E637C" w:rsidR="00D022D6" w:rsidRPr="000372DA" w:rsidRDefault="005A0708" w:rsidP="000372DA">
      <w:pPr>
        <w:ind w:right="15"/>
        <w:jc w:val="both"/>
        <w:rPr>
          <w:rFonts w:ascii="Sylfaen" w:hAnsi="Sylfaen" w:cs="Sylfaen"/>
          <w:lang w:val="ka-GE"/>
        </w:rPr>
      </w:pPr>
      <w:r w:rsidRPr="000372DA">
        <w:rPr>
          <w:rFonts w:ascii="Sylfaen" w:hAnsi="Sylfaen" w:cs="Sylfaen"/>
          <w:b/>
          <w:lang w:val="ka-GE"/>
        </w:rPr>
        <w:t xml:space="preserve">* შენიშვნა: </w:t>
      </w:r>
      <w:r w:rsidRPr="000372DA">
        <w:rPr>
          <w:rFonts w:ascii="Sylfaen" w:hAnsi="Sylfaen" w:cs="Sylfaen"/>
          <w:lang w:val="ka-GE"/>
        </w:rPr>
        <w:t>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 595</w:t>
      </w:r>
      <w:r w:rsidR="004A1586" w:rsidRPr="000372DA">
        <w:rPr>
          <w:rFonts w:ascii="Sylfaen" w:hAnsi="Sylfaen" w:cs="Sylfaen"/>
          <w:lang w:val="ka-GE"/>
        </w:rPr>
        <w:t> </w:t>
      </w:r>
      <w:r w:rsidRPr="000372DA">
        <w:rPr>
          <w:rFonts w:ascii="Sylfaen" w:hAnsi="Sylfaen" w:cs="Sylfaen"/>
          <w:lang w:val="ka-GE"/>
        </w:rPr>
        <w:t>5777</w:t>
      </w:r>
      <w:r w:rsidRPr="000372DA">
        <w:rPr>
          <w:rFonts w:ascii="Sylfaen" w:hAnsi="Sylfaen" w:cs="Sylfaen"/>
        </w:rPr>
        <w:t xml:space="preserve">34 </w:t>
      </w:r>
      <w:r w:rsidRPr="000372DA">
        <w:rPr>
          <w:rFonts w:ascii="Sylfaen" w:hAnsi="Sylfaen" w:cs="Sylfaen"/>
          <w:lang w:val="ka-GE"/>
        </w:rPr>
        <w:t xml:space="preserve"> </w:t>
      </w:r>
      <w:hyperlink r:id="rId14" w:history="1">
        <w:r w:rsidR="00B35ACD" w:rsidRPr="000372DA">
          <w:rPr>
            <w:rStyle w:val="Hyperlink"/>
            <w:rFonts w:ascii="Sylfaen" w:hAnsi="Sylfaen" w:cs="Sylfaen"/>
          </w:rPr>
          <w:t>nzurabishvili@nala.ge</w:t>
        </w:r>
      </w:hyperlink>
      <w:r w:rsidR="00B35ACD" w:rsidRPr="000372DA">
        <w:rPr>
          <w:rFonts w:ascii="Sylfaen" w:hAnsi="Sylfaen" w:cs="Sylfaen"/>
        </w:rPr>
        <w:t xml:space="preserve"> </w:t>
      </w:r>
    </w:p>
    <w:sectPr w:rsidR="00D022D6" w:rsidRPr="000372DA" w:rsidSect="00642321">
      <w:pgSz w:w="12240" w:h="15840"/>
      <w:pgMar w:top="1440" w:right="1080" w:bottom="170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C9E62A" w14:textId="77777777" w:rsidR="00B52DBC" w:rsidRDefault="00B52DBC" w:rsidP="00603D36">
      <w:pPr>
        <w:spacing w:after="0" w:line="240" w:lineRule="auto"/>
      </w:pPr>
      <w:r>
        <w:separator/>
      </w:r>
    </w:p>
  </w:endnote>
  <w:endnote w:type="continuationSeparator" w:id="0">
    <w:p w14:paraId="71C99850" w14:textId="77777777" w:rsidR="00B52DBC" w:rsidRDefault="00B52DBC" w:rsidP="00603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rriweather">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ADA7E" w14:textId="77777777" w:rsidR="00B52DBC" w:rsidRDefault="00B52DBC" w:rsidP="00603D36">
      <w:pPr>
        <w:spacing w:after="0" w:line="240" w:lineRule="auto"/>
      </w:pPr>
      <w:r>
        <w:separator/>
      </w:r>
    </w:p>
  </w:footnote>
  <w:footnote w:type="continuationSeparator" w:id="0">
    <w:p w14:paraId="385A3933" w14:textId="77777777" w:rsidR="00B52DBC" w:rsidRDefault="00B52DBC" w:rsidP="00603D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20A37"/>
    <w:multiLevelType w:val="hybridMultilevel"/>
    <w:tmpl w:val="969A2792"/>
    <w:lvl w:ilvl="0" w:tplc="888A8B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71F38"/>
    <w:multiLevelType w:val="hybridMultilevel"/>
    <w:tmpl w:val="F9E8F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E16732"/>
    <w:multiLevelType w:val="hybridMultilevel"/>
    <w:tmpl w:val="AE16225E"/>
    <w:lvl w:ilvl="0" w:tplc="4846FD4A">
      <w:start w:val="18"/>
      <w:numFmt w:val="bullet"/>
      <w:lvlText w:val="-"/>
      <w:lvlJc w:val="left"/>
      <w:pPr>
        <w:ind w:left="1800" w:hanging="360"/>
      </w:pPr>
      <w:rPr>
        <w:rFonts w:ascii="Sylfaen" w:eastAsiaTheme="minorHAnsi" w:hAnsi="Sylfaen" w:cstheme="minorBidi" w:hint="default"/>
        <w:b/>
        <w:i w:val="0"/>
        <w:u w:val="no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62675EF"/>
    <w:multiLevelType w:val="hybridMultilevel"/>
    <w:tmpl w:val="05EEB8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715243E"/>
    <w:multiLevelType w:val="hybridMultilevel"/>
    <w:tmpl w:val="79AA0CCE"/>
    <w:lvl w:ilvl="0" w:tplc="458A34A2">
      <w:start w:val="2"/>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0A21A0"/>
    <w:multiLevelType w:val="hybridMultilevel"/>
    <w:tmpl w:val="DD6CF90C"/>
    <w:lvl w:ilvl="0" w:tplc="6A56CCC2">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CA73D6"/>
    <w:multiLevelType w:val="hybridMultilevel"/>
    <w:tmpl w:val="E2706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6C1B6F"/>
    <w:multiLevelType w:val="hybridMultilevel"/>
    <w:tmpl w:val="580A0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881B80"/>
    <w:multiLevelType w:val="hybridMultilevel"/>
    <w:tmpl w:val="5330B16A"/>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12" w15:restartNumberingAfterBreak="0">
    <w:nsid w:val="3C96094A"/>
    <w:multiLevelType w:val="hybridMultilevel"/>
    <w:tmpl w:val="FFD2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1F61F0"/>
    <w:multiLevelType w:val="multilevel"/>
    <w:tmpl w:val="E264C64A"/>
    <w:lvl w:ilvl="0">
      <w:start w:val="1"/>
      <w:numFmt w:val="decimal"/>
      <w:lvlText w:val="%1."/>
      <w:lvlJc w:val="left"/>
      <w:pPr>
        <w:ind w:left="720" w:hanging="360"/>
      </w:pPr>
      <w:rPr>
        <w:rFonts w:ascii="Merriweather" w:eastAsia="Merriweather" w:hAnsi="Merriweather" w:cs="Merriweather"/>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2D1BD7"/>
    <w:multiLevelType w:val="hybridMultilevel"/>
    <w:tmpl w:val="192AD368"/>
    <w:lvl w:ilvl="0" w:tplc="A746CABC">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0D12C6"/>
    <w:multiLevelType w:val="hybridMultilevel"/>
    <w:tmpl w:val="D4902F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75F2164"/>
    <w:multiLevelType w:val="hybridMultilevel"/>
    <w:tmpl w:val="5B46FBA6"/>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8"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0316FC3"/>
    <w:multiLevelType w:val="hybridMultilevel"/>
    <w:tmpl w:val="B1FCB1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60E617A9"/>
    <w:multiLevelType w:val="hybridMultilevel"/>
    <w:tmpl w:val="ECBED174"/>
    <w:lvl w:ilvl="0" w:tplc="F7A896E8">
      <w:start w:val="18"/>
      <w:numFmt w:val="bullet"/>
      <w:lvlText w:val="-"/>
      <w:lvlJc w:val="left"/>
      <w:pPr>
        <w:ind w:left="1800" w:hanging="360"/>
      </w:pPr>
      <w:rPr>
        <w:rFonts w:ascii="Sylfaen" w:eastAsiaTheme="minorHAnsi" w:hAnsi="Sylfaen" w:cstheme="minorBidi" w:hint="default"/>
        <w:b/>
        <w:i w:val="0"/>
        <w:u w:val="no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2266816"/>
    <w:multiLevelType w:val="hybridMultilevel"/>
    <w:tmpl w:val="3F56421C"/>
    <w:lvl w:ilvl="0" w:tplc="5692AE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5004CC0"/>
    <w:multiLevelType w:val="hybridMultilevel"/>
    <w:tmpl w:val="74263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B70C43"/>
    <w:multiLevelType w:val="hybridMultilevel"/>
    <w:tmpl w:val="32FA1B3E"/>
    <w:lvl w:ilvl="0" w:tplc="DF4631F0">
      <w:start w:val="4"/>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978406D"/>
    <w:multiLevelType w:val="hybridMultilevel"/>
    <w:tmpl w:val="3EA25984"/>
    <w:lvl w:ilvl="0" w:tplc="BC92CCB2">
      <w:start w:val="202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2"/>
  </w:num>
  <w:num w:numId="3">
    <w:abstractNumId w:val="8"/>
  </w:num>
  <w:num w:numId="4">
    <w:abstractNumId w:val="1"/>
  </w:num>
  <w:num w:numId="5">
    <w:abstractNumId w:val="4"/>
  </w:num>
  <w:num w:numId="6">
    <w:abstractNumId w:val="12"/>
  </w:num>
  <w:num w:numId="7">
    <w:abstractNumId w:val="23"/>
  </w:num>
  <w:num w:numId="8">
    <w:abstractNumId w:val="19"/>
  </w:num>
  <w:num w:numId="9">
    <w:abstractNumId w:val="17"/>
  </w:num>
  <w:num w:numId="10">
    <w:abstractNumId w:val="6"/>
  </w:num>
  <w:num w:numId="11">
    <w:abstractNumId w:val="24"/>
  </w:num>
  <w:num w:numId="12">
    <w:abstractNumId w:val="14"/>
  </w:num>
  <w:num w:numId="13">
    <w:abstractNumId w:val="10"/>
  </w:num>
  <w:num w:numId="14">
    <w:abstractNumId w:val="5"/>
  </w:num>
  <w:num w:numId="15">
    <w:abstractNumId w:val="9"/>
  </w:num>
  <w:num w:numId="16">
    <w:abstractNumId w:val="11"/>
  </w:num>
  <w:num w:numId="17">
    <w:abstractNumId w:val="21"/>
  </w:num>
  <w:num w:numId="18">
    <w:abstractNumId w:val="18"/>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6"/>
  </w:num>
  <w:num w:numId="22">
    <w:abstractNumId w:val="15"/>
  </w:num>
  <w:num w:numId="23">
    <w:abstractNumId w:val="20"/>
  </w:num>
  <w:num w:numId="24">
    <w:abstractNumId w:val="2"/>
  </w:num>
  <w:num w:numId="25">
    <w:abstractNumId w:val="13"/>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mailMerge>
    <w:mainDocumentType w:val="mailingLabels"/>
    <w:dataType w:val="textFile"/>
    <w:activeRecord w:val="-1"/>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F37"/>
    <w:rsid w:val="00006755"/>
    <w:rsid w:val="000101F5"/>
    <w:rsid w:val="0002134F"/>
    <w:rsid w:val="00030057"/>
    <w:rsid w:val="00036CAC"/>
    <w:rsid w:val="000372DA"/>
    <w:rsid w:val="00043259"/>
    <w:rsid w:val="000634D4"/>
    <w:rsid w:val="0006466B"/>
    <w:rsid w:val="00064813"/>
    <w:rsid w:val="000648CA"/>
    <w:rsid w:val="00072F94"/>
    <w:rsid w:val="0008123E"/>
    <w:rsid w:val="00083BB2"/>
    <w:rsid w:val="0008561C"/>
    <w:rsid w:val="000871EA"/>
    <w:rsid w:val="00087417"/>
    <w:rsid w:val="00091EAF"/>
    <w:rsid w:val="000950BB"/>
    <w:rsid w:val="000973C9"/>
    <w:rsid w:val="000A4F80"/>
    <w:rsid w:val="000A6C6F"/>
    <w:rsid w:val="000B194C"/>
    <w:rsid w:val="000B7693"/>
    <w:rsid w:val="000C12CA"/>
    <w:rsid w:val="000C4788"/>
    <w:rsid w:val="000E050E"/>
    <w:rsid w:val="000E3084"/>
    <w:rsid w:val="000E3C99"/>
    <w:rsid w:val="000E40E6"/>
    <w:rsid w:val="001118AD"/>
    <w:rsid w:val="001162AD"/>
    <w:rsid w:val="00116387"/>
    <w:rsid w:val="00116AA6"/>
    <w:rsid w:val="00125286"/>
    <w:rsid w:val="00130DC8"/>
    <w:rsid w:val="00135D70"/>
    <w:rsid w:val="00146DC3"/>
    <w:rsid w:val="001477C7"/>
    <w:rsid w:val="00156BED"/>
    <w:rsid w:val="00182864"/>
    <w:rsid w:val="00193DCA"/>
    <w:rsid w:val="00195855"/>
    <w:rsid w:val="001B5707"/>
    <w:rsid w:val="001C10E1"/>
    <w:rsid w:val="001C16CA"/>
    <w:rsid w:val="001C2C29"/>
    <w:rsid w:val="001C5D3B"/>
    <w:rsid w:val="001E6536"/>
    <w:rsid w:val="001F44C1"/>
    <w:rsid w:val="001F6911"/>
    <w:rsid w:val="0021735A"/>
    <w:rsid w:val="00220835"/>
    <w:rsid w:val="00220D90"/>
    <w:rsid w:val="00221152"/>
    <w:rsid w:val="00241465"/>
    <w:rsid w:val="0024298A"/>
    <w:rsid w:val="00243D5A"/>
    <w:rsid w:val="00250DFA"/>
    <w:rsid w:val="00255B80"/>
    <w:rsid w:val="00255CB1"/>
    <w:rsid w:val="00266DDD"/>
    <w:rsid w:val="00267F37"/>
    <w:rsid w:val="00291F51"/>
    <w:rsid w:val="002A0F79"/>
    <w:rsid w:val="002A75D5"/>
    <w:rsid w:val="002C6FA4"/>
    <w:rsid w:val="002E2369"/>
    <w:rsid w:val="002F4F30"/>
    <w:rsid w:val="002F53A6"/>
    <w:rsid w:val="002F7BEE"/>
    <w:rsid w:val="00306C34"/>
    <w:rsid w:val="003108EE"/>
    <w:rsid w:val="0031372E"/>
    <w:rsid w:val="00316FC4"/>
    <w:rsid w:val="003228EA"/>
    <w:rsid w:val="0034332F"/>
    <w:rsid w:val="00343C5C"/>
    <w:rsid w:val="00345FCF"/>
    <w:rsid w:val="0036008E"/>
    <w:rsid w:val="0037495E"/>
    <w:rsid w:val="003862DF"/>
    <w:rsid w:val="00387DBE"/>
    <w:rsid w:val="003915CC"/>
    <w:rsid w:val="003A3773"/>
    <w:rsid w:val="003A4503"/>
    <w:rsid w:val="003B4456"/>
    <w:rsid w:val="003B56AD"/>
    <w:rsid w:val="003D799E"/>
    <w:rsid w:val="00401EA0"/>
    <w:rsid w:val="00406BAE"/>
    <w:rsid w:val="00406F3E"/>
    <w:rsid w:val="0041698F"/>
    <w:rsid w:val="00421EB7"/>
    <w:rsid w:val="004268CE"/>
    <w:rsid w:val="00431AF1"/>
    <w:rsid w:val="004332C6"/>
    <w:rsid w:val="004343F4"/>
    <w:rsid w:val="00447383"/>
    <w:rsid w:val="0045320A"/>
    <w:rsid w:val="004571C4"/>
    <w:rsid w:val="00461AFD"/>
    <w:rsid w:val="00461C2C"/>
    <w:rsid w:val="0046514D"/>
    <w:rsid w:val="0047124C"/>
    <w:rsid w:val="004739ED"/>
    <w:rsid w:val="00474FB7"/>
    <w:rsid w:val="00477839"/>
    <w:rsid w:val="00481F0A"/>
    <w:rsid w:val="004868FF"/>
    <w:rsid w:val="00487534"/>
    <w:rsid w:val="00492ACD"/>
    <w:rsid w:val="004936DD"/>
    <w:rsid w:val="00496DFD"/>
    <w:rsid w:val="004A1586"/>
    <w:rsid w:val="004A27FE"/>
    <w:rsid w:val="004B1EB9"/>
    <w:rsid w:val="004B4F68"/>
    <w:rsid w:val="004C4134"/>
    <w:rsid w:val="004C4AB3"/>
    <w:rsid w:val="004D2BDE"/>
    <w:rsid w:val="004D6FA7"/>
    <w:rsid w:val="004D7B4B"/>
    <w:rsid w:val="004E0863"/>
    <w:rsid w:val="004E0F83"/>
    <w:rsid w:val="00511732"/>
    <w:rsid w:val="00527EDA"/>
    <w:rsid w:val="00553BDE"/>
    <w:rsid w:val="00560BBA"/>
    <w:rsid w:val="00571A90"/>
    <w:rsid w:val="00581A13"/>
    <w:rsid w:val="005839F1"/>
    <w:rsid w:val="005905F2"/>
    <w:rsid w:val="0059390D"/>
    <w:rsid w:val="00594E6B"/>
    <w:rsid w:val="005951B0"/>
    <w:rsid w:val="005A0708"/>
    <w:rsid w:val="005A248D"/>
    <w:rsid w:val="005A3CCA"/>
    <w:rsid w:val="005A739E"/>
    <w:rsid w:val="005B2B60"/>
    <w:rsid w:val="005B3BCE"/>
    <w:rsid w:val="005D27AC"/>
    <w:rsid w:val="005E0020"/>
    <w:rsid w:val="005F5DF4"/>
    <w:rsid w:val="006003AF"/>
    <w:rsid w:val="00603D36"/>
    <w:rsid w:val="00613280"/>
    <w:rsid w:val="006136FF"/>
    <w:rsid w:val="00621AB3"/>
    <w:rsid w:val="0062611A"/>
    <w:rsid w:val="00631B1E"/>
    <w:rsid w:val="00635B56"/>
    <w:rsid w:val="00642321"/>
    <w:rsid w:val="00645F6E"/>
    <w:rsid w:val="006667DF"/>
    <w:rsid w:val="00672D6E"/>
    <w:rsid w:val="0068107B"/>
    <w:rsid w:val="006964F1"/>
    <w:rsid w:val="006B2F15"/>
    <w:rsid w:val="006B2FF5"/>
    <w:rsid w:val="006B300A"/>
    <w:rsid w:val="006B7A66"/>
    <w:rsid w:val="006C6B44"/>
    <w:rsid w:val="006C78F4"/>
    <w:rsid w:val="006D0B6D"/>
    <w:rsid w:val="006D2B8E"/>
    <w:rsid w:val="006E0C0F"/>
    <w:rsid w:val="006E0E97"/>
    <w:rsid w:val="007027EB"/>
    <w:rsid w:val="00715348"/>
    <w:rsid w:val="007364AF"/>
    <w:rsid w:val="007532A8"/>
    <w:rsid w:val="00760433"/>
    <w:rsid w:val="00787F57"/>
    <w:rsid w:val="00796719"/>
    <w:rsid w:val="007A47CB"/>
    <w:rsid w:val="007C6F0C"/>
    <w:rsid w:val="007E1C22"/>
    <w:rsid w:val="007E59BE"/>
    <w:rsid w:val="007F6530"/>
    <w:rsid w:val="008030E0"/>
    <w:rsid w:val="008044A5"/>
    <w:rsid w:val="00804F8B"/>
    <w:rsid w:val="00817F15"/>
    <w:rsid w:val="00823D71"/>
    <w:rsid w:val="00830683"/>
    <w:rsid w:val="00833FB9"/>
    <w:rsid w:val="00834F99"/>
    <w:rsid w:val="0083732E"/>
    <w:rsid w:val="008446A7"/>
    <w:rsid w:val="008528F2"/>
    <w:rsid w:val="00863DBC"/>
    <w:rsid w:val="008714BD"/>
    <w:rsid w:val="00872462"/>
    <w:rsid w:val="008A4755"/>
    <w:rsid w:val="008B3228"/>
    <w:rsid w:val="008C1CAA"/>
    <w:rsid w:val="008D3365"/>
    <w:rsid w:val="008E6758"/>
    <w:rsid w:val="008E7A85"/>
    <w:rsid w:val="008F3C5D"/>
    <w:rsid w:val="008F4D89"/>
    <w:rsid w:val="0091590A"/>
    <w:rsid w:val="00926F9F"/>
    <w:rsid w:val="00933625"/>
    <w:rsid w:val="00934348"/>
    <w:rsid w:val="00941765"/>
    <w:rsid w:val="00942FC5"/>
    <w:rsid w:val="009620DC"/>
    <w:rsid w:val="00962D70"/>
    <w:rsid w:val="00963BDC"/>
    <w:rsid w:val="009754FC"/>
    <w:rsid w:val="00977D1C"/>
    <w:rsid w:val="009A33F8"/>
    <w:rsid w:val="009B043B"/>
    <w:rsid w:val="009B29C6"/>
    <w:rsid w:val="009C75DD"/>
    <w:rsid w:val="009D52F7"/>
    <w:rsid w:val="009D6CCE"/>
    <w:rsid w:val="00A06DD2"/>
    <w:rsid w:val="00A26391"/>
    <w:rsid w:val="00A31EA6"/>
    <w:rsid w:val="00A51363"/>
    <w:rsid w:val="00A5770D"/>
    <w:rsid w:val="00A57FF7"/>
    <w:rsid w:val="00A65265"/>
    <w:rsid w:val="00A654A3"/>
    <w:rsid w:val="00A71B12"/>
    <w:rsid w:val="00A77E4D"/>
    <w:rsid w:val="00A80CB8"/>
    <w:rsid w:val="00A8375E"/>
    <w:rsid w:val="00A96CA6"/>
    <w:rsid w:val="00AB201A"/>
    <w:rsid w:val="00AB2D45"/>
    <w:rsid w:val="00AC666F"/>
    <w:rsid w:val="00AD1E2B"/>
    <w:rsid w:val="00AD27E1"/>
    <w:rsid w:val="00AE2F3E"/>
    <w:rsid w:val="00AE61F1"/>
    <w:rsid w:val="00AE7452"/>
    <w:rsid w:val="00AF1C41"/>
    <w:rsid w:val="00AF7F3D"/>
    <w:rsid w:val="00B04A6F"/>
    <w:rsid w:val="00B07BAD"/>
    <w:rsid w:val="00B1370A"/>
    <w:rsid w:val="00B35ACD"/>
    <w:rsid w:val="00B42368"/>
    <w:rsid w:val="00B52DBC"/>
    <w:rsid w:val="00B72349"/>
    <w:rsid w:val="00B7780B"/>
    <w:rsid w:val="00B845ED"/>
    <w:rsid w:val="00B95745"/>
    <w:rsid w:val="00B97111"/>
    <w:rsid w:val="00BA15DD"/>
    <w:rsid w:val="00BB4497"/>
    <w:rsid w:val="00BB4E35"/>
    <w:rsid w:val="00BB633F"/>
    <w:rsid w:val="00BC16BB"/>
    <w:rsid w:val="00BC3DC2"/>
    <w:rsid w:val="00BE2432"/>
    <w:rsid w:val="00BE50AB"/>
    <w:rsid w:val="00BF436A"/>
    <w:rsid w:val="00C11DB1"/>
    <w:rsid w:val="00C1256B"/>
    <w:rsid w:val="00C3047D"/>
    <w:rsid w:val="00C31FE6"/>
    <w:rsid w:val="00C33104"/>
    <w:rsid w:val="00C43AAB"/>
    <w:rsid w:val="00C447E3"/>
    <w:rsid w:val="00C63C5E"/>
    <w:rsid w:val="00C81B59"/>
    <w:rsid w:val="00C914F7"/>
    <w:rsid w:val="00C96F37"/>
    <w:rsid w:val="00CA2AF3"/>
    <w:rsid w:val="00CB0A99"/>
    <w:rsid w:val="00CB4A4E"/>
    <w:rsid w:val="00CB5F0F"/>
    <w:rsid w:val="00CC6193"/>
    <w:rsid w:val="00CD1DE8"/>
    <w:rsid w:val="00D01AE8"/>
    <w:rsid w:val="00D022D6"/>
    <w:rsid w:val="00D026E3"/>
    <w:rsid w:val="00D1560B"/>
    <w:rsid w:val="00D20DA8"/>
    <w:rsid w:val="00D250C7"/>
    <w:rsid w:val="00D3609E"/>
    <w:rsid w:val="00D36FAE"/>
    <w:rsid w:val="00D4472D"/>
    <w:rsid w:val="00D517CA"/>
    <w:rsid w:val="00D550FB"/>
    <w:rsid w:val="00D81837"/>
    <w:rsid w:val="00D81AD6"/>
    <w:rsid w:val="00D82564"/>
    <w:rsid w:val="00D87112"/>
    <w:rsid w:val="00D871EC"/>
    <w:rsid w:val="00D9634A"/>
    <w:rsid w:val="00D97D74"/>
    <w:rsid w:val="00DA2103"/>
    <w:rsid w:val="00DA659A"/>
    <w:rsid w:val="00DC483D"/>
    <w:rsid w:val="00DC7A24"/>
    <w:rsid w:val="00DE1AAF"/>
    <w:rsid w:val="00DF1A6A"/>
    <w:rsid w:val="00DF40DB"/>
    <w:rsid w:val="00DF477D"/>
    <w:rsid w:val="00E03751"/>
    <w:rsid w:val="00E11E94"/>
    <w:rsid w:val="00E13E4E"/>
    <w:rsid w:val="00E2154F"/>
    <w:rsid w:val="00E33B27"/>
    <w:rsid w:val="00E420EC"/>
    <w:rsid w:val="00E42644"/>
    <w:rsid w:val="00E46563"/>
    <w:rsid w:val="00E54E6E"/>
    <w:rsid w:val="00E7056F"/>
    <w:rsid w:val="00E9280C"/>
    <w:rsid w:val="00EB63F4"/>
    <w:rsid w:val="00EC0088"/>
    <w:rsid w:val="00EE2390"/>
    <w:rsid w:val="00EE4100"/>
    <w:rsid w:val="00EE5890"/>
    <w:rsid w:val="00EF34EC"/>
    <w:rsid w:val="00F00492"/>
    <w:rsid w:val="00F0245C"/>
    <w:rsid w:val="00F0788C"/>
    <w:rsid w:val="00F170C4"/>
    <w:rsid w:val="00F31C4D"/>
    <w:rsid w:val="00F323D3"/>
    <w:rsid w:val="00F3468C"/>
    <w:rsid w:val="00F353A7"/>
    <w:rsid w:val="00F35525"/>
    <w:rsid w:val="00F457CB"/>
    <w:rsid w:val="00F4752F"/>
    <w:rsid w:val="00F5215B"/>
    <w:rsid w:val="00F54014"/>
    <w:rsid w:val="00F747EE"/>
    <w:rsid w:val="00F771AD"/>
    <w:rsid w:val="00F8547A"/>
    <w:rsid w:val="00FA3469"/>
    <w:rsid w:val="00FA6A9C"/>
    <w:rsid w:val="00FC3C85"/>
    <w:rsid w:val="00FD0C23"/>
    <w:rsid w:val="00FD27AE"/>
    <w:rsid w:val="00FE0CA7"/>
    <w:rsid w:val="00FE7911"/>
    <w:rsid w:val="00FF0E97"/>
    <w:rsid w:val="00FF6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E301EB"/>
  <w15:docId w15:val="{4AE3B29A-BE72-4F48-8DA3-D91DD20E5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1EC"/>
    <w:pPr>
      <w:ind w:left="720"/>
      <w:contextualSpacing/>
    </w:pPr>
  </w:style>
  <w:style w:type="paragraph" w:styleId="BalloonText">
    <w:name w:val="Balloon Text"/>
    <w:basedOn w:val="Normal"/>
    <w:link w:val="BalloonTextChar"/>
    <w:uiPriority w:val="99"/>
    <w:semiHidden/>
    <w:unhideWhenUsed/>
    <w:rsid w:val="000646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66B"/>
    <w:rPr>
      <w:rFonts w:ascii="Segoe UI" w:hAnsi="Segoe UI" w:cs="Segoe UI"/>
      <w:sz w:val="18"/>
      <w:szCs w:val="18"/>
    </w:rPr>
  </w:style>
  <w:style w:type="character" w:styleId="Hyperlink">
    <w:name w:val="Hyperlink"/>
    <w:basedOn w:val="DefaultParagraphFont"/>
    <w:uiPriority w:val="99"/>
    <w:unhideWhenUsed/>
    <w:rsid w:val="005A0708"/>
    <w:rPr>
      <w:color w:val="0563C1" w:themeColor="hyperlink"/>
      <w:u w:val="single"/>
    </w:rPr>
  </w:style>
  <w:style w:type="character" w:styleId="CommentReference">
    <w:name w:val="annotation reference"/>
    <w:basedOn w:val="DefaultParagraphFont"/>
    <w:uiPriority w:val="99"/>
    <w:semiHidden/>
    <w:unhideWhenUsed/>
    <w:rsid w:val="001118AD"/>
    <w:rPr>
      <w:sz w:val="16"/>
      <w:szCs w:val="16"/>
    </w:rPr>
  </w:style>
  <w:style w:type="paragraph" w:styleId="CommentText">
    <w:name w:val="annotation text"/>
    <w:basedOn w:val="Normal"/>
    <w:link w:val="CommentTextChar"/>
    <w:uiPriority w:val="99"/>
    <w:semiHidden/>
    <w:unhideWhenUsed/>
    <w:rsid w:val="001118AD"/>
    <w:pPr>
      <w:spacing w:line="240" w:lineRule="auto"/>
    </w:pPr>
    <w:rPr>
      <w:sz w:val="20"/>
      <w:szCs w:val="20"/>
    </w:rPr>
  </w:style>
  <w:style w:type="character" w:customStyle="1" w:styleId="CommentTextChar">
    <w:name w:val="Comment Text Char"/>
    <w:basedOn w:val="DefaultParagraphFont"/>
    <w:link w:val="CommentText"/>
    <w:uiPriority w:val="99"/>
    <w:semiHidden/>
    <w:rsid w:val="001118AD"/>
    <w:rPr>
      <w:sz w:val="20"/>
      <w:szCs w:val="20"/>
    </w:rPr>
  </w:style>
  <w:style w:type="paragraph" w:styleId="CommentSubject">
    <w:name w:val="annotation subject"/>
    <w:basedOn w:val="CommentText"/>
    <w:next w:val="CommentText"/>
    <w:link w:val="CommentSubjectChar"/>
    <w:uiPriority w:val="99"/>
    <w:semiHidden/>
    <w:unhideWhenUsed/>
    <w:rsid w:val="001118AD"/>
    <w:rPr>
      <w:b/>
      <w:bCs/>
    </w:rPr>
  </w:style>
  <w:style w:type="character" w:customStyle="1" w:styleId="CommentSubjectChar">
    <w:name w:val="Comment Subject Char"/>
    <w:basedOn w:val="CommentTextChar"/>
    <w:link w:val="CommentSubject"/>
    <w:uiPriority w:val="99"/>
    <w:semiHidden/>
    <w:rsid w:val="001118AD"/>
    <w:rPr>
      <w:b/>
      <w:bCs/>
      <w:sz w:val="20"/>
      <w:szCs w:val="20"/>
    </w:rPr>
  </w:style>
  <w:style w:type="character" w:customStyle="1" w:styleId="UnresolvedMention">
    <w:name w:val="Unresolved Mention"/>
    <w:basedOn w:val="DefaultParagraphFont"/>
    <w:uiPriority w:val="99"/>
    <w:semiHidden/>
    <w:unhideWhenUsed/>
    <w:rsid w:val="00D022D6"/>
    <w:rPr>
      <w:color w:val="605E5C"/>
      <w:shd w:val="clear" w:color="auto" w:fill="E1DFDD"/>
    </w:rPr>
  </w:style>
  <w:style w:type="table" w:styleId="TableGrid">
    <w:name w:val="Table Grid"/>
    <w:basedOn w:val="TableNormal"/>
    <w:uiPriority w:val="39"/>
    <w:rsid w:val="00447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3D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D36"/>
  </w:style>
  <w:style w:type="paragraph" w:styleId="Footer">
    <w:name w:val="footer"/>
    <w:basedOn w:val="Normal"/>
    <w:link w:val="FooterChar"/>
    <w:uiPriority w:val="99"/>
    <w:unhideWhenUsed/>
    <w:rsid w:val="00603D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D36"/>
  </w:style>
  <w:style w:type="paragraph" w:styleId="EndnoteText">
    <w:name w:val="endnote text"/>
    <w:basedOn w:val="Normal"/>
    <w:link w:val="EndnoteTextChar"/>
    <w:uiPriority w:val="99"/>
    <w:semiHidden/>
    <w:unhideWhenUsed/>
    <w:rsid w:val="0000675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06755"/>
    <w:rPr>
      <w:sz w:val="20"/>
      <w:szCs w:val="20"/>
    </w:rPr>
  </w:style>
  <w:style w:type="character" w:styleId="EndnoteReference">
    <w:name w:val="endnote reference"/>
    <w:basedOn w:val="DefaultParagraphFont"/>
    <w:uiPriority w:val="99"/>
    <w:semiHidden/>
    <w:unhideWhenUsed/>
    <w:rsid w:val="000067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261908">
      <w:bodyDiv w:val="1"/>
      <w:marLeft w:val="0"/>
      <w:marRight w:val="0"/>
      <w:marTop w:val="0"/>
      <w:marBottom w:val="0"/>
      <w:divBdr>
        <w:top w:val="none" w:sz="0" w:space="0" w:color="auto"/>
        <w:left w:val="none" w:sz="0" w:space="0" w:color="auto"/>
        <w:bottom w:val="none" w:sz="0" w:space="0" w:color="auto"/>
        <w:right w:val="none" w:sz="0" w:space="0" w:color="auto"/>
      </w:divBdr>
    </w:div>
    <w:div w:id="969244095">
      <w:bodyDiv w:val="1"/>
      <w:marLeft w:val="0"/>
      <w:marRight w:val="0"/>
      <w:marTop w:val="0"/>
      <w:marBottom w:val="0"/>
      <w:divBdr>
        <w:top w:val="none" w:sz="0" w:space="0" w:color="auto"/>
        <w:left w:val="none" w:sz="0" w:space="0" w:color="auto"/>
        <w:bottom w:val="none" w:sz="0" w:space="0" w:color="auto"/>
        <w:right w:val="none" w:sz="0" w:space="0" w:color="auto"/>
      </w:divBdr>
    </w:div>
    <w:div w:id="1052384853">
      <w:bodyDiv w:val="1"/>
      <w:marLeft w:val="0"/>
      <w:marRight w:val="0"/>
      <w:marTop w:val="0"/>
      <w:marBottom w:val="0"/>
      <w:divBdr>
        <w:top w:val="none" w:sz="0" w:space="0" w:color="auto"/>
        <w:left w:val="none" w:sz="0" w:space="0" w:color="auto"/>
        <w:bottom w:val="none" w:sz="0" w:space="0" w:color="auto"/>
        <w:right w:val="none" w:sz="0" w:space="0" w:color="auto"/>
      </w:divBdr>
    </w:div>
    <w:div w:id="1829906018">
      <w:bodyDiv w:val="1"/>
      <w:marLeft w:val="0"/>
      <w:marRight w:val="0"/>
      <w:marTop w:val="0"/>
      <w:marBottom w:val="0"/>
      <w:divBdr>
        <w:top w:val="none" w:sz="0" w:space="0" w:color="auto"/>
        <w:left w:val="none" w:sz="0" w:space="0" w:color="auto"/>
        <w:bottom w:val="none" w:sz="0" w:space="0" w:color="auto"/>
        <w:right w:val="none" w:sz="0" w:space="0" w:color="auto"/>
      </w:divBdr>
    </w:div>
    <w:div w:id="211893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onagetia@gmail.com" TargetMode="External"/><Relationship Id="rId13" Type="http://schemas.openxmlformats.org/officeDocument/2006/relationships/hyperlink" Target="mailto:bp@nala.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share/p/DqzP2g94WQnevyu9/?mibextid=WC7FN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share/p/RpLXt39LQrHgvFYD/?mibextid=WC7FN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acebook.com/share/p/DkDHAQKQfPJrgnsV/?mibextid=WC7FNe" TargetMode="External"/><Relationship Id="rId4" Type="http://schemas.openxmlformats.org/officeDocument/2006/relationships/settings" Target="settings.xml"/><Relationship Id="rId9" Type="http://schemas.openxmlformats.org/officeDocument/2006/relationships/hyperlink" Target="mailto:teonagetia@gmail.com" TargetMode="External"/><Relationship Id="rId14" Type="http://schemas.openxmlformats.org/officeDocument/2006/relationships/hyperlink" Target="mailto:nzurabishvili@nal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7B3B6-7326-45CE-8706-6F276D995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7</Pages>
  <Words>1973</Words>
  <Characters>11247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Teona Getia</cp:lastModifiedBy>
  <cp:revision>15</cp:revision>
  <cp:lastPrinted>2018-10-03T06:49:00Z</cp:lastPrinted>
  <dcterms:created xsi:type="dcterms:W3CDTF">2024-11-19T13:51:00Z</dcterms:created>
  <dcterms:modified xsi:type="dcterms:W3CDTF">2024-11-19T21:22:00Z</dcterms:modified>
</cp:coreProperties>
</file>