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81EE" w14:textId="77777777" w:rsidR="008B0FA8" w:rsidRDefault="008B0FA8">
      <w:r>
        <w:t xml:space="preserve"> </w:t>
      </w:r>
    </w:p>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241"/>
        <w:gridCol w:w="4964"/>
      </w:tblGrid>
      <w:tr w:rsidR="008B0FA8" w14:paraId="73AB1FD3" w14:textId="77777777" w:rsidTr="008B0FA8">
        <w:trPr>
          <w:jc w:val="center"/>
        </w:trPr>
        <w:tc>
          <w:tcPr>
            <w:tcW w:w="2568" w:type="pct"/>
            <w:tcBorders>
              <w:top w:val="nil"/>
              <w:left w:val="nil"/>
              <w:bottom w:val="nil"/>
              <w:right w:val="single" w:sz="12" w:space="0" w:color="ED7D31" w:themeColor="accent2"/>
            </w:tcBorders>
            <w:vAlign w:val="center"/>
            <w:hideMark/>
          </w:tcPr>
          <w:p w14:paraId="715919DC" w14:textId="49580707" w:rsidR="008B0FA8" w:rsidRDefault="008B0FA8">
            <w:pPr>
              <w:jc w:val="right"/>
            </w:pPr>
            <w:r>
              <w:rPr>
                <w:noProof/>
                <w:lang w:val="ka-GE" w:eastAsia="ka-GE"/>
              </w:rPr>
              <w:drawing>
                <wp:inline distT="0" distB="0" distL="0" distR="0" wp14:anchorId="33797AB8" wp14:editId="714A4578">
                  <wp:extent cx="2190750" cy="2667000"/>
                  <wp:effectExtent l="0" t="0" r="0" b="0"/>
                  <wp:docPr id="4" name="Picture 4" descr="Adigeni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igeni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667000"/>
                          </a:xfrm>
                          <a:prstGeom prst="rect">
                            <a:avLst/>
                          </a:prstGeom>
                          <a:noFill/>
                          <a:ln>
                            <a:noFill/>
                          </a:ln>
                        </pic:spPr>
                      </pic:pic>
                    </a:graphicData>
                  </a:graphic>
                </wp:inline>
              </w:drawing>
            </w:r>
          </w:p>
          <w:sdt>
            <w:sdtPr>
              <w:rPr>
                <w:color w:val="000000" w:themeColor="text1"/>
                <w:sz w:val="24"/>
                <w:szCs w:val="24"/>
              </w:rPr>
              <w:alias w:val="Subtitle"/>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0241FB5F" w14:textId="77777777" w:rsidR="008B0FA8" w:rsidRDefault="008B0FA8">
                <w:pPr>
                  <w:jc w:val="right"/>
                  <w:rPr>
                    <w:sz w:val="24"/>
                    <w:szCs w:val="24"/>
                  </w:rPr>
                </w:pPr>
                <w:r>
                  <w:rPr>
                    <w:color w:val="000000" w:themeColor="text1"/>
                    <w:sz w:val="24"/>
                    <w:szCs w:val="24"/>
                  </w:rPr>
                  <w:t xml:space="preserve">     </w:t>
                </w:r>
              </w:p>
            </w:sdtContent>
          </w:sdt>
        </w:tc>
        <w:tc>
          <w:tcPr>
            <w:tcW w:w="2432" w:type="pct"/>
            <w:tcBorders>
              <w:top w:val="nil"/>
              <w:left w:val="single" w:sz="12" w:space="0" w:color="ED7D31" w:themeColor="accent2"/>
              <w:bottom w:val="nil"/>
              <w:right w:val="nil"/>
            </w:tcBorders>
            <w:vAlign w:val="center"/>
          </w:tcPr>
          <w:p w14:paraId="38551519" w14:textId="77777777" w:rsidR="008B0FA8" w:rsidRDefault="008B0FA8">
            <w:pPr>
              <w:pStyle w:val="NoSpacing"/>
              <w:spacing w:line="276" w:lineRule="auto"/>
              <w:rPr>
                <w:color w:val="ED7D31" w:themeColor="accent2"/>
                <w:sz w:val="26"/>
                <w:szCs w:val="26"/>
                <w:lang w:val="ka-GE"/>
              </w:rPr>
            </w:pPr>
          </w:p>
          <w:sdt>
            <w:sdtPr>
              <w:rPr>
                <w:rFonts w:ascii="Sylfaen" w:hAnsi="Sylfaen"/>
                <w:b/>
                <w:caps/>
                <w:sz w:val="36"/>
                <w:szCs w:val="44"/>
              </w:rPr>
              <w:alias w:val="Title"/>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331732A8" w14:textId="7E8EAB5E" w:rsidR="008B0FA8" w:rsidRDefault="008B0FA8">
                <w:pPr>
                  <w:pStyle w:val="NoSpacing"/>
                  <w:spacing w:before="240" w:line="480" w:lineRule="auto"/>
                  <w:jc w:val="center"/>
                  <w:rPr>
                    <w:rFonts w:ascii="Sylfaen" w:hAnsi="Sylfaen"/>
                    <w:b/>
                    <w:caps/>
                    <w:sz w:val="36"/>
                    <w:szCs w:val="44"/>
                  </w:rPr>
                </w:pPr>
                <w:r>
                  <w:rPr>
                    <w:rFonts w:ascii="Sylfaen" w:hAnsi="Sylfaen"/>
                    <w:b/>
                    <w:caps/>
                    <w:sz w:val="36"/>
                    <w:szCs w:val="44"/>
                  </w:rPr>
                  <w:t xml:space="preserve">     </w:t>
                </w:r>
              </w:p>
            </w:sdtContent>
          </w:sdt>
          <w:p w14:paraId="1BFF27F5" w14:textId="77777777" w:rsidR="008B0FA8" w:rsidRDefault="008B0FA8">
            <w:pPr>
              <w:pStyle w:val="NoSpacing"/>
              <w:spacing w:line="276" w:lineRule="auto"/>
              <w:rPr>
                <w:color w:val="ED7D31" w:themeColor="accent2"/>
                <w:sz w:val="26"/>
                <w:szCs w:val="26"/>
                <w:lang w:val="ka-GE"/>
              </w:rPr>
            </w:pPr>
          </w:p>
          <w:p w14:paraId="26AC9C13" w14:textId="77777777" w:rsidR="008B0FA8" w:rsidRDefault="008B0FA8">
            <w:pPr>
              <w:pStyle w:val="NoSpacing"/>
              <w:spacing w:line="276" w:lineRule="auto"/>
              <w:rPr>
                <w:rFonts w:ascii="Sylfaen" w:hAnsi="Sylfaen"/>
                <w:color w:val="ED7D31" w:themeColor="accent2"/>
                <w:sz w:val="26"/>
                <w:szCs w:val="26"/>
                <w:lang w:val="ka-GE"/>
              </w:rPr>
            </w:pPr>
            <w:r>
              <w:rPr>
                <w:rFonts w:ascii="Sylfaen" w:hAnsi="Sylfaen"/>
                <w:color w:val="ED7D31" w:themeColor="accent2"/>
                <w:sz w:val="26"/>
                <w:szCs w:val="26"/>
                <w:lang w:val="ka-GE"/>
              </w:rPr>
              <w:t>2023 წელი</w:t>
            </w:r>
          </w:p>
          <w:p w14:paraId="46EC55FA" w14:textId="77777777" w:rsidR="008B0FA8" w:rsidRDefault="00D0724A">
            <w:pPr>
              <w:pStyle w:val="NoSpacing"/>
              <w:spacing w:line="276" w:lineRule="auto"/>
              <w:rPr>
                <w:sz w:val="21"/>
                <w:szCs w:val="21"/>
              </w:rPr>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8B0FA8">
                  <w:rPr>
                    <w:color w:val="44546A" w:themeColor="text2"/>
                  </w:rPr>
                  <w:t xml:space="preserve">     </w:t>
                </w:r>
              </w:sdtContent>
            </w:sdt>
          </w:p>
        </w:tc>
      </w:tr>
    </w:tbl>
    <w:p w14:paraId="27C27157" w14:textId="10FF5E66" w:rsidR="00370931" w:rsidRDefault="00370931" w:rsidP="00370931">
      <w:pPr>
        <w:jc w:val="center"/>
        <w:rPr>
          <w:rFonts w:ascii="Sylfaen" w:hAnsi="Sylfaen"/>
          <w:b/>
          <w:sz w:val="40"/>
          <w:szCs w:val="21"/>
          <w:lang w:val="ka-GE"/>
        </w:rPr>
      </w:pPr>
      <w:r>
        <w:rPr>
          <w:rFonts w:ascii="Sylfaen" w:hAnsi="Sylfaen"/>
          <w:b/>
          <w:sz w:val="40"/>
          <w:szCs w:val="21"/>
          <w:lang w:val="ka-GE"/>
        </w:rPr>
        <w:t>მუნიციპალიტეტის საშუალოვადიანი</w:t>
      </w:r>
    </w:p>
    <w:p w14:paraId="06F0D0DA" w14:textId="6130CA01" w:rsidR="008B0FA8" w:rsidRPr="00370931" w:rsidRDefault="00370931" w:rsidP="00370931">
      <w:pPr>
        <w:jc w:val="center"/>
        <w:rPr>
          <w:rFonts w:ascii="Sylfaen" w:hAnsi="Sylfaen"/>
          <w:b/>
          <w:sz w:val="40"/>
          <w:szCs w:val="21"/>
          <w:lang w:val="ka-GE"/>
        </w:rPr>
      </w:pPr>
      <w:r>
        <w:rPr>
          <w:rFonts w:ascii="Sylfaen" w:hAnsi="Sylfaen"/>
          <w:b/>
          <w:sz w:val="40"/>
          <w:szCs w:val="21"/>
          <w:lang w:val="ka-GE"/>
        </w:rPr>
        <w:t>განვითარების დოკუმენტი</w:t>
      </w:r>
    </w:p>
    <w:p w14:paraId="1D9A53C4" w14:textId="77777777" w:rsidR="008B0FA8" w:rsidRDefault="008B0FA8" w:rsidP="008B0FA8">
      <w:pPr>
        <w:rPr>
          <w:lang w:val="ka-GE"/>
        </w:rPr>
      </w:pPr>
    </w:p>
    <w:p w14:paraId="448C4B70" w14:textId="77777777" w:rsidR="008B0FA8" w:rsidRDefault="008B0FA8" w:rsidP="008B0FA8">
      <w:pPr>
        <w:rPr>
          <w:lang w:val="ka-GE"/>
        </w:rPr>
      </w:pPr>
    </w:p>
    <w:p w14:paraId="54BD17D1" w14:textId="77777777" w:rsidR="008B0FA8" w:rsidRDefault="008B0FA8" w:rsidP="008B0FA8">
      <w:pPr>
        <w:rPr>
          <w:b/>
          <w:sz w:val="40"/>
        </w:rPr>
      </w:pPr>
    </w:p>
    <w:p w14:paraId="754791C7" w14:textId="77777777" w:rsidR="008B0FA8" w:rsidRDefault="008B0FA8" w:rsidP="008B0FA8">
      <w:pPr>
        <w:rPr>
          <w:b/>
          <w:sz w:val="40"/>
        </w:rPr>
      </w:pPr>
    </w:p>
    <w:p w14:paraId="177785F5" w14:textId="77777777" w:rsidR="00370931" w:rsidRDefault="00370931" w:rsidP="008B0FA8">
      <w:pPr>
        <w:rPr>
          <w:b/>
          <w:sz w:val="40"/>
        </w:rPr>
      </w:pPr>
    </w:p>
    <w:p w14:paraId="1FF5CB55" w14:textId="77777777" w:rsidR="00B17AE0" w:rsidRDefault="00B17AE0" w:rsidP="00B17AE0">
      <w:pPr>
        <w:pStyle w:val="ListParagraph"/>
        <w:rPr>
          <w:lang w:val="ka-GE"/>
        </w:rPr>
      </w:pPr>
    </w:p>
    <w:p w14:paraId="02CC7C65" w14:textId="77777777" w:rsidR="00370931" w:rsidRDefault="00370931" w:rsidP="00E71FD9">
      <w:pPr>
        <w:pStyle w:val="ListParagraph"/>
        <w:rPr>
          <w:lang w:val="ka-GE"/>
        </w:rPr>
      </w:pPr>
    </w:p>
    <w:p w14:paraId="4FC79A16" w14:textId="12512C81" w:rsidR="00E71FD9" w:rsidRPr="00AF21B8" w:rsidRDefault="00E71FD9" w:rsidP="00AF21B8">
      <w:pPr>
        <w:pStyle w:val="ListParagraph"/>
        <w:jc w:val="center"/>
        <w:rPr>
          <w:b/>
          <w:bCs/>
          <w:sz w:val="24"/>
          <w:szCs w:val="24"/>
          <w:lang w:val="ka-GE"/>
        </w:rPr>
      </w:pPr>
      <w:r w:rsidRPr="00AF21B8">
        <w:rPr>
          <w:b/>
          <w:bCs/>
          <w:sz w:val="24"/>
          <w:szCs w:val="24"/>
          <w:lang w:val="ka-GE"/>
        </w:rPr>
        <w:lastRenderedPageBreak/>
        <w:t>სარჩევი</w:t>
      </w:r>
    </w:p>
    <w:p w14:paraId="746F01FB" w14:textId="45DF80A7" w:rsidR="00AF21B8" w:rsidRDefault="00E71FD9">
      <w:pPr>
        <w:pStyle w:val="TOC1"/>
        <w:rPr>
          <w:rFonts w:asciiTheme="minorHAnsi" w:hAnsiTheme="minorHAnsi" w:cstheme="minorBidi"/>
          <w:b w:val="0"/>
          <w:kern w:val="2"/>
          <w14:ligatures w14:val="standardContextual"/>
        </w:rPr>
      </w:pPr>
      <w:r>
        <w:rPr>
          <w:lang w:val="ka-GE"/>
        </w:rPr>
        <w:fldChar w:fldCharType="begin"/>
      </w:r>
      <w:r>
        <w:rPr>
          <w:lang w:val="ka-GE"/>
        </w:rPr>
        <w:instrText xml:space="preserve"> TOC \o "1-3" \h \z \u </w:instrText>
      </w:r>
      <w:r>
        <w:rPr>
          <w:lang w:val="ka-GE"/>
        </w:rPr>
        <w:fldChar w:fldCharType="separate"/>
      </w:r>
      <w:hyperlink w:anchor="_Toc147607443" w:history="1">
        <w:r w:rsidR="00AF21B8" w:rsidRPr="00317D90">
          <w:rPr>
            <w:rStyle w:val="Hyperlink"/>
            <w:lang w:val="ka-GE"/>
          </w:rPr>
          <w:t>1.</w:t>
        </w:r>
        <w:r w:rsidR="00AF21B8">
          <w:rPr>
            <w:rFonts w:asciiTheme="minorHAnsi" w:hAnsiTheme="minorHAnsi" w:cstheme="minorBidi"/>
            <w:b w:val="0"/>
            <w:kern w:val="2"/>
            <w14:ligatures w14:val="standardContextual"/>
          </w:rPr>
          <w:tab/>
        </w:r>
        <w:r w:rsidR="00AF21B8" w:rsidRPr="00317D90">
          <w:rPr>
            <w:rStyle w:val="Hyperlink"/>
            <w:lang w:val="ka-GE"/>
          </w:rPr>
          <w:t>შესავალი</w:t>
        </w:r>
        <w:r w:rsidR="00AF21B8">
          <w:rPr>
            <w:webHidden/>
          </w:rPr>
          <w:tab/>
        </w:r>
        <w:r w:rsidR="00AF21B8">
          <w:rPr>
            <w:webHidden/>
          </w:rPr>
          <w:fldChar w:fldCharType="begin"/>
        </w:r>
        <w:r w:rsidR="00AF21B8">
          <w:rPr>
            <w:webHidden/>
          </w:rPr>
          <w:instrText xml:space="preserve"> PAGEREF _Toc147607443 \h </w:instrText>
        </w:r>
        <w:r w:rsidR="00AF21B8">
          <w:rPr>
            <w:webHidden/>
          </w:rPr>
        </w:r>
        <w:r w:rsidR="00AF21B8">
          <w:rPr>
            <w:webHidden/>
          </w:rPr>
          <w:fldChar w:fldCharType="separate"/>
        </w:r>
        <w:r w:rsidR="00AF21B8">
          <w:rPr>
            <w:webHidden/>
          </w:rPr>
          <w:t>3</w:t>
        </w:r>
        <w:r w:rsidR="00AF21B8">
          <w:rPr>
            <w:webHidden/>
          </w:rPr>
          <w:fldChar w:fldCharType="end"/>
        </w:r>
      </w:hyperlink>
    </w:p>
    <w:p w14:paraId="61ABF032" w14:textId="6E485192" w:rsidR="00AF21B8" w:rsidRDefault="00D0724A">
      <w:pPr>
        <w:pStyle w:val="TOC1"/>
        <w:rPr>
          <w:rFonts w:asciiTheme="minorHAnsi" w:hAnsiTheme="minorHAnsi" w:cstheme="minorBidi"/>
          <w:b w:val="0"/>
          <w:kern w:val="2"/>
          <w14:ligatures w14:val="standardContextual"/>
        </w:rPr>
      </w:pPr>
      <w:hyperlink w:anchor="_Toc147607444" w:history="1">
        <w:r w:rsidR="00AF21B8" w:rsidRPr="00317D90">
          <w:rPr>
            <w:rStyle w:val="Hyperlink"/>
            <w:rFonts w:cstheme="minorHAnsi"/>
          </w:rPr>
          <w:t>2.</w:t>
        </w:r>
        <w:r w:rsidR="00AF21B8">
          <w:rPr>
            <w:rFonts w:asciiTheme="minorHAnsi" w:hAnsiTheme="minorHAnsi" w:cstheme="minorBidi"/>
            <w:b w:val="0"/>
            <w:kern w:val="2"/>
            <w14:ligatures w14:val="standardContextual"/>
          </w:rPr>
          <w:tab/>
        </w:r>
        <w:r w:rsidR="00AF21B8" w:rsidRPr="00317D90">
          <w:rPr>
            <w:rStyle w:val="Hyperlink"/>
            <w:rFonts w:cstheme="minorHAnsi"/>
          </w:rPr>
          <w:t>სიტუაციის ანალიზი</w:t>
        </w:r>
        <w:r w:rsidR="00AF21B8">
          <w:rPr>
            <w:webHidden/>
          </w:rPr>
          <w:tab/>
        </w:r>
        <w:r w:rsidR="00AF21B8">
          <w:rPr>
            <w:webHidden/>
          </w:rPr>
          <w:fldChar w:fldCharType="begin"/>
        </w:r>
        <w:r w:rsidR="00AF21B8">
          <w:rPr>
            <w:webHidden/>
          </w:rPr>
          <w:instrText xml:space="preserve"> PAGEREF _Toc147607444 \h </w:instrText>
        </w:r>
        <w:r w:rsidR="00AF21B8">
          <w:rPr>
            <w:webHidden/>
          </w:rPr>
        </w:r>
        <w:r w:rsidR="00AF21B8">
          <w:rPr>
            <w:webHidden/>
          </w:rPr>
          <w:fldChar w:fldCharType="separate"/>
        </w:r>
        <w:r w:rsidR="00AF21B8">
          <w:rPr>
            <w:webHidden/>
          </w:rPr>
          <w:t>6</w:t>
        </w:r>
        <w:r w:rsidR="00AF21B8">
          <w:rPr>
            <w:webHidden/>
          </w:rPr>
          <w:fldChar w:fldCharType="end"/>
        </w:r>
      </w:hyperlink>
    </w:p>
    <w:p w14:paraId="1C2A8B4D" w14:textId="2D503D64" w:rsidR="00AF21B8" w:rsidRDefault="00D0724A">
      <w:pPr>
        <w:pStyle w:val="TOC2"/>
        <w:rPr>
          <w:rFonts w:cstheme="minorBidi"/>
          <w:noProof/>
          <w:kern w:val="2"/>
          <w14:ligatures w14:val="standardContextual"/>
        </w:rPr>
      </w:pPr>
      <w:hyperlink w:anchor="_Toc147607445" w:history="1">
        <w:r w:rsidR="00AF21B8" w:rsidRPr="00317D90">
          <w:rPr>
            <w:rStyle w:val="Hyperlink"/>
            <w:rFonts w:cstheme="minorHAnsi"/>
            <w:noProof/>
            <w:lang w:val="ka-GE"/>
          </w:rPr>
          <w:t>2.1 ძირითადი სოციალურ-ეკონომიკური მონაცემების მიმოხილვა</w:t>
        </w:r>
        <w:r w:rsidR="00AF21B8">
          <w:rPr>
            <w:noProof/>
            <w:webHidden/>
          </w:rPr>
          <w:tab/>
        </w:r>
        <w:r w:rsidR="00AF21B8">
          <w:rPr>
            <w:noProof/>
            <w:webHidden/>
          </w:rPr>
          <w:fldChar w:fldCharType="begin"/>
        </w:r>
        <w:r w:rsidR="00AF21B8">
          <w:rPr>
            <w:noProof/>
            <w:webHidden/>
          </w:rPr>
          <w:instrText xml:space="preserve"> PAGEREF _Toc147607445 \h </w:instrText>
        </w:r>
        <w:r w:rsidR="00AF21B8">
          <w:rPr>
            <w:noProof/>
            <w:webHidden/>
          </w:rPr>
        </w:r>
        <w:r w:rsidR="00AF21B8">
          <w:rPr>
            <w:noProof/>
            <w:webHidden/>
          </w:rPr>
          <w:fldChar w:fldCharType="separate"/>
        </w:r>
        <w:r w:rsidR="00AF21B8">
          <w:rPr>
            <w:noProof/>
            <w:webHidden/>
          </w:rPr>
          <w:t>6</w:t>
        </w:r>
        <w:r w:rsidR="00AF21B8">
          <w:rPr>
            <w:noProof/>
            <w:webHidden/>
          </w:rPr>
          <w:fldChar w:fldCharType="end"/>
        </w:r>
      </w:hyperlink>
    </w:p>
    <w:p w14:paraId="272EDA59" w14:textId="48629B95" w:rsidR="00AF21B8" w:rsidRDefault="00D0724A">
      <w:pPr>
        <w:pStyle w:val="TOC2"/>
        <w:rPr>
          <w:rFonts w:cstheme="minorBidi"/>
          <w:noProof/>
          <w:kern w:val="2"/>
          <w14:ligatures w14:val="standardContextual"/>
        </w:rPr>
      </w:pPr>
      <w:hyperlink w:anchor="_Toc147607446" w:history="1">
        <w:r w:rsidR="00AF21B8" w:rsidRPr="00317D90">
          <w:rPr>
            <w:rStyle w:val="Hyperlink"/>
            <w:rFonts w:cstheme="minorHAnsi"/>
            <w:noProof/>
            <w:lang w:val="ka-GE"/>
          </w:rPr>
          <w:t>2.2 მუნიციპალიტეტის ეკონომიკა</w:t>
        </w:r>
        <w:r w:rsidR="00AF21B8">
          <w:rPr>
            <w:noProof/>
            <w:webHidden/>
          </w:rPr>
          <w:tab/>
        </w:r>
        <w:r w:rsidR="00AF21B8">
          <w:rPr>
            <w:noProof/>
            <w:webHidden/>
          </w:rPr>
          <w:fldChar w:fldCharType="begin"/>
        </w:r>
        <w:r w:rsidR="00AF21B8">
          <w:rPr>
            <w:noProof/>
            <w:webHidden/>
          </w:rPr>
          <w:instrText xml:space="preserve"> PAGEREF _Toc147607446 \h </w:instrText>
        </w:r>
        <w:r w:rsidR="00AF21B8">
          <w:rPr>
            <w:noProof/>
            <w:webHidden/>
          </w:rPr>
        </w:r>
        <w:r w:rsidR="00AF21B8">
          <w:rPr>
            <w:noProof/>
            <w:webHidden/>
          </w:rPr>
          <w:fldChar w:fldCharType="separate"/>
        </w:r>
        <w:r w:rsidR="00AF21B8">
          <w:rPr>
            <w:noProof/>
            <w:webHidden/>
          </w:rPr>
          <w:t>11</w:t>
        </w:r>
        <w:r w:rsidR="00AF21B8">
          <w:rPr>
            <w:noProof/>
            <w:webHidden/>
          </w:rPr>
          <w:fldChar w:fldCharType="end"/>
        </w:r>
      </w:hyperlink>
    </w:p>
    <w:p w14:paraId="4B7B45D9" w14:textId="2EA98843" w:rsidR="00AF21B8" w:rsidRDefault="00D0724A">
      <w:pPr>
        <w:pStyle w:val="TOC2"/>
        <w:rPr>
          <w:rFonts w:cstheme="minorBidi"/>
          <w:noProof/>
          <w:kern w:val="2"/>
          <w14:ligatures w14:val="standardContextual"/>
        </w:rPr>
      </w:pPr>
      <w:hyperlink w:anchor="_Toc147607447" w:history="1">
        <w:r w:rsidR="00AF21B8" w:rsidRPr="00317D90">
          <w:rPr>
            <w:rStyle w:val="Hyperlink"/>
            <w:rFonts w:cstheme="minorHAnsi"/>
            <w:noProof/>
            <w:lang w:val="ka-GE"/>
          </w:rPr>
          <w:t xml:space="preserve">2.4 </w:t>
        </w:r>
        <w:r w:rsidR="00AF21B8" w:rsidRPr="00317D90">
          <w:rPr>
            <w:rStyle w:val="Hyperlink"/>
            <w:rFonts w:cstheme="minorHAnsi"/>
            <w:noProof/>
          </w:rPr>
          <w:t>ჯანდაცვა და სოციალური მდგომარეობა</w:t>
        </w:r>
        <w:r w:rsidR="00AF21B8">
          <w:rPr>
            <w:noProof/>
            <w:webHidden/>
          </w:rPr>
          <w:tab/>
        </w:r>
        <w:r w:rsidR="00AF21B8">
          <w:rPr>
            <w:noProof/>
            <w:webHidden/>
          </w:rPr>
          <w:fldChar w:fldCharType="begin"/>
        </w:r>
        <w:r w:rsidR="00AF21B8">
          <w:rPr>
            <w:noProof/>
            <w:webHidden/>
          </w:rPr>
          <w:instrText xml:space="preserve"> PAGEREF _Toc147607447 \h </w:instrText>
        </w:r>
        <w:r w:rsidR="00AF21B8">
          <w:rPr>
            <w:noProof/>
            <w:webHidden/>
          </w:rPr>
        </w:r>
        <w:r w:rsidR="00AF21B8">
          <w:rPr>
            <w:noProof/>
            <w:webHidden/>
          </w:rPr>
          <w:fldChar w:fldCharType="separate"/>
        </w:r>
        <w:r w:rsidR="00AF21B8">
          <w:rPr>
            <w:noProof/>
            <w:webHidden/>
          </w:rPr>
          <w:t>21</w:t>
        </w:r>
        <w:r w:rsidR="00AF21B8">
          <w:rPr>
            <w:noProof/>
            <w:webHidden/>
          </w:rPr>
          <w:fldChar w:fldCharType="end"/>
        </w:r>
      </w:hyperlink>
    </w:p>
    <w:p w14:paraId="5333748A" w14:textId="7F72D54D" w:rsidR="00AF21B8" w:rsidRDefault="00D0724A">
      <w:pPr>
        <w:pStyle w:val="TOC2"/>
        <w:rPr>
          <w:rFonts w:cstheme="minorBidi"/>
          <w:noProof/>
          <w:kern w:val="2"/>
          <w14:ligatures w14:val="standardContextual"/>
        </w:rPr>
      </w:pPr>
      <w:hyperlink w:anchor="_Toc147607448" w:history="1">
        <w:r w:rsidR="00AF21B8" w:rsidRPr="00317D90">
          <w:rPr>
            <w:rStyle w:val="Hyperlink"/>
            <w:rFonts w:cstheme="minorHAnsi"/>
            <w:noProof/>
            <w:lang w:val="ka-GE"/>
          </w:rPr>
          <w:t xml:space="preserve">2.5 </w:t>
        </w:r>
        <w:r w:rsidR="00AF21B8" w:rsidRPr="00317D90">
          <w:rPr>
            <w:rStyle w:val="Hyperlink"/>
            <w:rFonts w:cstheme="minorHAnsi"/>
            <w:noProof/>
          </w:rPr>
          <w:t>განათლება, კულტურა და სპორტი</w:t>
        </w:r>
        <w:r w:rsidR="00AF21B8">
          <w:rPr>
            <w:noProof/>
            <w:webHidden/>
          </w:rPr>
          <w:tab/>
        </w:r>
        <w:r w:rsidR="00AF21B8">
          <w:rPr>
            <w:noProof/>
            <w:webHidden/>
          </w:rPr>
          <w:fldChar w:fldCharType="begin"/>
        </w:r>
        <w:r w:rsidR="00AF21B8">
          <w:rPr>
            <w:noProof/>
            <w:webHidden/>
          </w:rPr>
          <w:instrText xml:space="preserve"> PAGEREF _Toc147607448 \h </w:instrText>
        </w:r>
        <w:r w:rsidR="00AF21B8">
          <w:rPr>
            <w:noProof/>
            <w:webHidden/>
          </w:rPr>
        </w:r>
        <w:r w:rsidR="00AF21B8">
          <w:rPr>
            <w:noProof/>
            <w:webHidden/>
          </w:rPr>
          <w:fldChar w:fldCharType="separate"/>
        </w:r>
        <w:r w:rsidR="00AF21B8">
          <w:rPr>
            <w:noProof/>
            <w:webHidden/>
          </w:rPr>
          <w:t>23</w:t>
        </w:r>
        <w:r w:rsidR="00AF21B8">
          <w:rPr>
            <w:noProof/>
            <w:webHidden/>
          </w:rPr>
          <w:fldChar w:fldCharType="end"/>
        </w:r>
      </w:hyperlink>
    </w:p>
    <w:p w14:paraId="780AC2BF" w14:textId="3036DACD" w:rsidR="00AF21B8" w:rsidRDefault="00D0724A">
      <w:pPr>
        <w:pStyle w:val="TOC2"/>
        <w:rPr>
          <w:rFonts w:cstheme="minorBidi"/>
          <w:noProof/>
          <w:kern w:val="2"/>
          <w14:ligatures w14:val="standardContextual"/>
        </w:rPr>
      </w:pPr>
      <w:hyperlink w:anchor="_Toc147607449" w:history="1">
        <w:r w:rsidR="00AF21B8" w:rsidRPr="00317D90">
          <w:rPr>
            <w:rStyle w:val="Hyperlink"/>
            <w:rFonts w:cstheme="minorHAnsi"/>
            <w:noProof/>
            <w:lang w:val="ka-GE"/>
          </w:rPr>
          <w:t>2.6 გარემოს დაცვა</w:t>
        </w:r>
        <w:r w:rsidR="00AF21B8">
          <w:rPr>
            <w:noProof/>
            <w:webHidden/>
          </w:rPr>
          <w:tab/>
        </w:r>
        <w:r w:rsidR="00AF21B8">
          <w:rPr>
            <w:noProof/>
            <w:webHidden/>
          </w:rPr>
          <w:fldChar w:fldCharType="begin"/>
        </w:r>
        <w:r w:rsidR="00AF21B8">
          <w:rPr>
            <w:noProof/>
            <w:webHidden/>
          </w:rPr>
          <w:instrText xml:space="preserve"> PAGEREF _Toc147607449 \h </w:instrText>
        </w:r>
        <w:r w:rsidR="00AF21B8">
          <w:rPr>
            <w:noProof/>
            <w:webHidden/>
          </w:rPr>
        </w:r>
        <w:r w:rsidR="00AF21B8">
          <w:rPr>
            <w:noProof/>
            <w:webHidden/>
          </w:rPr>
          <w:fldChar w:fldCharType="separate"/>
        </w:r>
        <w:r w:rsidR="00AF21B8">
          <w:rPr>
            <w:noProof/>
            <w:webHidden/>
          </w:rPr>
          <w:t>27</w:t>
        </w:r>
        <w:r w:rsidR="00AF21B8">
          <w:rPr>
            <w:noProof/>
            <w:webHidden/>
          </w:rPr>
          <w:fldChar w:fldCharType="end"/>
        </w:r>
      </w:hyperlink>
    </w:p>
    <w:p w14:paraId="4FDE19D0" w14:textId="6DA77B0B" w:rsidR="00AF21B8" w:rsidRDefault="00D0724A">
      <w:pPr>
        <w:pStyle w:val="TOC2"/>
        <w:rPr>
          <w:rFonts w:cstheme="minorBidi"/>
          <w:noProof/>
          <w:kern w:val="2"/>
          <w14:ligatures w14:val="standardContextual"/>
        </w:rPr>
      </w:pPr>
      <w:hyperlink w:anchor="_Toc147607450" w:history="1">
        <w:r w:rsidR="00AF21B8" w:rsidRPr="00317D90">
          <w:rPr>
            <w:rStyle w:val="Hyperlink"/>
            <w:rFonts w:cstheme="minorHAnsi"/>
            <w:noProof/>
            <w:lang w:val="ka-GE"/>
          </w:rPr>
          <w:t>2.7 მუნიციპალური სერვისები და მმართველობა</w:t>
        </w:r>
        <w:r w:rsidR="00AF21B8">
          <w:rPr>
            <w:noProof/>
            <w:webHidden/>
          </w:rPr>
          <w:tab/>
        </w:r>
        <w:r w:rsidR="00AF21B8">
          <w:rPr>
            <w:noProof/>
            <w:webHidden/>
          </w:rPr>
          <w:fldChar w:fldCharType="begin"/>
        </w:r>
        <w:r w:rsidR="00AF21B8">
          <w:rPr>
            <w:noProof/>
            <w:webHidden/>
          </w:rPr>
          <w:instrText xml:space="preserve"> PAGEREF _Toc147607450 \h </w:instrText>
        </w:r>
        <w:r w:rsidR="00AF21B8">
          <w:rPr>
            <w:noProof/>
            <w:webHidden/>
          </w:rPr>
        </w:r>
        <w:r w:rsidR="00AF21B8">
          <w:rPr>
            <w:noProof/>
            <w:webHidden/>
          </w:rPr>
          <w:fldChar w:fldCharType="separate"/>
        </w:r>
        <w:r w:rsidR="00AF21B8">
          <w:rPr>
            <w:noProof/>
            <w:webHidden/>
          </w:rPr>
          <w:t>29</w:t>
        </w:r>
        <w:r w:rsidR="00AF21B8">
          <w:rPr>
            <w:noProof/>
            <w:webHidden/>
          </w:rPr>
          <w:fldChar w:fldCharType="end"/>
        </w:r>
      </w:hyperlink>
    </w:p>
    <w:p w14:paraId="1691274B" w14:textId="73708485" w:rsidR="00AF21B8" w:rsidRDefault="00D0724A">
      <w:pPr>
        <w:pStyle w:val="TOC1"/>
        <w:rPr>
          <w:rFonts w:asciiTheme="minorHAnsi" w:hAnsiTheme="minorHAnsi" w:cstheme="minorBidi"/>
          <w:b w:val="0"/>
          <w:kern w:val="2"/>
          <w14:ligatures w14:val="standardContextual"/>
        </w:rPr>
      </w:pPr>
      <w:hyperlink w:anchor="_Toc147607451" w:history="1">
        <w:r w:rsidR="00AF21B8" w:rsidRPr="00317D90">
          <w:rPr>
            <w:rStyle w:val="Hyperlink"/>
          </w:rPr>
          <w:t>3.</w:t>
        </w:r>
        <w:r w:rsidR="00AF21B8">
          <w:rPr>
            <w:rFonts w:asciiTheme="minorHAnsi" w:hAnsiTheme="minorHAnsi" w:cstheme="minorBidi"/>
            <w:b w:val="0"/>
            <w:kern w:val="2"/>
            <w14:ligatures w14:val="standardContextual"/>
          </w:rPr>
          <w:tab/>
        </w:r>
        <w:r w:rsidR="00AF21B8" w:rsidRPr="00317D90">
          <w:rPr>
            <w:rStyle w:val="Hyperlink"/>
          </w:rPr>
          <w:t>ხედვა, მიზნები და ამოცანები</w:t>
        </w:r>
        <w:r w:rsidR="00AF21B8">
          <w:rPr>
            <w:webHidden/>
          </w:rPr>
          <w:tab/>
        </w:r>
        <w:r w:rsidR="00AF21B8">
          <w:rPr>
            <w:webHidden/>
          </w:rPr>
          <w:fldChar w:fldCharType="begin"/>
        </w:r>
        <w:r w:rsidR="00AF21B8">
          <w:rPr>
            <w:webHidden/>
          </w:rPr>
          <w:instrText xml:space="preserve"> PAGEREF _Toc147607451 \h </w:instrText>
        </w:r>
        <w:r w:rsidR="00AF21B8">
          <w:rPr>
            <w:webHidden/>
          </w:rPr>
        </w:r>
        <w:r w:rsidR="00AF21B8">
          <w:rPr>
            <w:webHidden/>
          </w:rPr>
          <w:fldChar w:fldCharType="separate"/>
        </w:r>
        <w:r w:rsidR="00AF21B8">
          <w:rPr>
            <w:webHidden/>
          </w:rPr>
          <w:t>33</w:t>
        </w:r>
        <w:r w:rsidR="00AF21B8">
          <w:rPr>
            <w:webHidden/>
          </w:rPr>
          <w:fldChar w:fldCharType="end"/>
        </w:r>
      </w:hyperlink>
    </w:p>
    <w:p w14:paraId="599D1CD8" w14:textId="2CC975E2" w:rsidR="00AF21B8" w:rsidRDefault="00D0724A">
      <w:pPr>
        <w:pStyle w:val="TOC1"/>
        <w:rPr>
          <w:rFonts w:asciiTheme="minorHAnsi" w:hAnsiTheme="minorHAnsi" w:cstheme="minorBidi"/>
          <w:b w:val="0"/>
          <w:kern w:val="2"/>
          <w14:ligatures w14:val="standardContextual"/>
        </w:rPr>
      </w:pPr>
      <w:hyperlink w:anchor="_Toc147607452" w:history="1">
        <w:r w:rsidR="00AF21B8" w:rsidRPr="00317D90">
          <w:rPr>
            <w:rStyle w:val="Hyperlink"/>
            <w:lang w:val="ka-GE"/>
          </w:rPr>
          <w:t>4.</w:t>
        </w:r>
        <w:r w:rsidR="00AF21B8">
          <w:rPr>
            <w:rFonts w:asciiTheme="minorHAnsi" w:hAnsiTheme="minorHAnsi" w:cstheme="minorBidi"/>
            <w:b w:val="0"/>
            <w:kern w:val="2"/>
            <w14:ligatures w14:val="standardContextual"/>
          </w:rPr>
          <w:tab/>
        </w:r>
        <w:r w:rsidR="00AF21B8" w:rsidRPr="00317D90">
          <w:rPr>
            <w:rStyle w:val="Hyperlink"/>
            <w:lang w:val="ka-GE"/>
          </w:rPr>
          <w:t>სამოქმედო გეგმა</w:t>
        </w:r>
        <w:r w:rsidR="00AF21B8">
          <w:rPr>
            <w:webHidden/>
          </w:rPr>
          <w:tab/>
        </w:r>
        <w:r w:rsidR="00AF21B8">
          <w:rPr>
            <w:webHidden/>
          </w:rPr>
          <w:fldChar w:fldCharType="begin"/>
        </w:r>
        <w:r w:rsidR="00AF21B8">
          <w:rPr>
            <w:webHidden/>
          </w:rPr>
          <w:instrText xml:space="preserve"> PAGEREF _Toc147607452 \h </w:instrText>
        </w:r>
        <w:r w:rsidR="00AF21B8">
          <w:rPr>
            <w:webHidden/>
          </w:rPr>
        </w:r>
        <w:r w:rsidR="00AF21B8">
          <w:rPr>
            <w:webHidden/>
          </w:rPr>
          <w:fldChar w:fldCharType="separate"/>
        </w:r>
        <w:r w:rsidR="00AF21B8">
          <w:rPr>
            <w:webHidden/>
          </w:rPr>
          <w:t>43</w:t>
        </w:r>
        <w:r w:rsidR="00AF21B8">
          <w:rPr>
            <w:webHidden/>
          </w:rPr>
          <w:fldChar w:fldCharType="end"/>
        </w:r>
      </w:hyperlink>
    </w:p>
    <w:p w14:paraId="7B6877F0" w14:textId="088FD6AA" w:rsidR="00AF21B8" w:rsidRDefault="00D0724A">
      <w:pPr>
        <w:pStyle w:val="TOC1"/>
        <w:rPr>
          <w:rFonts w:asciiTheme="minorHAnsi" w:hAnsiTheme="minorHAnsi" w:cstheme="minorBidi"/>
          <w:b w:val="0"/>
          <w:kern w:val="2"/>
          <w14:ligatures w14:val="standardContextual"/>
        </w:rPr>
      </w:pPr>
      <w:hyperlink w:anchor="_Toc147607453" w:history="1">
        <w:r w:rsidR="00AF21B8" w:rsidRPr="00317D90">
          <w:rPr>
            <w:rStyle w:val="Hyperlink"/>
            <w:rFonts w:cstheme="minorHAnsi"/>
          </w:rPr>
          <w:t>5.</w:t>
        </w:r>
        <w:r w:rsidR="00AF21B8">
          <w:rPr>
            <w:rFonts w:asciiTheme="minorHAnsi" w:hAnsiTheme="minorHAnsi" w:cstheme="minorBidi"/>
            <w:b w:val="0"/>
            <w:kern w:val="2"/>
            <w14:ligatures w14:val="standardContextual"/>
          </w:rPr>
          <w:tab/>
        </w:r>
        <w:r w:rsidR="00AF21B8" w:rsidRPr="00317D90">
          <w:rPr>
            <w:rStyle w:val="Hyperlink"/>
            <w:rFonts w:cstheme="minorHAnsi"/>
          </w:rPr>
          <w:t>განხორციელების მექანიზმი</w:t>
        </w:r>
        <w:r w:rsidR="00AF21B8">
          <w:rPr>
            <w:webHidden/>
          </w:rPr>
          <w:tab/>
        </w:r>
        <w:r w:rsidR="00AF21B8">
          <w:rPr>
            <w:webHidden/>
          </w:rPr>
          <w:fldChar w:fldCharType="begin"/>
        </w:r>
        <w:r w:rsidR="00AF21B8">
          <w:rPr>
            <w:webHidden/>
          </w:rPr>
          <w:instrText xml:space="preserve"> PAGEREF _Toc147607453 \h </w:instrText>
        </w:r>
        <w:r w:rsidR="00AF21B8">
          <w:rPr>
            <w:webHidden/>
          </w:rPr>
        </w:r>
        <w:r w:rsidR="00AF21B8">
          <w:rPr>
            <w:webHidden/>
          </w:rPr>
          <w:fldChar w:fldCharType="separate"/>
        </w:r>
        <w:r w:rsidR="00AF21B8">
          <w:rPr>
            <w:webHidden/>
          </w:rPr>
          <w:t>91</w:t>
        </w:r>
        <w:r w:rsidR="00AF21B8">
          <w:rPr>
            <w:webHidden/>
          </w:rPr>
          <w:fldChar w:fldCharType="end"/>
        </w:r>
      </w:hyperlink>
    </w:p>
    <w:p w14:paraId="71CE1A7C" w14:textId="06D4B3BF" w:rsidR="00AF21B8" w:rsidRDefault="00D0724A">
      <w:pPr>
        <w:pStyle w:val="TOC1"/>
        <w:rPr>
          <w:rFonts w:asciiTheme="minorHAnsi" w:hAnsiTheme="minorHAnsi" w:cstheme="minorBidi"/>
          <w:b w:val="0"/>
          <w:kern w:val="2"/>
          <w14:ligatures w14:val="standardContextual"/>
        </w:rPr>
      </w:pPr>
      <w:hyperlink w:anchor="_Toc147607454" w:history="1">
        <w:r w:rsidR="00AF21B8" w:rsidRPr="00317D90">
          <w:rPr>
            <w:rStyle w:val="Hyperlink"/>
            <w:rFonts w:cstheme="minorHAnsi"/>
          </w:rPr>
          <w:t>6.</w:t>
        </w:r>
        <w:r w:rsidR="00AF21B8">
          <w:rPr>
            <w:rFonts w:asciiTheme="minorHAnsi" w:hAnsiTheme="minorHAnsi" w:cstheme="minorBidi"/>
            <w:b w:val="0"/>
            <w:kern w:val="2"/>
            <w14:ligatures w14:val="standardContextual"/>
          </w:rPr>
          <w:tab/>
        </w:r>
        <w:r w:rsidR="00AF21B8" w:rsidRPr="00317D90">
          <w:rPr>
            <w:rStyle w:val="Hyperlink"/>
            <w:rFonts w:cstheme="minorHAnsi"/>
          </w:rPr>
          <w:t>მონიტორინგი და შეფასება</w:t>
        </w:r>
        <w:r w:rsidR="00AF21B8">
          <w:rPr>
            <w:webHidden/>
          </w:rPr>
          <w:tab/>
        </w:r>
        <w:r w:rsidR="00AF21B8">
          <w:rPr>
            <w:webHidden/>
          </w:rPr>
          <w:fldChar w:fldCharType="begin"/>
        </w:r>
        <w:r w:rsidR="00AF21B8">
          <w:rPr>
            <w:webHidden/>
          </w:rPr>
          <w:instrText xml:space="preserve"> PAGEREF _Toc147607454 \h </w:instrText>
        </w:r>
        <w:r w:rsidR="00AF21B8">
          <w:rPr>
            <w:webHidden/>
          </w:rPr>
        </w:r>
        <w:r w:rsidR="00AF21B8">
          <w:rPr>
            <w:webHidden/>
          </w:rPr>
          <w:fldChar w:fldCharType="separate"/>
        </w:r>
        <w:r w:rsidR="00AF21B8">
          <w:rPr>
            <w:webHidden/>
          </w:rPr>
          <w:t>92</w:t>
        </w:r>
        <w:r w:rsidR="00AF21B8">
          <w:rPr>
            <w:webHidden/>
          </w:rPr>
          <w:fldChar w:fldCharType="end"/>
        </w:r>
      </w:hyperlink>
    </w:p>
    <w:p w14:paraId="099A126A" w14:textId="0ADB0142" w:rsidR="00370931" w:rsidRDefault="00E71FD9" w:rsidP="00B17AE0">
      <w:pPr>
        <w:pStyle w:val="ListParagraph"/>
        <w:rPr>
          <w:lang w:val="ka-GE"/>
        </w:rPr>
      </w:pPr>
      <w:r>
        <w:rPr>
          <w:lang w:val="ka-GE"/>
        </w:rPr>
        <w:fldChar w:fldCharType="end"/>
      </w:r>
    </w:p>
    <w:p w14:paraId="1A148318" w14:textId="77777777" w:rsidR="00370931" w:rsidRDefault="00370931" w:rsidP="00B17AE0">
      <w:pPr>
        <w:pStyle w:val="ListParagraph"/>
        <w:rPr>
          <w:lang w:val="ka-GE"/>
        </w:rPr>
      </w:pPr>
    </w:p>
    <w:p w14:paraId="1C837302" w14:textId="77777777" w:rsidR="00370931" w:rsidRDefault="00370931" w:rsidP="00B17AE0">
      <w:pPr>
        <w:pStyle w:val="ListParagraph"/>
        <w:rPr>
          <w:lang w:val="ka-GE"/>
        </w:rPr>
      </w:pPr>
    </w:p>
    <w:p w14:paraId="46B1F9EB" w14:textId="77777777" w:rsidR="00370931" w:rsidRDefault="00370931" w:rsidP="00B17AE0">
      <w:pPr>
        <w:pStyle w:val="ListParagraph"/>
        <w:rPr>
          <w:lang w:val="ka-GE"/>
        </w:rPr>
      </w:pPr>
    </w:p>
    <w:p w14:paraId="5DEB593E" w14:textId="77777777" w:rsidR="00370931" w:rsidRDefault="00370931" w:rsidP="00B17AE0">
      <w:pPr>
        <w:pStyle w:val="ListParagraph"/>
        <w:rPr>
          <w:lang w:val="ka-GE"/>
        </w:rPr>
      </w:pPr>
    </w:p>
    <w:p w14:paraId="715F3093" w14:textId="77777777" w:rsidR="00370931" w:rsidRDefault="00370931" w:rsidP="00B17AE0">
      <w:pPr>
        <w:pStyle w:val="ListParagraph"/>
        <w:rPr>
          <w:lang w:val="ka-GE"/>
        </w:rPr>
      </w:pPr>
    </w:p>
    <w:p w14:paraId="3F8CDC82" w14:textId="77777777" w:rsidR="00370931" w:rsidRDefault="00370931" w:rsidP="00B17AE0">
      <w:pPr>
        <w:pStyle w:val="ListParagraph"/>
        <w:rPr>
          <w:lang w:val="ka-GE"/>
        </w:rPr>
      </w:pPr>
    </w:p>
    <w:p w14:paraId="20C94D91" w14:textId="77777777" w:rsidR="00E71FD9" w:rsidRDefault="00E71FD9" w:rsidP="00E71FD9">
      <w:pPr>
        <w:pStyle w:val="Heading1"/>
        <w:ind w:left="360"/>
        <w:rPr>
          <w:highlight w:val="lightGray"/>
          <w:lang w:val="ka-GE"/>
        </w:rPr>
      </w:pPr>
      <w:bookmarkStart w:id="0" w:name="_Toc147606491"/>
      <w:r>
        <w:rPr>
          <w:highlight w:val="lightGray"/>
          <w:lang w:val="ka-GE"/>
        </w:rPr>
        <w:br w:type="page"/>
      </w:r>
    </w:p>
    <w:p w14:paraId="1CDC1AAD" w14:textId="197FA4BB" w:rsidR="00B17AE0" w:rsidRDefault="00B17AE0" w:rsidP="00E71FD9">
      <w:pPr>
        <w:pStyle w:val="Heading1"/>
        <w:numPr>
          <w:ilvl w:val="0"/>
          <w:numId w:val="9"/>
        </w:numPr>
        <w:rPr>
          <w:lang w:val="ka-GE"/>
        </w:rPr>
      </w:pPr>
      <w:bookmarkStart w:id="1" w:name="_Toc147607443"/>
      <w:r>
        <w:rPr>
          <w:lang w:val="ka-GE"/>
        </w:rPr>
        <w:lastRenderedPageBreak/>
        <w:t>შესავალი</w:t>
      </w:r>
      <w:bookmarkEnd w:id="0"/>
      <w:bookmarkEnd w:id="1"/>
    </w:p>
    <w:p w14:paraId="53D2D444" w14:textId="77777777" w:rsidR="00B17AE0" w:rsidRDefault="00B17AE0" w:rsidP="00B17AE0">
      <w:pPr>
        <w:rPr>
          <w:lang w:val="ka-GE"/>
        </w:rPr>
      </w:pPr>
    </w:p>
    <w:p w14:paraId="0F0E596E" w14:textId="77777777" w:rsidR="00B17AE0" w:rsidRPr="00D029D8" w:rsidRDefault="00B17AE0" w:rsidP="00B17AE0">
      <w:pPr>
        <w:jc w:val="both"/>
        <w:rPr>
          <w:i/>
          <w:iCs/>
          <w:lang w:val="ka-GE"/>
        </w:rPr>
      </w:pPr>
      <w:r w:rsidRPr="00D029D8">
        <w:rPr>
          <w:i/>
          <w:iCs/>
          <w:lang w:val="ka-GE"/>
        </w:rPr>
        <w:t>დოკუმენტის არსი</w:t>
      </w:r>
    </w:p>
    <w:p w14:paraId="3489900D" w14:textId="77777777" w:rsidR="00B17AE0" w:rsidRDefault="00B17AE0" w:rsidP="00B17AE0">
      <w:pPr>
        <w:jc w:val="both"/>
        <w:rPr>
          <w:lang w:val="ka-GE"/>
        </w:rPr>
      </w:pPr>
      <w:r>
        <w:rPr>
          <w:lang w:val="ka-GE"/>
        </w:rPr>
        <w:t>მუნიციპალიტეტის პოლიტიკის დოკუმენტი განსაზღვრავს კონკრეტულ საჯარო სფერო(ებ)ში პრობლემათა გადაწყვეტის ან/და საჯარო სერვისების განვითარების გზებს.</w:t>
      </w:r>
    </w:p>
    <w:p w14:paraId="1C681A51" w14:textId="77777777" w:rsidR="00B17AE0" w:rsidRDefault="00B17AE0" w:rsidP="00B17AE0">
      <w:pPr>
        <w:jc w:val="both"/>
        <w:rPr>
          <w:lang w:val="ka-GE"/>
        </w:rPr>
      </w:pPr>
      <w:r>
        <w:rPr>
          <w:lang w:val="ka-GE"/>
        </w:rPr>
        <w:t>მუნიციპალიტეტის პოლიტიკის დოკუმენტთან ერთად, ადგილობრივი ხელისუფლების ორგანოები, ასევე, ხელმძღვანელობენ პოლიტიკის სექტორული და თემატური დოკუმენტებით.</w:t>
      </w:r>
    </w:p>
    <w:p w14:paraId="60C655DD" w14:textId="77777777" w:rsidR="00B17AE0" w:rsidRDefault="00B17AE0" w:rsidP="00B17AE0">
      <w:pPr>
        <w:jc w:val="both"/>
        <w:rPr>
          <w:lang w:val="ka-GE"/>
        </w:rPr>
      </w:pPr>
      <w:r>
        <w:rPr>
          <w:lang w:val="ka-GE"/>
        </w:rPr>
        <w:t>მუნიციპალიტეტის პოლიტიკის დოკუმენტი არის საშუალოვადიანი განვითარების დოკუმენტი, რომელიც განსაზღვრავს ადგილობრივი ხელისუფლების მიზნებს, ამოცანებს და მათი მიღწევის კონკრეტულ მექანიზმებს. გაანალიზებული პრობლემების საპასუხოდ, დოკუმენტში ჩამოყალიბებული მიზნების და ამოცანების შემდგომში ხდება, მუნიციპალიტეტის ბიუჯეტის ფორმირების, საბიუჯეტო პროგრამებისა და ქვეპროგრამების საფუძველი.</w:t>
      </w:r>
    </w:p>
    <w:p w14:paraId="33D8E138" w14:textId="77777777" w:rsidR="00B17AE0" w:rsidRDefault="00B17AE0" w:rsidP="00B17AE0">
      <w:pPr>
        <w:jc w:val="both"/>
        <w:rPr>
          <w:lang w:val="ka-GE"/>
        </w:rPr>
      </w:pPr>
      <w:r>
        <w:rPr>
          <w:lang w:val="ka-GE"/>
        </w:rPr>
        <w:t>მუნიციპალიტეტის საშუალოვადიანი განვითარების დოკუმენტი იქმნება მუნიციპალიტეტის სოციალურ-ეკონომიკური განვითარების კუთხით ადგილობრივი ხელისუფლების ხედვის, მოსახლეობისა და დაინტერესებული მხარეთა ინტერესების ცხოვრებაში გატარებისთვის. იგი განსაზღვრავს მუნიციპალიტეტის განვითარების კურსს მომდევნო ოთხი წლის განმავლობაში</w:t>
      </w:r>
    </w:p>
    <w:p w14:paraId="2244E455" w14:textId="77777777" w:rsidR="00B17AE0" w:rsidRDefault="00B17AE0" w:rsidP="00B17AE0">
      <w:pPr>
        <w:jc w:val="both"/>
        <w:rPr>
          <w:lang w:val="ka-GE"/>
        </w:rPr>
      </w:pPr>
    </w:p>
    <w:p w14:paraId="47F85331" w14:textId="77777777" w:rsidR="00B17AE0" w:rsidRPr="00D029D8" w:rsidRDefault="00B17AE0" w:rsidP="00B17AE0">
      <w:pPr>
        <w:jc w:val="both"/>
        <w:rPr>
          <w:i/>
          <w:iCs/>
          <w:lang w:val="ka-GE"/>
        </w:rPr>
      </w:pPr>
      <w:r w:rsidRPr="00D029D8">
        <w:rPr>
          <w:i/>
          <w:iCs/>
          <w:lang w:val="ka-GE"/>
        </w:rPr>
        <w:t>სამართლებრივი ჩარჩო</w:t>
      </w:r>
    </w:p>
    <w:p w14:paraId="1C9C4F20" w14:textId="77777777" w:rsidR="00B17AE0" w:rsidRDefault="00B17AE0" w:rsidP="00B17AE0">
      <w:pPr>
        <w:jc w:val="both"/>
        <w:rPr>
          <w:lang w:val="ka-GE"/>
        </w:rPr>
      </w:pPr>
      <w:r>
        <w:rPr>
          <w:lang w:val="ka-GE"/>
        </w:rPr>
        <w:t>საქართველოს ორგანული კანონის „ადგილობრივი თვითმმართველობის კოდექსის“ მიხედვით, ადგილობრივ დონეზე პოლიტიკის შემუშავება და განხორციელება მუნიციპალიტეტის კომპეტენციაა. მუნიციპალიტეტის საშუალოვადიანი განვითარების დოკუმენტის სამართლებრივ საფუძველს ქმნის საქართველოს ორგანული კანონი „ადგილობრივი თვითმმართველობის კოდექსი“, რომლის თანახმად, მუნიციპალიტეტის ორგანოები მუნიციპალიტეტის უფლებამოსილებათა განხორციელებისას, საქართველოს კანონმდებლობის შესაბამისად, შეიმუშავებენ, ამტკიცებენ და ახორციელებენ შესაბამის პროგრამებს, სტრატეგიებს, სამოქმედო გეგმებს და პროექტებს.</w:t>
      </w:r>
      <w:r>
        <w:rPr>
          <w:rStyle w:val="FootnoteReference"/>
          <w:lang w:val="ka-GE"/>
        </w:rPr>
        <w:footnoteReference w:id="1"/>
      </w:r>
    </w:p>
    <w:p w14:paraId="33944DAD" w14:textId="77777777" w:rsidR="00B17AE0" w:rsidRDefault="00B17AE0" w:rsidP="00B17AE0">
      <w:pPr>
        <w:jc w:val="both"/>
        <w:rPr>
          <w:lang w:val="ka-GE"/>
        </w:rPr>
      </w:pPr>
      <w:r>
        <w:rPr>
          <w:lang w:val="ka-GE"/>
        </w:rPr>
        <w:t>ამავე კოდექსის თანახმად, მერი მუნიციპალიტეტის უფლებამოსილების ფარგლებში უზრუნველყოფს შესაბამისი სოციალურ-ეკონომიკური განვითარებისა და სხვა პროგრამების, სტრატეგიების და გეგმების მომზადებას, საკრებულოსთვის დასამტკიცებლად წარდგენას და განხორციელებას.</w:t>
      </w:r>
      <w:r>
        <w:rPr>
          <w:rStyle w:val="FootnoteReference"/>
          <w:lang w:val="ka-GE"/>
        </w:rPr>
        <w:footnoteReference w:id="2"/>
      </w:r>
      <w:r>
        <w:rPr>
          <w:lang w:val="ka-GE"/>
        </w:rPr>
        <w:t xml:space="preserve"> თავის მხრივ, საკრებულო ამტკიცებს მუნიციპალიტეტის სტრატეგიებს, პროგრამებს და გეგმებს. აგრეთვე მუნიციპალიტეტის ბიუჯეტს.</w:t>
      </w:r>
      <w:r>
        <w:rPr>
          <w:rStyle w:val="FootnoteReference"/>
          <w:lang w:val="ka-GE"/>
        </w:rPr>
        <w:footnoteReference w:id="3"/>
      </w:r>
    </w:p>
    <w:p w14:paraId="5B74B186" w14:textId="77777777" w:rsidR="00B17AE0" w:rsidRDefault="00B17AE0" w:rsidP="00B17AE0">
      <w:pPr>
        <w:jc w:val="both"/>
        <w:rPr>
          <w:lang w:val="ka-GE"/>
        </w:rPr>
      </w:pPr>
      <w:r>
        <w:rPr>
          <w:lang w:val="ka-GE"/>
        </w:rPr>
        <w:t xml:space="preserve">მუნიციპალიტეტის საშუალოვადიანი განვითარების დოკუმენტი შედგენილია საქართველოს მთავრობის 2022 წლის 15 თებერვლის N264 განკარგულებით დამტკიცებული „მუნიციპალიტეტის განვითარების დაგეგმვის სახელმძღვანელოს“ შესაბამისად. </w:t>
      </w:r>
    </w:p>
    <w:p w14:paraId="26CB4D0E" w14:textId="77777777" w:rsidR="00B17AE0" w:rsidRDefault="00B17AE0" w:rsidP="00B17AE0">
      <w:pPr>
        <w:jc w:val="both"/>
        <w:rPr>
          <w:lang w:val="ka-GE"/>
        </w:rPr>
      </w:pPr>
      <w:r>
        <w:rPr>
          <w:lang w:val="ka-GE"/>
        </w:rPr>
        <w:lastRenderedPageBreak/>
        <w:t>დოკუმენტის შედგენის პროცესში ასევე გამოყენებულია საქართველოს მთავრობის 2019 წლის 20 დეკემბრის N629 დადგენილებით დამტკიცებული „პოლიტიკის დოკუმენტების შემუშავების, მონიტორინგისა და შეფასების“ წესის მთავარი პრინციპები.</w:t>
      </w:r>
    </w:p>
    <w:p w14:paraId="6057D0B9" w14:textId="77777777" w:rsidR="00B17AE0" w:rsidRDefault="00B17AE0" w:rsidP="00B17AE0">
      <w:pPr>
        <w:jc w:val="both"/>
        <w:rPr>
          <w:lang w:val="ka-GE"/>
        </w:rPr>
      </w:pPr>
      <w:r>
        <w:rPr>
          <w:lang w:val="ka-GE"/>
        </w:rPr>
        <w:t>დოკუმენტის მიზნების, ამოცანების და სამოქმედო გეგმის შედგენის ნაწილში გათვალისწინებულია თვითმმართველობის კოდექსით მუნიციპალიტეტისთვის მინიჭებული უფლებამოსილებები, მუნიციპალური ბიუჯეტის შესაძლებლობები; ცენტრალური ხელისუფლებიდან და საერთაშორისო ორგანიზაციებიდან დაფინანსების მოპოვების შესაძლებლობები.</w:t>
      </w:r>
    </w:p>
    <w:p w14:paraId="23EF43B8" w14:textId="77777777" w:rsidR="00B17AE0" w:rsidRDefault="00B17AE0" w:rsidP="00B17AE0">
      <w:pPr>
        <w:jc w:val="both"/>
        <w:rPr>
          <w:lang w:val="ka-GE"/>
        </w:rPr>
      </w:pPr>
    </w:p>
    <w:p w14:paraId="2D059CA6" w14:textId="77777777" w:rsidR="00B17AE0" w:rsidRDefault="00B17AE0" w:rsidP="00B17AE0">
      <w:pPr>
        <w:jc w:val="both"/>
        <w:rPr>
          <w:lang w:val="ka-GE"/>
        </w:rPr>
      </w:pPr>
    </w:p>
    <w:p w14:paraId="4B5745A0" w14:textId="77777777" w:rsidR="00B17AE0" w:rsidRPr="00D029D8" w:rsidRDefault="00B17AE0" w:rsidP="00B17AE0">
      <w:pPr>
        <w:jc w:val="both"/>
        <w:rPr>
          <w:i/>
          <w:iCs/>
          <w:lang w:val="ka-GE"/>
        </w:rPr>
      </w:pPr>
      <w:r w:rsidRPr="00D029D8">
        <w:rPr>
          <w:i/>
          <w:iCs/>
          <w:lang w:val="ka-GE"/>
        </w:rPr>
        <w:t>ჰარმონიზაცია ეროვნულ დოკუმენტებთან</w:t>
      </w:r>
    </w:p>
    <w:p w14:paraId="6E16E33D" w14:textId="77777777" w:rsidR="00B17AE0" w:rsidRDefault="00B17AE0" w:rsidP="00B17AE0">
      <w:pPr>
        <w:jc w:val="both"/>
        <w:rPr>
          <w:lang w:val="ka-GE"/>
        </w:rPr>
      </w:pPr>
      <w:r>
        <w:rPr>
          <w:lang w:val="ka-GE"/>
        </w:rPr>
        <w:t>მუნიციპალიტეტი თავის საქმიანობაში დამოუკიდებელია და მისი კომპეტენციები გამიჯნულია ცენტრალური ხელისუფლებისგან, თუმცა სახელმწიფოსა და მუნიციპალიტეტის ორგანოებს შორის ურთიერთთანამშრომლობის პრინციპის გათვალისწინებით, მუნიციპალიტეტის ორგანოების მიერ, საკუთარი პოლიტიკის დაგეგმვისას, მათ შორის, მუნიციპალიტეტის საშუალოვადიანი განვითარების დოკუმენტის შედგენისას, გასათვალისწინებელია ჰარმონიზაცია ეროვნული, სექტორული პოლიტიკის განმსაზღვრელ სტრატეგიული ან სამოქმედო სახის დოკუმენტებთან.</w:t>
      </w:r>
    </w:p>
    <w:p w14:paraId="7F188C60" w14:textId="77777777" w:rsidR="00B17AE0" w:rsidRDefault="00B17AE0" w:rsidP="00B17AE0">
      <w:pPr>
        <w:jc w:val="both"/>
        <w:rPr>
          <w:lang w:val="ka-GE"/>
        </w:rPr>
      </w:pPr>
      <w:r>
        <w:rPr>
          <w:lang w:val="ka-GE"/>
        </w:rPr>
        <w:t>დოკუმენტის შედგენის პროცესში განხილულ და გათვალისწინებულ იქნა სახელმწიფოში მოქმედი შემდეგი პოლიტიკის დოკუმენტები:</w:t>
      </w:r>
    </w:p>
    <w:p w14:paraId="6BCE2A65" w14:textId="77777777" w:rsidR="00B17AE0" w:rsidRPr="00EB1E21" w:rsidRDefault="00B17AE0" w:rsidP="00B17AE0">
      <w:pPr>
        <w:pStyle w:val="ListParagraph"/>
        <w:numPr>
          <w:ilvl w:val="0"/>
          <w:numId w:val="7"/>
        </w:numPr>
        <w:spacing w:line="259" w:lineRule="auto"/>
        <w:rPr>
          <w:lang w:val="ka-GE"/>
        </w:rPr>
      </w:pPr>
      <w:r w:rsidRPr="00EB1E21">
        <w:rPr>
          <w:lang w:val="ka-GE"/>
        </w:rPr>
        <w:t>სამთავრობო პროგრამა 2021 – 2024 - „ევროპული სახელმწიფოს მშენებლობისთვის“</w:t>
      </w:r>
    </w:p>
    <w:p w14:paraId="5F3D57B4" w14:textId="77777777" w:rsidR="00B17AE0" w:rsidRPr="00EB1E21" w:rsidRDefault="00B17AE0" w:rsidP="00B17AE0">
      <w:pPr>
        <w:pStyle w:val="ListParagraph"/>
        <w:numPr>
          <w:ilvl w:val="0"/>
          <w:numId w:val="7"/>
        </w:numPr>
        <w:spacing w:line="259" w:lineRule="auto"/>
        <w:rPr>
          <w:lang w:val="ka-GE"/>
        </w:rPr>
      </w:pPr>
      <w:r w:rsidRPr="00EB1E21">
        <w:rPr>
          <w:lang w:val="ka-GE"/>
        </w:rPr>
        <w:t>საქართველოს მაღალმთიანი დასახლებებების განვითარების 2019-2023 წლების სტრატეგია</w:t>
      </w:r>
    </w:p>
    <w:p w14:paraId="4F5A8DB3" w14:textId="77777777" w:rsidR="00B17AE0" w:rsidRPr="00EB1E21" w:rsidRDefault="00B17AE0" w:rsidP="00B17AE0">
      <w:pPr>
        <w:pStyle w:val="ListParagraph"/>
        <w:numPr>
          <w:ilvl w:val="0"/>
          <w:numId w:val="7"/>
        </w:numPr>
        <w:spacing w:line="259" w:lineRule="auto"/>
        <w:rPr>
          <w:lang w:val="ka-GE"/>
        </w:rPr>
      </w:pPr>
      <w:r w:rsidRPr="00EB1E21">
        <w:rPr>
          <w:lang w:val="ka-GE"/>
        </w:rPr>
        <w:t>საქართველოს მცირე და საშუალო მეწარმეობის განვითარების სტრატეგია 2021-2025</w:t>
      </w:r>
    </w:p>
    <w:p w14:paraId="5FFAE8C9" w14:textId="77777777" w:rsidR="00B17AE0" w:rsidRPr="00EB1E21" w:rsidRDefault="00B17AE0" w:rsidP="00B17AE0">
      <w:pPr>
        <w:pStyle w:val="ListParagraph"/>
        <w:numPr>
          <w:ilvl w:val="0"/>
          <w:numId w:val="7"/>
        </w:numPr>
        <w:spacing w:line="259" w:lineRule="auto"/>
        <w:rPr>
          <w:lang w:val="ka-GE"/>
        </w:rPr>
      </w:pPr>
      <w:r w:rsidRPr="00EB1E21">
        <w:rPr>
          <w:lang w:val="ka-GE"/>
        </w:rPr>
        <w:t>საქართველოს სოფლის მეურნეობისა და სოფლის განვითარების სტრატეგია 2021 – 2027</w:t>
      </w:r>
    </w:p>
    <w:p w14:paraId="37C16247" w14:textId="77777777" w:rsidR="00B17AE0" w:rsidRPr="00EB1E21" w:rsidRDefault="00B17AE0" w:rsidP="00B17AE0">
      <w:pPr>
        <w:pStyle w:val="ListParagraph"/>
        <w:numPr>
          <w:ilvl w:val="0"/>
          <w:numId w:val="7"/>
        </w:numPr>
        <w:spacing w:line="259" w:lineRule="auto"/>
        <w:rPr>
          <w:lang w:val="ka-GE"/>
        </w:rPr>
      </w:pPr>
      <w:r w:rsidRPr="00EB1E21">
        <w:rPr>
          <w:lang w:val="ka-GE"/>
        </w:rPr>
        <w:t>საქართველოს ტურიზმის სტრატეგია 2025</w:t>
      </w:r>
    </w:p>
    <w:p w14:paraId="10E40FEB" w14:textId="77777777" w:rsidR="00B17AE0" w:rsidRPr="00EB1E21" w:rsidRDefault="00B17AE0" w:rsidP="00B17AE0">
      <w:pPr>
        <w:pStyle w:val="ListParagraph"/>
        <w:numPr>
          <w:ilvl w:val="0"/>
          <w:numId w:val="7"/>
        </w:numPr>
        <w:spacing w:line="259" w:lineRule="auto"/>
        <w:rPr>
          <w:lang w:val="ka-GE"/>
        </w:rPr>
      </w:pPr>
      <w:r w:rsidRPr="00EB1E21">
        <w:rPr>
          <w:lang w:val="ka-GE"/>
        </w:rPr>
        <w:t>2020–2030 წლებისთვის საქართველოს ახალგაზრდული პოლიტიკის კონცეფცია</w:t>
      </w:r>
    </w:p>
    <w:p w14:paraId="184360D9" w14:textId="77777777" w:rsidR="00B17AE0" w:rsidRPr="00EB1E21" w:rsidRDefault="00B17AE0" w:rsidP="00B17AE0">
      <w:pPr>
        <w:pStyle w:val="ListParagraph"/>
        <w:numPr>
          <w:ilvl w:val="0"/>
          <w:numId w:val="7"/>
        </w:numPr>
        <w:spacing w:line="259" w:lineRule="auto"/>
        <w:rPr>
          <w:lang w:val="ka-GE"/>
        </w:rPr>
      </w:pPr>
      <w:r w:rsidRPr="00EB1E21">
        <w:rPr>
          <w:lang w:val="ka-GE"/>
        </w:rPr>
        <w:t>საქართველოს შრომისა და დასახლების პოლიტიკის 2019-2023 წლების ეროვნული სტრატეგია</w:t>
      </w:r>
    </w:p>
    <w:p w14:paraId="6BE71A54" w14:textId="77777777" w:rsidR="00B17AE0" w:rsidRPr="00EB1E21" w:rsidRDefault="00B17AE0" w:rsidP="00B17AE0">
      <w:pPr>
        <w:pStyle w:val="ListParagraph"/>
        <w:numPr>
          <w:ilvl w:val="0"/>
          <w:numId w:val="7"/>
        </w:numPr>
        <w:spacing w:line="259" w:lineRule="auto"/>
        <w:rPr>
          <w:lang w:val="ka-GE"/>
        </w:rPr>
      </w:pPr>
      <w:r w:rsidRPr="00EB1E21">
        <w:rPr>
          <w:lang w:val="ka-GE"/>
        </w:rPr>
        <w:t>საქართველოს ფართოზოლოვანი ქსელების განვითარების 2020-2025 წლების ეროვნული სტრატეგია</w:t>
      </w:r>
    </w:p>
    <w:p w14:paraId="1BE9FCE2" w14:textId="77777777" w:rsidR="00B17AE0" w:rsidRPr="00EB1E21" w:rsidRDefault="00B17AE0" w:rsidP="00B17AE0">
      <w:pPr>
        <w:pStyle w:val="ListParagraph"/>
        <w:numPr>
          <w:ilvl w:val="0"/>
          <w:numId w:val="7"/>
        </w:numPr>
        <w:spacing w:line="259" w:lineRule="auto"/>
        <w:rPr>
          <w:lang w:val="ka-GE"/>
        </w:rPr>
      </w:pPr>
      <w:r w:rsidRPr="00EB1E21">
        <w:rPr>
          <w:lang w:val="ka-GE"/>
        </w:rPr>
        <w:t>ნარჩენების მართვის 2016 - 2030 წლების ეროვნული სტრატეგია</w:t>
      </w:r>
    </w:p>
    <w:p w14:paraId="7A972105" w14:textId="77777777" w:rsidR="00B17AE0" w:rsidRPr="007D67A5" w:rsidRDefault="00B17AE0" w:rsidP="00B17AE0">
      <w:pPr>
        <w:jc w:val="both"/>
        <w:rPr>
          <w:lang w:val="ka-GE"/>
        </w:rPr>
      </w:pPr>
    </w:p>
    <w:p w14:paraId="12DAC27E" w14:textId="77777777" w:rsidR="00B17AE0" w:rsidRPr="00D029D8" w:rsidRDefault="00B17AE0" w:rsidP="00B17AE0">
      <w:pPr>
        <w:jc w:val="both"/>
        <w:rPr>
          <w:i/>
          <w:iCs/>
          <w:lang w:val="ka-GE"/>
        </w:rPr>
      </w:pPr>
      <w:r w:rsidRPr="00D029D8">
        <w:rPr>
          <w:i/>
          <w:iCs/>
          <w:lang w:val="ka-GE"/>
        </w:rPr>
        <w:t>დოკუმენტის შემუშავების პროცესი</w:t>
      </w:r>
    </w:p>
    <w:p w14:paraId="063F5094" w14:textId="7227E2F4" w:rsidR="00EB1E21" w:rsidRDefault="00B17AE0" w:rsidP="00B17AE0">
      <w:pPr>
        <w:jc w:val="both"/>
        <w:rPr>
          <w:lang w:val="ka-GE"/>
        </w:rPr>
      </w:pPr>
      <w:r>
        <w:rPr>
          <w:lang w:val="ka-GE"/>
        </w:rPr>
        <w:t xml:space="preserve">მუნიციპალიტეტის საშუალოვადიანი დოკუმენტის შემუშავების მიზნით </w:t>
      </w:r>
      <w:r w:rsidRPr="00EB1E21">
        <w:rPr>
          <w:lang w:val="ka-GE"/>
        </w:rPr>
        <w:t>მუნიციპალიტეტის მერის 2023</w:t>
      </w:r>
      <w:r w:rsidR="00EB1E21" w:rsidRPr="00EB1E21">
        <w:rPr>
          <w:lang w:val="ka-GE"/>
        </w:rPr>
        <w:t xml:space="preserve"> წლის</w:t>
      </w:r>
      <w:r w:rsidRPr="00EB1E21">
        <w:rPr>
          <w:lang w:val="ka-GE"/>
        </w:rPr>
        <w:t xml:space="preserve"> </w:t>
      </w:r>
      <w:r w:rsidR="00EB1E21" w:rsidRPr="00EB1E21">
        <w:t xml:space="preserve">15 </w:t>
      </w:r>
      <w:r w:rsidR="00EB1E21" w:rsidRPr="00EB1E21">
        <w:rPr>
          <w:lang w:val="ka-GE"/>
        </w:rPr>
        <w:t>ივნისის N ბ112. 1122316630</w:t>
      </w:r>
      <w:r w:rsidRPr="00EB1E21">
        <w:rPr>
          <w:lang w:val="ka-GE"/>
        </w:rPr>
        <w:t xml:space="preserve"> ბრძანებით შეიქმნა სამუშაო ჯგუფი, რომელიც დაკომპლექტებულია სხვადასხვა სფეროს წარმომადგენლების მიერ</w:t>
      </w:r>
      <w:r w:rsidR="00EB1E21" w:rsidRPr="00EB1E21">
        <w:rPr>
          <w:lang w:val="ka-GE"/>
        </w:rPr>
        <w:t>. ჯამში 20 წევრი (ადიგენის</w:t>
      </w:r>
      <w:r w:rsidR="00EB1E21">
        <w:rPr>
          <w:lang w:val="ka-GE"/>
        </w:rPr>
        <w:t xml:space="preserve"> მერიის და საკრებულოს წარმომადგნელები; არასამათვარობო სექტორის წარმომადგენელი; მრჩეველთა საბჭოს წარმომადგენელი; ახალგაზრდული საბჭოს წარმომადგენელი) </w:t>
      </w:r>
    </w:p>
    <w:p w14:paraId="1000B3A7" w14:textId="77777777" w:rsidR="00B17AE0" w:rsidRDefault="00B17AE0" w:rsidP="00B17AE0">
      <w:pPr>
        <w:jc w:val="both"/>
        <w:rPr>
          <w:lang w:val="ka-GE"/>
        </w:rPr>
      </w:pPr>
      <w:r>
        <w:rPr>
          <w:lang w:val="ka-GE"/>
        </w:rPr>
        <w:t xml:space="preserve">დოკუმენტის შემუშავების პირველ ეტაპზე განხორციელდა მუნიციპალიტეტის სიტუაციის ანალიზი, რომელიც მოიცავს ყველა მნიშვნელოვან საკითს. აღნიშნული ნაწილი არ შემოიფარგლება მხოლოდ </w:t>
      </w:r>
      <w:r>
        <w:rPr>
          <w:lang w:val="ka-GE"/>
        </w:rPr>
        <w:lastRenderedPageBreak/>
        <w:t xml:space="preserve">მუნიციპალიტეტის უფლებამოსილების ფარგლებში არსებული სერვისებით, არამედ მოიცავს მუნიციპალიტეტის მთლიან მდგომარეობას. სიტუაციის ანალიზი შეჯამებულია </w:t>
      </w:r>
      <w:r>
        <w:t xml:space="preserve">SWOT </w:t>
      </w:r>
      <w:r>
        <w:rPr>
          <w:lang w:val="ka-GE"/>
        </w:rPr>
        <w:t>ანალიზით.</w:t>
      </w:r>
    </w:p>
    <w:p w14:paraId="05F8CC76" w14:textId="77777777" w:rsidR="00B17AE0" w:rsidRDefault="00B17AE0" w:rsidP="00B17AE0">
      <w:pPr>
        <w:jc w:val="both"/>
        <w:rPr>
          <w:lang w:val="ka-GE"/>
        </w:rPr>
      </w:pPr>
      <w:r>
        <w:rPr>
          <w:lang w:val="ka-GE"/>
        </w:rPr>
        <w:t>დოკუმენტზე მუშაობის მეორე ეტაპზე განისაზღვრა მუნიციპალიტეტის ხედვა, მიზნები და ამოცანები. ხედვის მასშტაბურობიდან გამომდინარე დროითი კომპონენტი არ შემოიფარგლება 4 წლით. მიზნების და ამოცანების ჩამოყალიბების დროს გათვალისწინებულ იქნა თვითმმართველობის კოდექსით განსაზღვრული მუნიციპალიტეტის საკუთარი უფლებამოსილებები. მიზნების და ამოცანების განსაზღვრის დროს დადგენილ იქნა შედეგის საზომი ინდიკატორები და მათი საბაზისო და სამიზნე პარამეტრები.</w:t>
      </w:r>
    </w:p>
    <w:p w14:paraId="34C88696" w14:textId="77777777" w:rsidR="00B17AE0" w:rsidRDefault="00B17AE0" w:rsidP="00B17AE0">
      <w:pPr>
        <w:jc w:val="both"/>
        <w:rPr>
          <w:lang w:val="ka-GE"/>
        </w:rPr>
      </w:pPr>
      <w:r>
        <w:rPr>
          <w:lang w:val="ka-GE"/>
        </w:rPr>
        <w:t>დოკუმენტის შემუშავების შემდგომ ეტაპზე განსაზღვრულ იქნა 2 წლის განმავლობაში განსახორციელებელი საქმიანობები, რომლებიც დაკავშირებულ იქნა სტრატეგიულ ნაწილში განსაზღვრულ მიზნებთან და ამოცანებთან. აღნიშნული ნაწილი წარმოდგენილი სამოქმედო გეგმის სახით.</w:t>
      </w:r>
    </w:p>
    <w:p w14:paraId="0BDFF96B" w14:textId="77777777" w:rsidR="00B17AE0" w:rsidRDefault="00B17AE0" w:rsidP="00B17AE0">
      <w:pPr>
        <w:jc w:val="both"/>
        <w:rPr>
          <w:lang w:val="ka-GE"/>
        </w:rPr>
      </w:pPr>
      <w:r>
        <w:rPr>
          <w:lang w:val="ka-GE"/>
        </w:rPr>
        <w:t>დოკუმენტის შემუშავების პროცესში განისაზღვრა დოკუმენტით განსაზღვრული საქმიანობების განხორციელების და მონიტორინგის/შეფასების მექანიზმები.</w:t>
      </w:r>
    </w:p>
    <w:p w14:paraId="2A7037F1" w14:textId="77777777" w:rsidR="00B17AE0" w:rsidRPr="00B50DD7" w:rsidRDefault="00B17AE0" w:rsidP="00B17AE0">
      <w:pPr>
        <w:spacing w:after="120"/>
        <w:jc w:val="both"/>
        <w:rPr>
          <w:rFonts w:eastAsiaTheme="majorEastAsia" w:cstheme="majorBidi"/>
          <w:b/>
          <w:color w:val="262626" w:themeColor="text1" w:themeTint="D9"/>
          <w:sz w:val="40"/>
          <w:szCs w:val="40"/>
        </w:rPr>
      </w:pPr>
      <w:r>
        <w:rPr>
          <w:lang w:val="ka-GE"/>
        </w:rPr>
        <w:t xml:space="preserve">მუნიციპალიტეტის </w:t>
      </w:r>
      <w:r w:rsidRPr="0060444E">
        <w:rPr>
          <w:lang w:val="ka-GE"/>
        </w:rPr>
        <w:t xml:space="preserve">საშუალოვადიანი განვითარების დოკუმენტის შემუშავების პროცესი </w:t>
      </w:r>
      <w:r>
        <w:rPr>
          <w:lang w:val="ka-GE"/>
        </w:rPr>
        <w:t>ითვალისწინებდა</w:t>
      </w:r>
      <w:r w:rsidRPr="0060444E">
        <w:rPr>
          <w:lang w:val="ka-GE"/>
        </w:rPr>
        <w:t xml:space="preserve"> მაღალ სამოქალაქო აქტივობას და ინტერესთა ყველა ჯგუფის შეხედულების გაანალიზებას. სწორედ, თანამონაწილეობით პრინციპს ეფუძნება დოკუმენტის შემუშავების პროცესი და წარმოადგენს კომპლექსურ მიდგომას გააერთიანოს სხვადასხვა მხარეების ინტერესები, მოსაზრებები, პრიორიტეტები და პრობლემების გადაჭრის ხედვა, განვითარებისა და პროგრესის საზიარო მიზნის მისაღწევად.  </w:t>
      </w:r>
    </w:p>
    <w:p w14:paraId="74FE1B05" w14:textId="49D502A3" w:rsidR="00B17AE0" w:rsidRDefault="0099427C" w:rsidP="00CA2570">
      <w:pPr>
        <w:jc w:val="both"/>
        <w:rPr>
          <w:lang w:val="ka-GE"/>
        </w:rPr>
      </w:pPr>
      <w:bookmarkStart w:id="2" w:name="_GoBack"/>
      <w:bookmarkEnd w:id="2"/>
      <w:r>
        <w:rPr>
          <w:lang w:val="ka-GE"/>
        </w:rPr>
        <w:t xml:space="preserve">სასწვალო (სატრენინგო) კურსის გავლის შემდგომ, მოხდა მუნიციპალიტეტში თანამდებობის პირებთან და ასევე ყველა დაინტერესებულ პირთან ერთად </w:t>
      </w:r>
      <w:r w:rsidR="008B6A40">
        <w:rPr>
          <w:lang w:val="ka-GE"/>
        </w:rPr>
        <w:t>გაფართოებული</w:t>
      </w:r>
      <w:r>
        <w:rPr>
          <w:lang w:val="ka-GE"/>
        </w:rPr>
        <w:t xml:space="preserve"> შეხვედრა, სადაც განვიხილეთ საშუალო ვადიანი გეგმის შემუშავების პროცესი რას ითვალისწინებდა, განვსაზღვრეთ საჭიროებები და სამუშაო ჯგუფის შექმნასთან დაკავშირებით დავიწყეთ ფიქრი ჯგუფის წევრების რაოდენობის და სხვადასხვა </w:t>
      </w:r>
      <w:r w:rsidR="00067CF7">
        <w:rPr>
          <w:lang w:val="ka-GE"/>
        </w:rPr>
        <w:t>ჯგუფების ჩრთულობის საკითხი</w:t>
      </w:r>
      <w:r w:rsidR="00CA2570">
        <w:rPr>
          <w:lang w:val="ka-GE"/>
        </w:rPr>
        <w:t>. მსჯელობის სედეგად ჩამოყალიბდა სამუშო ჯგუფის საკითხი და მ/წლის 24 ივლის გამოიცა ბრძანება სამუშაო ჯგუფის შექმნაზე, სადაც ჯგუფის ხელმძღვანელად განისაზღვრა მუნიციპალიტეტის მერი, ხოლო წევრებად მერის მოადგილეები, საკრებულოს თვმჯდომარე პირველი მოადგილით, ადიგენის მუნიციპალიუტეტის მერიის სამსახურის ხელმძღვანელები, ასევე კერძო სექტორიდან წარმომადგენელი ახალგაზრდობის საბჭოს წევრები და არასამთავრობო ორგანიზაცია „სამცხე-ჯავახეთის განვითარების ცენტრის“ წარმომადგენელი. დოკუმენტის შემუშავების პროცესისთვის განისაზღვრა სამი თანამშომელი, რომლებიც</w:t>
      </w:r>
      <w:r w:rsidR="001E31DA">
        <w:rPr>
          <w:lang w:val="ka-GE"/>
        </w:rPr>
        <w:t xml:space="preserve"> სასწავლო/სატრენინგო კურსში აქტიურად იყვნენ ჩრთული.</w:t>
      </w:r>
    </w:p>
    <w:p w14:paraId="36A2806E" w14:textId="21EA6AFB" w:rsidR="001E31DA" w:rsidRDefault="001E31DA" w:rsidP="00CA2570">
      <w:pPr>
        <w:jc w:val="both"/>
        <w:rPr>
          <w:lang w:val="ka-GE"/>
        </w:rPr>
      </w:pPr>
      <w:r>
        <w:rPr>
          <w:lang w:val="ka-GE"/>
        </w:rPr>
        <w:t xml:space="preserve">სამუშო ჯგუფის სექმნის შემდეგ, აქტიურ ფაზაში შევიდა შეხვედრების ნაწილი, აქტიურად მიმდინარეობდა სოფლებში შეხვედრები ხალხთნ და მათ მიერ წამოჭრილი საკითხების განხილვა გადაფასება/დალაგებას ახდენდა სამუშო ჯგუფი, საზოგადოების გადაწყვეტილებით არჩეულ იქნა პრიორიტეტები, ხედვა, მიზნები და ამოცანები, რომელიც შემდგომ სამოქმედო გეგმაშია დეტალურად გაწერილი. </w:t>
      </w:r>
    </w:p>
    <w:p w14:paraId="3916F26E" w14:textId="7557317C" w:rsidR="00E2776B" w:rsidRDefault="00E2776B" w:rsidP="00CA2570">
      <w:pPr>
        <w:jc w:val="both"/>
        <w:rPr>
          <w:lang w:val="ka-GE"/>
        </w:rPr>
      </w:pPr>
      <w:r>
        <w:rPr>
          <w:lang w:val="ka-GE"/>
        </w:rPr>
        <w:t>მოსახლეობასთან შეხვედრის დროს წამოიჭრა არაერთი ისეთი საკითხები, რომლებიც ურთიერთსაპირისპიროს წარმოადგენდა, თუმცა აღნიშნული საკითხის გადაწყვეტა ხდებოდა ადგილზევე, მოსახლეობის ხმათა უმრავლესობის გადაწყვეტილებით, რის შემდეგაც ხდებოდა შეფასება, დამუშავება და გეგმაში ასახვა.</w:t>
      </w:r>
      <w:r w:rsidR="00327065">
        <w:rPr>
          <w:lang w:val="ka-GE"/>
        </w:rPr>
        <w:t xml:space="preserve"> </w:t>
      </w:r>
    </w:p>
    <w:p w14:paraId="2D125D88" w14:textId="39999EFF" w:rsidR="00327065" w:rsidRDefault="00327065" w:rsidP="00CA2570">
      <w:pPr>
        <w:jc w:val="both"/>
        <w:rPr>
          <w:lang w:val="ka-GE"/>
        </w:rPr>
      </w:pPr>
      <w:r>
        <w:rPr>
          <w:lang w:val="ka-GE"/>
        </w:rPr>
        <w:lastRenderedPageBreak/>
        <w:t xml:space="preserve">გეგმის შემუშვებისთვის საჭირო მონაცემები მოპოვებულია საქსტატის ვებ გვერდის საშუალებით, ნაწილი გამოვითხოვეთ სერვისების განვითრების სააგენტოსგან, ასევე სოფლის მეურნეობის საკონსულტაციო სამსახურისგან და ადგილობრივი უწყებებისგან შესაბამისი მოთხოვნების მიხედვით. </w:t>
      </w:r>
    </w:p>
    <w:p w14:paraId="7AD13B87" w14:textId="5CEE056B" w:rsidR="00327065" w:rsidRDefault="00382972" w:rsidP="00CA2570">
      <w:pPr>
        <w:jc w:val="both"/>
        <w:rPr>
          <w:lang w:val="ka-GE"/>
        </w:rPr>
      </w:pPr>
      <w:r>
        <w:rPr>
          <w:lang w:val="ka-GE"/>
        </w:rPr>
        <w:t>ასევე აქტიურად იყო არასამთავრობო ორგანიზაცია ჩართული, გვაწვდიდა იდეებს, რომლის გათვალისწინებაც მოვახდინეთ</w:t>
      </w:r>
      <w:r w:rsidR="00327065">
        <w:rPr>
          <w:lang w:val="ka-GE"/>
        </w:rPr>
        <w:t xml:space="preserve"> შეძლებისდაგვარ და</w:t>
      </w:r>
      <w:r>
        <w:rPr>
          <w:lang w:val="ka-GE"/>
        </w:rPr>
        <w:t xml:space="preserve"> ასახულია დოკუმენტში. </w:t>
      </w:r>
    </w:p>
    <w:p w14:paraId="449ACD3C" w14:textId="0F9454CB" w:rsidR="001E31DA" w:rsidRDefault="001E31DA" w:rsidP="00CA2570">
      <w:pPr>
        <w:jc w:val="both"/>
        <w:rPr>
          <w:lang w:val="ka-GE"/>
        </w:rPr>
      </w:pPr>
      <w:r>
        <w:rPr>
          <w:lang w:val="ka-GE"/>
        </w:rPr>
        <w:t xml:space="preserve">გეგმის ხედვის, მიზნების და ამოცანების წერის პროცესში მოხდა სამუშაო ჯგუფის გაფართოებული </w:t>
      </w:r>
      <w:r w:rsidR="00327065">
        <w:rPr>
          <w:lang w:val="ka-GE"/>
        </w:rPr>
        <w:t>შ</w:t>
      </w:r>
      <w:r>
        <w:rPr>
          <w:lang w:val="ka-GE"/>
        </w:rPr>
        <w:t>ეხვედრა, სადაც ესწრებოდნენ ჯგუფის</w:t>
      </w:r>
      <w:r w:rsidR="00327065">
        <w:rPr>
          <w:lang w:val="ka-GE"/>
        </w:rPr>
        <w:t xml:space="preserve"> ხელმძღვანელი,</w:t>
      </w:r>
      <w:r>
        <w:rPr>
          <w:lang w:val="ka-GE"/>
        </w:rPr>
        <w:t xml:space="preserve"> წევრები და </w:t>
      </w:r>
      <w:r w:rsidR="00F8048B">
        <w:rPr>
          <w:lang w:val="ka-GE"/>
        </w:rPr>
        <w:t>გეგმის კონსულტანტი</w:t>
      </w:r>
      <w:r w:rsidRPr="001E31DA">
        <w:rPr>
          <w:highlight w:val="yellow"/>
          <w:lang w:val="ka-GE"/>
        </w:rPr>
        <w:t xml:space="preserve"> </w:t>
      </w:r>
      <w:r w:rsidRPr="00F8048B">
        <w:rPr>
          <w:lang w:val="ka-GE"/>
        </w:rPr>
        <w:t>შოთა</w:t>
      </w:r>
      <w:r w:rsidR="00F8048B" w:rsidRPr="00F8048B">
        <w:rPr>
          <w:lang w:val="ka-GE"/>
        </w:rPr>
        <w:t xml:space="preserve"> მურღულია</w:t>
      </w:r>
      <w:r w:rsidRPr="00F8048B">
        <w:rPr>
          <w:lang w:val="ka-GE"/>
        </w:rPr>
        <w:t xml:space="preserve">. </w:t>
      </w:r>
      <w:r w:rsidRPr="001E31DA">
        <w:rPr>
          <w:lang w:val="ka-GE"/>
        </w:rPr>
        <w:t xml:space="preserve">სადაც დეტალურად </w:t>
      </w:r>
      <w:r>
        <w:rPr>
          <w:lang w:val="ka-GE"/>
        </w:rPr>
        <w:t>მოხდა გეგმაში დასმული საკითხების განხილვა დამუშვება.</w:t>
      </w:r>
    </w:p>
    <w:p w14:paraId="754D9CC0" w14:textId="253A3715" w:rsidR="008B6A40" w:rsidRDefault="006F4D97" w:rsidP="00CA2570">
      <w:pPr>
        <w:jc w:val="both"/>
        <w:rPr>
          <w:lang w:val="ka-GE"/>
        </w:rPr>
      </w:pPr>
      <w:r>
        <w:rPr>
          <w:lang w:val="ka-GE"/>
        </w:rPr>
        <w:t>დოკუმენტი შემუშავების პროცესში განვათავსეთ ადიგენის მუნიციპალიტეტის საინფორმაციო გვერდზე, სადაც მოყვა მოქალაქეების ჩართულობა/გამოხმაურება ამა თუ იმ პროექტების კორექტირებასთან დაკავშირებით, თუმცა აღნიშნულს მასიური ხასიათი არ ქონდა, იყო რამდენიმე აქტიობა და სამუშო ჯგუფმა განხილვის შემდგომ გაითვალისწინა საკითხი მოქალაქეების მოთხოვნის შესაბამისად და არა რამდენიმე მოქალაქის ინიციატივა.</w:t>
      </w:r>
    </w:p>
    <w:p w14:paraId="48962ACC" w14:textId="4D6A6BB3" w:rsidR="003C4E31" w:rsidRDefault="00B2554B" w:rsidP="00CA2570">
      <w:pPr>
        <w:jc w:val="both"/>
        <w:rPr>
          <w:lang w:val="ka-GE"/>
        </w:rPr>
      </w:pPr>
      <w:r>
        <w:rPr>
          <w:lang w:val="ka-GE"/>
        </w:rPr>
        <w:t>დასრულებული დოკუმენტის გადაგზავნა მოხდა საკრებულოზე, საზარო სეხვედრაზე განხილვის მიზნით, აღნიშნულზეც ნიშანდობლივი გამოხმაურება არ მოჰყოლია, თუმცა იყო დაუსაბუთებელი ინიციატივები და რეპლიკები.</w:t>
      </w:r>
    </w:p>
    <w:p w14:paraId="0036C67F" w14:textId="51B5A9A9" w:rsidR="00B2554B" w:rsidRDefault="00B2554B" w:rsidP="00CA2570">
      <w:pPr>
        <w:jc w:val="both"/>
        <w:rPr>
          <w:lang w:val="ka-GE"/>
        </w:rPr>
      </w:pPr>
      <w:r>
        <w:rPr>
          <w:lang w:val="ka-GE"/>
        </w:rPr>
        <w:t>განხილვების დასრულების შემდგომ, დოკუმენტმა მიიღო საბოლოო სახე, რომელიც წარვადგინეთ საკრებულოზე დასამტკიცებლად.</w:t>
      </w:r>
    </w:p>
    <w:p w14:paraId="7BBF5620" w14:textId="77777777" w:rsidR="001E31DA" w:rsidRDefault="001E31DA" w:rsidP="00CA2570">
      <w:pPr>
        <w:jc w:val="both"/>
        <w:rPr>
          <w:highlight w:val="yellow"/>
          <w:lang w:val="ka-GE"/>
        </w:rPr>
      </w:pPr>
    </w:p>
    <w:p w14:paraId="2FCA1A18" w14:textId="77777777" w:rsidR="001E31DA" w:rsidRPr="00B17AE0" w:rsidRDefault="001E31DA" w:rsidP="00CA2570">
      <w:pPr>
        <w:jc w:val="both"/>
        <w:rPr>
          <w:lang w:val="ka-GE"/>
        </w:rPr>
      </w:pPr>
    </w:p>
    <w:p w14:paraId="0F680759" w14:textId="77777777" w:rsidR="00B17AE0" w:rsidRPr="00B17AE0" w:rsidRDefault="00B17AE0" w:rsidP="00CA2570">
      <w:pPr>
        <w:pStyle w:val="ListParagraph"/>
        <w:rPr>
          <w:lang w:val="ka-GE"/>
        </w:rPr>
      </w:pPr>
    </w:p>
    <w:p w14:paraId="79F138A1" w14:textId="77777777" w:rsidR="00EB1E21" w:rsidRDefault="00EB1E21" w:rsidP="00CA2570">
      <w:pPr>
        <w:pStyle w:val="Heading1"/>
        <w:pBdr>
          <w:bottom w:val="single" w:sz="4" w:space="2" w:color="ED7D31"/>
        </w:pBdr>
        <w:ind w:left="142"/>
        <w:jc w:val="both"/>
        <w:rPr>
          <w:rFonts w:asciiTheme="minorHAnsi" w:hAnsiTheme="minorHAnsi" w:cstheme="minorHAnsi"/>
        </w:rPr>
      </w:pPr>
      <w:r>
        <w:rPr>
          <w:rFonts w:asciiTheme="minorHAnsi" w:hAnsiTheme="minorHAnsi" w:cstheme="minorHAnsi"/>
        </w:rPr>
        <w:br w:type="page"/>
      </w:r>
    </w:p>
    <w:p w14:paraId="3429C0DD" w14:textId="5F9B5395" w:rsidR="008B0FA8" w:rsidRPr="00D86474" w:rsidRDefault="008B0FA8" w:rsidP="00AF21B8">
      <w:pPr>
        <w:pStyle w:val="Heading1"/>
        <w:numPr>
          <w:ilvl w:val="0"/>
          <w:numId w:val="9"/>
        </w:numPr>
        <w:pBdr>
          <w:bottom w:val="single" w:sz="4" w:space="2" w:color="ED7D31"/>
        </w:pBdr>
        <w:rPr>
          <w:rFonts w:asciiTheme="minorHAnsi" w:hAnsiTheme="minorHAnsi" w:cstheme="minorHAnsi"/>
        </w:rPr>
      </w:pPr>
      <w:bookmarkStart w:id="3" w:name="_Toc147606492"/>
      <w:bookmarkStart w:id="4" w:name="_Toc147607444"/>
      <w:r w:rsidRPr="00D86474">
        <w:rPr>
          <w:rFonts w:asciiTheme="minorHAnsi" w:hAnsiTheme="minorHAnsi" w:cstheme="minorHAnsi"/>
        </w:rPr>
        <w:lastRenderedPageBreak/>
        <w:t>სიტუაციის ანალიზი</w:t>
      </w:r>
      <w:bookmarkEnd w:id="3"/>
      <w:bookmarkEnd w:id="4"/>
    </w:p>
    <w:p w14:paraId="40D8ADEF" w14:textId="77777777" w:rsidR="008B0FA8" w:rsidRDefault="008B0FA8" w:rsidP="008B0FA8"/>
    <w:p w14:paraId="539586E2" w14:textId="232EC269" w:rsidR="008B0FA8" w:rsidRPr="00D86474" w:rsidRDefault="008B0FA8" w:rsidP="008B0FA8">
      <w:pPr>
        <w:pStyle w:val="Heading2"/>
        <w:spacing w:before="0" w:after="120" w:line="276" w:lineRule="auto"/>
        <w:rPr>
          <w:rFonts w:asciiTheme="minorHAnsi" w:hAnsiTheme="minorHAnsi" w:cstheme="minorHAnsi"/>
          <w:color w:val="auto"/>
          <w:sz w:val="24"/>
          <w:szCs w:val="22"/>
          <w:lang w:val="ka-GE"/>
        </w:rPr>
      </w:pPr>
      <w:bookmarkStart w:id="5" w:name="_Toc147606493"/>
      <w:bookmarkStart w:id="6" w:name="_Toc147607445"/>
      <w:r w:rsidRPr="00D86474">
        <w:rPr>
          <w:rFonts w:asciiTheme="minorHAnsi" w:hAnsiTheme="minorHAnsi" w:cstheme="minorHAnsi"/>
          <w:color w:val="auto"/>
          <w:sz w:val="24"/>
          <w:szCs w:val="22"/>
          <w:lang w:val="ka-GE"/>
        </w:rPr>
        <w:t>2.1 ძირითადი სოციალურ</w:t>
      </w:r>
      <w:r w:rsidR="00621FC9" w:rsidRPr="00D86474">
        <w:rPr>
          <w:rFonts w:asciiTheme="minorHAnsi" w:hAnsiTheme="minorHAnsi" w:cstheme="minorHAnsi"/>
          <w:color w:val="auto"/>
          <w:sz w:val="24"/>
          <w:szCs w:val="22"/>
          <w:lang w:val="ka-GE"/>
        </w:rPr>
        <w:t>-</w:t>
      </w:r>
      <w:r w:rsidRPr="00D86474">
        <w:rPr>
          <w:rFonts w:asciiTheme="minorHAnsi" w:hAnsiTheme="minorHAnsi" w:cstheme="minorHAnsi"/>
          <w:color w:val="auto"/>
          <w:sz w:val="24"/>
          <w:szCs w:val="22"/>
          <w:lang w:val="ka-GE"/>
        </w:rPr>
        <w:t>ეკონომიკური მონაცემების მიმოხილვა</w:t>
      </w:r>
      <w:bookmarkEnd w:id="5"/>
      <w:bookmarkEnd w:id="6"/>
    </w:p>
    <w:p w14:paraId="2A647CDF" w14:textId="762E5E92" w:rsidR="008B0FA8" w:rsidRDefault="008B0FA8" w:rsidP="0006386F">
      <w:pPr>
        <w:jc w:val="both"/>
        <w:rPr>
          <w:rFonts w:cs="Arial"/>
          <w:color w:val="222222"/>
          <w:szCs w:val="21"/>
          <w:shd w:val="clear" w:color="auto" w:fill="FFFFFF"/>
          <w:lang w:val="ka-GE"/>
        </w:rPr>
      </w:pPr>
      <w:bookmarkStart w:id="7" w:name="_Toc35871995"/>
      <w:r>
        <w:rPr>
          <w:rFonts w:eastAsia="Times New Roman" w:cs="DejaVu Sans"/>
          <w:lang w:val="ka-GE"/>
        </w:rPr>
        <w:t xml:space="preserve">ადიგენის მუნიციპალიტეტი </w:t>
      </w:r>
      <w:r>
        <w:rPr>
          <w:rFonts w:cs="Sylfaen"/>
          <w:color w:val="222222"/>
          <w:shd w:val="clear" w:color="auto" w:fill="FFFFFF"/>
          <w:lang w:val="ka-GE"/>
        </w:rPr>
        <w:t>ესაზღვრება ახალციხის (სამცხე-ჯავახეთის რეგიონი), ხულოს (აჭარის რეგიონი) და ბაღდათი</w:t>
      </w:r>
      <w:r w:rsidR="00CE3737">
        <w:rPr>
          <w:rFonts w:cs="Sylfaen"/>
          <w:color w:val="222222"/>
          <w:shd w:val="clear" w:color="auto" w:fill="FFFFFF"/>
          <w:lang w:val="ka-GE"/>
        </w:rPr>
        <w:t>ს</w:t>
      </w:r>
      <w:r>
        <w:rPr>
          <w:rFonts w:cs="Sylfaen"/>
          <w:color w:val="222222"/>
          <w:shd w:val="clear" w:color="auto" w:fill="FFFFFF"/>
          <w:lang w:val="ka-GE"/>
        </w:rPr>
        <w:t xml:space="preserve"> (იმერეთის რეგიონი) მუნიციაპლიტეტებს, რომლებთანაც დაკავშირებულია შიდასახელმწიფოებრივი მნიშვნელობის საავტომობილო გზებით. </w:t>
      </w:r>
      <w:r>
        <w:rPr>
          <w:rFonts w:eastAsia="Times New Roman" w:cs="DejaVu Sans"/>
          <w:lang w:val="ka-GE"/>
        </w:rPr>
        <w:t>მ</w:t>
      </w:r>
      <w:r>
        <w:rPr>
          <w:rFonts w:cs="Sylfaen"/>
          <w:color w:val="222222"/>
          <w:shd w:val="clear" w:color="auto" w:fill="FFFFFF"/>
          <w:lang w:val="ka-GE"/>
        </w:rPr>
        <w:t>უნიციპალიტეტის</w:t>
      </w:r>
      <w:r>
        <w:rPr>
          <w:rFonts w:cs="Arial"/>
          <w:color w:val="222222"/>
          <w:shd w:val="clear" w:color="auto" w:fill="FFFFFF"/>
          <w:lang w:val="ka-GE"/>
        </w:rPr>
        <w:t xml:space="preserve"> </w:t>
      </w:r>
      <w:r>
        <w:rPr>
          <w:rFonts w:cs="Sylfaen"/>
          <w:color w:val="222222"/>
          <w:shd w:val="clear" w:color="auto" w:fill="FFFFFF"/>
          <w:lang w:val="ka-GE"/>
        </w:rPr>
        <w:t>ტერიტორია</w:t>
      </w:r>
      <w:r>
        <w:rPr>
          <w:rFonts w:cs="Arial"/>
          <w:color w:val="222222"/>
          <w:shd w:val="clear" w:color="auto" w:fill="FFFFFF"/>
          <w:lang w:val="ka-GE"/>
        </w:rPr>
        <w:t xml:space="preserve"> (799,53</w:t>
      </w:r>
      <w:r>
        <w:rPr>
          <w:rFonts w:cs="Sylfaen"/>
          <w:color w:val="222222"/>
          <w:shd w:val="clear" w:color="auto" w:fill="FFFFFF"/>
          <w:lang w:val="ka-GE"/>
        </w:rPr>
        <w:t>კვ</w:t>
      </w:r>
      <w:r>
        <w:rPr>
          <w:rFonts w:cs="Arial"/>
          <w:color w:val="222222"/>
          <w:shd w:val="clear" w:color="auto" w:fill="FFFFFF"/>
          <w:lang w:val="ka-GE"/>
        </w:rPr>
        <w:t>.</w:t>
      </w:r>
      <w:r>
        <w:rPr>
          <w:rFonts w:cs="Sylfaen"/>
          <w:color w:val="222222"/>
          <w:shd w:val="clear" w:color="auto" w:fill="FFFFFF"/>
          <w:lang w:val="ka-GE"/>
        </w:rPr>
        <w:t>კმ) უმეტესად</w:t>
      </w:r>
      <w:r>
        <w:rPr>
          <w:rFonts w:cs="Arial"/>
          <w:color w:val="222222"/>
          <w:shd w:val="clear" w:color="auto" w:fill="FFFFFF"/>
          <w:lang w:val="ka-GE"/>
        </w:rPr>
        <w:t xml:space="preserve"> </w:t>
      </w:r>
      <w:r>
        <w:rPr>
          <w:rFonts w:cs="Sylfaen"/>
          <w:color w:val="222222"/>
          <w:shd w:val="clear" w:color="auto" w:fill="FFFFFF"/>
          <w:lang w:val="ka-GE"/>
        </w:rPr>
        <w:t>მთაგორიანია და მდებარეობს</w:t>
      </w:r>
      <w:r>
        <w:rPr>
          <w:rFonts w:cs="Arial"/>
          <w:color w:val="222222"/>
          <w:shd w:val="clear" w:color="auto" w:fill="FFFFFF"/>
          <w:lang w:val="ka-GE"/>
        </w:rPr>
        <w:t xml:space="preserve"> </w:t>
      </w:r>
      <w:r>
        <w:rPr>
          <w:rFonts w:cs="Sylfaen"/>
          <w:color w:val="222222"/>
          <w:shd w:val="clear" w:color="auto" w:fill="FFFFFF"/>
          <w:lang w:val="ka-GE"/>
        </w:rPr>
        <w:t>ზღვის</w:t>
      </w:r>
      <w:r>
        <w:rPr>
          <w:rFonts w:cs="Arial"/>
          <w:color w:val="222222"/>
          <w:shd w:val="clear" w:color="auto" w:fill="FFFFFF"/>
          <w:lang w:val="ka-GE"/>
        </w:rPr>
        <w:t xml:space="preserve"> </w:t>
      </w:r>
      <w:r>
        <w:rPr>
          <w:rFonts w:cs="Sylfaen"/>
          <w:color w:val="222222"/>
          <w:shd w:val="clear" w:color="auto" w:fill="FFFFFF"/>
          <w:lang w:val="ka-GE"/>
        </w:rPr>
        <w:t>დონიდან</w:t>
      </w:r>
      <w:r>
        <w:rPr>
          <w:rFonts w:cs="Arial"/>
          <w:color w:val="222222"/>
          <w:shd w:val="clear" w:color="auto" w:fill="FFFFFF"/>
          <w:lang w:val="ka-GE"/>
        </w:rPr>
        <w:t xml:space="preserve"> 1200-1600 </w:t>
      </w:r>
      <w:r>
        <w:rPr>
          <w:rFonts w:cs="Sylfaen"/>
          <w:color w:val="222222"/>
          <w:shd w:val="clear" w:color="auto" w:fill="FFFFFF"/>
          <w:lang w:val="ka-GE"/>
        </w:rPr>
        <w:t>მ-</w:t>
      </w:r>
      <w:r>
        <w:rPr>
          <w:rFonts w:cs="Arial"/>
          <w:color w:val="222222"/>
          <w:shd w:val="clear" w:color="auto" w:fill="FFFFFF"/>
          <w:lang w:val="ka-GE"/>
        </w:rPr>
        <w:t xml:space="preserve">ზე. </w:t>
      </w:r>
      <w:r>
        <w:rPr>
          <w:lang w:val="ka-GE"/>
        </w:rPr>
        <w:t xml:space="preserve">ადიგენის </w:t>
      </w:r>
      <w:r>
        <w:rPr>
          <w:rFonts w:eastAsia="Times New Roman" w:cs="DejaVu Sans"/>
          <w:lang w:val="ka-GE"/>
        </w:rPr>
        <w:t xml:space="preserve">მუნიციპალიტეტში არის </w:t>
      </w:r>
      <w:r>
        <w:rPr>
          <w:lang w:val="ka-GE"/>
        </w:rPr>
        <w:t xml:space="preserve">ორი დაბა </w:t>
      </w:r>
      <w:r>
        <w:rPr>
          <w:rFonts w:eastAsia="Times New Roman" w:cs="DejaVu Sans"/>
          <w:lang w:val="ka-GE"/>
        </w:rPr>
        <w:t xml:space="preserve">- დაბა ადიგენი, დაბა აბასთუმანი </w:t>
      </w:r>
      <w:r>
        <w:rPr>
          <w:lang w:val="ka-GE"/>
        </w:rPr>
        <w:t xml:space="preserve">  </w:t>
      </w:r>
      <w:r>
        <w:rPr>
          <w:rFonts w:eastAsia="Times New Roman" w:cs="DejaVu Sans"/>
          <w:lang w:val="ka-GE"/>
        </w:rPr>
        <w:t xml:space="preserve">და </w:t>
      </w:r>
      <w:r>
        <w:rPr>
          <w:lang w:val="ka-GE"/>
        </w:rPr>
        <w:t xml:space="preserve">57 სოფელი, აქედან 44 - მაღალმთიან დასახლებათა სტატუსით.   </w:t>
      </w:r>
    </w:p>
    <w:p w14:paraId="6C1738A6" w14:textId="77777777" w:rsidR="008B0FA8" w:rsidRDefault="008B0FA8" w:rsidP="0072288F">
      <w:pPr>
        <w:jc w:val="both"/>
        <w:rPr>
          <w:lang w:val="ka-GE"/>
        </w:rPr>
      </w:pPr>
      <w:r>
        <w:rPr>
          <w:rFonts w:eastAsia="Times New Roman" w:cs="DejaVu Sans"/>
          <w:lang w:val="ka-GE"/>
        </w:rPr>
        <w:t>მუნიციპალიტეტის ადმინისტრაციული ცენტრი - დაბა ადიგენი,</w:t>
      </w:r>
      <w:r>
        <w:rPr>
          <w:lang w:val="ka-GE"/>
        </w:rPr>
        <w:t xml:space="preserve"> </w:t>
      </w:r>
      <w:r>
        <w:rPr>
          <w:rFonts w:eastAsia="Times New Roman" w:cs="DejaVu Sans"/>
          <w:lang w:val="ka-GE"/>
        </w:rPr>
        <w:t>საქართველოს დედაქალაქიდან დაშორებულია - 220 კმ</w:t>
      </w:r>
      <w:r>
        <w:rPr>
          <w:lang w:val="ka-GE"/>
        </w:rPr>
        <w:t>-</w:t>
      </w:r>
      <w:r>
        <w:rPr>
          <w:rFonts w:eastAsia="Times New Roman" w:cs="DejaVu Sans"/>
          <w:lang w:val="ka-GE"/>
        </w:rPr>
        <w:t xml:space="preserve">ით (ავტომობილით 3 სთ და 30 წუთის სავალი დროით), უახლოესი, თბილისის საერთაშორისო აეროპორტიდან კი - </w:t>
      </w:r>
      <w:r>
        <w:rPr>
          <w:lang w:val="ka-GE"/>
        </w:rPr>
        <w:t xml:space="preserve">235 </w:t>
      </w:r>
      <w:r>
        <w:rPr>
          <w:rFonts w:eastAsia="Times New Roman" w:cs="DejaVu Sans"/>
          <w:lang w:val="ka-GE"/>
        </w:rPr>
        <w:t>კმ</w:t>
      </w:r>
      <w:r>
        <w:rPr>
          <w:lang w:val="ka-GE"/>
        </w:rPr>
        <w:t>-</w:t>
      </w:r>
      <w:r>
        <w:rPr>
          <w:rFonts w:eastAsia="Times New Roman" w:cs="DejaVu Sans"/>
          <w:lang w:val="ka-GE"/>
        </w:rPr>
        <w:t xml:space="preserve">ით (4 საათი სავალი დროით. ადიგენი 40 წუთის სავალი მანძილით არის დაცილებული რეგიონული ცენტრიდან - ქ. ახალციხიდან (30 კმ) და უახლოესი, ახალციხის რკინიგზის სადგურიდან დაშორებულია 30 კმ-ით (30 კმ). </w:t>
      </w:r>
      <w:r>
        <w:rPr>
          <w:lang w:val="ka-GE"/>
        </w:rPr>
        <w:t>მუნიციპალიტეტის ტერიტოტრიაზე მიმდინარეობს ქუთაისი</w:t>
      </w:r>
      <w:r>
        <w:rPr>
          <w:rStyle w:val="FootnoteReference"/>
          <w:lang w:val="ka-GE"/>
        </w:rPr>
        <w:footnoteReference w:id="4"/>
      </w:r>
      <w:r>
        <w:rPr>
          <w:lang w:val="ka-GE"/>
        </w:rPr>
        <w:t>-აბასთუმნის საავტომობილო მაგისტრალის რეკონსტრუქცია-მშენებლობა, რაც ერთმანეთთან უმოკლესი გზით დააკავშირებს დასავლეთ და სამხრეთ საქართველოს. ასევე გათვალისწინებულია ახალციხე-ადიგენი-ბათუმის</w:t>
      </w:r>
      <w:r>
        <w:rPr>
          <w:rStyle w:val="FootnoteReference"/>
          <w:lang w:val="ka-GE"/>
        </w:rPr>
        <w:footnoteReference w:id="5"/>
      </w:r>
      <w:r>
        <w:rPr>
          <w:lang w:val="ka-GE"/>
        </w:rPr>
        <w:t xml:space="preserve"> საავტომობილო მაგისტრალის რეკონსტრუქცია-მშენებლობა, რომელიც სამხრეთ საქართველოს დააკავშირებს შავ ზღვასთან.</w:t>
      </w:r>
    </w:p>
    <w:p w14:paraId="51E516A3" w14:textId="0572BD4A" w:rsidR="008B0FA8" w:rsidRDefault="008B0FA8" w:rsidP="0072288F">
      <w:pPr>
        <w:jc w:val="both"/>
        <w:rPr>
          <w:lang w:val="ka-GE"/>
        </w:rPr>
      </w:pPr>
      <w:r>
        <w:rPr>
          <w:lang w:val="ka-GE"/>
        </w:rPr>
        <w:t>სოციალურ პაკეტთა მიმღების რაოდენობა 2018 წლიდან 2022 წლის ბოლ</w:t>
      </w:r>
      <w:r w:rsidR="00726A52">
        <w:rPr>
          <w:lang w:val="ka-GE"/>
        </w:rPr>
        <w:t xml:space="preserve">ოსთვის </w:t>
      </w:r>
      <w:r>
        <w:rPr>
          <w:lang w:val="ka-GE"/>
        </w:rPr>
        <w:t xml:space="preserve"> გაიზარდა 6.9%</w:t>
      </w:r>
      <w:r w:rsidR="00726A52">
        <w:rPr>
          <w:lang w:val="ka-GE"/>
        </w:rPr>
        <w:t>-ით</w:t>
      </w:r>
      <w:r>
        <w:rPr>
          <w:lang w:val="ka-GE"/>
        </w:rPr>
        <w:t xml:space="preserve"> და მიაღწია 887 კაცს. </w:t>
      </w:r>
      <w:r>
        <w:t>ხოლო</w:t>
      </w:r>
      <w:r>
        <w:rPr>
          <w:lang w:val="ka-GE"/>
        </w:rPr>
        <w:t xml:space="preserve"> პენსიის მიმღებთა რაოდენობას მოცემული დროის მონაკვეთში გაიზარდა 11.3%-ით და მიაღწია 3515 კაცს. </w:t>
      </w:r>
    </w:p>
    <w:p w14:paraId="5CA25F6D" w14:textId="77777777" w:rsidR="008B0FA8" w:rsidRDefault="008B0FA8" w:rsidP="0072288F">
      <w:pPr>
        <w:jc w:val="both"/>
        <w:rPr>
          <w:rFonts w:eastAsia="Times New Roman" w:cs="DejaVu Sans"/>
          <w:lang w:val="ka-GE"/>
        </w:rPr>
      </w:pPr>
      <w:r>
        <w:rPr>
          <w:rFonts w:eastAsia="Times New Roman" w:cs="DejaVu Sans"/>
          <w:lang w:val="ka-GE"/>
        </w:rPr>
        <w:t xml:space="preserve">2023 წლის პირველი იანვრის მონაცემებით მუნიციპალიტეტის მოსახლეობა </w:t>
      </w:r>
      <w:r>
        <w:rPr>
          <w:lang w:val="ka-GE"/>
        </w:rPr>
        <w:t xml:space="preserve">15.9 ათასია, აქედან ქალაქად (დაბა) მაცხოვრებელთა რაოდენობა მუნიციპალიტეტში </w:t>
      </w:r>
      <w:r>
        <w:t>10.6</w:t>
      </w:r>
      <w:r>
        <w:rPr>
          <w:lang w:val="ka-GE"/>
        </w:rPr>
        <w:t xml:space="preserve">%-ია, ხოლო სოფლად მაცხოვრებელთა რაოდენობა </w:t>
      </w:r>
      <w:r>
        <w:t>89.4</w:t>
      </w:r>
      <w:r>
        <w:rPr>
          <w:lang w:val="ka-GE"/>
        </w:rPr>
        <w:t xml:space="preserve">%-ია.  2022 წლის სტატისტიკური მონაცემებით მოსახლეობის სიმჭიდროე 1 კვ.მ -ზე 19,9%-ია. მოსახლეობის რაოდენობა ბოლო ხუთი წლის მანძილზე შემცირებულია, ხდება ახალგაზრდების მასიური გადინება მუნიციპალიტეტიდან. </w:t>
      </w:r>
      <w:r>
        <w:rPr>
          <w:rFonts w:eastAsia="Times New Roman" w:cs="DejaVu Sans"/>
          <w:lang w:val="ka-GE"/>
        </w:rPr>
        <w:t xml:space="preserve"> </w:t>
      </w:r>
    </w:p>
    <w:p w14:paraId="5C33CE3C" w14:textId="77777777" w:rsidR="008B0FA8" w:rsidRDefault="008B0FA8" w:rsidP="0072288F">
      <w:pPr>
        <w:jc w:val="both"/>
        <w:rPr>
          <w:rFonts w:eastAsia="Times New Roman" w:cs="DejaVu Sans"/>
          <w:lang w:val="ka-GE"/>
        </w:rPr>
      </w:pPr>
      <w:r>
        <w:rPr>
          <w:rFonts w:eastAsia="Times New Roman" w:cs="DejaVu Sans"/>
          <w:lang w:val="ka-GE"/>
        </w:rPr>
        <w:t>მუნიციპალიტეტში ბუნებრივი საფრთხეებად შეიძლებ დასახელდეს უხვი ნალექი, წყალდიდობა და მეწყერი.</w:t>
      </w:r>
    </w:p>
    <w:p w14:paraId="4A7BB461" w14:textId="77777777" w:rsidR="008B0FA8" w:rsidRDefault="008B0FA8" w:rsidP="0072288F">
      <w:pPr>
        <w:jc w:val="both"/>
        <w:rPr>
          <w:rFonts w:eastAsiaTheme="minorEastAsia"/>
          <w:lang w:val="ka-GE"/>
        </w:rPr>
      </w:pPr>
      <w:r>
        <w:rPr>
          <w:rFonts w:eastAsia="Times New Roman" w:cs="DejaVu Sans"/>
          <w:lang w:val="ka-GE"/>
        </w:rPr>
        <w:t>მუნიციპალიტეტი მდიდარია თერმული წყლებით, მდინარეებით, ტბებით, ასევე მუნიციპალიტეტში მოიპოვება მინერალური წყალიც.</w:t>
      </w:r>
    </w:p>
    <w:p w14:paraId="06C3CC40" w14:textId="77777777" w:rsidR="008B0FA8" w:rsidRDefault="008B0FA8" w:rsidP="00280403">
      <w:pPr>
        <w:jc w:val="both"/>
        <w:rPr>
          <w:lang w:val="ka-GE"/>
        </w:rPr>
      </w:pPr>
      <w:r>
        <w:rPr>
          <w:lang w:val="ka-GE"/>
        </w:rPr>
        <w:t>აღნიშნული დოკუმენტი თანხვედრაშია მუნიციპალიტეტის 2024-2027 წლის პრიორიტეტების დოკუმენტთან და რეგიონის განვითარების სტრატეგიასთან.</w:t>
      </w:r>
    </w:p>
    <w:p w14:paraId="5106B01C" w14:textId="77777777" w:rsidR="006E22FA" w:rsidRDefault="006E22FA" w:rsidP="00280403">
      <w:pPr>
        <w:jc w:val="both"/>
        <w:rPr>
          <w:color w:val="000000"/>
          <w:lang w:val="ka-GE"/>
        </w:rPr>
      </w:pPr>
    </w:p>
    <w:p w14:paraId="207F7304" w14:textId="77777777" w:rsidR="008B0FA8" w:rsidRPr="00D86474" w:rsidRDefault="008B0FA8" w:rsidP="00280403">
      <w:pPr>
        <w:pStyle w:val="Normal1"/>
        <w:jc w:val="both"/>
        <w:rPr>
          <w:rFonts w:asciiTheme="minorHAnsi" w:hAnsiTheme="minorHAnsi" w:cstheme="minorHAnsi"/>
          <w:color w:val="000000"/>
          <w:lang w:val="ka-GE"/>
        </w:rPr>
      </w:pPr>
      <w:r w:rsidRPr="00D86474">
        <w:rPr>
          <w:rFonts w:asciiTheme="minorHAnsi" w:hAnsiTheme="minorHAnsi" w:cstheme="minorHAnsi"/>
          <w:color w:val="000000"/>
          <w:lang w:val="ka-GE"/>
        </w:rPr>
        <w:t xml:space="preserve">ადიგენის  მუნიციპალიტეტი მდიდარია ბუნებრივი წიაღისეულით, სამშენებლო მასალით, მუნიციპალიტეტში დიდი რაოდენობით მოიპოვება ქვიშა-ხრეში, რომლის ლიცენზიანტიც </w:t>
      </w:r>
      <w:r w:rsidRPr="00D86474">
        <w:rPr>
          <w:rFonts w:asciiTheme="minorHAnsi" w:hAnsiTheme="minorHAnsi" w:cstheme="minorHAnsi"/>
          <w:color w:val="000000"/>
          <w:lang w:val="ka-GE"/>
        </w:rPr>
        <w:lastRenderedPageBreak/>
        <w:t>მუნიციპალიტეტში გვყავს 25, თუმცა სხვა წიაღისეულის მოპოვება ამ ეტაპზე მუნიციპალიტეტში არ ხორციელდება.</w:t>
      </w:r>
    </w:p>
    <w:p w14:paraId="546C2A08" w14:textId="77777777" w:rsidR="008B0FA8" w:rsidRDefault="008B0FA8" w:rsidP="008B0FA8">
      <w:pPr>
        <w:pStyle w:val="Normal1"/>
        <w:rPr>
          <w:rFonts w:ascii="Sylfaen" w:hAnsi="Sylfaen"/>
          <w:color w:val="000000"/>
          <w:sz w:val="18"/>
          <w:szCs w:val="18"/>
          <w:lang w:val="ka-GE"/>
        </w:rPr>
      </w:pPr>
    </w:p>
    <w:p w14:paraId="4DF5FB10" w14:textId="77777777" w:rsidR="008B0FA8" w:rsidRPr="00135B75" w:rsidRDefault="008B0FA8" w:rsidP="008B0FA8">
      <w:pPr>
        <w:pStyle w:val="Normal1"/>
        <w:rPr>
          <w:rFonts w:asciiTheme="minorHAnsi" w:hAnsiTheme="minorHAnsi" w:cstheme="minorHAnsi"/>
          <w:color w:val="000000"/>
          <w:lang w:val="ka-GE"/>
        </w:rPr>
      </w:pPr>
    </w:p>
    <w:p w14:paraId="4FCBB61E" w14:textId="51C0E6CC" w:rsidR="00C879BB" w:rsidRPr="00D86474" w:rsidRDefault="00C879BB" w:rsidP="00C879BB">
      <w:pPr>
        <w:pStyle w:val="Caption"/>
        <w:keepNext/>
        <w:jc w:val="left"/>
        <w:rPr>
          <w:rFonts w:asciiTheme="minorHAnsi" w:hAnsiTheme="minorHAnsi" w:cstheme="minorHAnsi"/>
          <w:sz w:val="18"/>
          <w:szCs w:val="18"/>
        </w:rPr>
      </w:pPr>
      <w:r w:rsidRPr="00D86474">
        <w:rPr>
          <w:rFonts w:asciiTheme="minorHAnsi" w:hAnsiTheme="minorHAnsi" w:cstheme="minorHAnsi"/>
          <w:sz w:val="18"/>
          <w:szCs w:val="18"/>
          <w:lang w:val="ka-GE"/>
        </w:rPr>
        <w:t>რუკა</w:t>
      </w:r>
      <w:r w:rsidRPr="00D86474">
        <w:rPr>
          <w:rFonts w:asciiTheme="minorHAnsi" w:hAnsiTheme="minorHAnsi" w:cstheme="minorHAnsi"/>
          <w:sz w:val="18"/>
          <w:szCs w:val="18"/>
        </w:rPr>
        <w:t xml:space="preserve"> </w:t>
      </w:r>
      <w:r w:rsidR="00BB1B24" w:rsidRPr="00D86474">
        <w:rPr>
          <w:rFonts w:asciiTheme="minorHAnsi" w:hAnsiTheme="minorHAnsi" w:cstheme="minorHAnsi"/>
          <w:sz w:val="18"/>
          <w:szCs w:val="18"/>
        </w:rPr>
        <w:fldChar w:fldCharType="begin"/>
      </w:r>
      <w:r w:rsidR="00BB1B24" w:rsidRPr="00D86474">
        <w:rPr>
          <w:rFonts w:asciiTheme="minorHAnsi" w:hAnsiTheme="minorHAnsi" w:cstheme="minorHAnsi"/>
          <w:sz w:val="18"/>
          <w:szCs w:val="18"/>
        </w:rPr>
        <w:instrText xml:space="preserve"> SEQ ფიგურა \* ARABIC </w:instrText>
      </w:r>
      <w:r w:rsidR="00BB1B24" w:rsidRPr="00D86474">
        <w:rPr>
          <w:rFonts w:asciiTheme="minorHAnsi" w:hAnsiTheme="minorHAnsi" w:cstheme="minorHAnsi"/>
          <w:sz w:val="18"/>
          <w:szCs w:val="18"/>
        </w:rPr>
        <w:fldChar w:fldCharType="separate"/>
      </w:r>
      <w:r w:rsidR="00C116D3" w:rsidRPr="00D86474">
        <w:rPr>
          <w:rFonts w:asciiTheme="minorHAnsi" w:hAnsiTheme="minorHAnsi" w:cstheme="minorHAnsi"/>
          <w:noProof/>
          <w:sz w:val="18"/>
          <w:szCs w:val="18"/>
        </w:rPr>
        <w:t>1</w:t>
      </w:r>
      <w:r w:rsidR="00BB1B24" w:rsidRPr="00D86474">
        <w:rPr>
          <w:rFonts w:asciiTheme="minorHAnsi" w:hAnsiTheme="minorHAnsi" w:cstheme="minorHAnsi"/>
          <w:sz w:val="18"/>
          <w:szCs w:val="18"/>
        </w:rPr>
        <w:fldChar w:fldCharType="end"/>
      </w:r>
      <w:r w:rsidRPr="00D86474">
        <w:rPr>
          <w:rFonts w:asciiTheme="minorHAnsi" w:hAnsiTheme="minorHAnsi" w:cstheme="minorHAnsi"/>
          <w:sz w:val="18"/>
          <w:szCs w:val="18"/>
          <w:lang w:val="ka-GE"/>
        </w:rPr>
        <w:t xml:space="preserve"> (სამცხე-ჯავახეთის ლიცენზირების რუკა)</w:t>
      </w:r>
    </w:p>
    <w:p w14:paraId="70AD83DB" w14:textId="7F1A184F" w:rsidR="008B0FA8" w:rsidRDefault="008B0FA8" w:rsidP="008B0FA8">
      <w:pPr>
        <w:pStyle w:val="Normal1"/>
        <w:rPr>
          <w:rFonts w:ascii="Sylfaen" w:hAnsi="Sylfaen"/>
          <w:color w:val="000000"/>
          <w:lang w:val="ka-GE"/>
        </w:rPr>
      </w:pPr>
      <w:r>
        <w:rPr>
          <w:noProof/>
        </w:rPr>
        <w:drawing>
          <wp:inline distT="0" distB="0" distL="0" distR="0" wp14:anchorId="5665A0DC" wp14:editId="5297A5FF">
            <wp:extent cx="5768340" cy="482211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0976" cy="4824317"/>
                    </a:xfrm>
                    <a:prstGeom prst="rect">
                      <a:avLst/>
                    </a:prstGeom>
                    <a:noFill/>
                    <a:ln>
                      <a:noFill/>
                    </a:ln>
                  </pic:spPr>
                </pic:pic>
              </a:graphicData>
            </a:graphic>
          </wp:inline>
        </w:drawing>
      </w:r>
    </w:p>
    <w:p w14:paraId="4BA85534" w14:textId="77777777" w:rsidR="008B0FA8" w:rsidRDefault="008B0FA8" w:rsidP="008B0FA8">
      <w:pPr>
        <w:pStyle w:val="Normal1"/>
        <w:rPr>
          <w:rFonts w:ascii="Sylfaen" w:hAnsi="Sylfaen"/>
          <w:color w:val="000000"/>
          <w:lang w:val="ka-GE"/>
        </w:rPr>
      </w:pPr>
    </w:p>
    <w:p w14:paraId="1D1F8F43" w14:textId="77777777" w:rsidR="008B0FA8" w:rsidRDefault="008B0FA8" w:rsidP="006224AE">
      <w:pPr>
        <w:pStyle w:val="Normal1"/>
        <w:ind w:right="305"/>
        <w:rPr>
          <w:rFonts w:ascii="Sylfaen" w:hAnsi="Sylfaen"/>
          <w:color w:val="000000"/>
          <w:lang w:val="ka-GE"/>
        </w:rPr>
      </w:pPr>
    </w:p>
    <w:p w14:paraId="5EC7AE44" w14:textId="77777777" w:rsidR="008B0FA8" w:rsidRPr="00D86474" w:rsidRDefault="008B0FA8" w:rsidP="008B0FA8">
      <w:pPr>
        <w:pStyle w:val="Normal1"/>
        <w:rPr>
          <w:rFonts w:asciiTheme="minorHAnsi" w:hAnsiTheme="minorHAnsi" w:cstheme="minorHAnsi"/>
          <w:color w:val="000000"/>
          <w:sz w:val="18"/>
          <w:szCs w:val="18"/>
          <w:lang w:val="ka-GE"/>
        </w:rPr>
      </w:pPr>
    </w:p>
    <w:p w14:paraId="57297B19" w14:textId="1B99C375" w:rsidR="00F625CA" w:rsidRPr="00D86474" w:rsidRDefault="00F625CA" w:rsidP="00F625CA">
      <w:pPr>
        <w:pStyle w:val="Caption"/>
        <w:keepNext/>
        <w:rPr>
          <w:rFonts w:asciiTheme="minorHAnsi" w:hAnsiTheme="minorHAnsi" w:cstheme="minorHAnsi"/>
          <w:sz w:val="18"/>
          <w:szCs w:val="18"/>
          <w:lang w:val="ka-GE"/>
        </w:rPr>
      </w:pPr>
      <w:bookmarkStart w:id="8" w:name="_Ref147409476"/>
      <w:r w:rsidRPr="00D86474">
        <w:rPr>
          <w:rFonts w:asciiTheme="minorHAnsi" w:hAnsiTheme="minorHAnsi" w:cstheme="minorHAnsi"/>
          <w:sz w:val="18"/>
          <w:szCs w:val="18"/>
        </w:rPr>
        <w:t xml:space="preserve">ცხრილი </w:t>
      </w:r>
      <w:r w:rsidR="00A71511" w:rsidRPr="00D86474">
        <w:rPr>
          <w:rFonts w:asciiTheme="minorHAnsi" w:hAnsiTheme="minorHAnsi" w:cstheme="minorHAnsi"/>
          <w:sz w:val="18"/>
          <w:szCs w:val="18"/>
        </w:rPr>
        <w:fldChar w:fldCharType="begin"/>
      </w:r>
      <w:r w:rsidR="00A71511" w:rsidRPr="00D86474">
        <w:rPr>
          <w:rFonts w:asciiTheme="minorHAnsi" w:hAnsiTheme="minorHAnsi" w:cstheme="minorHAnsi"/>
          <w:sz w:val="18"/>
          <w:szCs w:val="18"/>
        </w:rPr>
        <w:instrText xml:space="preserve"> SEQ ცხრილი \* ARABIC </w:instrText>
      </w:r>
      <w:r w:rsidR="00A71511" w:rsidRPr="00D86474">
        <w:rPr>
          <w:rFonts w:asciiTheme="minorHAnsi" w:hAnsiTheme="minorHAnsi" w:cstheme="minorHAnsi"/>
          <w:sz w:val="18"/>
          <w:szCs w:val="18"/>
        </w:rPr>
        <w:fldChar w:fldCharType="separate"/>
      </w:r>
      <w:r w:rsidR="007A3841" w:rsidRPr="00D86474">
        <w:rPr>
          <w:rFonts w:asciiTheme="minorHAnsi" w:hAnsiTheme="minorHAnsi" w:cstheme="minorHAnsi"/>
          <w:noProof/>
          <w:sz w:val="18"/>
          <w:szCs w:val="18"/>
        </w:rPr>
        <w:t>1</w:t>
      </w:r>
      <w:r w:rsidR="00A71511" w:rsidRPr="00D86474">
        <w:rPr>
          <w:rFonts w:asciiTheme="minorHAnsi" w:hAnsiTheme="minorHAnsi" w:cstheme="minorHAnsi"/>
          <w:noProof/>
          <w:sz w:val="18"/>
          <w:szCs w:val="18"/>
        </w:rPr>
        <w:fldChar w:fldCharType="end"/>
      </w:r>
      <w:bookmarkEnd w:id="8"/>
      <w:r w:rsidR="0092590A" w:rsidRPr="00D86474">
        <w:rPr>
          <w:rFonts w:asciiTheme="minorHAnsi" w:hAnsiTheme="minorHAnsi" w:cstheme="minorHAnsi"/>
          <w:sz w:val="18"/>
          <w:szCs w:val="18"/>
        </w:rPr>
        <w:t xml:space="preserve">. </w:t>
      </w:r>
      <w:r w:rsidR="00E14E68" w:rsidRPr="00D86474">
        <w:rPr>
          <w:rFonts w:asciiTheme="minorHAnsi" w:hAnsiTheme="minorHAnsi" w:cstheme="minorHAnsi"/>
          <w:sz w:val="18"/>
          <w:szCs w:val="18"/>
          <w:lang w:val="ka-GE"/>
        </w:rPr>
        <w:t>სასარგებლო წიაღისეულის მოპოვების ადგილ</w:t>
      </w:r>
      <w:r w:rsidR="004916DD" w:rsidRPr="00D86474">
        <w:rPr>
          <w:rFonts w:asciiTheme="minorHAnsi" w:hAnsiTheme="minorHAnsi" w:cstheme="minorHAnsi"/>
          <w:sz w:val="18"/>
          <w:szCs w:val="18"/>
          <w:lang w:val="ka-GE"/>
        </w:rPr>
        <w:t>ე</w:t>
      </w:r>
      <w:r w:rsidR="000822AE" w:rsidRPr="00D86474">
        <w:rPr>
          <w:rFonts w:asciiTheme="minorHAnsi" w:hAnsiTheme="minorHAnsi" w:cstheme="minorHAnsi"/>
          <w:sz w:val="18"/>
          <w:szCs w:val="18"/>
          <w:lang w:val="ka-GE"/>
        </w:rPr>
        <w:t>ბი ადიგენის მუნიციპალიტეტში</w:t>
      </w:r>
    </w:p>
    <w:tbl>
      <w:tblPr>
        <w:tblStyle w:val="TableGrid"/>
        <w:tblW w:w="10165" w:type="dxa"/>
        <w:tblInd w:w="0" w:type="dxa"/>
        <w:tblLayout w:type="fixed"/>
        <w:tblLook w:val="04A0" w:firstRow="1" w:lastRow="0" w:firstColumn="1" w:lastColumn="0" w:noHBand="0" w:noVBand="1"/>
      </w:tblPr>
      <w:tblGrid>
        <w:gridCol w:w="1345"/>
        <w:gridCol w:w="1440"/>
        <w:gridCol w:w="1440"/>
        <w:gridCol w:w="1080"/>
        <w:gridCol w:w="1260"/>
        <w:gridCol w:w="1170"/>
        <w:gridCol w:w="1080"/>
        <w:gridCol w:w="1350"/>
      </w:tblGrid>
      <w:tr w:rsidR="009F4141" w14:paraId="77A76159"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09BD9DB1" w14:textId="77777777" w:rsidR="008B0FA8" w:rsidRPr="00D86474" w:rsidRDefault="008B0FA8" w:rsidP="00FF0393">
            <w:pPr>
              <w:spacing w:before="240"/>
              <w:jc w:val="center"/>
              <w:rPr>
                <w:rFonts w:ascii="Sylfaen" w:hAnsi="Sylfaen"/>
                <w:b/>
                <w:sz w:val="18"/>
                <w:szCs w:val="18"/>
                <w:lang w:val="ka-GE"/>
              </w:rPr>
            </w:pPr>
            <w:r w:rsidRPr="00D86474">
              <w:rPr>
                <w:b/>
                <w:sz w:val="18"/>
                <w:szCs w:val="18"/>
                <w:lang w:val="ka-GE"/>
              </w:rPr>
              <w:t>საბადოს დასახელება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5750CA" w14:textId="77777777" w:rsidR="008B0FA8" w:rsidRPr="00D86474" w:rsidRDefault="008B0FA8" w:rsidP="00FF0393">
            <w:pPr>
              <w:spacing w:before="240"/>
              <w:jc w:val="center"/>
              <w:rPr>
                <w:b/>
                <w:sz w:val="18"/>
                <w:szCs w:val="18"/>
                <w:lang w:val="ka-GE"/>
              </w:rPr>
            </w:pPr>
            <w:r w:rsidRPr="00D86474">
              <w:rPr>
                <w:b/>
                <w:sz w:val="18"/>
                <w:szCs w:val="18"/>
                <w:lang w:val="ka-GE"/>
              </w:rPr>
              <w:t>რესურსების დასახელება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C325C9" w14:textId="77777777" w:rsidR="008B0FA8" w:rsidRPr="00D86474" w:rsidRDefault="008B0FA8" w:rsidP="00FF0393">
            <w:pPr>
              <w:spacing w:before="240"/>
              <w:jc w:val="center"/>
              <w:rPr>
                <w:b/>
                <w:sz w:val="18"/>
                <w:szCs w:val="18"/>
                <w:lang w:val="ka-GE"/>
              </w:rPr>
            </w:pPr>
            <w:r w:rsidRPr="00D86474">
              <w:rPr>
                <w:b/>
                <w:sz w:val="18"/>
                <w:szCs w:val="18"/>
                <w:lang w:val="ka-GE"/>
              </w:rPr>
              <w:t>რეგიონი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38D3FAC" w14:textId="77777777" w:rsidR="008B0FA8" w:rsidRPr="00D86474" w:rsidRDefault="008B0FA8" w:rsidP="00FF0393">
            <w:pPr>
              <w:spacing w:before="240"/>
              <w:jc w:val="center"/>
              <w:rPr>
                <w:b/>
                <w:sz w:val="18"/>
                <w:szCs w:val="18"/>
                <w:lang w:val="ka-GE"/>
              </w:rPr>
            </w:pPr>
            <w:r w:rsidRPr="00D86474">
              <w:rPr>
                <w:b/>
                <w:sz w:val="18"/>
                <w:szCs w:val="18"/>
                <w:lang w:val="ka-GE"/>
              </w:rPr>
              <w:t>რაიონი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D09768" w14:textId="2184B435" w:rsidR="008B0FA8" w:rsidRPr="00D86474" w:rsidRDefault="000822AE" w:rsidP="00FF0393">
            <w:pPr>
              <w:spacing w:before="240"/>
              <w:jc w:val="center"/>
              <w:rPr>
                <w:b/>
                <w:sz w:val="18"/>
                <w:szCs w:val="18"/>
              </w:rPr>
            </w:pPr>
            <w:r w:rsidRPr="00D86474">
              <w:rPr>
                <w:b/>
                <w:sz w:val="18"/>
                <w:szCs w:val="18"/>
              </w:rPr>
              <w:t>A</w:t>
            </w:r>
            <w:r w:rsidR="008B0FA8" w:rsidRPr="00D86474">
              <w:rPr>
                <w:b/>
                <w:sz w:val="18"/>
                <w:szCs w:val="18"/>
              </w:rPr>
              <w:t>bcl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4D362B" w14:textId="77777777" w:rsidR="008B0FA8" w:rsidRPr="00D86474" w:rsidRDefault="008B0FA8" w:rsidP="00FF0393">
            <w:pPr>
              <w:spacing w:before="240"/>
              <w:jc w:val="center"/>
              <w:rPr>
                <w:b/>
                <w:sz w:val="18"/>
                <w:szCs w:val="18"/>
                <w:vertAlign w:val="subscript"/>
              </w:rPr>
            </w:pPr>
            <w:r w:rsidRPr="00D86474">
              <w:rPr>
                <w:b/>
                <w:sz w:val="18"/>
                <w:szCs w:val="18"/>
              </w:rPr>
              <w:t>C</w:t>
            </w:r>
            <w:r w:rsidRPr="00D86474">
              <w:rPr>
                <w:b/>
                <w:sz w:val="18"/>
                <w:szCs w:val="18"/>
                <w:vertAlign w:val="sub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23CABE" w14:textId="77777777" w:rsidR="008B0FA8" w:rsidRPr="00D86474" w:rsidRDefault="008B0FA8" w:rsidP="00FF0393">
            <w:pPr>
              <w:spacing w:before="240"/>
              <w:jc w:val="center"/>
              <w:rPr>
                <w:b/>
                <w:sz w:val="18"/>
                <w:szCs w:val="18"/>
                <w:lang w:val="ka-GE"/>
              </w:rPr>
            </w:pPr>
            <w:r w:rsidRPr="00D86474">
              <w:rPr>
                <w:b/>
                <w:sz w:val="18"/>
                <w:szCs w:val="18"/>
                <w:lang w:val="ka-GE"/>
              </w:rPr>
              <w:t>ერთეული</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259A91" w14:textId="77777777" w:rsidR="008B0FA8" w:rsidRPr="00D86474" w:rsidRDefault="008B0FA8" w:rsidP="00FF0393">
            <w:pPr>
              <w:spacing w:before="240"/>
              <w:jc w:val="center"/>
              <w:rPr>
                <w:b/>
                <w:sz w:val="18"/>
                <w:szCs w:val="18"/>
                <w:lang w:val="ka-GE"/>
              </w:rPr>
            </w:pPr>
            <w:r w:rsidRPr="00D86474">
              <w:rPr>
                <w:b/>
                <w:sz w:val="18"/>
                <w:szCs w:val="18"/>
                <w:lang w:val="ka-GE"/>
              </w:rPr>
              <w:t>გამოყენების სფერო</w:t>
            </w:r>
          </w:p>
        </w:tc>
      </w:tr>
      <w:tr w:rsidR="009F4141" w14:paraId="74D65412" w14:textId="77777777" w:rsidTr="00D86474">
        <w:trPr>
          <w:trHeight w:val="620"/>
        </w:trPr>
        <w:tc>
          <w:tcPr>
            <w:tcW w:w="1345" w:type="dxa"/>
            <w:tcBorders>
              <w:top w:val="single" w:sz="4" w:space="0" w:color="auto"/>
              <w:left w:val="single" w:sz="4" w:space="0" w:color="auto"/>
              <w:bottom w:val="single" w:sz="4" w:space="0" w:color="auto"/>
              <w:right w:val="single" w:sz="4" w:space="0" w:color="auto"/>
            </w:tcBorders>
            <w:vAlign w:val="center"/>
            <w:hideMark/>
          </w:tcPr>
          <w:p w14:paraId="6B4E87C5" w14:textId="65C960AC" w:rsidR="008B0FA8" w:rsidRPr="00D86474" w:rsidRDefault="00274049" w:rsidP="00D86474">
            <w:pPr>
              <w:spacing w:before="240"/>
              <w:rPr>
                <w:sz w:val="18"/>
                <w:szCs w:val="18"/>
              </w:rPr>
            </w:pPr>
            <w:r>
              <w:rPr>
                <w:rFonts w:cs="AcadNusx"/>
                <w:sz w:val="18"/>
                <w:szCs w:val="18"/>
                <w:lang w:val="ka-GE"/>
              </w:rPr>
              <w:t>ლელოვანი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BB8BD3" w14:textId="234CEE91" w:rsidR="008B0FA8" w:rsidRPr="00D86474" w:rsidRDefault="00A718EA" w:rsidP="00FF0393">
            <w:pPr>
              <w:spacing w:before="240"/>
              <w:jc w:val="center"/>
              <w:rPr>
                <w:sz w:val="18"/>
                <w:szCs w:val="18"/>
              </w:rPr>
            </w:pPr>
            <w:r>
              <w:rPr>
                <w:rFonts w:cs="AcadNusx"/>
                <w:sz w:val="18"/>
                <w:szCs w:val="18"/>
                <w:lang w:val="ka-GE"/>
              </w:rPr>
              <w:t>ლელოვანი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EFEFD9" w14:textId="77777777" w:rsidR="008B0FA8" w:rsidRPr="00D86474" w:rsidRDefault="008B0FA8" w:rsidP="00FF0393">
            <w:pPr>
              <w:spacing w:before="240"/>
              <w:jc w:val="center"/>
              <w:rPr>
                <w:sz w:val="18"/>
                <w:szCs w:val="18"/>
                <w:lang w:val="ka-GE"/>
              </w:rPr>
            </w:pPr>
            <w:r w:rsidRPr="00D86474">
              <w:rPr>
                <w:sz w:val="18"/>
                <w:szCs w:val="18"/>
                <w:lang w:val="ka-GE"/>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D13BA2" w14:textId="77777777" w:rsidR="008B0FA8" w:rsidRPr="00D86474" w:rsidRDefault="008B0FA8" w:rsidP="00FF0393">
            <w:pPr>
              <w:spacing w:before="240"/>
              <w:jc w:val="center"/>
              <w:rPr>
                <w:sz w:val="18"/>
                <w:szCs w:val="18"/>
                <w:lang w:val="ka-GE"/>
              </w:rPr>
            </w:pPr>
            <w:r w:rsidRPr="00D86474">
              <w:rPr>
                <w:sz w:val="18"/>
                <w:szCs w:val="18"/>
                <w:lang w:val="ka-GE"/>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E9B3F5" w14:textId="77777777" w:rsidR="008B0FA8" w:rsidRPr="00D86474" w:rsidRDefault="008B0FA8" w:rsidP="00FF0393">
            <w:pPr>
              <w:spacing w:before="240"/>
              <w:jc w:val="center"/>
              <w:rPr>
                <w:sz w:val="18"/>
                <w:szCs w:val="18"/>
              </w:rPr>
            </w:pPr>
            <w:r w:rsidRPr="00D86474">
              <w:rPr>
                <w:rFonts w:ascii="AcadNusx" w:hAnsi="AcadNusx" w:cs="AcadNusx"/>
                <w:sz w:val="18"/>
                <w:szCs w:val="18"/>
              </w:rPr>
              <w:t>14123000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A98C75" w14:textId="77777777" w:rsidR="008B0FA8" w:rsidRPr="00D86474" w:rsidRDefault="008B0FA8" w:rsidP="00FF0393">
            <w:pPr>
              <w:spacing w:before="240"/>
              <w:jc w:val="center"/>
              <w:rPr>
                <w:sz w:val="18"/>
                <w:szCs w:val="18"/>
              </w:rPr>
            </w:pPr>
            <w:r w:rsidRPr="00D86474">
              <w:rPr>
                <w:rFonts w:ascii="AcadNusx" w:hAnsi="AcadNusx" w:cs="AcadNusx"/>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7E1ECC" w14:textId="59690545" w:rsidR="008B0FA8" w:rsidRPr="00D86474" w:rsidRDefault="00F7307D" w:rsidP="00FF0393">
            <w:pPr>
              <w:spacing w:before="240"/>
              <w:jc w:val="center"/>
              <w:rPr>
                <w:sz w:val="18"/>
                <w:szCs w:val="18"/>
              </w:rPr>
            </w:pPr>
            <w:r>
              <w:rPr>
                <w:rFonts w:cs="AcadNusx"/>
                <w:sz w:val="18"/>
                <w:szCs w:val="18"/>
                <w:lang w:val="ka-GE"/>
              </w:rPr>
              <w:t>მ</w:t>
            </w:r>
            <w:r w:rsidRPr="00D86474">
              <w:rPr>
                <w:rFonts w:cs="AcadNusx"/>
                <w:sz w:val="18"/>
                <w:szCs w:val="18"/>
                <w:vertAlign w:val="superscript"/>
                <w:lang w:val="ka-GE"/>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705E16" w14:textId="2CFC04AE" w:rsidR="008B0FA8" w:rsidRPr="00D86474" w:rsidRDefault="009F4141" w:rsidP="00D86474">
            <w:pPr>
              <w:spacing w:before="240"/>
              <w:rPr>
                <w:sz w:val="18"/>
                <w:szCs w:val="18"/>
              </w:rPr>
            </w:pPr>
            <w:r>
              <w:rPr>
                <w:rFonts w:cs="AcadNusx"/>
                <w:sz w:val="18"/>
                <w:szCs w:val="18"/>
                <w:lang w:val="ka-GE"/>
              </w:rPr>
              <w:t>მოსაპირკეთე</w:t>
            </w:r>
            <w:r w:rsidR="005B5D67">
              <w:rPr>
                <w:rFonts w:cs="AcadNusx"/>
                <w:sz w:val="18"/>
                <w:szCs w:val="18"/>
              </w:rPr>
              <w:t>-</w:t>
            </w:r>
            <w:r>
              <w:rPr>
                <w:rFonts w:cs="AcadNusx"/>
                <w:sz w:val="18"/>
                <w:szCs w:val="18"/>
                <w:lang w:val="ka-GE"/>
              </w:rPr>
              <w:t>ბელი ქვა</w:t>
            </w:r>
          </w:p>
        </w:tc>
      </w:tr>
      <w:tr w:rsidR="009F4141" w14:paraId="790DD78B"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5D642DD3" w14:textId="195FA1FD" w:rsidR="008B0FA8" w:rsidRPr="00D86474" w:rsidRDefault="00274049" w:rsidP="00FF0393">
            <w:pPr>
              <w:spacing w:before="240"/>
              <w:jc w:val="center"/>
              <w:rPr>
                <w:sz w:val="18"/>
                <w:szCs w:val="18"/>
              </w:rPr>
            </w:pPr>
            <w:r>
              <w:rPr>
                <w:rFonts w:cs="AcadNusx"/>
                <w:sz w:val="18"/>
                <w:szCs w:val="18"/>
                <w:lang w:val="ka-GE"/>
              </w:rPr>
              <w:t>რალი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3ED815" w14:textId="04D61CA3" w:rsidR="008B0FA8" w:rsidRPr="00D86474" w:rsidRDefault="00A718EA" w:rsidP="00FF0393">
            <w:pPr>
              <w:spacing w:before="240"/>
              <w:jc w:val="center"/>
              <w:rPr>
                <w:sz w:val="18"/>
                <w:szCs w:val="18"/>
              </w:rPr>
            </w:pPr>
            <w:r>
              <w:rPr>
                <w:rFonts w:cs="AcadNusx"/>
                <w:sz w:val="18"/>
                <w:szCs w:val="18"/>
                <w:lang w:val="ka-GE"/>
              </w:rPr>
              <w:t>ბენტონიტური თიხა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F49510" w14:textId="77777777" w:rsidR="008B0FA8" w:rsidRPr="00D86474" w:rsidRDefault="008B0FA8" w:rsidP="00FF0393">
            <w:pPr>
              <w:spacing w:before="240"/>
              <w:jc w:val="center"/>
              <w:rPr>
                <w:sz w:val="18"/>
                <w:szCs w:val="18"/>
              </w:rPr>
            </w:pPr>
            <w:r w:rsidRPr="00D86474">
              <w:rPr>
                <w:sz w:val="18"/>
                <w:szCs w:val="18"/>
                <w:lang w:val="ka-GE"/>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07752E" w14:textId="77777777" w:rsidR="008B0FA8" w:rsidRPr="00D86474" w:rsidRDefault="008B0FA8" w:rsidP="00FF0393">
            <w:pPr>
              <w:spacing w:before="240"/>
              <w:jc w:val="center"/>
              <w:rPr>
                <w:sz w:val="18"/>
                <w:szCs w:val="18"/>
              </w:rPr>
            </w:pPr>
            <w:r w:rsidRPr="00D86474">
              <w:rPr>
                <w:sz w:val="18"/>
                <w:szCs w:val="18"/>
                <w:lang w:val="ka-GE"/>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2754FB" w14:textId="77777777" w:rsidR="008B0FA8" w:rsidRPr="00D86474" w:rsidRDefault="008B0FA8" w:rsidP="00FF0393">
            <w:pPr>
              <w:spacing w:before="240"/>
              <w:jc w:val="center"/>
              <w:rPr>
                <w:sz w:val="18"/>
                <w:szCs w:val="18"/>
              </w:rPr>
            </w:pPr>
            <w:r w:rsidRPr="00D86474">
              <w:rPr>
                <w:rFonts w:ascii="AcadNusx" w:hAnsi="AcadNusx" w:cs="AcadNusx"/>
                <w:sz w:val="18"/>
                <w:szCs w:val="18"/>
              </w:rPr>
              <w:t>8795000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F3F0FC" w14:textId="77777777" w:rsidR="008B0FA8" w:rsidRPr="00D86474" w:rsidRDefault="008B0FA8" w:rsidP="00FF0393">
            <w:pPr>
              <w:spacing w:before="240"/>
              <w:jc w:val="center"/>
              <w:rPr>
                <w:sz w:val="18"/>
                <w:szCs w:val="18"/>
                <w:lang w:val="ka-GE"/>
              </w:rPr>
            </w:pPr>
            <w:r w:rsidRPr="00D86474">
              <w:rPr>
                <w:sz w:val="18"/>
                <w:szCs w:val="18"/>
                <w:lang w:val="ka-GE"/>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70B82E" w14:textId="77777777" w:rsidR="008B0FA8" w:rsidRPr="00D86474" w:rsidRDefault="008B0FA8" w:rsidP="00FF0393">
            <w:pPr>
              <w:spacing w:before="240"/>
              <w:jc w:val="center"/>
              <w:rPr>
                <w:sz w:val="18"/>
                <w:szCs w:val="18"/>
                <w:lang w:val="ka-GE"/>
              </w:rPr>
            </w:pPr>
            <w:r w:rsidRPr="00D86474">
              <w:rPr>
                <w:sz w:val="18"/>
                <w:szCs w:val="18"/>
                <w:lang w:val="ka-GE"/>
              </w:rPr>
              <w:t>ტ</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56A53C" w14:textId="3E87C453" w:rsidR="008B0FA8" w:rsidRPr="00D86474" w:rsidRDefault="0033575B" w:rsidP="00FF0393">
            <w:pPr>
              <w:spacing w:before="240"/>
              <w:jc w:val="center"/>
              <w:rPr>
                <w:sz w:val="18"/>
                <w:szCs w:val="18"/>
              </w:rPr>
            </w:pPr>
            <w:r>
              <w:rPr>
                <w:rFonts w:cs="AcadNusx"/>
                <w:sz w:val="18"/>
                <w:szCs w:val="18"/>
                <w:lang w:val="ka-GE"/>
              </w:rPr>
              <w:t>სუსპენზიები</w:t>
            </w:r>
          </w:p>
        </w:tc>
      </w:tr>
      <w:tr w:rsidR="009F4141" w14:paraId="0826B3CD"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2312ED27" w14:textId="4476EB98" w:rsidR="008B0FA8" w:rsidRPr="00D86474" w:rsidRDefault="0087359E" w:rsidP="00FF0393">
            <w:pPr>
              <w:spacing w:before="240"/>
              <w:jc w:val="center"/>
              <w:rPr>
                <w:sz w:val="18"/>
                <w:szCs w:val="18"/>
              </w:rPr>
            </w:pPr>
            <w:r>
              <w:rPr>
                <w:rFonts w:cs="AcadNusx"/>
                <w:sz w:val="18"/>
                <w:szCs w:val="18"/>
                <w:lang w:val="ka-GE"/>
              </w:rPr>
              <w:lastRenderedPageBreak/>
              <w:t>ახალციხე</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20BC2C" w14:textId="77777777" w:rsidR="008B0FA8" w:rsidRPr="00D86474" w:rsidRDefault="008B0FA8" w:rsidP="00FF0393">
            <w:pPr>
              <w:spacing w:before="240"/>
              <w:jc w:val="center"/>
              <w:rPr>
                <w:sz w:val="18"/>
                <w:szCs w:val="18"/>
                <w:lang w:val="ka-GE"/>
              </w:rPr>
            </w:pPr>
            <w:r w:rsidRPr="00D86474">
              <w:rPr>
                <w:sz w:val="18"/>
                <w:szCs w:val="18"/>
                <w:lang w:val="ka-GE"/>
              </w:rPr>
              <w:t>მურა ნახშირი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DFB702" w14:textId="77777777" w:rsidR="008B0FA8" w:rsidRPr="00D86474" w:rsidRDefault="008B0FA8" w:rsidP="00FF0393">
            <w:pPr>
              <w:spacing w:before="240"/>
              <w:jc w:val="center"/>
              <w:rPr>
                <w:sz w:val="18"/>
                <w:szCs w:val="18"/>
              </w:rPr>
            </w:pPr>
            <w:r w:rsidRPr="00D86474">
              <w:rPr>
                <w:sz w:val="18"/>
                <w:szCs w:val="18"/>
                <w:lang w:val="ka-GE"/>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37C8518" w14:textId="77777777" w:rsidR="008B0FA8" w:rsidRPr="00D86474" w:rsidRDefault="008B0FA8" w:rsidP="00FF0393">
            <w:pPr>
              <w:spacing w:before="240"/>
              <w:jc w:val="center"/>
              <w:rPr>
                <w:sz w:val="18"/>
                <w:szCs w:val="18"/>
              </w:rPr>
            </w:pPr>
            <w:r w:rsidRPr="00D86474">
              <w:rPr>
                <w:sz w:val="18"/>
                <w:szCs w:val="18"/>
                <w:lang w:val="ka-GE"/>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B0ABA7E" w14:textId="77777777" w:rsidR="008B0FA8" w:rsidRPr="00D86474" w:rsidRDefault="008B0FA8" w:rsidP="00FF0393">
            <w:pPr>
              <w:spacing w:before="240"/>
              <w:jc w:val="center"/>
              <w:rPr>
                <w:sz w:val="18"/>
                <w:szCs w:val="18"/>
              </w:rPr>
            </w:pPr>
            <w:r w:rsidRPr="00D86474">
              <w:rPr>
                <w:rFonts w:ascii="AcadNusx" w:hAnsi="AcadNusx" w:cs="AcadNusx"/>
                <w:sz w:val="18"/>
                <w:szCs w:val="18"/>
              </w:rPr>
              <w:t>71321000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A14646" w14:textId="77777777" w:rsidR="008B0FA8" w:rsidRPr="00D86474" w:rsidRDefault="008B0FA8" w:rsidP="00FF0393">
            <w:pPr>
              <w:spacing w:before="240"/>
              <w:jc w:val="center"/>
              <w:rPr>
                <w:sz w:val="18"/>
                <w:szCs w:val="18"/>
              </w:rPr>
            </w:pPr>
            <w:r w:rsidRPr="00D86474">
              <w:rPr>
                <w:rFonts w:ascii="AcadNusx" w:hAnsi="AcadNusx" w:cs="AcadNusx"/>
                <w:sz w:val="18"/>
                <w:szCs w:val="18"/>
              </w:rPr>
              <w:t>4415000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119E62" w14:textId="77777777" w:rsidR="008B0FA8" w:rsidRPr="00D86474" w:rsidRDefault="008B0FA8" w:rsidP="00FF0393">
            <w:pPr>
              <w:spacing w:before="240"/>
              <w:jc w:val="center"/>
              <w:rPr>
                <w:sz w:val="18"/>
                <w:szCs w:val="18"/>
                <w:lang w:val="ka-GE"/>
              </w:rPr>
            </w:pPr>
            <w:r w:rsidRPr="00D86474">
              <w:rPr>
                <w:sz w:val="18"/>
                <w:szCs w:val="18"/>
                <w:lang w:val="ka-GE"/>
              </w:rPr>
              <w:t>ტ</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9F5DCDC" w14:textId="77777777" w:rsidR="008B0FA8" w:rsidRPr="00D86474" w:rsidRDefault="008B0FA8" w:rsidP="00FF0393">
            <w:pPr>
              <w:spacing w:before="240"/>
              <w:jc w:val="center"/>
              <w:rPr>
                <w:sz w:val="18"/>
                <w:szCs w:val="18"/>
                <w:lang w:val="ka-GE"/>
              </w:rPr>
            </w:pPr>
            <w:r w:rsidRPr="00D86474">
              <w:rPr>
                <w:sz w:val="18"/>
                <w:szCs w:val="18"/>
                <w:lang w:val="ka-GE"/>
              </w:rPr>
              <w:t>ნედლეული</w:t>
            </w:r>
          </w:p>
        </w:tc>
      </w:tr>
      <w:tr w:rsidR="009F4141" w14:paraId="358ACC92"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4FCC64B6" w14:textId="77777777" w:rsidR="008B0FA8" w:rsidRPr="00D86474" w:rsidRDefault="008B0FA8" w:rsidP="00FF0393">
            <w:pPr>
              <w:spacing w:before="240"/>
              <w:jc w:val="center"/>
              <w:rPr>
                <w:sz w:val="18"/>
                <w:szCs w:val="18"/>
              </w:rPr>
            </w:pPr>
            <w:r w:rsidRPr="00D86474">
              <w:rPr>
                <w:rFonts w:ascii="AcadNusx" w:hAnsi="AcadNusx" w:cs="AcadNusx"/>
                <w:sz w:val="18"/>
                <w:szCs w:val="18"/>
              </w:rPr>
              <w:t>CurCutoCixeli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407E85" w14:textId="2138EDED" w:rsidR="008B0FA8" w:rsidRPr="00D86474" w:rsidRDefault="00A718EA" w:rsidP="00FF0393">
            <w:pPr>
              <w:spacing w:before="240"/>
              <w:jc w:val="center"/>
              <w:rPr>
                <w:sz w:val="18"/>
                <w:szCs w:val="18"/>
              </w:rPr>
            </w:pPr>
            <w:r>
              <w:rPr>
                <w:rFonts w:cs="AcadNusx"/>
                <w:sz w:val="18"/>
                <w:szCs w:val="18"/>
                <w:lang w:val="ka-GE"/>
              </w:rPr>
              <w:t>ბენტონიტური თიხა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429D72" w14:textId="77777777" w:rsidR="008B0FA8" w:rsidRPr="00D86474" w:rsidRDefault="008B0FA8" w:rsidP="00FF0393">
            <w:pPr>
              <w:spacing w:before="240"/>
              <w:jc w:val="center"/>
              <w:rPr>
                <w:sz w:val="18"/>
                <w:szCs w:val="18"/>
              </w:rPr>
            </w:pPr>
            <w:r w:rsidRPr="00D86474">
              <w:rPr>
                <w:sz w:val="18"/>
                <w:szCs w:val="18"/>
                <w:lang w:val="ka-GE"/>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9ECBE5" w14:textId="77777777" w:rsidR="008B0FA8" w:rsidRPr="00D86474" w:rsidRDefault="008B0FA8" w:rsidP="00FF0393">
            <w:pPr>
              <w:spacing w:before="240"/>
              <w:jc w:val="center"/>
              <w:rPr>
                <w:sz w:val="18"/>
                <w:szCs w:val="18"/>
              </w:rPr>
            </w:pPr>
            <w:r w:rsidRPr="00D86474">
              <w:rPr>
                <w:sz w:val="18"/>
                <w:szCs w:val="18"/>
                <w:lang w:val="ka-GE"/>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00F3D9" w14:textId="77777777" w:rsidR="008B0FA8" w:rsidRPr="00D86474" w:rsidRDefault="008B0FA8" w:rsidP="00FF0393">
            <w:pPr>
              <w:spacing w:before="240"/>
              <w:jc w:val="center"/>
              <w:rPr>
                <w:sz w:val="18"/>
                <w:szCs w:val="18"/>
              </w:rPr>
            </w:pPr>
            <w:r w:rsidRPr="00D86474">
              <w:rPr>
                <w:rFonts w:ascii="AcadNusx" w:hAnsi="AcadNusx" w:cs="AcadNusx"/>
                <w:sz w:val="18"/>
                <w:szCs w:val="18"/>
              </w:rPr>
              <w:t>16613000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9795A2" w14:textId="77777777" w:rsidR="008B0FA8" w:rsidRPr="00D86474" w:rsidRDefault="008B0FA8" w:rsidP="00FF0393">
            <w:pPr>
              <w:spacing w:before="240"/>
              <w:jc w:val="center"/>
              <w:rPr>
                <w:sz w:val="18"/>
                <w:szCs w:val="18"/>
                <w:lang w:val="ka-GE"/>
              </w:rPr>
            </w:pPr>
            <w:r w:rsidRPr="00D86474">
              <w:rPr>
                <w:sz w:val="18"/>
                <w:szCs w:val="18"/>
                <w:lang w:val="ka-GE"/>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5464D6" w14:textId="77777777" w:rsidR="008B0FA8" w:rsidRPr="00D86474" w:rsidRDefault="008B0FA8" w:rsidP="00FF0393">
            <w:pPr>
              <w:spacing w:before="240"/>
              <w:jc w:val="center"/>
              <w:rPr>
                <w:sz w:val="18"/>
                <w:szCs w:val="18"/>
                <w:lang w:val="ka-GE"/>
              </w:rPr>
            </w:pPr>
            <w:r w:rsidRPr="00D86474">
              <w:rPr>
                <w:sz w:val="18"/>
                <w:szCs w:val="18"/>
                <w:lang w:val="ka-GE"/>
              </w:rPr>
              <w:t>ტ</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AD1852" w14:textId="1841921D" w:rsidR="008B0FA8" w:rsidRPr="00D86474" w:rsidRDefault="0033575B" w:rsidP="00FF0393">
            <w:pPr>
              <w:spacing w:before="240"/>
              <w:jc w:val="center"/>
              <w:rPr>
                <w:sz w:val="18"/>
                <w:szCs w:val="18"/>
              </w:rPr>
            </w:pPr>
            <w:r>
              <w:rPr>
                <w:rFonts w:cs="AcadNusx"/>
                <w:sz w:val="18"/>
                <w:szCs w:val="18"/>
                <w:lang w:val="ka-GE"/>
              </w:rPr>
              <w:t>სუსპენზიები</w:t>
            </w:r>
          </w:p>
        </w:tc>
      </w:tr>
      <w:tr w:rsidR="009F4141" w14:paraId="1F6D7E9B"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28D6BB28" w14:textId="268F22D3" w:rsidR="008B0FA8" w:rsidRPr="00D86474" w:rsidRDefault="00A718EA" w:rsidP="00FF0393">
            <w:pPr>
              <w:spacing w:before="240"/>
              <w:jc w:val="center"/>
              <w:rPr>
                <w:rFonts w:ascii="AcadNusx" w:hAnsi="AcadNusx" w:cs="AcadNusx"/>
                <w:sz w:val="18"/>
                <w:szCs w:val="18"/>
              </w:rPr>
            </w:pPr>
            <w:r>
              <w:rPr>
                <w:rFonts w:cs="AcadNusx"/>
                <w:sz w:val="18"/>
                <w:szCs w:val="18"/>
                <w:lang w:val="ka-GE"/>
              </w:rPr>
              <w:t>რარვის გამოვლინება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D6B743" w14:textId="5C37CCA5" w:rsidR="008B0FA8" w:rsidRPr="00D86474" w:rsidRDefault="004203A2" w:rsidP="00FF0393">
            <w:pPr>
              <w:spacing w:before="240"/>
              <w:jc w:val="center"/>
              <w:rPr>
                <w:rFonts w:ascii="AcadNusx" w:hAnsi="AcadNusx" w:cs="AcadNusx"/>
                <w:sz w:val="18"/>
                <w:szCs w:val="18"/>
              </w:rPr>
            </w:pPr>
            <w:r>
              <w:rPr>
                <w:rFonts w:cs="AcadNusx"/>
                <w:sz w:val="18"/>
                <w:szCs w:val="18"/>
                <w:lang w:val="ka-GE"/>
              </w:rPr>
              <w:t>ოქრო, სპილენძი, პოლიმეტალები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4154FD" w14:textId="77777777" w:rsidR="008B0FA8" w:rsidRPr="00D86474" w:rsidRDefault="008B0FA8" w:rsidP="00FF0393">
            <w:pPr>
              <w:spacing w:before="240"/>
              <w:jc w:val="center"/>
              <w:rPr>
                <w:rFonts w:ascii="Sylfaen" w:hAnsi="Sylfaen"/>
                <w:sz w:val="18"/>
                <w:szCs w:val="18"/>
              </w:rPr>
            </w:pPr>
            <w:r w:rsidRPr="00D86474">
              <w:rPr>
                <w:sz w:val="18"/>
                <w:szCs w:val="18"/>
                <w:lang w:val="ka-GE"/>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64AF8" w14:textId="77777777" w:rsidR="008B0FA8" w:rsidRPr="00D86474" w:rsidRDefault="008B0FA8" w:rsidP="00FF0393">
            <w:pPr>
              <w:spacing w:before="240"/>
              <w:jc w:val="center"/>
              <w:rPr>
                <w:sz w:val="18"/>
                <w:szCs w:val="18"/>
              </w:rPr>
            </w:pPr>
            <w:r w:rsidRPr="00D86474">
              <w:rPr>
                <w:sz w:val="18"/>
                <w:szCs w:val="18"/>
                <w:lang w:val="ka-GE"/>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56FCDD" w14:textId="77777777" w:rsidR="008B0FA8" w:rsidRPr="00D86474" w:rsidRDefault="008B0FA8" w:rsidP="00FF0393">
            <w:pPr>
              <w:spacing w:before="240"/>
              <w:jc w:val="center"/>
              <w:rPr>
                <w:rFonts w:cs="AcadNusx"/>
                <w:sz w:val="18"/>
                <w:szCs w:val="18"/>
                <w:lang w:val="ka-GE"/>
              </w:rPr>
            </w:pPr>
            <w:r w:rsidRPr="00D86474">
              <w:rPr>
                <w:rFonts w:cs="AcadNusx"/>
                <w:sz w:val="18"/>
                <w:szCs w:val="18"/>
                <w:lang w:val="ka-GE"/>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2F6BEB" w14:textId="77777777" w:rsidR="008B0FA8" w:rsidRPr="00D86474" w:rsidRDefault="008B0FA8" w:rsidP="00FF0393">
            <w:pPr>
              <w:spacing w:before="240"/>
              <w:jc w:val="center"/>
              <w:rPr>
                <w:sz w:val="18"/>
                <w:szCs w:val="18"/>
                <w:lang w:val="ka-GE"/>
              </w:rPr>
            </w:pPr>
            <w:r w:rsidRPr="00D86474">
              <w:rPr>
                <w:sz w:val="18"/>
                <w:szCs w:val="18"/>
                <w:lang w:val="ka-GE"/>
              </w:rPr>
              <w:t>0</w:t>
            </w:r>
          </w:p>
        </w:tc>
        <w:tc>
          <w:tcPr>
            <w:tcW w:w="1080" w:type="dxa"/>
            <w:tcBorders>
              <w:top w:val="single" w:sz="4" w:space="0" w:color="auto"/>
              <w:left w:val="single" w:sz="4" w:space="0" w:color="auto"/>
              <w:bottom w:val="single" w:sz="4" w:space="0" w:color="auto"/>
              <w:right w:val="single" w:sz="4" w:space="0" w:color="auto"/>
            </w:tcBorders>
            <w:vAlign w:val="center"/>
          </w:tcPr>
          <w:p w14:paraId="424C1B12" w14:textId="77777777" w:rsidR="008B0FA8" w:rsidRPr="00D86474" w:rsidRDefault="008B0FA8" w:rsidP="00FF0393">
            <w:pPr>
              <w:spacing w:before="240"/>
              <w:jc w:val="center"/>
              <w:rPr>
                <w:sz w:val="18"/>
                <w:szCs w:val="18"/>
                <w:lang w:val="ka-GE"/>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CB74F63" w14:textId="63B2C788" w:rsidR="008B0FA8" w:rsidRPr="00D86474" w:rsidRDefault="0033575B" w:rsidP="00FF0393">
            <w:pPr>
              <w:spacing w:before="240"/>
              <w:jc w:val="center"/>
              <w:rPr>
                <w:rFonts w:ascii="AcadNusx" w:hAnsi="AcadNusx" w:cs="AcadNusx"/>
                <w:sz w:val="18"/>
                <w:szCs w:val="18"/>
              </w:rPr>
            </w:pPr>
            <w:r>
              <w:rPr>
                <w:rFonts w:cs="AcadNusx"/>
                <w:sz w:val="18"/>
                <w:szCs w:val="18"/>
                <w:lang w:val="ka-GE"/>
              </w:rPr>
              <w:t>მეტალურგია და სხვა</w:t>
            </w:r>
          </w:p>
        </w:tc>
      </w:tr>
    </w:tbl>
    <w:p w14:paraId="469EBAAD" w14:textId="0321A46E" w:rsidR="008B0FA8" w:rsidRPr="00D86474" w:rsidRDefault="00A26BA1" w:rsidP="008B0FA8">
      <w:pPr>
        <w:rPr>
          <w:rFonts w:cstheme="minorHAnsi"/>
          <w:i/>
          <w:iCs/>
          <w:sz w:val="18"/>
          <w:szCs w:val="18"/>
          <w:lang w:val="ka-GE"/>
        </w:rPr>
      </w:pPr>
      <w:r w:rsidRPr="00D86474">
        <w:rPr>
          <w:rFonts w:cstheme="minorHAnsi"/>
          <w:i/>
          <w:iCs/>
          <w:sz w:val="18"/>
          <w:szCs w:val="18"/>
          <w:highlight w:val="yellow"/>
          <w:lang w:val="ka-GE"/>
        </w:rPr>
        <w:t>წყარო: მინერალური რესურსების სააგენტო</w:t>
      </w:r>
    </w:p>
    <w:p w14:paraId="7452D0A9" w14:textId="529418C5" w:rsidR="00BD449C" w:rsidRPr="00684EF0" w:rsidRDefault="008B0FA8" w:rsidP="00A96B8D">
      <w:pPr>
        <w:jc w:val="both"/>
        <w:rPr>
          <w:rFonts w:eastAsia="Times New Roman" w:cs="Calibri"/>
          <w:bCs/>
          <w:lang w:val="ka-GE"/>
        </w:rPr>
      </w:pPr>
      <w:r>
        <w:rPr>
          <w:color w:val="000000"/>
          <w:lang w:val="ka-GE"/>
        </w:rPr>
        <w:t>სტატისტიკის ეროვნული სააგენტოს 2023 წლის მონაცემების თანახმად სოფლად მაცხოვრ</w:t>
      </w:r>
      <w:r w:rsidR="0002167C">
        <w:rPr>
          <w:color w:val="000000"/>
          <w:lang w:val="ka-GE"/>
        </w:rPr>
        <w:t xml:space="preserve">ები </w:t>
      </w:r>
      <w:r>
        <w:rPr>
          <w:color w:val="000000"/>
          <w:lang w:val="ka-GE"/>
        </w:rPr>
        <w:t xml:space="preserve">მოსახლეობა შეადგენს 14,2 ათას კაცს, ხოლო ქალაქად (დაბა) მაცხოვრებთა რაოდენობა შეადგენს 1,7 ათას კაცს, </w:t>
      </w:r>
      <w:r>
        <w:rPr>
          <w:rFonts w:eastAsia="Times New Roman" w:cs="Calibri"/>
          <w:bCs/>
        </w:rPr>
        <w:t xml:space="preserve">საქალაქო დასახლებაში მცხოვრები მოსახლეობის წილი (%) ადიგენის მუნიციპალიტეტში </w:t>
      </w:r>
      <w:r>
        <w:rPr>
          <w:rFonts w:eastAsia="Times New Roman" w:cs="Calibri"/>
          <w:bCs/>
          <w:lang w:val="ka-GE"/>
        </w:rPr>
        <w:t>შეადგენს 10,6 %-ს. 2014 წლის სტატისტიკური მონაცემების თნახმად ადიგენის მუნიციპალიტეტში ფიქსირდება 8222 ათასი მამრობითი სქესის წარმომადგენელი და 8240 ათასი მდედრობითი. მუნიციპალიტეტის მოსახლეობის მედიანური ასაკი 2014 წლის სტატისტიკური კვლევების თანახმად</w:t>
      </w:r>
      <w:r w:rsidR="00684EF0">
        <w:rPr>
          <w:rFonts w:eastAsia="Times New Roman" w:cs="Calibri"/>
          <w:bCs/>
          <w:lang w:val="ka-GE"/>
        </w:rPr>
        <w:t xml:space="preserve"> იხილეთ </w:t>
      </w:r>
      <w:r w:rsidR="00F555A4">
        <w:rPr>
          <w:rFonts w:eastAsia="Times New Roman" w:cs="Calibri"/>
          <w:bCs/>
          <w:lang w:val="ka-GE"/>
        </w:rPr>
        <w:fldChar w:fldCharType="begin"/>
      </w:r>
      <w:r w:rsidR="00F555A4">
        <w:rPr>
          <w:rFonts w:eastAsia="Times New Roman" w:cs="Calibri"/>
          <w:bCs/>
          <w:lang w:val="ka-GE"/>
        </w:rPr>
        <w:instrText xml:space="preserve"> REF _Ref147409483 \h </w:instrText>
      </w:r>
      <w:r w:rsidR="00F555A4">
        <w:rPr>
          <w:rFonts w:eastAsia="Times New Roman" w:cs="Calibri"/>
          <w:bCs/>
          <w:lang w:val="ka-GE"/>
        </w:rPr>
      </w:r>
      <w:r w:rsidR="00F555A4">
        <w:rPr>
          <w:rFonts w:eastAsia="Times New Roman" w:cs="Calibri"/>
          <w:bCs/>
          <w:lang w:val="ka-GE"/>
        </w:rPr>
        <w:fldChar w:fldCharType="separate"/>
      </w:r>
      <w:r w:rsidR="00F555A4">
        <w:t xml:space="preserve">ცხრილი </w:t>
      </w:r>
      <w:r w:rsidR="00F555A4">
        <w:rPr>
          <w:noProof/>
        </w:rPr>
        <w:t>2</w:t>
      </w:r>
      <w:r w:rsidR="00F555A4">
        <w:rPr>
          <w:rFonts w:eastAsia="Times New Roman" w:cs="Calibri"/>
          <w:bCs/>
          <w:lang w:val="ka-GE"/>
        </w:rPr>
        <w:fldChar w:fldCharType="end"/>
      </w:r>
      <w:r w:rsidR="00F555A4">
        <w:rPr>
          <w:rFonts w:eastAsia="Times New Roman" w:cs="Calibri"/>
          <w:bCs/>
          <w:lang w:val="ka-GE"/>
        </w:rPr>
        <w:t>-ში</w:t>
      </w:r>
      <w:r w:rsidR="000850BE">
        <w:rPr>
          <w:rFonts w:eastAsia="Times New Roman" w:cs="Calibri"/>
          <w:bCs/>
          <w:lang w:val="ka-GE"/>
        </w:rPr>
        <w:t>.</w:t>
      </w:r>
    </w:p>
    <w:p w14:paraId="07FDEFB8" w14:textId="5C9D9455" w:rsidR="00BD449C" w:rsidRPr="00D86474" w:rsidRDefault="00BD449C" w:rsidP="00BD449C">
      <w:pPr>
        <w:pStyle w:val="Caption"/>
        <w:keepNext/>
        <w:rPr>
          <w:rFonts w:asciiTheme="minorHAnsi" w:hAnsiTheme="minorHAnsi" w:cstheme="minorHAnsi"/>
          <w:sz w:val="18"/>
          <w:szCs w:val="18"/>
          <w:lang w:val="ka-GE"/>
        </w:rPr>
      </w:pPr>
      <w:bookmarkStart w:id="9" w:name="_Ref147409483"/>
      <w:r w:rsidRPr="00D86474">
        <w:rPr>
          <w:rFonts w:asciiTheme="minorHAnsi" w:hAnsiTheme="minorHAnsi" w:cstheme="minorHAnsi"/>
          <w:sz w:val="18"/>
          <w:szCs w:val="18"/>
        </w:rPr>
        <w:t xml:space="preserve">ცხრილი </w:t>
      </w:r>
      <w:r w:rsidRPr="00D86474">
        <w:rPr>
          <w:rFonts w:asciiTheme="minorHAnsi" w:hAnsiTheme="minorHAnsi" w:cstheme="minorHAnsi"/>
          <w:sz w:val="18"/>
          <w:szCs w:val="18"/>
        </w:rPr>
        <w:fldChar w:fldCharType="begin"/>
      </w:r>
      <w:r w:rsidRPr="00D86474">
        <w:rPr>
          <w:rFonts w:asciiTheme="minorHAnsi" w:hAnsiTheme="minorHAnsi" w:cstheme="minorHAnsi"/>
          <w:sz w:val="18"/>
          <w:szCs w:val="18"/>
        </w:rPr>
        <w:instrText xml:space="preserve"> SEQ ცხრილი \* ARABIC </w:instrText>
      </w:r>
      <w:r w:rsidRPr="00D86474">
        <w:rPr>
          <w:rFonts w:asciiTheme="minorHAnsi" w:hAnsiTheme="minorHAnsi" w:cstheme="minorHAnsi"/>
          <w:sz w:val="18"/>
          <w:szCs w:val="18"/>
        </w:rPr>
        <w:fldChar w:fldCharType="separate"/>
      </w:r>
      <w:r w:rsidR="007A3841" w:rsidRPr="00D86474">
        <w:rPr>
          <w:rFonts w:asciiTheme="minorHAnsi" w:hAnsiTheme="minorHAnsi" w:cstheme="minorHAnsi"/>
          <w:noProof/>
          <w:sz w:val="18"/>
          <w:szCs w:val="18"/>
        </w:rPr>
        <w:t>2</w:t>
      </w:r>
      <w:r w:rsidRPr="00D86474">
        <w:rPr>
          <w:rFonts w:asciiTheme="minorHAnsi" w:hAnsiTheme="minorHAnsi" w:cstheme="minorHAnsi"/>
          <w:sz w:val="18"/>
          <w:szCs w:val="18"/>
        </w:rPr>
        <w:fldChar w:fldCharType="end"/>
      </w:r>
      <w:bookmarkEnd w:id="9"/>
      <w:r w:rsidRPr="00D86474">
        <w:rPr>
          <w:rFonts w:asciiTheme="minorHAnsi" w:hAnsiTheme="minorHAnsi" w:cstheme="minorHAnsi"/>
          <w:sz w:val="18"/>
          <w:szCs w:val="18"/>
          <w:lang w:val="ka-GE"/>
        </w:rPr>
        <w:t xml:space="preserve">. </w:t>
      </w:r>
      <w:r w:rsidR="0073315B" w:rsidRPr="00D86474">
        <w:rPr>
          <w:rFonts w:asciiTheme="minorHAnsi" w:hAnsiTheme="minorHAnsi" w:cstheme="minorHAnsi"/>
          <w:sz w:val="18"/>
          <w:szCs w:val="18"/>
          <w:lang w:val="ka-GE"/>
        </w:rPr>
        <w:t xml:space="preserve">ადიგენის მუნიციპალიტეტის მოსახლეობის მედიანური ასაკი სქესის </w:t>
      </w:r>
      <w:r w:rsidR="0018181F" w:rsidRPr="00D86474">
        <w:rPr>
          <w:rFonts w:asciiTheme="minorHAnsi" w:hAnsiTheme="minorHAnsi" w:cstheme="minorHAnsi"/>
          <w:sz w:val="18"/>
          <w:szCs w:val="18"/>
          <w:lang w:val="ka-GE"/>
        </w:rPr>
        <w:t>და დასახლების მიხედვით</w:t>
      </w:r>
    </w:p>
    <w:tbl>
      <w:tblPr>
        <w:tblStyle w:val="PlainTable1"/>
        <w:tblW w:w="7480" w:type="dxa"/>
        <w:tblLook w:val="04A0" w:firstRow="1" w:lastRow="0" w:firstColumn="1" w:lastColumn="0" w:noHBand="0" w:noVBand="1"/>
      </w:tblPr>
      <w:tblGrid>
        <w:gridCol w:w="2802"/>
        <w:gridCol w:w="1760"/>
        <w:gridCol w:w="1359"/>
        <w:gridCol w:w="1559"/>
      </w:tblGrid>
      <w:tr w:rsidR="008B0FA8" w14:paraId="524AD4F4" w14:textId="77777777" w:rsidTr="00D8647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247028A2" w14:textId="77777777" w:rsidR="008B0FA8" w:rsidRDefault="008B0FA8">
            <w:pPr>
              <w:rPr>
                <w:rFonts w:eastAsia="Times New Roman" w:cs="Calibri"/>
                <w:sz w:val="20"/>
                <w:szCs w:val="20"/>
              </w:rPr>
            </w:pPr>
            <w:r>
              <w:rPr>
                <w:rFonts w:eastAsia="Times New Roman" w:cs="Calibri"/>
                <w:sz w:val="20"/>
                <w:szCs w:val="20"/>
              </w:rPr>
              <w:t> </w:t>
            </w:r>
          </w:p>
        </w:tc>
        <w:tc>
          <w:tcPr>
            <w:tcW w:w="0" w:type="dxa"/>
            <w:hideMark/>
          </w:tcPr>
          <w:p w14:paraId="7DD3992D" w14:textId="77777777" w:rsidR="008B0FA8" w:rsidRDefault="008B0FA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ორივე სქესი</w:t>
            </w:r>
          </w:p>
        </w:tc>
        <w:tc>
          <w:tcPr>
            <w:tcW w:w="0" w:type="dxa"/>
            <w:noWrap/>
            <w:hideMark/>
          </w:tcPr>
          <w:p w14:paraId="39A85ABE" w14:textId="77777777" w:rsidR="008B0FA8" w:rsidRDefault="008B0FA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კაცი</w:t>
            </w:r>
          </w:p>
        </w:tc>
        <w:tc>
          <w:tcPr>
            <w:tcW w:w="0" w:type="dxa"/>
            <w:noWrap/>
            <w:hideMark/>
          </w:tcPr>
          <w:p w14:paraId="0AAE0D8F" w14:textId="77777777" w:rsidR="008B0FA8" w:rsidRDefault="008B0FA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ქალი</w:t>
            </w:r>
          </w:p>
        </w:tc>
      </w:tr>
      <w:tr w:rsidR="008B0FA8" w14:paraId="02FD23C0" w14:textId="77777777" w:rsidTr="00D864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1BD882B6" w14:textId="77777777" w:rsidR="008B0FA8" w:rsidRDefault="008B0FA8">
            <w:pPr>
              <w:rPr>
                <w:rFonts w:eastAsia="Times New Roman" w:cs="Calibri"/>
                <w:b w:val="0"/>
                <w:bCs w:val="0"/>
                <w:sz w:val="20"/>
                <w:szCs w:val="20"/>
              </w:rPr>
            </w:pPr>
            <w:r>
              <w:rPr>
                <w:rFonts w:eastAsia="Times New Roman" w:cs="Calibri"/>
                <w:sz w:val="20"/>
                <w:szCs w:val="20"/>
              </w:rPr>
              <w:t>სულ</w:t>
            </w:r>
          </w:p>
        </w:tc>
        <w:tc>
          <w:tcPr>
            <w:tcW w:w="0" w:type="dxa"/>
            <w:noWrap/>
            <w:hideMark/>
          </w:tcPr>
          <w:p w14:paraId="5C1B5370" w14:textId="77777777" w:rsidR="008B0FA8"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Pr>
                <w:rFonts w:ascii="Arial" w:eastAsia="Times New Roman" w:hAnsi="Arial" w:cs="Arial"/>
                <w:b/>
                <w:bCs/>
                <w:sz w:val="20"/>
                <w:szCs w:val="20"/>
              </w:rPr>
              <w:t>38</w:t>
            </w:r>
          </w:p>
        </w:tc>
        <w:tc>
          <w:tcPr>
            <w:tcW w:w="0" w:type="dxa"/>
            <w:noWrap/>
            <w:hideMark/>
          </w:tcPr>
          <w:p w14:paraId="1F5CC8EE" w14:textId="77777777" w:rsidR="008B0FA8"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Pr>
                <w:rFonts w:ascii="Arial" w:eastAsia="Times New Roman" w:hAnsi="Arial" w:cs="Arial"/>
                <w:b/>
                <w:bCs/>
                <w:sz w:val="20"/>
                <w:szCs w:val="20"/>
              </w:rPr>
              <w:t>36</w:t>
            </w:r>
          </w:p>
        </w:tc>
        <w:tc>
          <w:tcPr>
            <w:tcW w:w="0" w:type="dxa"/>
            <w:noWrap/>
            <w:hideMark/>
          </w:tcPr>
          <w:p w14:paraId="459512C0" w14:textId="77777777" w:rsidR="008B0FA8"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Pr>
                <w:rFonts w:ascii="Arial" w:eastAsia="Times New Roman" w:hAnsi="Arial" w:cs="Arial"/>
                <w:b/>
                <w:bCs/>
                <w:sz w:val="20"/>
                <w:szCs w:val="20"/>
              </w:rPr>
              <w:t>41</w:t>
            </w:r>
          </w:p>
        </w:tc>
      </w:tr>
      <w:tr w:rsidR="008B0FA8" w14:paraId="5733D366" w14:textId="77777777" w:rsidTr="00D86474">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4451219D" w14:textId="77777777" w:rsidR="008B0FA8" w:rsidRDefault="008B0FA8">
            <w:pPr>
              <w:rPr>
                <w:rFonts w:ascii="Sylfaen" w:eastAsia="Times New Roman" w:hAnsi="Sylfaen" w:cs="Calibri"/>
                <w:sz w:val="20"/>
                <w:szCs w:val="20"/>
              </w:rPr>
            </w:pPr>
            <w:r>
              <w:rPr>
                <w:rFonts w:eastAsia="Times New Roman" w:cs="Calibri"/>
                <w:sz w:val="20"/>
                <w:szCs w:val="20"/>
              </w:rPr>
              <w:t>საქალაქო დასახლება</w:t>
            </w:r>
          </w:p>
        </w:tc>
        <w:tc>
          <w:tcPr>
            <w:tcW w:w="0" w:type="dxa"/>
            <w:noWrap/>
            <w:hideMark/>
          </w:tcPr>
          <w:p w14:paraId="77836BF6" w14:textId="77777777" w:rsidR="008B0FA8" w:rsidRDefault="008B0F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45</w:t>
            </w:r>
          </w:p>
        </w:tc>
        <w:tc>
          <w:tcPr>
            <w:tcW w:w="0" w:type="dxa"/>
            <w:noWrap/>
            <w:hideMark/>
          </w:tcPr>
          <w:p w14:paraId="07D1AABE" w14:textId="77777777" w:rsidR="008B0FA8" w:rsidRDefault="008B0F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40</w:t>
            </w:r>
          </w:p>
        </w:tc>
        <w:tc>
          <w:tcPr>
            <w:tcW w:w="0" w:type="dxa"/>
            <w:noWrap/>
            <w:hideMark/>
          </w:tcPr>
          <w:p w14:paraId="118FDD92" w14:textId="77777777" w:rsidR="008B0FA8" w:rsidRDefault="008B0F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49</w:t>
            </w:r>
          </w:p>
        </w:tc>
      </w:tr>
      <w:tr w:rsidR="008B0FA8" w14:paraId="7164839E" w14:textId="77777777" w:rsidTr="00D864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7A41D415" w14:textId="77777777" w:rsidR="008B0FA8" w:rsidRDefault="008B0FA8">
            <w:pPr>
              <w:rPr>
                <w:rFonts w:ascii="Sylfaen" w:eastAsia="Times New Roman" w:hAnsi="Sylfaen" w:cs="Calibri"/>
                <w:sz w:val="20"/>
                <w:szCs w:val="20"/>
              </w:rPr>
            </w:pPr>
            <w:r>
              <w:rPr>
                <w:rFonts w:eastAsia="Times New Roman" w:cs="Calibri"/>
                <w:sz w:val="20"/>
                <w:szCs w:val="20"/>
              </w:rPr>
              <w:t>სასოფლო დასახლება</w:t>
            </w:r>
          </w:p>
        </w:tc>
        <w:tc>
          <w:tcPr>
            <w:tcW w:w="0" w:type="dxa"/>
            <w:noWrap/>
            <w:hideMark/>
          </w:tcPr>
          <w:p w14:paraId="4A721646" w14:textId="77777777" w:rsidR="008B0FA8"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37</w:t>
            </w:r>
          </w:p>
        </w:tc>
        <w:tc>
          <w:tcPr>
            <w:tcW w:w="0" w:type="dxa"/>
            <w:noWrap/>
            <w:hideMark/>
          </w:tcPr>
          <w:p w14:paraId="15CD63F5" w14:textId="77777777" w:rsidR="008B0FA8"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35</w:t>
            </w:r>
          </w:p>
        </w:tc>
        <w:tc>
          <w:tcPr>
            <w:tcW w:w="0" w:type="dxa"/>
            <w:noWrap/>
            <w:hideMark/>
          </w:tcPr>
          <w:p w14:paraId="03807065" w14:textId="77777777" w:rsidR="008B0FA8"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40</w:t>
            </w:r>
          </w:p>
        </w:tc>
      </w:tr>
    </w:tbl>
    <w:p w14:paraId="6293ED10" w14:textId="75261607" w:rsidR="00962090" w:rsidRPr="00D86474" w:rsidRDefault="008B0FA8" w:rsidP="00BC10A4">
      <w:pPr>
        <w:rPr>
          <w:rFonts w:ascii="Sylfaen" w:eastAsia="Times New Roman" w:hAnsi="Sylfaen" w:cs="Calibri"/>
          <w:i/>
          <w:iCs/>
          <w:sz w:val="18"/>
          <w:szCs w:val="18"/>
          <w:lang w:val="ka-GE"/>
        </w:rPr>
      </w:pPr>
      <w:r>
        <w:rPr>
          <w:rFonts w:eastAsia="Times New Roman" w:cs="Calibri"/>
          <w:bCs/>
          <w:lang w:val="ka-GE"/>
        </w:rPr>
        <w:t xml:space="preserve"> </w:t>
      </w:r>
      <w:r w:rsidR="00962090" w:rsidRPr="00D86474">
        <w:rPr>
          <w:rFonts w:eastAsia="Times New Roman" w:cs="Calibri"/>
          <w:bCs/>
          <w:i/>
          <w:iCs/>
          <w:sz w:val="18"/>
          <w:szCs w:val="18"/>
          <w:lang w:val="ka-GE"/>
        </w:rPr>
        <w:t>წ</w:t>
      </w:r>
      <w:r w:rsidR="00BC10A4" w:rsidRPr="00D86474">
        <w:rPr>
          <w:rFonts w:eastAsia="Times New Roman" w:cs="Calibri"/>
          <w:bCs/>
          <w:i/>
          <w:iCs/>
          <w:sz w:val="18"/>
          <w:szCs w:val="18"/>
          <w:lang w:val="ka-GE"/>
        </w:rPr>
        <w:t>ყარო: საქსტატი</w:t>
      </w:r>
      <w:r w:rsidR="00962090" w:rsidRPr="00D86474">
        <w:rPr>
          <w:rFonts w:ascii="Sylfaen" w:eastAsia="Times New Roman" w:hAnsi="Sylfaen" w:cs="Calibri"/>
          <w:i/>
          <w:iCs/>
          <w:sz w:val="18"/>
          <w:szCs w:val="18"/>
          <w:lang w:val="ka-GE"/>
        </w:rPr>
        <w:tab/>
      </w:r>
    </w:p>
    <w:p w14:paraId="6EFAC52C" w14:textId="77777777" w:rsidR="008C6569" w:rsidRPr="00D86474" w:rsidRDefault="008C6569" w:rsidP="00D86474">
      <w:pPr>
        <w:jc w:val="right"/>
        <w:rPr>
          <w:rFonts w:eastAsia="Times New Roman" w:cstheme="minorHAnsi"/>
          <w:bCs/>
          <w:i/>
          <w:iCs/>
          <w:sz w:val="18"/>
          <w:szCs w:val="18"/>
          <w:lang w:val="ka-GE"/>
        </w:rPr>
      </w:pPr>
    </w:p>
    <w:p w14:paraId="309415E2" w14:textId="1CFF43B1" w:rsidR="000679B6" w:rsidRPr="00D86474" w:rsidRDefault="0044607B" w:rsidP="000679B6">
      <w:pPr>
        <w:pStyle w:val="Caption"/>
        <w:keepNext/>
        <w:jc w:val="left"/>
        <w:rPr>
          <w:rFonts w:asciiTheme="minorHAnsi" w:hAnsiTheme="minorHAnsi" w:cstheme="minorHAnsi"/>
          <w:sz w:val="18"/>
          <w:szCs w:val="18"/>
          <w:lang w:val="ka-GE"/>
        </w:rPr>
      </w:pPr>
      <w:r w:rsidRPr="00D86474">
        <w:rPr>
          <w:rFonts w:asciiTheme="minorHAnsi" w:hAnsiTheme="minorHAnsi" w:cstheme="minorHAnsi"/>
          <w:sz w:val="18"/>
          <w:szCs w:val="18"/>
          <w:lang w:val="ka-GE"/>
        </w:rPr>
        <w:t>დიაგრამა</w:t>
      </w:r>
      <w:r w:rsidR="000679B6" w:rsidRPr="00D86474">
        <w:rPr>
          <w:rFonts w:asciiTheme="minorHAnsi" w:hAnsiTheme="minorHAnsi" w:cstheme="minorHAnsi"/>
          <w:sz w:val="18"/>
          <w:szCs w:val="18"/>
        </w:rPr>
        <w:t xml:space="preserve"> </w:t>
      </w:r>
      <w:r w:rsidRPr="00D86474">
        <w:rPr>
          <w:rFonts w:asciiTheme="minorHAnsi" w:hAnsiTheme="minorHAnsi" w:cstheme="minorHAnsi"/>
          <w:sz w:val="18"/>
          <w:szCs w:val="18"/>
          <w:lang w:val="ka-GE"/>
        </w:rPr>
        <w:t>1. მოსახლეობის დინამიკია 2014 წლიდან 2023 წლის დასაწყისისთვის</w:t>
      </w:r>
    </w:p>
    <w:p w14:paraId="26E48A42" w14:textId="0EF38F81" w:rsidR="008B0FA8" w:rsidRDefault="008B0FA8" w:rsidP="008B0FA8">
      <w:pPr>
        <w:pStyle w:val="Normal1"/>
        <w:rPr>
          <w:rFonts w:ascii="Sylfaen" w:hAnsi="Sylfaen"/>
          <w:color w:val="000000"/>
          <w:lang w:val="ka-GE"/>
        </w:rPr>
      </w:pPr>
      <w:r>
        <w:rPr>
          <w:noProof/>
        </w:rPr>
        <w:drawing>
          <wp:inline distT="0" distB="0" distL="0" distR="0" wp14:anchorId="13D904B9" wp14:editId="17362527">
            <wp:extent cx="4600575" cy="263842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DF8C69" w14:textId="4251B10E" w:rsidR="007D58AF" w:rsidRPr="00D86474" w:rsidRDefault="007D58AF" w:rsidP="008B0FA8">
      <w:pPr>
        <w:pStyle w:val="Normal1"/>
        <w:rPr>
          <w:rFonts w:asciiTheme="minorHAnsi" w:hAnsiTheme="minorHAnsi" w:cstheme="minorHAnsi"/>
          <w:i/>
          <w:iCs/>
          <w:color w:val="000000"/>
          <w:sz w:val="18"/>
          <w:szCs w:val="18"/>
          <w:lang w:val="ka-GE"/>
        </w:rPr>
      </w:pPr>
      <w:r w:rsidRPr="00D86474">
        <w:rPr>
          <w:rFonts w:asciiTheme="minorHAnsi" w:hAnsiTheme="minorHAnsi" w:cstheme="minorHAnsi"/>
          <w:i/>
          <w:iCs/>
          <w:color w:val="000000"/>
          <w:sz w:val="18"/>
          <w:szCs w:val="18"/>
          <w:lang w:val="ka-GE"/>
        </w:rPr>
        <w:t xml:space="preserve">წყარო: </w:t>
      </w:r>
      <w:r w:rsidR="00EE4E48" w:rsidRPr="00D86474">
        <w:rPr>
          <w:rFonts w:asciiTheme="minorHAnsi" w:hAnsiTheme="minorHAnsi" w:cstheme="minorHAnsi"/>
          <w:i/>
          <w:iCs/>
          <w:color w:val="000000"/>
          <w:sz w:val="18"/>
          <w:szCs w:val="18"/>
          <w:lang w:val="ka-GE"/>
        </w:rPr>
        <w:t>საქსტატი</w:t>
      </w:r>
    </w:p>
    <w:p w14:paraId="2898DBFF" w14:textId="77777777" w:rsidR="008B0FA8" w:rsidRDefault="008B0FA8" w:rsidP="008B0FA8">
      <w:pPr>
        <w:pStyle w:val="Normal1"/>
        <w:rPr>
          <w:rFonts w:ascii="Sylfaen" w:hAnsi="Sylfaen"/>
          <w:color w:val="000000"/>
          <w:lang w:val="ka-GE"/>
        </w:rPr>
      </w:pPr>
    </w:p>
    <w:p w14:paraId="6E71471B" w14:textId="62881A2A" w:rsidR="00CE77DB" w:rsidRDefault="008B0FA8" w:rsidP="006E2ACB">
      <w:pPr>
        <w:jc w:val="both"/>
        <w:rPr>
          <w:rFonts w:eastAsia="Times New Roman" w:cs="Calibri"/>
          <w:bCs/>
          <w:lang w:val="ka-GE"/>
        </w:rPr>
      </w:pPr>
      <w:r>
        <w:rPr>
          <w:rFonts w:eastAsia="Times New Roman" w:cs="Calibri"/>
          <w:bCs/>
          <w:lang w:val="ka-GE"/>
        </w:rPr>
        <w:t xml:space="preserve">მოსახლეობის სიმჭიდროე ერთ კვადრატულ მეტრზე, </w:t>
      </w:r>
      <w:r w:rsidR="003739F4">
        <w:rPr>
          <w:rFonts w:eastAsia="Times New Roman" w:cs="Calibri"/>
          <w:bCs/>
          <w:lang w:val="ka-GE"/>
        </w:rPr>
        <w:t>2021 წლის სტატისტიკური მონაცემების თანახმად</w:t>
      </w:r>
      <w:r w:rsidR="00343B11">
        <w:rPr>
          <w:rFonts w:eastAsia="Times New Roman" w:cs="Calibri"/>
          <w:bCs/>
          <w:lang w:val="ka-GE"/>
        </w:rPr>
        <w:t xml:space="preserve"> შეადგენს 20,1%-ს, ხოლო 2022-2023 წლებშ</w:t>
      </w:r>
      <w:r w:rsidR="008F7E7E">
        <w:rPr>
          <w:rFonts w:eastAsia="Times New Roman" w:cs="Calibri"/>
          <w:bCs/>
          <w:lang w:val="ka-GE"/>
        </w:rPr>
        <w:t>ი შეადგენს 19,9%-ს</w:t>
      </w:r>
      <w:r w:rsidR="007C5F82">
        <w:rPr>
          <w:rFonts w:eastAsia="Times New Roman" w:cs="Calibri"/>
          <w:bCs/>
          <w:lang w:val="ka-GE"/>
        </w:rPr>
        <w:t>.</w:t>
      </w:r>
    </w:p>
    <w:p w14:paraId="2D13E858" w14:textId="490E984A" w:rsidR="008B0FA8" w:rsidRDefault="008B0FA8" w:rsidP="00E12061">
      <w:pPr>
        <w:jc w:val="both"/>
        <w:rPr>
          <w:rFonts w:eastAsia="Times New Roman" w:cs="Calibri"/>
          <w:bCs/>
          <w:lang w:val="ka-GE"/>
        </w:rPr>
      </w:pPr>
      <w:r>
        <w:rPr>
          <w:rFonts w:eastAsia="Times New Roman" w:cs="Calibri"/>
          <w:bCs/>
          <w:lang w:val="ka-GE"/>
        </w:rPr>
        <w:lastRenderedPageBreak/>
        <w:t>2014 წლის სატისტიკური მონაცემების თანახმად კერძო შინამეურნეობების გადანაწილება ადმინისტრაციული ერთეულების მიხედვით, იხილე</w:t>
      </w:r>
      <w:r w:rsidR="00ED29BE">
        <w:rPr>
          <w:rFonts w:eastAsia="Times New Roman" w:cs="Calibri"/>
          <w:bCs/>
          <w:lang w:val="ka-GE"/>
        </w:rPr>
        <w:t xml:space="preserve">თ </w:t>
      </w:r>
      <w:r w:rsidR="00ED29BE">
        <w:rPr>
          <w:rFonts w:eastAsia="Times New Roman" w:cs="Calibri"/>
          <w:bCs/>
          <w:lang w:val="ka-GE"/>
        </w:rPr>
        <w:fldChar w:fldCharType="begin"/>
      </w:r>
      <w:r w:rsidR="00ED29BE">
        <w:rPr>
          <w:rFonts w:eastAsia="Times New Roman" w:cs="Calibri"/>
          <w:bCs/>
          <w:lang w:val="ka-GE"/>
        </w:rPr>
        <w:instrText xml:space="preserve"> REF _Ref147410764 \h </w:instrText>
      </w:r>
      <w:r w:rsidR="00ED29BE">
        <w:rPr>
          <w:rFonts w:eastAsia="Times New Roman" w:cs="Calibri"/>
          <w:bCs/>
          <w:lang w:val="ka-GE"/>
        </w:rPr>
      </w:r>
      <w:r w:rsidR="00ED29BE">
        <w:rPr>
          <w:rFonts w:eastAsia="Times New Roman" w:cs="Calibri"/>
          <w:bCs/>
          <w:lang w:val="ka-GE"/>
        </w:rPr>
        <w:fldChar w:fldCharType="separate"/>
      </w:r>
      <w:r w:rsidR="00ED29BE">
        <w:t xml:space="preserve">ცხრილი </w:t>
      </w:r>
      <w:r w:rsidR="00ED29BE">
        <w:rPr>
          <w:noProof/>
        </w:rPr>
        <w:t>3</w:t>
      </w:r>
      <w:r w:rsidR="00ED29BE">
        <w:rPr>
          <w:rFonts w:eastAsia="Times New Roman" w:cs="Calibri"/>
          <w:bCs/>
          <w:lang w:val="ka-GE"/>
        </w:rPr>
        <w:fldChar w:fldCharType="end"/>
      </w:r>
      <w:r w:rsidR="00ED29BE">
        <w:rPr>
          <w:rFonts w:eastAsia="Times New Roman" w:cs="Calibri"/>
          <w:bCs/>
          <w:lang w:val="ka-GE"/>
        </w:rPr>
        <w:t>-ში.</w:t>
      </w:r>
    </w:p>
    <w:p w14:paraId="341DF4F1" w14:textId="2450583F" w:rsidR="000877F6" w:rsidRDefault="000877F6" w:rsidP="000877F6">
      <w:pPr>
        <w:pStyle w:val="Caption"/>
        <w:keepNext/>
        <w:rPr>
          <w:sz w:val="18"/>
          <w:szCs w:val="18"/>
          <w:lang w:val="ka-GE"/>
        </w:rPr>
      </w:pPr>
      <w:bookmarkStart w:id="10" w:name="_Ref147410764"/>
      <w:r w:rsidRPr="00D86474">
        <w:rPr>
          <w:sz w:val="18"/>
          <w:szCs w:val="18"/>
        </w:rPr>
        <w:t xml:space="preserve">ცხრილი </w:t>
      </w:r>
      <w:r w:rsidR="00A71511" w:rsidRPr="00D86474">
        <w:rPr>
          <w:sz w:val="18"/>
          <w:szCs w:val="18"/>
        </w:rPr>
        <w:fldChar w:fldCharType="begin"/>
      </w:r>
      <w:r w:rsidR="00A71511" w:rsidRPr="00D86474">
        <w:rPr>
          <w:sz w:val="18"/>
          <w:szCs w:val="18"/>
        </w:rPr>
        <w:instrText xml:space="preserve"> SEQ ცხრილი \* ARABIC </w:instrText>
      </w:r>
      <w:r w:rsidR="00A71511" w:rsidRPr="00D86474">
        <w:rPr>
          <w:sz w:val="18"/>
          <w:szCs w:val="18"/>
        </w:rPr>
        <w:fldChar w:fldCharType="separate"/>
      </w:r>
      <w:r w:rsidR="007A3841" w:rsidRPr="00D86474">
        <w:rPr>
          <w:noProof/>
          <w:sz w:val="18"/>
          <w:szCs w:val="18"/>
        </w:rPr>
        <w:t>3</w:t>
      </w:r>
      <w:r w:rsidR="00A71511" w:rsidRPr="00D86474">
        <w:rPr>
          <w:noProof/>
          <w:sz w:val="18"/>
          <w:szCs w:val="18"/>
        </w:rPr>
        <w:fldChar w:fldCharType="end"/>
      </w:r>
      <w:bookmarkEnd w:id="10"/>
      <w:r w:rsidR="00ED29BE" w:rsidRPr="00D86474">
        <w:rPr>
          <w:sz w:val="18"/>
          <w:szCs w:val="18"/>
          <w:lang w:val="ka-GE"/>
        </w:rPr>
        <w:t xml:space="preserve">. </w:t>
      </w:r>
      <w:r w:rsidR="00E12061" w:rsidRPr="00D86474">
        <w:rPr>
          <w:sz w:val="18"/>
          <w:szCs w:val="18"/>
          <w:lang w:val="ka-GE"/>
        </w:rPr>
        <w:t xml:space="preserve"> კერძო შინამეურნეობების გადანაწილება ადმინისტრაციული ერთეულების მიხედვით </w:t>
      </w:r>
    </w:p>
    <w:tbl>
      <w:tblPr>
        <w:tblW w:w="9580" w:type="dxa"/>
        <w:tblLook w:val="04A0" w:firstRow="1" w:lastRow="0" w:firstColumn="1" w:lastColumn="0" w:noHBand="0" w:noVBand="1"/>
      </w:tblPr>
      <w:tblGrid>
        <w:gridCol w:w="2520"/>
        <w:gridCol w:w="2300"/>
        <w:gridCol w:w="2280"/>
        <w:gridCol w:w="2480"/>
      </w:tblGrid>
      <w:tr w:rsidR="006D775C" w:rsidRPr="006D775C" w14:paraId="39DE8C7B" w14:textId="77777777" w:rsidTr="006D775C">
        <w:trPr>
          <w:trHeight w:val="590"/>
        </w:trPr>
        <w:tc>
          <w:tcPr>
            <w:tcW w:w="2520" w:type="dxa"/>
            <w:tcBorders>
              <w:top w:val="single" w:sz="8" w:space="0" w:color="auto"/>
              <w:left w:val="single" w:sz="8" w:space="0" w:color="auto"/>
              <w:bottom w:val="single" w:sz="8" w:space="0" w:color="BFBFBF"/>
              <w:right w:val="single" w:sz="8" w:space="0" w:color="BFBFBF"/>
            </w:tcBorders>
            <w:shd w:val="clear" w:color="auto" w:fill="auto"/>
            <w:vAlign w:val="center"/>
            <w:hideMark/>
          </w:tcPr>
          <w:p w14:paraId="00C7668E"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ადმინისტრაციული ერთეულები</w:t>
            </w:r>
          </w:p>
        </w:tc>
        <w:tc>
          <w:tcPr>
            <w:tcW w:w="2300" w:type="dxa"/>
            <w:tcBorders>
              <w:top w:val="single" w:sz="8" w:space="0" w:color="auto"/>
              <w:left w:val="nil"/>
              <w:bottom w:val="single" w:sz="8" w:space="0" w:color="BFBFBF"/>
              <w:right w:val="single" w:sz="8" w:space="0" w:color="BFBFBF"/>
            </w:tcBorders>
            <w:shd w:val="clear" w:color="auto" w:fill="auto"/>
            <w:vAlign w:val="center"/>
            <w:hideMark/>
          </w:tcPr>
          <w:p w14:paraId="7CB617AB"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კერძო შინა მეურნის რაოდენობა</w:t>
            </w:r>
          </w:p>
        </w:tc>
        <w:tc>
          <w:tcPr>
            <w:tcW w:w="2280" w:type="dxa"/>
            <w:tcBorders>
              <w:top w:val="single" w:sz="8" w:space="0" w:color="auto"/>
              <w:left w:val="nil"/>
              <w:bottom w:val="single" w:sz="8" w:space="0" w:color="BFBFBF"/>
              <w:right w:val="single" w:sz="8" w:space="0" w:color="BFBFBF"/>
            </w:tcBorders>
            <w:shd w:val="clear" w:color="auto" w:fill="auto"/>
            <w:vAlign w:val="center"/>
            <w:hideMark/>
          </w:tcPr>
          <w:p w14:paraId="70B70344"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ადმინისტრაციული ერთეულები</w:t>
            </w:r>
          </w:p>
        </w:tc>
        <w:tc>
          <w:tcPr>
            <w:tcW w:w="2480" w:type="dxa"/>
            <w:tcBorders>
              <w:top w:val="single" w:sz="8" w:space="0" w:color="auto"/>
              <w:left w:val="nil"/>
              <w:bottom w:val="single" w:sz="8" w:space="0" w:color="BFBFBF"/>
              <w:right w:val="single" w:sz="8" w:space="0" w:color="auto"/>
            </w:tcBorders>
            <w:shd w:val="clear" w:color="auto" w:fill="auto"/>
            <w:vAlign w:val="center"/>
            <w:hideMark/>
          </w:tcPr>
          <w:p w14:paraId="38052EBB"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კერძო შინა მეურნის რაოდენობა</w:t>
            </w:r>
          </w:p>
        </w:tc>
      </w:tr>
      <w:tr w:rsidR="006D775C" w:rsidRPr="006D775C" w14:paraId="67759CFC"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9C02EA4"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დაბა ადიგენი</w:t>
            </w:r>
          </w:p>
        </w:tc>
        <w:tc>
          <w:tcPr>
            <w:tcW w:w="2300" w:type="dxa"/>
            <w:tcBorders>
              <w:top w:val="nil"/>
              <w:left w:val="nil"/>
              <w:bottom w:val="single" w:sz="8" w:space="0" w:color="BFBFBF"/>
              <w:right w:val="single" w:sz="8" w:space="0" w:color="BFBFBF"/>
            </w:tcBorders>
            <w:shd w:val="clear" w:color="auto" w:fill="auto"/>
            <w:vAlign w:val="center"/>
            <w:hideMark/>
          </w:tcPr>
          <w:p w14:paraId="4CCA08E4"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283</w:t>
            </w:r>
          </w:p>
        </w:tc>
        <w:tc>
          <w:tcPr>
            <w:tcW w:w="2280" w:type="dxa"/>
            <w:tcBorders>
              <w:top w:val="nil"/>
              <w:left w:val="nil"/>
              <w:bottom w:val="nil"/>
              <w:right w:val="single" w:sz="8" w:space="0" w:color="BFBFBF"/>
            </w:tcBorders>
            <w:shd w:val="clear" w:color="auto" w:fill="auto"/>
            <w:vAlign w:val="center"/>
            <w:hideMark/>
          </w:tcPr>
          <w:p w14:paraId="7DC3FF52"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ლელოვნის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6326ED9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256</w:t>
            </w:r>
          </w:p>
        </w:tc>
      </w:tr>
      <w:tr w:rsidR="006D775C" w:rsidRPr="006D775C" w14:paraId="2430D132"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614554D"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დაბა აბასთუმანი</w:t>
            </w:r>
          </w:p>
        </w:tc>
        <w:tc>
          <w:tcPr>
            <w:tcW w:w="2300" w:type="dxa"/>
            <w:tcBorders>
              <w:top w:val="nil"/>
              <w:left w:val="nil"/>
              <w:bottom w:val="single" w:sz="8" w:space="0" w:color="BFBFBF"/>
              <w:right w:val="single" w:sz="8" w:space="0" w:color="BFBFBF"/>
            </w:tcBorders>
            <w:shd w:val="clear" w:color="auto" w:fill="auto"/>
            <w:vAlign w:val="center"/>
            <w:hideMark/>
          </w:tcPr>
          <w:p w14:paraId="75193812"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366</w:t>
            </w:r>
          </w:p>
        </w:tc>
        <w:tc>
          <w:tcPr>
            <w:tcW w:w="2280" w:type="dxa"/>
            <w:tcBorders>
              <w:top w:val="nil"/>
              <w:left w:val="nil"/>
              <w:bottom w:val="nil"/>
              <w:right w:val="single" w:sz="8" w:space="0" w:color="BFBFBF"/>
            </w:tcBorders>
            <w:shd w:val="clear" w:color="auto" w:fill="auto"/>
            <w:vAlign w:val="center"/>
            <w:hideMark/>
          </w:tcPr>
          <w:p w14:paraId="63890738"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ლელოვანი</w:t>
            </w:r>
          </w:p>
        </w:tc>
        <w:tc>
          <w:tcPr>
            <w:tcW w:w="2480" w:type="dxa"/>
            <w:tcBorders>
              <w:top w:val="nil"/>
              <w:left w:val="nil"/>
              <w:bottom w:val="single" w:sz="8" w:space="0" w:color="BFBFBF"/>
              <w:right w:val="single" w:sz="8" w:space="0" w:color="auto"/>
            </w:tcBorders>
            <w:shd w:val="clear" w:color="auto" w:fill="auto"/>
            <w:vAlign w:val="center"/>
            <w:hideMark/>
          </w:tcPr>
          <w:p w14:paraId="1AE6D2C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92</w:t>
            </w:r>
          </w:p>
        </w:tc>
      </w:tr>
      <w:tr w:rsidR="006D775C" w:rsidRPr="006D775C" w14:paraId="539DF19B"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FD627C7"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არლის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55C0FB79"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435</w:t>
            </w:r>
          </w:p>
        </w:tc>
        <w:tc>
          <w:tcPr>
            <w:tcW w:w="2280" w:type="dxa"/>
            <w:tcBorders>
              <w:top w:val="nil"/>
              <w:left w:val="nil"/>
              <w:bottom w:val="nil"/>
              <w:right w:val="single" w:sz="8" w:space="0" w:color="BFBFBF"/>
            </w:tcBorders>
            <w:shd w:val="clear" w:color="auto" w:fill="auto"/>
            <w:vAlign w:val="center"/>
            <w:hideMark/>
          </w:tcPr>
          <w:p w14:paraId="677C264C"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ამხერი</w:t>
            </w:r>
          </w:p>
        </w:tc>
        <w:tc>
          <w:tcPr>
            <w:tcW w:w="2480" w:type="dxa"/>
            <w:tcBorders>
              <w:top w:val="nil"/>
              <w:left w:val="nil"/>
              <w:bottom w:val="single" w:sz="8" w:space="0" w:color="BFBFBF"/>
              <w:right w:val="single" w:sz="8" w:space="0" w:color="auto"/>
            </w:tcBorders>
            <w:shd w:val="clear" w:color="auto" w:fill="auto"/>
            <w:vAlign w:val="center"/>
            <w:hideMark/>
          </w:tcPr>
          <w:p w14:paraId="20D62D8B"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22</w:t>
            </w:r>
          </w:p>
        </w:tc>
      </w:tr>
      <w:tr w:rsidR="006D775C" w:rsidRPr="006D775C" w14:paraId="10EE86A6"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6D4AA56B"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არალი</w:t>
            </w:r>
          </w:p>
        </w:tc>
        <w:tc>
          <w:tcPr>
            <w:tcW w:w="2300" w:type="dxa"/>
            <w:tcBorders>
              <w:top w:val="nil"/>
              <w:left w:val="nil"/>
              <w:bottom w:val="single" w:sz="8" w:space="0" w:color="BFBFBF"/>
              <w:right w:val="single" w:sz="8" w:space="0" w:color="BFBFBF"/>
            </w:tcBorders>
            <w:shd w:val="clear" w:color="auto" w:fill="auto"/>
            <w:vAlign w:val="center"/>
            <w:hideMark/>
          </w:tcPr>
          <w:p w14:paraId="63B8D91A"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420</w:t>
            </w:r>
          </w:p>
        </w:tc>
        <w:tc>
          <w:tcPr>
            <w:tcW w:w="2280" w:type="dxa"/>
            <w:tcBorders>
              <w:top w:val="nil"/>
              <w:left w:val="nil"/>
              <w:bottom w:val="nil"/>
              <w:right w:val="single" w:sz="8" w:space="0" w:color="BFBFBF"/>
            </w:tcBorders>
            <w:shd w:val="clear" w:color="auto" w:fill="auto"/>
            <w:vAlign w:val="center"/>
            <w:hideMark/>
          </w:tcPr>
          <w:p w14:paraId="456DB58D"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კახარეთი</w:t>
            </w:r>
          </w:p>
        </w:tc>
        <w:tc>
          <w:tcPr>
            <w:tcW w:w="2480" w:type="dxa"/>
            <w:tcBorders>
              <w:top w:val="nil"/>
              <w:left w:val="nil"/>
              <w:bottom w:val="single" w:sz="8" w:space="0" w:color="BFBFBF"/>
              <w:right w:val="single" w:sz="8" w:space="0" w:color="auto"/>
            </w:tcBorders>
            <w:shd w:val="clear" w:color="auto" w:fill="auto"/>
            <w:vAlign w:val="center"/>
            <w:hideMark/>
          </w:tcPr>
          <w:p w14:paraId="1CDACCC6"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61</w:t>
            </w:r>
          </w:p>
        </w:tc>
      </w:tr>
      <w:tr w:rsidR="006D775C" w:rsidRPr="006D775C" w14:paraId="615FC840"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9B0430E"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წარბასთუმანი</w:t>
            </w:r>
          </w:p>
        </w:tc>
        <w:tc>
          <w:tcPr>
            <w:tcW w:w="2300" w:type="dxa"/>
            <w:tcBorders>
              <w:top w:val="nil"/>
              <w:left w:val="nil"/>
              <w:bottom w:val="single" w:sz="8" w:space="0" w:color="BFBFBF"/>
              <w:right w:val="single" w:sz="8" w:space="0" w:color="BFBFBF"/>
            </w:tcBorders>
            <w:shd w:val="clear" w:color="auto" w:fill="auto"/>
            <w:vAlign w:val="center"/>
            <w:hideMark/>
          </w:tcPr>
          <w:p w14:paraId="6A094521"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15</w:t>
            </w:r>
          </w:p>
        </w:tc>
        <w:tc>
          <w:tcPr>
            <w:tcW w:w="2280" w:type="dxa"/>
            <w:tcBorders>
              <w:top w:val="nil"/>
              <w:left w:val="nil"/>
              <w:bottom w:val="nil"/>
              <w:right w:val="single" w:sz="8" w:space="0" w:color="BFBFBF"/>
            </w:tcBorders>
            <w:shd w:val="clear" w:color="auto" w:fill="auto"/>
            <w:vAlign w:val="center"/>
            <w:hideMark/>
          </w:tcPr>
          <w:p w14:paraId="00ADE30D"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სამყური</w:t>
            </w:r>
          </w:p>
        </w:tc>
        <w:tc>
          <w:tcPr>
            <w:tcW w:w="2480" w:type="dxa"/>
            <w:tcBorders>
              <w:top w:val="nil"/>
              <w:left w:val="nil"/>
              <w:bottom w:val="single" w:sz="8" w:space="0" w:color="BFBFBF"/>
              <w:right w:val="single" w:sz="8" w:space="0" w:color="auto"/>
            </w:tcBorders>
            <w:shd w:val="clear" w:color="auto" w:fill="auto"/>
            <w:vAlign w:val="center"/>
            <w:hideMark/>
          </w:tcPr>
          <w:p w14:paraId="29EC17F5"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37</w:t>
            </w:r>
          </w:p>
        </w:tc>
      </w:tr>
      <w:tr w:rsidR="006D775C" w:rsidRPr="006D775C" w14:paraId="7E8512A7"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32923813"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ბენარის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2E7DF39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178</w:t>
            </w:r>
          </w:p>
        </w:tc>
        <w:tc>
          <w:tcPr>
            <w:tcW w:w="2280" w:type="dxa"/>
            <w:tcBorders>
              <w:top w:val="nil"/>
              <w:left w:val="nil"/>
              <w:bottom w:val="nil"/>
              <w:right w:val="single" w:sz="8" w:space="0" w:color="BFBFBF"/>
            </w:tcBorders>
            <w:shd w:val="clear" w:color="auto" w:fill="auto"/>
            <w:vAlign w:val="center"/>
            <w:hideMark/>
          </w:tcPr>
          <w:p w14:paraId="30F6B4A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ღორძე</w:t>
            </w:r>
          </w:p>
        </w:tc>
        <w:tc>
          <w:tcPr>
            <w:tcW w:w="2480" w:type="dxa"/>
            <w:tcBorders>
              <w:top w:val="nil"/>
              <w:left w:val="nil"/>
              <w:bottom w:val="single" w:sz="8" w:space="0" w:color="BFBFBF"/>
              <w:right w:val="single" w:sz="8" w:space="0" w:color="auto"/>
            </w:tcBorders>
            <w:shd w:val="clear" w:color="auto" w:fill="auto"/>
            <w:vAlign w:val="center"/>
            <w:hideMark/>
          </w:tcPr>
          <w:p w14:paraId="037D71D8"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44</w:t>
            </w:r>
          </w:p>
        </w:tc>
      </w:tr>
      <w:tr w:rsidR="006D775C" w:rsidRPr="006D775C" w14:paraId="60E516CB"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22990CB"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ბენარა</w:t>
            </w:r>
          </w:p>
        </w:tc>
        <w:tc>
          <w:tcPr>
            <w:tcW w:w="2300" w:type="dxa"/>
            <w:tcBorders>
              <w:top w:val="nil"/>
              <w:left w:val="nil"/>
              <w:bottom w:val="single" w:sz="8" w:space="0" w:color="BFBFBF"/>
              <w:right w:val="single" w:sz="8" w:space="0" w:color="BFBFBF"/>
            </w:tcBorders>
            <w:shd w:val="clear" w:color="auto" w:fill="auto"/>
            <w:vAlign w:val="center"/>
            <w:hideMark/>
          </w:tcPr>
          <w:p w14:paraId="1FA4ACF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58</w:t>
            </w:r>
          </w:p>
        </w:tc>
        <w:tc>
          <w:tcPr>
            <w:tcW w:w="2280" w:type="dxa"/>
            <w:tcBorders>
              <w:top w:val="nil"/>
              <w:left w:val="nil"/>
              <w:bottom w:val="nil"/>
              <w:right w:val="single" w:sz="8" w:space="0" w:color="BFBFBF"/>
            </w:tcBorders>
            <w:shd w:val="clear" w:color="auto" w:fill="auto"/>
            <w:vAlign w:val="center"/>
            <w:hideMark/>
          </w:tcPr>
          <w:p w14:paraId="0B8C44D1"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მლაში თემი</w:t>
            </w:r>
          </w:p>
        </w:tc>
        <w:tc>
          <w:tcPr>
            <w:tcW w:w="2480" w:type="dxa"/>
            <w:tcBorders>
              <w:top w:val="nil"/>
              <w:left w:val="nil"/>
              <w:bottom w:val="single" w:sz="8" w:space="0" w:color="BFBFBF"/>
              <w:right w:val="single" w:sz="8" w:space="0" w:color="auto"/>
            </w:tcBorders>
            <w:shd w:val="clear" w:color="auto" w:fill="auto"/>
            <w:vAlign w:val="center"/>
            <w:hideMark/>
          </w:tcPr>
          <w:p w14:paraId="1F38CB89"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132</w:t>
            </w:r>
          </w:p>
        </w:tc>
      </w:tr>
      <w:tr w:rsidR="006D775C" w:rsidRPr="006D775C" w14:paraId="0F2178B0"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4FA8434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უნწა</w:t>
            </w:r>
          </w:p>
        </w:tc>
        <w:tc>
          <w:tcPr>
            <w:tcW w:w="2300" w:type="dxa"/>
            <w:tcBorders>
              <w:top w:val="nil"/>
              <w:left w:val="nil"/>
              <w:bottom w:val="single" w:sz="8" w:space="0" w:color="BFBFBF"/>
              <w:right w:val="single" w:sz="8" w:space="0" w:color="BFBFBF"/>
            </w:tcBorders>
            <w:shd w:val="clear" w:color="auto" w:fill="auto"/>
            <w:vAlign w:val="center"/>
            <w:hideMark/>
          </w:tcPr>
          <w:p w14:paraId="052A23AF"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71</w:t>
            </w:r>
          </w:p>
        </w:tc>
        <w:tc>
          <w:tcPr>
            <w:tcW w:w="2280" w:type="dxa"/>
            <w:tcBorders>
              <w:top w:val="nil"/>
              <w:left w:val="nil"/>
              <w:bottom w:val="nil"/>
              <w:right w:val="single" w:sz="8" w:space="0" w:color="BFBFBF"/>
            </w:tcBorders>
            <w:shd w:val="clear" w:color="auto" w:fill="auto"/>
            <w:vAlign w:val="center"/>
            <w:hideMark/>
          </w:tcPr>
          <w:p w14:paraId="3CA7B416"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მლაშე</w:t>
            </w:r>
          </w:p>
        </w:tc>
        <w:tc>
          <w:tcPr>
            <w:tcW w:w="2480" w:type="dxa"/>
            <w:tcBorders>
              <w:top w:val="nil"/>
              <w:left w:val="nil"/>
              <w:bottom w:val="single" w:sz="8" w:space="0" w:color="BFBFBF"/>
              <w:right w:val="single" w:sz="8" w:space="0" w:color="auto"/>
            </w:tcBorders>
            <w:shd w:val="clear" w:color="auto" w:fill="auto"/>
            <w:vAlign w:val="center"/>
            <w:hideMark/>
          </w:tcPr>
          <w:p w14:paraId="08B47CB9"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72</w:t>
            </w:r>
          </w:p>
        </w:tc>
      </w:tr>
      <w:tr w:rsidR="006D775C" w:rsidRPr="006D775C" w14:paraId="69EB3317"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121FA340"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შოლავერი</w:t>
            </w:r>
          </w:p>
        </w:tc>
        <w:tc>
          <w:tcPr>
            <w:tcW w:w="2300" w:type="dxa"/>
            <w:tcBorders>
              <w:top w:val="nil"/>
              <w:left w:val="nil"/>
              <w:bottom w:val="single" w:sz="8" w:space="0" w:color="BFBFBF"/>
              <w:right w:val="single" w:sz="8" w:space="0" w:color="BFBFBF"/>
            </w:tcBorders>
            <w:shd w:val="clear" w:color="auto" w:fill="auto"/>
            <w:vAlign w:val="center"/>
            <w:hideMark/>
          </w:tcPr>
          <w:p w14:paraId="62C68146"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49</w:t>
            </w:r>
          </w:p>
        </w:tc>
        <w:tc>
          <w:tcPr>
            <w:tcW w:w="2280" w:type="dxa"/>
            <w:tcBorders>
              <w:top w:val="nil"/>
              <w:left w:val="nil"/>
              <w:bottom w:val="nil"/>
              <w:right w:val="single" w:sz="8" w:space="0" w:color="BFBFBF"/>
            </w:tcBorders>
            <w:shd w:val="clear" w:color="auto" w:fill="auto"/>
            <w:vAlign w:val="center"/>
            <w:hideMark/>
          </w:tcPr>
          <w:p w14:paraId="745A4F04"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არზნე</w:t>
            </w:r>
          </w:p>
        </w:tc>
        <w:tc>
          <w:tcPr>
            <w:tcW w:w="2480" w:type="dxa"/>
            <w:tcBorders>
              <w:top w:val="nil"/>
              <w:left w:val="nil"/>
              <w:bottom w:val="single" w:sz="8" w:space="0" w:color="BFBFBF"/>
              <w:right w:val="single" w:sz="8" w:space="0" w:color="auto"/>
            </w:tcBorders>
            <w:shd w:val="clear" w:color="auto" w:fill="auto"/>
            <w:vAlign w:val="center"/>
            <w:hideMark/>
          </w:tcPr>
          <w:p w14:paraId="47963E92"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20</w:t>
            </w:r>
          </w:p>
        </w:tc>
      </w:tr>
      <w:tr w:rsidR="006D775C" w:rsidRPr="006D775C" w14:paraId="4E80946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F13E134"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ბოლაჯურის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38B37EA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320</w:t>
            </w:r>
          </w:p>
        </w:tc>
        <w:tc>
          <w:tcPr>
            <w:tcW w:w="2280" w:type="dxa"/>
            <w:tcBorders>
              <w:top w:val="nil"/>
              <w:left w:val="nil"/>
              <w:bottom w:val="single" w:sz="8" w:space="0" w:color="BFBFBF"/>
              <w:right w:val="single" w:sz="8" w:space="0" w:color="BFBFBF"/>
            </w:tcBorders>
            <w:shd w:val="clear" w:color="auto" w:fill="auto"/>
            <w:vAlign w:val="center"/>
            <w:hideMark/>
          </w:tcPr>
          <w:p w14:paraId="590EA2C2"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ფლატე</w:t>
            </w:r>
          </w:p>
        </w:tc>
        <w:tc>
          <w:tcPr>
            <w:tcW w:w="2480" w:type="dxa"/>
            <w:tcBorders>
              <w:top w:val="nil"/>
              <w:left w:val="nil"/>
              <w:bottom w:val="single" w:sz="8" w:space="0" w:color="BFBFBF"/>
              <w:right w:val="single" w:sz="8" w:space="0" w:color="auto"/>
            </w:tcBorders>
            <w:shd w:val="clear" w:color="auto" w:fill="auto"/>
            <w:vAlign w:val="center"/>
            <w:hideMark/>
          </w:tcPr>
          <w:p w14:paraId="2186E15E"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40</w:t>
            </w:r>
          </w:p>
        </w:tc>
      </w:tr>
      <w:tr w:rsidR="006D775C" w:rsidRPr="006D775C" w14:paraId="17762DEB"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35CA6200"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ბოლაჯური</w:t>
            </w:r>
          </w:p>
        </w:tc>
        <w:tc>
          <w:tcPr>
            <w:tcW w:w="2300" w:type="dxa"/>
            <w:tcBorders>
              <w:top w:val="nil"/>
              <w:left w:val="nil"/>
              <w:bottom w:val="single" w:sz="8" w:space="0" w:color="BFBFBF"/>
              <w:right w:val="single" w:sz="8" w:space="0" w:color="BFBFBF"/>
            </w:tcBorders>
            <w:shd w:val="clear" w:color="auto" w:fill="auto"/>
            <w:vAlign w:val="center"/>
            <w:hideMark/>
          </w:tcPr>
          <w:p w14:paraId="301E7C62"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216</w:t>
            </w:r>
          </w:p>
        </w:tc>
        <w:tc>
          <w:tcPr>
            <w:tcW w:w="2280" w:type="dxa"/>
            <w:tcBorders>
              <w:top w:val="nil"/>
              <w:left w:val="nil"/>
              <w:bottom w:val="nil"/>
              <w:right w:val="single" w:sz="8" w:space="0" w:color="BFBFBF"/>
            </w:tcBorders>
            <w:shd w:val="clear" w:color="auto" w:fill="auto"/>
            <w:vAlign w:val="center"/>
            <w:hideMark/>
          </w:tcPr>
          <w:p w14:paraId="1C968209"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მოხის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55076338"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124</w:t>
            </w:r>
          </w:p>
        </w:tc>
      </w:tr>
      <w:tr w:rsidR="006D775C" w:rsidRPr="006D775C" w14:paraId="0B0C5BBF"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BCC4A4B"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ქვემო ენთელი</w:t>
            </w:r>
          </w:p>
        </w:tc>
        <w:tc>
          <w:tcPr>
            <w:tcW w:w="2300" w:type="dxa"/>
            <w:tcBorders>
              <w:top w:val="nil"/>
              <w:left w:val="nil"/>
              <w:bottom w:val="single" w:sz="8" w:space="0" w:color="BFBFBF"/>
              <w:right w:val="single" w:sz="8" w:space="0" w:color="BFBFBF"/>
            </w:tcBorders>
            <w:shd w:val="clear" w:color="auto" w:fill="auto"/>
            <w:vAlign w:val="center"/>
            <w:hideMark/>
          </w:tcPr>
          <w:p w14:paraId="574AE261"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104</w:t>
            </w:r>
          </w:p>
        </w:tc>
        <w:tc>
          <w:tcPr>
            <w:tcW w:w="2280" w:type="dxa"/>
            <w:tcBorders>
              <w:top w:val="nil"/>
              <w:left w:val="nil"/>
              <w:bottom w:val="nil"/>
              <w:right w:val="single" w:sz="8" w:space="0" w:color="BFBFBF"/>
            </w:tcBorders>
            <w:shd w:val="clear" w:color="auto" w:fill="auto"/>
            <w:vAlign w:val="center"/>
            <w:hideMark/>
          </w:tcPr>
          <w:p w14:paraId="6EDB99D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მოხე</w:t>
            </w:r>
          </w:p>
        </w:tc>
        <w:tc>
          <w:tcPr>
            <w:tcW w:w="2480" w:type="dxa"/>
            <w:tcBorders>
              <w:top w:val="nil"/>
              <w:left w:val="nil"/>
              <w:bottom w:val="single" w:sz="8" w:space="0" w:color="BFBFBF"/>
              <w:right w:val="single" w:sz="8" w:space="0" w:color="auto"/>
            </w:tcBorders>
            <w:shd w:val="clear" w:color="auto" w:fill="auto"/>
            <w:vAlign w:val="center"/>
            <w:hideMark/>
          </w:tcPr>
          <w:p w14:paraId="79AA0846"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58</w:t>
            </w:r>
          </w:p>
        </w:tc>
      </w:tr>
      <w:tr w:rsidR="006D775C" w:rsidRPr="006D775C" w14:paraId="77082F7A"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4285AAB"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გორგულის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4B2B395F"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239</w:t>
            </w:r>
          </w:p>
        </w:tc>
        <w:tc>
          <w:tcPr>
            <w:tcW w:w="2280" w:type="dxa"/>
            <w:tcBorders>
              <w:top w:val="nil"/>
              <w:left w:val="nil"/>
              <w:bottom w:val="nil"/>
              <w:right w:val="single" w:sz="8" w:space="0" w:color="BFBFBF"/>
            </w:tcBorders>
            <w:shd w:val="clear" w:color="auto" w:fill="auto"/>
            <w:vAlign w:val="center"/>
            <w:hideMark/>
          </w:tcPr>
          <w:p w14:paraId="5444D70A"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ნამინაური</w:t>
            </w:r>
          </w:p>
        </w:tc>
        <w:tc>
          <w:tcPr>
            <w:tcW w:w="2480" w:type="dxa"/>
            <w:tcBorders>
              <w:top w:val="nil"/>
              <w:left w:val="nil"/>
              <w:bottom w:val="single" w:sz="8" w:space="0" w:color="BFBFBF"/>
              <w:right w:val="single" w:sz="8" w:space="0" w:color="auto"/>
            </w:tcBorders>
            <w:shd w:val="clear" w:color="auto" w:fill="auto"/>
            <w:vAlign w:val="center"/>
            <w:hideMark/>
          </w:tcPr>
          <w:p w14:paraId="6FFA7931"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28</w:t>
            </w:r>
          </w:p>
        </w:tc>
      </w:tr>
      <w:tr w:rsidR="006D775C" w:rsidRPr="006D775C" w14:paraId="5CD0295D"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0126411"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გორგული</w:t>
            </w:r>
          </w:p>
        </w:tc>
        <w:tc>
          <w:tcPr>
            <w:tcW w:w="2300" w:type="dxa"/>
            <w:tcBorders>
              <w:top w:val="nil"/>
              <w:left w:val="nil"/>
              <w:bottom w:val="single" w:sz="8" w:space="0" w:color="BFBFBF"/>
              <w:right w:val="single" w:sz="8" w:space="0" w:color="BFBFBF"/>
            </w:tcBorders>
            <w:shd w:val="clear" w:color="auto" w:fill="auto"/>
            <w:vAlign w:val="center"/>
            <w:hideMark/>
          </w:tcPr>
          <w:p w14:paraId="2C95A6AF"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48</w:t>
            </w:r>
          </w:p>
        </w:tc>
        <w:tc>
          <w:tcPr>
            <w:tcW w:w="2280" w:type="dxa"/>
            <w:tcBorders>
              <w:top w:val="nil"/>
              <w:left w:val="nil"/>
              <w:bottom w:val="single" w:sz="8" w:space="0" w:color="BFBFBF"/>
              <w:right w:val="single" w:sz="8" w:space="0" w:color="BFBFBF"/>
            </w:tcBorders>
            <w:shd w:val="clear" w:color="auto" w:fill="auto"/>
            <w:vAlign w:val="center"/>
            <w:hideMark/>
          </w:tcPr>
          <w:p w14:paraId="04285E7F"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ციხისუბანი</w:t>
            </w:r>
          </w:p>
        </w:tc>
        <w:tc>
          <w:tcPr>
            <w:tcW w:w="2480" w:type="dxa"/>
            <w:tcBorders>
              <w:top w:val="nil"/>
              <w:left w:val="nil"/>
              <w:bottom w:val="single" w:sz="8" w:space="0" w:color="BFBFBF"/>
              <w:right w:val="single" w:sz="8" w:space="0" w:color="auto"/>
            </w:tcBorders>
            <w:shd w:val="clear" w:color="auto" w:fill="auto"/>
            <w:vAlign w:val="center"/>
            <w:hideMark/>
          </w:tcPr>
          <w:p w14:paraId="1BBDD63A"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38</w:t>
            </w:r>
          </w:p>
        </w:tc>
      </w:tr>
      <w:tr w:rsidR="006D775C" w:rsidRPr="006D775C" w14:paraId="66EC893F"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38CFBAC3"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ადიგენი</w:t>
            </w:r>
          </w:p>
        </w:tc>
        <w:tc>
          <w:tcPr>
            <w:tcW w:w="2300" w:type="dxa"/>
            <w:tcBorders>
              <w:top w:val="nil"/>
              <w:left w:val="nil"/>
              <w:bottom w:val="single" w:sz="8" w:space="0" w:color="BFBFBF"/>
              <w:right w:val="single" w:sz="8" w:space="0" w:color="BFBFBF"/>
            </w:tcBorders>
            <w:shd w:val="clear" w:color="auto" w:fill="auto"/>
            <w:vAlign w:val="center"/>
            <w:hideMark/>
          </w:tcPr>
          <w:p w14:paraId="143CACD9"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81</w:t>
            </w:r>
          </w:p>
        </w:tc>
        <w:tc>
          <w:tcPr>
            <w:tcW w:w="2280" w:type="dxa"/>
            <w:tcBorders>
              <w:top w:val="nil"/>
              <w:left w:val="nil"/>
              <w:bottom w:val="nil"/>
              <w:right w:val="single" w:sz="8" w:space="0" w:color="BFBFBF"/>
            </w:tcBorders>
            <w:shd w:val="clear" w:color="auto" w:fill="auto"/>
            <w:vAlign w:val="center"/>
            <w:hideMark/>
          </w:tcPr>
          <w:p w14:paraId="76BFCAC9"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უდის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36D36593"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484</w:t>
            </w:r>
          </w:p>
        </w:tc>
      </w:tr>
      <w:tr w:rsidR="006D775C" w:rsidRPr="006D775C" w14:paraId="15F983A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B5A35B8"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იმერთუბანი</w:t>
            </w:r>
          </w:p>
        </w:tc>
        <w:tc>
          <w:tcPr>
            <w:tcW w:w="2300" w:type="dxa"/>
            <w:tcBorders>
              <w:top w:val="nil"/>
              <w:left w:val="nil"/>
              <w:bottom w:val="single" w:sz="8" w:space="0" w:color="BFBFBF"/>
              <w:right w:val="single" w:sz="8" w:space="0" w:color="BFBFBF"/>
            </w:tcBorders>
            <w:shd w:val="clear" w:color="auto" w:fill="auto"/>
            <w:vAlign w:val="center"/>
            <w:hideMark/>
          </w:tcPr>
          <w:p w14:paraId="6ECB82AC"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55</w:t>
            </w:r>
          </w:p>
        </w:tc>
        <w:tc>
          <w:tcPr>
            <w:tcW w:w="2280" w:type="dxa"/>
            <w:tcBorders>
              <w:top w:val="nil"/>
              <w:left w:val="nil"/>
              <w:bottom w:val="nil"/>
              <w:right w:val="single" w:sz="8" w:space="0" w:color="BFBFBF"/>
            </w:tcBorders>
            <w:shd w:val="clear" w:color="auto" w:fill="auto"/>
            <w:vAlign w:val="center"/>
            <w:hideMark/>
          </w:tcPr>
          <w:p w14:paraId="1060EE7B"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უდე</w:t>
            </w:r>
          </w:p>
        </w:tc>
        <w:tc>
          <w:tcPr>
            <w:tcW w:w="2480" w:type="dxa"/>
            <w:tcBorders>
              <w:top w:val="nil"/>
              <w:left w:val="nil"/>
              <w:bottom w:val="single" w:sz="8" w:space="0" w:color="BFBFBF"/>
              <w:right w:val="single" w:sz="8" w:space="0" w:color="auto"/>
            </w:tcBorders>
            <w:shd w:val="clear" w:color="auto" w:fill="auto"/>
            <w:vAlign w:val="center"/>
            <w:hideMark/>
          </w:tcPr>
          <w:p w14:paraId="71A9B108"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836</w:t>
            </w:r>
          </w:p>
        </w:tc>
      </w:tr>
      <w:tr w:rsidR="006D775C" w:rsidRPr="006D775C" w14:paraId="767C1644"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03B9DEB"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იჯარეთი</w:t>
            </w:r>
          </w:p>
        </w:tc>
        <w:tc>
          <w:tcPr>
            <w:tcW w:w="2300" w:type="dxa"/>
            <w:tcBorders>
              <w:top w:val="nil"/>
              <w:left w:val="nil"/>
              <w:bottom w:val="single" w:sz="8" w:space="0" w:color="BFBFBF"/>
              <w:right w:val="single" w:sz="8" w:space="0" w:color="BFBFBF"/>
            </w:tcBorders>
            <w:shd w:val="clear" w:color="auto" w:fill="auto"/>
            <w:vAlign w:val="center"/>
            <w:hideMark/>
          </w:tcPr>
          <w:p w14:paraId="2A25FF76"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55</w:t>
            </w:r>
          </w:p>
        </w:tc>
        <w:tc>
          <w:tcPr>
            <w:tcW w:w="2280" w:type="dxa"/>
            <w:tcBorders>
              <w:top w:val="nil"/>
              <w:left w:val="nil"/>
              <w:bottom w:val="single" w:sz="8" w:space="0" w:color="BFBFBF"/>
              <w:right w:val="single" w:sz="8" w:space="0" w:color="BFBFBF"/>
            </w:tcBorders>
            <w:shd w:val="clear" w:color="auto" w:fill="auto"/>
            <w:vAlign w:val="center"/>
            <w:hideMark/>
          </w:tcPr>
          <w:p w14:paraId="0EC62976"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ზაზალო</w:t>
            </w:r>
          </w:p>
        </w:tc>
        <w:tc>
          <w:tcPr>
            <w:tcW w:w="2480" w:type="dxa"/>
            <w:tcBorders>
              <w:top w:val="nil"/>
              <w:left w:val="nil"/>
              <w:bottom w:val="single" w:sz="8" w:space="0" w:color="BFBFBF"/>
              <w:right w:val="single" w:sz="8" w:space="0" w:color="auto"/>
            </w:tcBorders>
            <w:shd w:val="clear" w:color="auto" w:fill="auto"/>
            <w:vAlign w:val="center"/>
            <w:hideMark/>
          </w:tcPr>
          <w:p w14:paraId="6331544E"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12</w:t>
            </w:r>
          </w:p>
        </w:tc>
      </w:tr>
      <w:tr w:rsidR="006D775C" w:rsidRPr="006D775C" w14:paraId="49F6BAB5"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16F180E"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დერცლის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6DFA938B"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52</w:t>
            </w:r>
          </w:p>
        </w:tc>
        <w:tc>
          <w:tcPr>
            <w:tcW w:w="2280" w:type="dxa"/>
            <w:tcBorders>
              <w:top w:val="nil"/>
              <w:left w:val="nil"/>
              <w:bottom w:val="nil"/>
              <w:right w:val="single" w:sz="8" w:space="0" w:color="BFBFBF"/>
            </w:tcBorders>
            <w:shd w:val="clear" w:color="auto" w:fill="auto"/>
            <w:vAlign w:val="center"/>
            <w:hideMark/>
          </w:tcPr>
          <w:p w14:paraId="40FB401F"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ფხეროს თემი</w:t>
            </w:r>
          </w:p>
        </w:tc>
        <w:tc>
          <w:tcPr>
            <w:tcW w:w="2480" w:type="dxa"/>
            <w:tcBorders>
              <w:top w:val="nil"/>
              <w:left w:val="nil"/>
              <w:bottom w:val="single" w:sz="8" w:space="0" w:color="BFBFBF"/>
              <w:right w:val="single" w:sz="8" w:space="0" w:color="auto"/>
            </w:tcBorders>
            <w:shd w:val="clear" w:color="auto" w:fill="auto"/>
            <w:vAlign w:val="center"/>
            <w:hideMark/>
          </w:tcPr>
          <w:p w14:paraId="01D7AC39"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110</w:t>
            </w:r>
          </w:p>
        </w:tc>
      </w:tr>
      <w:tr w:rsidR="006D775C" w:rsidRPr="006D775C" w14:paraId="71C2D91C"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9658DD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დერცელი</w:t>
            </w:r>
          </w:p>
        </w:tc>
        <w:tc>
          <w:tcPr>
            <w:tcW w:w="2300" w:type="dxa"/>
            <w:tcBorders>
              <w:top w:val="nil"/>
              <w:left w:val="nil"/>
              <w:bottom w:val="single" w:sz="8" w:space="0" w:color="BFBFBF"/>
              <w:right w:val="single" w:sz="8" w:space="0" w:color="BFBFBF"/>
            </w:tcBorders>
            <w:shd w:val="clear" w:color="auto" w:fill="auto"/>
            <w:vAlign w:val="center"/>
            <w:hideMark/>
          </w:tcPr>
          <w:p w14:paraId="67FF6B03"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42</w:t>
            </w:r>
          </w:p>
        </w:tc>
        <w:tc>
          <w:tcPr>
            <w:tcW w:w="2280" w:type="dxa"/>
            <w:tcBorders>
              <w:top w:val="nil"/>
              <w:left w:val="nil"/>
              <w:bottom w:val="nil"/>
              <w:right w:val="single" w:sz="8" w:space="0" w:color="BFBFBF"/>
            </w:tcBorders>
            <w:shd w:val="clear" w:color="auto" w:fill="auto"/>
            <w:vAlign w:val="center"/>
            <w:hideMark/>
          </w:tcPr>
          <w:p w14:paraId="4CB9403C"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ფხერო</w:t>
            </w:r>
          </w:p>
        </w:tc>
        <w:tc>
          <w:tcPr>
            <w:tcW w:w="2480" w:type="dxa"/>
            <w:tcBorders>
              <w:top w:val="nil"/>
              <w:left w:val="nil"/>
              <w:bottom w:val="single" w:sz="8" w:space="0" w:color="BFBFBF"/>
              <w:right w:val="single" w:sz="8" w:space="0" w:color="auto"/>
            </w:tcBorders>
            <w:shd w:val="clear" w:color="auto" w:fill="auto"/>
            <w:vAlign w:val="center"/>
            <w:hideMark/>
          </w:tcPr>
          <w:p w14:paraId="79E21815"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40</w:t>
            </w:r>
          </w:p>
        </w:tc>
      </w:tr>
      <w:tr w:rsidR="006D775C" w:rsidRPr="006D775C" w14:paraId="5793984B"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5B0FEE32"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კიკიბო</w:t>
            </w:r>
          </w:p>
        </w:tc>
        <w:tc>
          <w:tcPr>
            <w:tcW w:w="2300" w:type="dxa"/>
            <w:tcBorders>
              <w:top w:val="nil"/>
              <w:left w:val="nil"/>
              <w:bottom w:val="single" w:sz="8" w:space="0" w:color="BFBFBF"/>
              <w:right w:val="single" w:sz="8" w:space="0" w:color="BFBFBF"/>
            </w:tcBorders>
            <w:shd w:val="clear" w:color="auto" w:fill="auto"/>
            <w:vAlign w:val="center"/>
            <w:hideMark/>
          </w:tcPr>
          <w:p w14:paraId="0D31EB14"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10</w:t>
            </w:r>
          </w:p>
        </w:tc>
        <w:tc>
          <w:tcPr>
            <w:tcW w:w="2280" w:type="dxa"/>
            <w:tcBorders>
              <w:top w:val="nil"/>
              <w:left w:val="nil"/>
              <w:bottom w:val="nil"/>
              <w:right w:val="single" w:sz="8" w:space="0" w:color="BFBFBF"/>
            </w:tcBorders>
            <w:shd w:val="clear" w:color="auto" w:fill="auto"/>
            <w:vAlign w:val="center"/>
            <w:hideMark/>
          </w:tcPr>
          <w:p w14:paraId="4F141BDB"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ზემო ენთელი</w:t>
            </w:r>
          </w:p>
        </w:tc>
        <w:tc>
          <w:tcPr>
            <w:tcW w:w="2480" w:type="dxa"/>
            <w:tcBorders>
              <w:top w:val="nil"/>
              <w:left w:val="nil"/>
              <w:bottom w:val="single" w:sz="8" w:space="0" w:color="BFBFBF"/>
              <w:right w:val="single" w:sz="8" w:space="0" w:color="auto"/>
            </w:tcBorders>
            <w:shd w:val="clear" w:color="auto" w:fill="auto"/>
            <w:vAlign w:val="center"/>
            <w:hideMark/>
          </w:tcPr>
          <w:p w14:paraId="517D863C"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44</w:t>
            </w:r>
          </w:p>
        </w:tc>
      </w:tr>
      <w:tr w:rsidR="006D775C" w:rsidRPr="006D775C" w14:paraId="6A53749C"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4464FAF"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ვარხნის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286BCFA2"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350</w:t>
            </w:r>
          </w:p>
        </w:tc>
        <w:tc>
          <w:tcPr>
            <w:tcW w:w="2280" w:type="dxa"/>
            <w:tcBorders>
              <w:top w:val="nil"/>
              <w:left w:val="nil"/>
              <w:bottom w:val="single" w:sz="8" w:space="0" w:color="BFBFBF"/>
              <w:right w:val="single" w:sz="8" w:space="0" w:color="BFBFBF"/>
            </w:tcBorders>
            <w:shd w:val="clear" w:color="auto" w:fill="auto"/>
            <w:vAlign w:val="center"/>
            <w:hideMark/>
          </w:tcPr>
          <w:p w14:paraId="4B093246"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შოყა</w:t>
            </w:r>
          </w:p>
        </w:tc>
        <w:tc>
          <w:tcPr>
            <w:tcW w:w="2480" w:type="dxa"/>
            <w:tcBorders>
              <w:top w:val="nil"/>
              <w:left w:val="nil"/>
              <w:bottom w:val="single" w:sz="8" w:space="0" w:color="BFBFBF"/>
              <w:right w:val="single" w:sz="8" w:space="0" w:color="auto"/>
            </w:tcBorders>
            <w:shd w:val="clear" w:color="auto" w:fill="auto"/>
            <w:vAlign w:val="center"/>
            <w:hideMark/>
          </w:tcPr>
          <w:p w14:paraId="3ADA78A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26</w:t>
            </w:r>
          </w:p>
        </w:tc>
      </w:tr>
      <w:tr w:rsidR="006D775C" w:rsidRPr="006D775C" w14:paraId="4EB8663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EAD6BA0"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ვარხანი</w:t>
            </w:r>
          </w:p>
        </w:tc>
        <w:tc>
          <w:tcPr>
            <w:tcW w:w="2300" w:type="dxa"/>
            <w:tcBorders>
              <w:top w:val="nil"/>
              <w:left w:val="nil"/>
              <w:bottom w:val="single" w:sz="8" w:space="0" w:color="BFBFBF"/>
              <w:right w:val="single" w:sz="8" w:space="0" w:color="BFBFBF"/>
            </w:tcBorders>
            <w:shd w:val="clear" w:color="auto" w:fill="auto"/>
            <w:vAlign w:val="center"/>
            <w:hideMark/>
          </w:tcPr>
          <w:p w14:paraId="7E06A2A0"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191</w:t>
            </w:r>
          </w:p>
        </w:tc>
        <w:tc>
          <w:tcPr>
            <w:tcW w:w="2280" w:type="dxa"/>
            <w:tcBorders>
              <w:top w:val="nil"/>
              <w:left w:val="nil"/>
              <w:bottom w:val="nil"/>
              <w:right w:val="single" w:sz="8" w:space="0" w:color="BFBFBF"/>
            </w:tcBorders>
            <w:shd w:val="clear" w:color="auto" w:fill="auto"/>
            <w:vAlign w:val="center"/>
            <w:hideMark/>
          </w:tcPr>
          <w:p w14:paraId="5F99DB98"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ჩორჩნის თემი</w:t>
            </w:r>
          </w:p>
        </w:tc>
        <w:tc>
          <w:tcPr>
            <w:tcW w:w="2480" w:type="dxa"/>
            <w:vMerge w:val="restart"/>
            <w:tcBorders>
              <w:top w:val="nil"/>
              <w:left w:val="single" w:sz="8" w:space="0" w:color="BFBFBF"/>
              <w:bottom w:val="single" w:sz="8" w:space="0" w:color="BFBFBF"/>
              <w:right w:val="single" w:sz="8" w:space="0" w:color="auto"/>
            </w:tcBorders>
            <w:shd w:val="clear" w:color="auto" w:fill="auto"/>
            <w:vAlign w:val="center"/>
            <w:hideMark/>
          </w:tcPr>
          <w:p w14:paraId="2C8A3FA5"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220</w:t>
            </w:r>
          </w:p>
        </w:tc>
      </w:tr>
      <w:tr w:rsidR="006D775C" w:rsidRPr="006D775C" w14:paraId="390509D7"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33664EA"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აბასთუმანი</w:t>
            </w:r>
          </w:p>
        </w:tc>
        <w:tc>
          <w:tcPr>
            <w:tcW w:w="2300" w:type="dxa"/>
            <w:tcBorders>
              <w:top w:val="nil"/>
              <w:left w:val="nil"/>
              <w:bottom w:val="single" w:sz="8" w:space="0" w:color="BFBFBF"/>
              <w:right w:val="single" w:sz="8" w:space="0" w:color="BFBFBF"/>
            </w:tcBorders>
            <w:shd w:val="clear" w:color="auto" w:fill="auto"/>
            <w:vAlign w:val="center"/>
            <w:hideMark/>
          </w:tcPr>
          <w:p w14:paraId="28CA0E12"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81</w:t>
            </w:r>
          </w:p>
        </w:tc>
        <w:tc>
          <w:tcPr>
            <w:tcW w:w="2280" w:type="dxa"/>
            <w:tcBorders>
              <w:top w:val="nil"/>
              <w:left w:val="nil"/>
              <w:bottom w:val="nil"/>
              <w:right w:val="single" w:sz="8" w:space="0" w:color="BFBFBF"/>
            </w:tcBorders>
            <w:shd w:val="clear" w:color="auto" w:fill="auto"/>
            <w:vAlign w:val="center"/>
            <w:hideMark/>
          </w:tcPr>
          <w:p w14:paraId="6A8A90B1"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ჩორჩანი</w:t>
            </w:r>
          </w:p>
        </w:tc>
        <w:tc>
          <w:tcPr>
            <w:tcW w:w="2480" w:type="dxa"/>
            <w:vMerge/>
            <w:tcBorders>
              <w:top w:val="nil"/>
              <w:left w:val="single" w:sz="8" w:space="0" w:color="BFBFBF"/>
              <w:bottom w:val="single" w:sz="8" w:space="0" w:color="BFBFBF"/>
              <w:right w:val="single" w:sz="8" w:space="0" w:color="auto"/>
            </w:tcBorders>
            <w:vAlign w:val="center"/>
            <w:hideMark/>
          </w:tcPr>
          <w:p w14:paraId="60DDD36E" w14:textId="77777777" w:rsidR="006D775C" w:rsidRPr="006D775C" w:rsidRDefault="006D775C" w:rsidP="006D775C">
            <w:pPr>
              <w:spacing w:after="0" w:line="240" w:lineRule="auto"/>
              <w:rPr>
                <w:rFonts w:ascii="Calibri" w:eastAsia="Times New Roman" w:hAnsi="Calibri" w:cs="Calibri"/>
                <w:color w:val="000000"/>
              </w:rPr>
            </w:pPr>
          </w:p>
        </w:tc>
      </w:tr>
      <w:tr w:rsidR="006D775C" w:rsidRPr="006D775C" w14:paraId="6678048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1573FA5"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საღრძე</w:t>
            </w:r>
          </w:p>
        </w:tc>
        <w:tc>
          <w:tcPr>
            <w:tcW w:w="2300" w:type="dxa"/>
            <w:tcBorders>
              <w:top w:val="nil"/>
              <w:left w:val="nil"/>
              <w:bottom w:val="single" w:sz="8" w:space="0" w:color="BFBFBF"/>
              <w:right w:val="single" w:sz="8" w:space="0" w:color="BFBFBF"/>
            </w:tcBorders>
            <w:shd w:val="clear" w:color="auto" w:fill="auto"/>
            <w:vAlign w:val="center"/>
            <w:hideMark/>
          </w:tcPr>
          <w:p w14:paraId="5B315BCE"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69</w:t>
            </w:r>
          </w:p>
        </w:tc>
        <w:tc>
          <w:tcPr>
            <w:tcW w:w="2280" w:type="dxa"/>
            <w:tcBorders>
              <w:top w:val="nil"/>
              <w:left w:val="nil"/>
              <w:bottom w:val="nil"/>
              <w:right w:val="single" w:sz="8" w:space="0" w:color="BFBFBF"/>
            </w:tcBorders>
            <w:shd w:val="clear" w:color="auto" w:fill="auto"/>
            <w:vAlign w:val="center"/>
            <w:hideMark/>
          </w:tcPr>
          <w:p w14:paraId="0F9BD6E4"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დიდი სმადა</w:t>
            </w:r>
          </w:p>
        </w:tc>
        <w:tc>
          <w:tcPr>
            <w:tcW w:w="2480" w:type="dxa"/>
            <w:tcBorders>
              <w:top w:val="nil"/>
              <w:left w:val="nil"/>
              <w:bottom w:val="single" w:sz="8" w:space="0" w:color="BFBFBF"/>
              <w:right w:val="single" w:sz="8" w:space="0" w:color="auto"/>
            </w:tcBorders>
            <w:shd w:val="clear" w:color="auto" w:fill="auto"/>
            <w:vAlign w:val="center"/>
            <w:hideMark/>
          </w:tcPr>
          <w:p w14:paraId="688F8F44"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80</w:t>
            </w:r>
          </w:p>
        </w:tc>
      </w:tr>
      <w:tr w:rsidR="006D775C" w:rsidRPr="006D775C" w14:paraId="454410FD"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551E325"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ფარეხა</w:t>
            </w:r>
          </w:p>
        </w:tc>
        <w:tc>
          <w:tcPr>
            <w:tcW w:w="2300" w:type="dxa"/>
            <w:tcBorders>
              <w:top w:val="nil"/>
              <w:left w:val="nil"/>
              <w:bottom w:val="single" w:sz="8" w:space="0" w:color="BFBFBF"/>
              <w:right w:val="single" w:sz="8" w:space="0" w:color="BFBFBF"/>
            </w:tcBorders>
            <w:shd w:val="clear" w:color="auto" w:fill="auto"/>
            <w:vAlign w:val="center"/>
            <w:hideMark/>
          </w:tcPr>
          <w:p w14:paraId="5183B5D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9</w:t>
            </w:r>
          </w:p>
        </w:tc>
        <w:tc>
          <w:tcPr>
            <w:tcW w:w="2280" w:type="dxa"/>
            <w:tcBorders>
              <w:top w:val="nil"/>
              <w:left w:val="nil"/>
              <w:bottom w:val="nil"/>
              <w:right w:val="single" w:sz="8" w:space="0" w:color="BFBFBF"/>
            </w:tcBorders>
            <w:shd w:val="clear" w:color="auto" w:fill="auto"/>
            <w:vAlign w:val="center"/>
            <w:hideMark/>
          </w:tcPr>
          <w:p w14:paraId="44E3EA2C"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პატარა სმადა</w:t>
            </w:r>
          </w:p>
        </w:tc>
        <w:tc>
          <w:tcPr>
            <w:tcW w:w="2480" w:type="dxa"/>
            <w:tcBorders>
              <w:top w:val="nil"/>
              <w:left w:val="nil"/>
              <w:bottom w:val="single" w:sz="8" w:space="0" w:color="BFBFBF"/>
              <w:right w:val="single" w:sz="8" w:space="0" w:color="auto"/>
            </w:tcBorders>
            <w:shd w:val="clear" w:color="auto" w:fill="auto"/>
            <w:vAlign w:val="center"/>
            <w:hideMark/>
          </w:tcPr>
          <w:p w14:paraId="769B777E"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84</w:t>
            </w:r>
          </w:p>
        </w:tc>
      </w:tr>
      <w:tr w:rsidR="006D775C" w:rsidRPr="006D775C" w14:paraId="755566C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F4C8942"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ზანავის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163A9088"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213</w:t>
            </w:r>
          </w:p>
        </w:tc>
        <w:tc>
          <w:tcPr>
            <w:tcW w:w="2280" w:type="dxa"/>
            <w:tcBorders>
              <w:top w:val="nil"/>
              <w:left w:val="nil"/>
              <w:bottom w:val="nil"/>
              <w:right w:val="single" w:sz="8" w:space="0" w:color="BFBFBF"/>
            </w:tcBorders>
            <w:shd w:val="clear" w:color="auto" w:fill="auto"/>
            <w:vAlign w:val="center"/>
            <w:hideMark/>
          </w:tcPr>
          <w:p w14:paraId="5FC765EE"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წახნის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7F9E41F6"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150</w:t>
            </w:r>
          </w:p>
        </w:tc>
      </w:tr>
      <w:tr w:rsidR="006D775C" w:rsidRPr="006D775C" w14:paraId="0535CE7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685526ED"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ზანავი</w:t>
            </w:r>
          </w:p>
        </w:tc>
        <w:tc>
          <w:tcPr>
            <w:tcW w:w="2300" w:type="dxa"/>
            <w:tcBorders>
              <w:top w:val="nil"/>
              <w:left w:val="nil"/>
              <w:bottom w:val="single" w:sz="8" w:space="0" w:color="BFBFBF"/>
              <w:right w:val="single" w:sz="8" w:space="0" w:color="BFBFBF"/>
            </w:tcBorders>
            <w:shd w:val="clear" w:color="auto" w:fill="auto"/>
            <w:vAlign w:val="center"/>
            <w:hideMark/>
          </w:tcPr>
          <w:p w14:paraId="25C34052"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67</w:t>
            </w:r>
          </w:p>
        </w:tc>
        <w:tc>
          <w:tcPr>
            <w:tcW w:w="2280" w:type="dxa"/>
            <w:tcBorders>
              <w:top w:val="nil"/>
              <w:left w:val="nil"/>
              <w:bottom w:val="nil"/>
              <w:right w:val="single" w:sz="8" w:space="0" w:color="BFBFBF"/>
            </w:tcBorders>
            <w:shd w:val="clear" w:color="auto" w:fill="auto"/>
            <w:vAlign w:val="center"/>
            <w:hideMark/>
          </w:tcPr>
          <w:p w14:paraId="4E8744AF"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წახანი</w:t>
            </w:r>
          </w:p>
        </w:tc>
        <w:tc>
          <w:tcPr>
            <w:tcW w:w="2480" w:type="dxa"/>
            <w:tcBorders>
              <w:top w:val="nil"/>
              <w:left w:val="nil"/>
              <w:bottom w:val="single" w:sz="8" w:space="0" w:color="BFBFBF"/>
              <w:right w:val="single" w:sz="8" w:space="0" w:color="auto"/>
            </w:tcBorders>
            <w:shd w:val="clear" w:color="auto" w:fill="auto"/>
            <w:vAlign w:val="center"/>
            <w:hideMark/>
          </w:tcPr>
          <w:p w14:paraId="3662BE93"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69</w:t>
            </w:r>
          </w:p>
        </w:tc>
      </w:tr>
      <w:tr w:rsidR="006D775C" w:rsidRPr="006D775C" w14:paraId="708CE326"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C3D9200"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გომარო</w:t>
            </w:r>
          </w:p>
        </w:tc>
        <w:tc>
          <w:tcPr>
            <w:tcW w:w="2300" w:type="dxa"/>
            <w:tcBorders>
              <w:top w:val="nil"/>
              <w:left w:val="nil"/>
              <w:bottom w:val="single" w:sz="8" w:space="0" w:color="BFBFBF"/>
              <w:right w:val="single" w:sz="8" w:space="0" w:color="BFBFBF"/>
            </w:tcBorders>
            <w:shd w:val="clear" w:color="auto" w:fill="auto"/>
            <w:vAlign w:val="center"/>
            <w:hideMark/>
          </w:tcPr>
          <w:p w14:paraId="6116F8BE"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81</w:t>
            </w:r>
          </w:p>
        </w:tc>
        <w:tc>
          <w:tcPr>
            <w:tcW w:w="2280" w:type="dxa"/>
            <w:tcBorders>
              <w:top w:val="nil"/>
              <w:left w:val="nil"/>
              <w:bottom w:val="nil"/>
              <w:right w:val="single" w:sz="8" w:space="0" w:color="BFBFBF"/>
            </w:tcBorders>
            <w:shd w:val="clear" w:color="auto" w:fill="auto"/>
            <w:vAlign w:val="center"/>
            <w:hideMark/>
          </w:tcPr>
          <w:p w14:paraId="49517CD8"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ქიქინეთი</w:t>
            </w:r>
          </w:p>
        </w:tc>
        <w:tc>
          <w:tcPr>
            <w:tcW w:w="2480" w:type="dxa"/>
            <w:tcBorders>
              <w:top w:val="nil"/>
              <w:left w:val="nil"/>
              <w:bottom w:val="single" w:sz="8" w:space="0" w:color="BFBFBF"/>
              <w:right w:val="single" w:sz="8" w:space="0" w:color="auto"/>
            </w:tcBorders>
            <w:shd w:val="clear" w:color="auto" w:fill="auto"/>
            <w:vAlign w:val="center"/>
            <w:hideMark/>
          </w:tcPr>
          <w:p w14:paraId="562F52EB"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35</w:t>
            </w:r>
          </w:p>
        </w:tc>
      </w:tr>
      <w:tr w:rsidR="006D775C" w:rsidRPr="006D775C" w14:paraId="2FD001D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67F32A94"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პატარა ზანავი</w:t>
            </w:r>
          </w:p>
        </w:tc>
        <w:tc>
          <w:tcPr>
            <w:tcW w:w="2300" w:type="dxa"/>
            <w:tcBorders>
              <w:top w:val="nil"/>
              <w:left w:val="nil"/>
              <w:bottom w:val="single" w:sz="8" w:space="0" w:color="BFBFBF"/>
              <w:right w:val="single" w:sz="8" w:space="0" w:color="BFBFBF"/>
            </w:tcBorders>
            <w:shd w:val="clear" w:color="auto" w:fill="auto"/>
            <w:vAlign w:val="center"/>
            <w:hideMark/>
          </w:tcPr>
          <w:p w14:paraId="76B560AE"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21</w:t>
            </w:r>
          </w:p>
        </w:tc>
        <w:tc>
          <w:tcPr>
            <w:tcW w:w="2280" w:type="dxa"/>
            <w:tcBorders>
              <w:top w:val="nil"/>
              <w:left w:val="nil"/>
              <w:bottom w:val="nil"/>
              <w:right w:val="single" w:sz="8" w:space="0" w:color="BFBFBF"/>
            </w:tcBorders>
            <w:shd w:val="clear" w:color="auto" w:fill="auto"/>
            <w:vAlign w:val="center"/>
            <w:hideMark/>
          </w:tcPr>
          <w:p w14:paraId="274AE926"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წახანწყარო</w:t>
            </w:r>
          </w:p>
        </w:tc>
        <w:tc>
          <w:tcPr>
            <w:tcW w:w="2480" w:type="dxa"/>
            <w:tcBorders>
              <w:top w:val="nil"/>
              <w:left w:val="nil"/>
              <w:bottom w:val="single" w:sz="8" w:space="0" w:color="BFBFBF"/>
              <w:right w:val="single" w:sz="8" w:space="0" w:color="auto"/>
            </w:tcBorders>
            <w:shd w:val="clear" w:color="auto" w:fill="auto"/>
            <w:vAlign w:val="center"/>
            <w:hideMark/>
          </w:tcPr>
          <w:p w14:paraId="7FDF2D0B"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8</w:t>
            </w:r>
          </w:p>
        </w:tc>
      </w:tr>
      <w:tr w:rsidR="006D775C" w:rsidRPr="006D775C" w14:paraId="3B3B7FAF"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59E2B4D2"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წრე</w:t>
            </w:r>
          </w:p>
        </w:tc>
        <w:tc>
          <w:tcPr>
            <w:tcW w:w="2300" w:type="dxa"/>
            <w:tcBorders>
              <w:top w:val="nil"/>
              <w:left w:val="nil"/>
              <w:bottom w:val="single" w:sz="8" w:space="0" w:color="BFBFBF"/>
              <w:right w:val="single" w:sz="8" w:space="0" w:color="BFBFBF"/>
            </w:tcBorders>
            <w:shd w:val="clear" w:color="auto" w:fill="auto"/>
            <w:vAlign w:val="center"/>
            <w:hideMark/>
          </w:tcPr>
          <w:p w14:paraId="693FCCD4"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44</w:t>
            </w:r>
          </w:p>
        </w:tc>
        <w:tc>
          <w:tcPr>
            <w:tcW w:w="2280" w:type="dxa"/>
            <w:tcBorders>
              <w:top w:val="nil"/>
              <w:left w:val="nil"/>
              <w:bottom w:val="single" w:sz="8" w:space="0" w:color="BFBFBF"/>
              <w:right w:val="single" w:sz="8" w:space="0" w:color="BFBFBF"/>
            </w:tcBorders>
            <w:shd w:val="clear" w:color="auto" w:fill="auto"/>
            <w:vAlign w:val="center"/>
            <w:hideMark/>
          </w:tcPr>
          <w:p w14:paraId="4FA1DA7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ხარჯამი</w:t>
            </w:r>
          </w:p>
        </w:tc>
        <w:tc>
          <w:tcPr>
            <w:tcW w:w="2480" w:type="dxa"/>
            <w:tcBorders>
              <w:top w:val="nil"/>
              <w:left w:val="nil"/>
              <w:bottom w:val="single" w:sz="8" w:space="0" w:color="BFBFBF"/>
              <w:right w:val="single" w:sz="8" w:space="0" w:color="auto"/>
            </w:tcBorders>
            <w:shd w:val="clear" w:color="auto" w:fill="auto"/>
            <w:vAlign w:val="center"/>
            <w:hideMark/>
          </w:tcPr>
          <w:p w14:paraId="0F473EA9"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38</w:t>
            </w:r>
          </w:p>
        </w:tc>
      </w:tr>
      <w:tr w:rsidR="006D775C" w:rsidRPr="006D775C" w14:paraId="757E6DAE"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49E2F71"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ზარზმის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738EFE34"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85</w:t>
            </w:r>
          </w:p>
        </w:tc>
        <w:tc>
          <w:tcPr>
            <w:tcW w:w="2280" w:type="dxa"/>
            <w:tcBorders>
              <w:top w:val="nil"/>
              <w:left w:val="nil"/>
              <w:bottom w:val="nil"/>
              <w:right w:val="single" w:sz="8" w:space="0" w:color="BFBFBF"/>
            </w:tcBorders>
            <w:shd w:val="clear" w:color="auto" w:fill="auto"/>
            <w:vAlign w:val="center"/>
            <w:hideMark/>
          </w:tcPr>
          <w:p w14:paraId="4FBB1058"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lang w:val="ka-GE"/>
              </w:rPr>
              <w:t>ჭეჭლის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566ED8C2"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133</w:t>
            </w:r>
          </w:p>
        </w:tc>
      </w:tr>
      <w:tr w:rsidR="006D775C" w:rsidRPr="006D775C" w14:paraId="12534B94"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0E4298EF"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ზარზმა</w:t>
            </w:r>
          </w:p>
        </w:tc>
        <w:tc>
          <w:tcPr>
            <w:tcW w:w="2300" w:type="dxa"/>
            <w:tcBorders>
              <w:top w:val="nil"/>
              <w:left w:val="nil"/>
              <w:bottom w:val="single" w:sz="8" w:space="0" w:color="BFBFBF"/>
              <w:right w:val="single" w:sz="8" w:space="0" w:color="BFBFBF"/>
            </w:tcBorders>
            <w:shd w:val="clear" w:color="auto" w:fill="auto"/>
            <w:vAlign w:val="center"/>
            <w:hideMark/>
          </w:tcPr>
          <w:p w14:paraId="2BF1D1E1"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71</w:t>
            </w:r>
          </w:p>
        </w:tc>
        <w:tc>
          <w:tcPr>
            <w:tcW w:w="2280" w:type="dxa"/>
            <w:tcBorders>
              <w:top w:val="nil"/>
              <w:left w:val="nil"/>
              <w:bottom w:val="nil"/>
              <w:right w:val="single" w:sz="8" w:space="0" w:color="BFBFBF"/>
            </w:tcBorders>
            <w:shd w:val="clear" w:color="auto" w:fill="auto"/>
            <w:vAlign w:val="center"/>
            <w:hideMark/>
          </w:tcPr>
          <w:p w14:paraId="770D8265"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ჭეჭლა</w:t>
            </w:r>
          </w:p>
        </w:tc>
        <w:tc>
          <w:tcPr>
            <w:tcW w:w="2480" w:type="dxa"/>
            <w:tcBorders>
              <w:top w:val="nil"/>
              <w:left w:val="nil"/>
              <w:bottom w:val="single" w:sz="8" w:space="0" w:color="BFBFBF"/>
              <w:right w:val="single" w:sz="8" w:space="0" w:color="auto"/>
            </w:tcBorders>
            <w:shd w:val="clear" w:color="auto" w:fill="auto"/>
            <w:vAlign w:val="center"/>
            <w:hideMark/>
          </w:tcPr>
          <w:p w14:paraId="5C505ED7"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47</w:t>
            </w:r>
          </w:p>
        </w:tc>
      </w:tr>
      <w:tr w:rsidR="006D775C" w:rsidRPr="006D775C" w14:paraId="02A6B147"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0872EB4"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უტყისუბანი</w:t>
            </w:r>
          </w:p>
        </w:tc>
        <w:tc>
          <w:tcPr>
            <w:tcW w:w="2300" w:type="dxa"/>
            <w:tcBorders>
              <w:top w:val="nil"/>
              <w:left w:val="nil"/>
              <w:bottom w:val="single" w:sz="8" w:space="0" w:color="BFBFBF"/>
              <w:right w:val="single" w:sz="8" w:space="0" w:color="BFBFBF"/>
            </w:tcBorders>
            <w:shd w:val="clear" w:color="auto" w:fill="auto"/>
            <w:vAlign w:val="center"/>
            <w:hideMark/>
          </w:tcPr>
          <w:p w14:paraId="7D17833B"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14</w:t>
            </w:r>
          </w:p>
        </w:tc>
        <w:tc>
          <w:tcPr>
            <w:tcW w:w="2280" w:type="dxa"/>
            <w:tcBorders>
              <w:top w:val="nil"/>
              <w:left w:val="nil"/>
              <w:bottom w:val="nil"/>
              <w:right w:val="single" w:sz="8" w:space="0" w:color="BFBFBF"/>
            </w:tcBorders>
            <w:shd w:val="clear" w:color="auto" w:fill="auto"/>
            <w:vAlign w:val="center"/>
            <w:hideMark/>
          </w:tcPr>
          <w:p w14:paraId="0A127875"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კეხოვანი</w:t>
            </w:r>
          </w:p>
        </w:tc>
        <w:tc>
          <w:tcPr>
            <w:tcW w:w="2480" w:type="dxa"/>
            <w:tcBorders>
              <w:top w:val="nil"/>
              <w:left w:val="nil"/>
              <w:bottom w:val="single" w:sz="8" w:space="0" w:color="BFBFBF"/>
              <w:right w:val="single" w:sz="8" w:space="0" w:color="auto"/>
            </w:tcBorders>
            <w:shd w:val="clear" w:color="auto" w:fill="auto"/>
            <w:vAlign w:val="center"/>
            <w:hideMark/>
          </w:tcPr>
          <w:p w14:paraId="01A3C419"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27</w:t>
            </w:r>
          </w:p>
        </w:tc>
      </w:tr>
      <w:tr w:rsidR="006D775C" w:rsidRPr="006D775C" w14:paraId="5C3ADAB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4FEB9B21"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ზედუბნის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1CAB1805"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54</w:t>
            </w:r>
          </w:p>
        </w:tc>
        <w:tc>
          <w:tcPr>
            <w:tcW w:w="2280" w:type="dxa"/>
            <w:tcBorders>
              <w:top w:val="nil"/>
              <w:left w:val="nil"/>
              <w:bottom w:val="nil"/>
              <w:right w:val="single" w:sz="8" w:space="0" w:color="BFBFBF"/>
            </w:tcBorders>
            <w:shd w:val="clear" w:color="auto" w:fill="auto"/>
            <w:vAlign w:val="center"/>
            <w:hideMark/>
          </w:tcPr>
          <w:p w14:paraId="6AC52692"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საირმე</w:t>
            </w:r>
          </w:p>
        </w:tc>
        <w:tc>
          <w:tcPr>
            <w:tcW w:w="2480" w:type="dxa"/>
            <w:tcBorders>
              <w:top w:val="nil"/>
              <w:left w:val="nil"/>
              <w:bottom w:val="single" w:sz="8" w:space="0" w:color="BFBFBF"/>
              <w:right w:val="single" w:sz="8" w:space="0" w:color="auto"/>
            </w:tcBorders>
            <w:shd w:val="clear" w:color="auto" w:fill="auto"/>
            <w:vAlign w:val="center"/>
            <w:hideMark/>
          </w:tcPr>
          <w:p w14:paraId="28659611"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19</w:t>
            </w:r>
          </w:p>
        </w:tc>
      </w:tr>
      <w:tr w:rsidR="006D775C" w:rsidRPr="006D775C" w14:paraId="6C83AB4F"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8E5CF2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ზედუანი</w:t>
            </w:r>
          </w:p>
        </w:tc>
        <w:tc>
          <w:tcPr>
            <w:tcW w:w="2300" w:type="dxa"/>
            <w:tcBorders>
              <w:top w:val="nil"/>
              <w:left w:val="nil"/>
              <w:bottom w:val="single" w:sz="8" w:space="0" w:color="BFBFBF"/>
              <w:right w:val="single" w:sz="8" w:space="0" w:color="BFBFBF"/>
            </w:tcBorders>
            <w:shd w:val="clear" w:color="auto" w:fill="auto"/>
            <w:vAlign w:val="center"/>
            <w:hideMark/>
          </w:tcPr>
          <w:p w14:paraId="03493D94"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21</w:t>
            </w:r>
          </w:p>
        </w:tc>
        <w:tc>
          <w:tcPr>
            <w:tcW w:w="2280" w:type="dxa"/>
            <w:tcBorders>
              <w:top w:val="nil"/>
              <w:left w:val="nil"/>
              <w:bottom w:val="single" w:sz="8" w:space="0" w:color="BFBFBF"/>
              <w:right w:val="single" w:sz="8" w:space="0" w:color="BFBFBF"/>
            </w:tcBorders>
            <w:shd w:val="clear" w:color="auto" w:fill="auto"/>
            <w:vAlign w:val="center"/>
            <w:hideMark/>
          </w:tcPr>
          <w:p w14:paraId="2BCBF68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lang w:val="ka-GE"/>
              </w:rPr>
              <w:t>ჭელა</w:t>
            </w:r>
          </w:p>
        </w:tc>
        <w:tc>
          <w:tcPr>
            <w:tcW w:w="2480" w:type="dxa"/>
            <w:tcBorders>
              <w:top w:val="nil"/>
              <w:left w:val="nil"/>
              <w:bottom w:val="single" w:sz="8" w:space="0" w:color="BFBFBF"/>
              <w:right w:val="single" w:sz="8" w:space="0" w:color="auto"/>
            </w:tcBorders>
            <w:shd w:val="clear" w:color="auto" w:fill="auto"/>
            <w:vAlign w:val="center"/>
            <w:hideMark/>
          </w:tcPr>
          <w:p w14:paraId="4ABDC036"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40</w:t>
            </w:r>
          </w:p>
        </w:tc>
      </w:tr>
      <w:tr w:rsidR="006D775C" w:rsidRPr="006D775C" w14:paraId="2B5DBBFF"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24FF1C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lastRenderedPageBreak/>
              <w:t>აფიეთი</w:t>
            </w:r>
          </w:p>
        </w:tc>
        <w:tc>
          <w:tcPr>
            <w:tcW w:w="2300" w:type="dxa"/>
            <w:tcBorders>
              <w:top w:val="nil"/>
              <w:left w:val="nil"/>
              <w:bottom w:val="single" w:sz="8" w:space="0" w:color="BFBFBF"/>
              <w:right w:val="single" w:sz="8" w:space="0" w:color="BFBFBF"/>
            </w:tcBorders>
            <w:shd w:val="clear" w:color="auto" w:fill="auto"/>
            <w:vAlign w:val="center"/>
            <w:hideMark/>
          </w:tcPr>
          <w:p w14:paraId="1FFB57B4"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11</w:t>
            </w:r>
          </w:p>
        </w:tc>
        <w:tc>
          <w:tcPr>
            <w:tcW w:w="2280" w:type="dxa"/>
            <w:tcBorders>
              <w:top w:val="nil"/>
              <w:left w:val="nil"/>
              <w:bottom w:val="nil"/>
              <w:right w:val="single" w:sz="8" w:space="0" w:color="BFBFBF"/>
            </w:tcBorders>
            <w:shd w:val="clear" w:color="auto" w:fill="auto"/>
            <w:vAlign w:val="center"/>
            <w:hideMark/>
          </w:tcPr>
          <w:p w14:paraId="08606A43"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lang w:val="ka-GE"/>
              </w:rPr>
              <w:t>ხევაშენის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75D945F5"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103</w:t>
            </w:r>
          </w:p>
        </w:tc>
      </w:tr>
      <w:tr w:rsidR="006D775C" w:rsidRPr="006D775C" w14:paraId="521EA052"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4601E001"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ღოდთუბანი</w:t>
            </w:r>
          </w:p>
        </w:tc>
        <w:tc>
          <w:tcPr>
            <w:tcW w:w="2300" w:type="dxa"/>
            <w:tcBorders>
              <w:top w:val="nil"/>
              <w:left w:val="nil"/>
              <w:bottom w:val="single" w:sz="8" w:space="0" w:color="BFBFBF"/>
              <w:right w:val="single" w:sz="8" w:space="0" w:color="BFBFBF"/>
            </w:tcBorders>
            <w:shd w:val="clear" w:color="auto" w:fill="auto"/>
            <w:vAlign w:val="center"/>
            <w:hideMark/>
          </w:tcPr>
          <w:p w14:paraId="50FB734F"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22</w:t>
            </w:r>
          </w:p>
        </w:tc>
        <w:tc>
          <w:tcPr>
            <w:tcW w:w="2280" w:type="dxa"/>
            <w:tcBorders>
              <w:top w:val="nil"/>
              <w:left w:val="nil"/>
              <w:bottom w:val="nil"/>
              <w:right w:val="single" w:sz="8" w:space="0" w:color="BFBFBF"/>
            </w:tcBorders>
            <w:shd w:val="clear" w:color="auto" w:fill="auto"/>
            <w:vAlign w:val="center"/>
            <w:hideMark/>
          </w:tcPr>
          <w:p w14:paraId="59837B95"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ხევაშენი</w:t>
            </w:r>
          </w:p>
        </w:tc>
        <w:tc>
          <w:tcPr>
            <w:tcW w:w="2480" w:type="dxa"/>
            <w:tcBorders>
              <w:top w:val="nil"/>
              <w:left w:val="nil"/>
              <w:bottom w:val="single" w:sz="8" w:space="0" w:color="BFBFBF"/>
              <w:right w:val="single" w:sz="8" w:space="0" w:color="auto"/>
            </w:tcBorders>
            <w:shd w:val="clear" w:color="auto" w:fill="auto"/>
            <w:vAlign w:val="center"/>
            <w:hideMark/>
          </w:tcPr>
          <w:p w14:paraId="2428F3D3"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lang w:val="ka-GE"/>
              </w:rPr>
              <w:t>78</w:t>
            </w:r>
          </w:p>
        </w:tc>
      </w:tr>
      <w:tr w:rsidR="006D775C" w:rsidRPr="006D775C" w14:paraId="66317576" w14:textId="77777777" w:rsidTr="006D775C">
        <w:trPr>
          <w:trHeight w:val="300"/>
        </w:trPr>
        <w:tc>
          <w:tcPr>
            <w:tcW w:w="2520" w:type="dxa"/>
            <w:tcBorders>
              <w:top w:val="nil"/>
              <w:left w:val="single" w:sz="8" w:space="0" w:color="auto"/>
              <w:bottom w:val="single" w:sz="8" w:space="0" w:color="auto"/>
              <w:right w:val="single" w:sz="8" w:space="0" w:color="BFBFBF"/>
            </w:tcBorders>
            <w:shd w:val="clear" w:color="auto" w:fill="auto"/>
            <w:vAlign w:val="center"/>
            <w:hideMark/>
          </w:tcPr>
          <w:p w14:paraId="7BF94C3E" w14:textId="77777777" w:rsidR="006D775C" w:rsidRPr="006D775C" w:rsidRDefault="006D775C" w:rsidP="006D775C">
            <w:pPr>
              <w:spacing w:after="0" w:line="240" w:lineRule="auto"/>
              <w:jc w:val="center"/>
              <w:rPr>
                <w:rFonts w:ascii="Calibri" w:eastAsia="Times New Roman" w:hAnsi="Calibri" w:cs="Calibri"/>
                <w:b/>
                <w:bCs/>
                <w:i/>
                <w:iCs/>
                <w:color w:val="000000"/>
              </w:rPr>
            </w:pPr>
            <w:r w:rsidRPr="006D775C">
              <w:rPr>
                <w:rFonts w:ascii="Calibri" w:eastAsia="Times New Roman" w:hAnsi="Calibri" w:cs="Calibri"/>
                <w:b/>
                <w:bCs/>
                <w:i/>
                <w:iCs/>
                <w:color w:val="000000"/>
              </w:rPr>
              <w:t> </w:t>
            </w:r>
          </w:p>
        </w:tc>
        <w:tc>
          <w:tcPr>
            <w:tcW w:w="2300" w:type="dxa"/>
            <w:tcBorders>
              <w:top w:val="nil"/>
              <w:left w:val="nil"/>
              <w:bottom w:val="single" w:sz="8" w:space="0" w:color="auto"/>
              <w:right w:val="single" w:sz="8" w:space="0" w:color="BFBFBF"/>
            </w:tcBorders>
            <w:shd w:val="clear" w:color="auto" w:fill="auto"/>
            <w:vAlign w:val="center"/>
            <w:hideMark/>
          </w:tcPr>
          <w:p w14:paraId="25EEDA4A"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rPr>
              <w:t> </w:t>
            </w:r>
          </w:p>
        </w:tc>
        <w:tc>
          <w:tcPr>
            <w:tcW w:w="2280" w:type="dxa"/>
            <w:tcBorders>
              <w:top w:val="nil"/>
              <w:left w:val="nil"/>
              <w:bottom w:val="single" w:sz="8" w:space="0" w:color="auto"/>
              <w:right w:val="single" w:sz="8" w:space="0" w:color="BFBFBF"/>
            </w:tcBorders>
            <w:shd w:val="clear" w:color="auto" w:fill="auto"/>
            <w:vAlign w:val="center"/>
            <w:hideMark/>
          </w:tcPr>
          <w:p w14:paraId="573914C9" w14:textId="77777777" w:rsidR="006D775C" w:rsidRPr="006D775C" w:rsidRDefault="006D775C" w:rsidP="006D775C">
            <w:pPr>
              <w:spacing w:after="0" w:line="240" w:lineRule="auto"/>
              <w:jc w:val="center"/>
              <w:rPr>
                <w:rFonts w:ascii="Calibri" w:eastAsia="Times New Roman" w:hAnsi="Calibri" w:cs="Calibri"/>
                <w:b/>
                <w:bCs/>
                <w:color w:val="000000"/>
              </w:rPr>
            </w:pPr>
            <w:r w:rsidRPr="006D775C">
              <w:rPr>
                <w:rFonts w:ascii="Calibri" w:eastAsia="Times New Roman" w:hAnsi="Calibri" w:cs="Calibri"/>
                <w:b/>
                <w:bCs/>
                <w:color w:val="000000"/>
                <w:lang w:val="ka-GE"/>
              </w:rPr>
              <w:t>ნაქურდევი</w:t>
            </w:r>
          </w:p>
        </w:tc>
        <w:tc>
          <w:tcPr>
            <w:tcW w:w="2480" w:type="dxa"/>
            <w:tcBorders>
              <w:top w:val="nil"/>
              <w:left w:val="nil"/>
              <w:bottom w:val="single" w:sz="8" w:space="0" w:color="auto"/>
              <w:right w:val="single" w:sz="8" w:space="0" w:color="auto"/>
            </w:tcBorders>
            <w:shd w:val="clear" w:color="auto" w:fill="auto"/>
            <w:vAlign w:val="center"/>
            <w:hideMark/>
          </w:tcPr>
          <w:p w14:paraId="43DF3CEF" w14:textId="77777777" w:rsidR="006D775C" w:rsidRPr="006D775C" w:rsidRDefault="006D775C" w:rsidP="006D775C">
            <w:pPr>
              <w:spacing w:after="0" w:line="240" w:lineRule="auto"/>
              <w:jc w:val="center"/>
              <w:rPr>
                <w:rFonts w:ascii="Calibri" w:eastAsia="Times New Roman" w:hAnsi="Calibri" w:cs="Calibri"/>
                <w:color w:val="000000"/>
              </w:rPr>
            </w:pPr>
            <w:r w:rsidRPr="006D775C">
              <w:rPr>
                <w:rFonts w:ascii="Calibri" w:eastAsia="Times New Roman" w:hAnsi="Calibri" w:cs="Calibri"/>
                <w:color w:val="000000"/>
                <w:lang w:val="ka-GE"/>
              </w:rPr>
              <w:t>25</w:t>
            </w:r>
          </w:p>
        </w:tc>
      </w:tr>
    </w:tbl>
    <w:p w14:paraId="0D27EFF3" w14:textId="67600CF5" w:rsidR="008B0FA8" w:rsidRPr="00D86474" w:rsidRDefault="00E94DE7" w:rsidP="008B0FA8">
      <w:pPr>
        <w:rPr>
          <w:rFonts w:eastAsia="Times New Roman" w:cstheme="minorHAnsi"/>
          <w:bCs/>
          <w:i/>
          <w:iCs/>
          <w:sz w:val="18"/>
          <w:szCs w:val="18"/>
          <w:lang w:val="ka-GE"/>
        </w:rPr>
      </w:pPr>
      <w:r w:rsidRPr="00D86474">
        <w:rPr>
          <w:rFonts w:eastAsia="Times New Roman" w:cstheme="minorHAnsi"/>
          <w:bCs/>
          <w:i/>
          <w:iCs/>
          <w:sz w:val="18"/>
          <w:szCs w:val="18"/>
          <w:lang w:val="ka-GE"/>
        </w:rPr>
        <w:t>წყარო: საქსტატი</w:t>
      </w:r>
    </w:p>
    <w:p w14:paraId="0AB79604" w14:textId="12332E53" w:rsidR="008B0FA8" w:rsidRPr="001410C2" w:rsidRDefault="008B0FA8" w:rsidP="00CB5004">
      <w:pPr>
        <w:jc w:val="both"/>
        <w:rPr>
          <w:rFonts w:eastAsia="Times New Roman" w:cs="Calibri"/>
          <w:bCs/>
          <w:lang w:val="ka-GE"/>
        </w:rPr>
      </w:pPr>
      <w:r>
        <w:rPr>
          <w:rFonts w:eastAsia="Times New Roman" w:cs="Calibri"/>
          <w:bCs/>
          <w:lang w:val="ka-GE"/>
        </w:rPr>
        <w:t xml:space="preserve">წარმოგიდგენთ მუნიციპალიტეტში მოსახლეობის 2014 წლის  აღწერების მონაცემების თანახმად მოსახლეობის რიცხოვნობას ასაკისა და სქესის მიხედვით. </w:t>
      </w:r>
    </w:p>
    <w:p w14:paraId="34AEE52C" w14:textId="39563AC9" w:rsidR="00CA03FE" w:rsidRPr="00D86474" w:rsidRDefault="00CA03FE" w:rsidP="00CA03FE">
      <w:pPr>
        <w:pStyle w:val="Caption"/>
        <w:keepNext/>
        <w:rPr>
          <w:rFonts w:asciiTheme="minorHAnsi" w:hAnsiTheme="minorHAnsi" w:cstheme="minorHAnsi"/>
          <w:sz w:val="18"/>
          <w:szCs w:val="18"/>
          <w:lang w:val="ka-GE"/>
        </w:rPr>
      </w:pPr>
      <w:r w:rsidRPr="00D86474">
        <w:rPr>
          <w:rFonts w:asciiTheme="minorHAnsi" w:hAnsiTheme="minorHAnsi" w:cstheme="minorHAnsi"/>
          <w:sz w:val="18"/>
          <w:szCs w:val="18"/>
        </w:rPr>
        <w:t xml:space="preserve">ცხრილი </w:t>
      </w:r>
      <w:r w:rsidR="00A71511" w:rsidRPr="00D86474">
        <w:rPr>
          <w:rFonts w:asciiTheme="minorHAnsi" w:hAnsiTheme="minorHAnsi" w:cstheme="minorHAnsi"/>
          <w:sz w:val="18"/>
          <w:szCs w:val="18"/>
        </w:rPr>
        <w:fldChar w:fldCharType="begin"/>
      </w:r>
      <w:r w:rsidR="00A71511" w:rsidRPr="00D86474">
        <w:rPr>
          <w:rFonts w:asciiTheme="minorHAnsi" w:hAnsiTheme="minorHAnsi" w:cstheme="minorHAnsi"/>
          <w:sz w:val="18"/>
          <w:szCs w:val="18"/>
        </w:rPr>
        <w:instrText xml:space="preserve"> SEQ ცხრილი \* ARABIC </w:instrText>
      </w:r>
      <w:r w:rsidR="00A71511" w:rsidRPr="00D86474">
        <w:rPr>
          <w:rFonts w:asciiTheme="minorHAnsi" w:hAnsiTheme="minorHAnsi" w:cstheme="minorHAnsi"/>
          <w:sz w:val="18"/>
          <w:szCs w:val="18"/>
        </w:rPr>
        <w:fldChar w:fldCharType="separate"/>
      </w:r>
      <w:r w:rsidR="007A3841" w:rsidRPr="00D86474">
        <w:rPr>
          <w:rFonts w:asciiTheme="minorHAnsi" w:hAnsiTheme="minorHAnsi" w:cstheme="minorHAnsi"/>
          <w:noProof/>
          <w:sz w:val="18"/>
          <w:szCs w:val="18"/>
        </w:rPr>
        <w:t>4</w:t>
      </w:r>
      <w:r w:rsidR="00A71511" w:rsidRPr="00D86474">
        <w:rPr>
          <w:rFonts w:asciiTheme="minorHAnsi" w:hAnsiTheme="minorHAnsi" w:cstheme="minorHAnsi"/>
          <w:noProof/>
          <w:sz w:val="18"/>
          <w:szCs w:val="18"/>
        </w:rPr>
        <w:fldChar w:fldCharType="end"/>
      </w:r>
      <w:r w:rsidRPr="00D86474">
        <w:rPr>
          <w:rFonts w:asciiTheme="minorHAnsi" w:hAnsiTheme="minorHAnsi" w:cstheme="minorHAnsi"/>
          <w:sz w:val="18"/>
          <w:szCs w:val="18"/>
          <w:lang w:val="ka-GE"/>
        </w:rPr>
        <w:t>. მოსა</w:t>
      </w:r>
      <w:r w:rsidR="0088631E" w:rsidRPr="00D86474">
        <w:rPr>
          <w:rFonts w:asciiTheme="minorHAnsi" w:hAnsiTheme="minorHAnsi" w:cstheme="minorHAnsi"/>
          <w:sz w:val="18"/>
          <w:szCs w:val="18"/>
          <w:lang w:val="ka-GE"/>
        </w:rPr>
        <w:t xml:space="preserve">ხლეობის რაოდენობა ასაკისა და სქესის მიხედთვით </w:t>
      </w:r>
      <w:r w:rsidR="007548B4" w:rsidRPr="00D86474">
        <w:rPr>
          <w:rFonts w:asciiTheme="minorHAnsi" w:hAnsiTheme="minorHAnsi" w:cstheme="minorHAnsi"/>
          <w:sz w:val="18"/>
          <w:szCs w:val="18"/>
          <w:lang w:val="ka-GE"/>
        </w:rPr>
        <w:t>(2014 წლის მონაცემები)</w:t>
      </w:r>
    </w:p>
    <w:tbl>
      <w:tblPr>
        <w:tblStyle w:val="PlainTable1"/>
        <w:tblW w:w="0" w:type="auto"/>
        <w:tblLook w:val="04A0" w:firstRow="1" w:lastRow="0" w:firstColumn="1" w:lastColumn="0" w:noHBand="0" w:noVBand="1"/>
      </w:tblPr>
      <w:tblGrid>
        <w:gridCol w:w="1885"/>
        <w:gridCol w:w="1710"/>
        <w:gridCol w:w="1465"/>
        <w:gridCol w:w="1865"/>
        <w:gridCol w:w="1530"/>
        <w:gridCol w:w="1740"/>
      </w:tblGrid>
      <w:tr w:rsidR="003A4C83" w14:paraId="4770FC26" w14:textId="77777777" w:rsidTr="00D86474">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060" w:type="dxa"/>
            <w:gridSpan w:val="3"/>
            <w:hideMark/>
          </w:tcPr>
          <w:p w14:paraId="4002C2C3" w14:textId="32B2A3BE" w:rsidR="003A4C83" w:rsidRDefault="003A4C83">
            <w:pPr>
              <w:jc w:val="center"/>
              <w:rPr>
                <w:rFonts w:ascii="Sylfaen" w:hAnsi="Sylfaen"/>
                <w:lang w:val="ka-GE"/>
              </w:rPr>
            </w:pPr>
            <w:r>
              <w:rPr>
                <w:lang w:val="ka-GE"/>
              </w:rPr>
              <w:t>მოსახლეო</w:t>
            </w:r>
            <w:r w:rsidR="00D37F73">
              <w:rPr>
                <w:lang w:val="ka-GE"/>
              </w:rPr>
              <w:t>ბის რაოდენობა</w:t>
            </w:r>
          </w:p>
        </w:tc>
        <w:tc>
          <w:tcPr>
            <w:tcW w:w="5135" w:type="dxa"/>
            <w:gridSpan w:val="3"/>
            <w:hideMark/>
          </w:tcPr>
          <w:p w14:paraId="44F68C3B" w14:textId="0A407170" w:rsidR="003A4C83" w:rsidRPr="00D86474" w:rsidRDefault="003A4C83">
            <w:pPr>
              <w:jc w:val="center"/>
              <w:cnfStyle w:val="100000000000" w:firstRow="1" w:lastRow="0" w:firstColumn="0" w:lastColumn="0" w:oddVBand="0" w:evenVBand="0" w:oddHBand="0" w:evenHBand="0" w:firstRowFirstColumn="0" w:firstRowLastColumn="0" w:lastRowFirstColumn="0" w:lastRowLastColumn="0"/>
              <w:rPr>
                <w:lang w:val="ka-GE"/>
              </w:rPr>
            </w:pPr>
            <w:r>
              <w:t>ასაკი</w:t>
            </w:r>
            <w:r w:rsidR="00B461EC">
              <w:rPr>
                <w:lang w:val="ka-GE"/>
              </w:rPr>
              <w:t xml:space="preserve"> (</w:t>
            </w:r>
            <w:r>
              <w:t>%</w:t>
            </w:r>
            <w:r w:rsidR="00B461EC">
              <w:rPr>
                <w:lang w:val="ka-GE"/>
              </w:rPr>
              <w:t>)</w:t>
            </w:r>
          </w:p>
        </w:tc>
      </w:tr>
      <w:tr w:rsidR="00C456FF" w14:paraId="2B68122B" w14:textId="77777777" w:rsidTr="00D864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hideMark/>
          </w:tcPr>
          <w:p w14:paraId="548609C8" w14:textId="77777777" w:rsidR="003A4C83" w:rsidRDefault="003A4C83">
            <w:pPr>
              <w:pStyle w:val="Normal1"/>
              <w:spacing w:line="240" w:lineRule="auto"/>
              <w:jc w:val="center"/>
              <w:rPr>
                <w:rFonts w:ascii="Sylfaen" w:hAnsi="Sylfaen"/>
                <w:color w:val="000000"/>
                <w:lang w:val="ka-GE"/>
              </w:rPr>
            </w:pPr>
            <w:r>
              <w:rPr>
                <w:rFonts w:ascii="Sylfaen" w:hAnsi="Sylfaen"/>
                <w:color w:val="000000"/>
                <w:lang w:val="ka-GE"/>
              </w:rPr>
              <w:t>ორივე სქესი</w:t>
            </w:r>
          </w:p>
        </w:tc>
        <w:tc>
          <w:tcPr>
            <w:tcW w:w="1710" w:type="dxa"/>
            <w:hideMark/>
          </w:tcPr>
          <w:p w14:paraId="35321E8A" w14:textId="77777777" w:rsidR="003A4C83"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Pr>
                <w:rFonts w:ascii="Sylfaen" w:hAnsi="Sylfaen"/>
                <w:color w:val="000000"/>
                <w:lang w:val="ka-GE"/>
              </w:rPr>
              <w:t>მამაკაცი</w:t>
            </w:r>
          </w:p>
        </w:tc>
        <w:tc>
          <w:tcPr>
            <w:tcW w:w="1465" w:type="dxa"/>
            <w:hideMark/>
          </w:tcPr>
          <w:p w14:paraId="5ECA68A6" w14:textId="77777777" w:rsidR="003A4C83"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Pr>
                <w:rFonts w:ascii="Sylfaen" w:hAnsi="Sylfaen"/>
                <w:color w:val="000000"/>
                <w:lang w:val="ka-GE"/>
              </w:rPr>
              <w:t>ქალი</w:t>
            </w:r>
          </w:p>
        </w:tc>
        <w:tc>
          <w:tcPr>
            <w:tcW w:w="1865" w:type="dxa"/>
            <w:hideMark/>
          </w:tcPr>
          <w:p w14:paraId="161DA450" w14:textId="77777777" w:rsidR="003A4C83"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Pr>
                <w:rFonts w:ascii="Sylfaen" w:hAnsi="Sylfaen"/>
                <w:color w:val="000000"/>
                <w:lang w:val="ka-GE"/>
              </w:rPr>
              <w:t>0-14</w:t>
            </w:r>
          </w:p>
        </w:tc>
        <w:tc>
          <w:tcPr>
            <w:tcW w:w="1530" w:type="dxa"/>
            <w:hideMark/>
          </w:tcPr>
          <w:p w14:paraId="0A355C25" w14:textId="77777777" w:rsidR="003A4C83"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Pr>
                <w:rFonts w:ascii="Sylfaen" w:hAnsi="Sylfaen"/>
                <w:color w:val="000000"/>
                <w:lang w:val="ka-GE"/>
              </w:rPr>
              <w:t>15-64</w:t>
            </w:r>
          </w:p>
        </w:tc>
        <w:tc>
          <w:tcPr>
            <w:tcW w:w="1740" w:type="dxa"/>
            <w:hideMark/>
          </w:tcPr>
          <w:p w14:paraId="3C1CAB11" w14:textId="77777777" w:rsidR="003A4C83"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Pr>
                <w:rFonts w:ascii="Sylfaen" w:hAnsi="Sylfaen"/>
                <w:color w:val="000000"/>
                <w:lang w:val="ka-GE"/>
              </w:rPr>
              <w:t>65+</w:t>
            </w:r>
          </w:p>
        </w:tc>
      </w:tr>
      <w:tr w:rsidR="00C456FF" w14:paraId="04DD7884" w14:textId="77777777" w:rsidTr="00D86474">
        <w:trPr>
          <w:trHeight w:val="288"/>
        </w:trPr>
        <w:tc>
          <w:tcPr>
            <w:cnfStyle w:val="001000000000" w:firstRow="0" w:lastRow="0" w:firstColumn="1" w:lastColumn="0" w:oddVBand="0" w:evenVBand="0" w:oddHBand="0" w:evenHBand="0" w:firstRowFirstColumn="0" w:firstRowLastColumn="0" w:lastRowFirstColumn="0" w:lastRowLastColumn="0"/>
            <w:tcW w:w="1885" w:type="dxa"/>
            <w:hideMark/>
          </w:tcPr>
          <w:p w14:paraId="528DCA98" w14:textId="77777777" w:rsidR="003A4C83" w:rsidRDefault="003A4C83">
            <w:pPr>
              <w:pStyle w:val="Normal1"/>
              <w:spacing w:line="240" w:lineRule="auto"/>
              <w:jc w:val="center"/>
              <w:rPr>
                <w:rFonts w:ascii="Sylfaen" w:hAnsi="Sylfaen"/>
                <w:color w:val="000000"/>
                <w:lang w:val="ka-GE"/>
              </w:rPr>
            </w:pPr>
            <w:r>
              <w:rPr>
                <w:rFonts w:ascii="Sylfaen" w:hAnsi="Sylfaen"/>
                <w:color w:val="000000"/>
                <w:lang w:val="ka-GE"/>
              </w:rPr>
              <w:t>16462</w:t>
            </w:r>
          </w:p>
        </w:tc>
        <w:tc>
          <w:tcPr>
            <w:tcW w:w="1710" w:type="dxa"/>
            <w:hideMark/>
          </w:tcPr>
          <w:p w14:paraId="24A2144B" w14:textId="77777777" w:rsidR="003A4C83"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Pr>
                <w:rFonts w:ascii="Sylfaen" w:hAnsi="Sylfaen"/>
                <w:color w:val="000000"/>
                <w:lang w:val="ka-GE"/>
              </w:rPr>
              <w:t>8222</w:t>
            </w:r>
          </w:p>
        </w:tc>
        <w:tc>
          <w:tcPr>
            <w:tcW w:w="1465" w:type="dxa"/>
            <w:hideMark/>
          </w:tcPr>
          <w:p w14:paraId="78F14A5F" w14:textId="77777777" w:rsidR="003A4C83"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Pr>
                <w:rFonts w:ascii="Sylfaen" w:hAnsi="Sylfaen"/>
                <w:color w:val="000000"/>
                <w:lang w:val="ka-GE"/>
              </w:rPr>
              <w:t>8240</w:t>
            </w:r>
          </w:p>
        </w:tc>
        <w:tc>
          <w:tcPr>
            <w:tcW w:w="1865" w:type="dxa"/>
            <w:hideMark/>
          </w:tcPr>
          <w:p w14:paraId="5BBF2981" w14:textId="77777777" w:rsidR="003A4C83"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Pr>
                <w:rFonts w:ascii="Sylfaen" w:hAnsi="Sylfaen"/>
                <w:color w:val="000000"/>
                <w:lang w:val="ka-GE"/>
              </w:rPr>
              <w:t>18,9</w:t>
            </w:r>
          </w:p>
        </w:tc>
        <w:tc>
          <w:tcPr>
            <w:tcW w:w="1530" w:type="dxa"/>
            <w:hideMark/>
          </w:tcPr>
          <w:p w14:paraId="4FA8119B" w14:textId="77777777" w:rsidR="003A4C83"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rPr>
            </w:pPr>
            <w:r>
              <w:rPr>
                <w:rFonts w:ascii="Sylfaen" w:hAnsi="Sylfaen"/>
                <w:color w:val="000000"/>
              </w:rPr>
              <w:t>65.8</w:t>
            </w:r>
          </w:p>
        </w:tc>
        <w:tc>
          <w:tcPr>
            <w:tcW w:w="1740" w:type="dxa"/>
            <w:hideMark/>
          </w:tcPr>
          <w:p w14:paraId="7DB835AE" w14:textId="77777777" w:rsidR="003A4C83"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rPr>
            </w:pPr>
            <w:r>
              <w:rPr>
                <w:rFonts w:ascii="Sylfaen" w:hAnsi="Sylfaen"/>
                <w:color w:val="000000"/>
              </w:rPr>
              <w:t>15.3</w:t>
            </w:r>
          </w:p>
        </w:tc>
      </w:tr>
    </w:tbl>
    <w:p w14:paraId="3F652231" w14:textId="509B5A99" w:rsidR="008B0FA8" w:rsidRPr="00D86474" w:rsidRDefault="004E45C1" w:rsidP="008B0FA8">
      <w:pPr>
        <w:pStyle w:val="Normal1"/>
        <w:rPr>
          <w:rFonts w:asciiTheme="minorHAnsi" w:hAnsiTheme="minorHAnsi" w:cstheme="minorHAnsi"/>
          <w:i/>
          <w:iCs/>
          <w:color w:val="000000"/>
          <w:sz w:val="18"/>
          <w:szCs w:val="18"/>
          <w:lang w:val="ka-GE"/>
        </w:rPr>
      </w:pPr>
      <w:r w:rsidRPr="00D86474">
        <w:rPr>
          <w:rFonts w:asciiTheme="minorHAnsi" w:hAnsiTheme="minorHAnsi" w:cstheme="minorHAnsi"/>
          <w:i/>
          <w:iCs/>
          <w:color w:val="000000"/>
          <w:sz w:val="18"/>
          <w:szCs w:val="18"/>
          <w:lang w:val="ka-GE"/>
        </w:rPr>
        <w:t>წ</w:t>
      </w:r>
      <w:r w:rsidR="004D1C8E" w:rsidRPr="00D86474">
        <w:rPr>
          <w:rFonts w:asciiTheme="minorHAnsi" w:hAnsiTheme="minorHAnsi" w:cstheme="minorHAnsi"/>
          <w:i/>
          <w:iCs/>
          <w:color w:val="000000"/>
          <w:sz w:val="18"/>
          <w:szCs w:val="18"/>
          <w:lang w:val="ka-GE"/>
        </w:rPr>
        <w:t>ყარო: საქსტატი</w:t>
      </w:r>
    </w:p>
    <w:p w14:paraId="0A78A1D3" w14:textId="77777777" w:rsidR="002250C4" w:rsidRPr="00D86474" w:rsidRDefault="002250C4" w:rsidP="008B0FA8">
      <w:pPr>
        <w:pStyle w:val="Normal1"/>
        <w:rPr>
          <w:rFonts w:asciiTheme="minorHAnsi" w:hAnsiTheme="minorHAnsi" w:cstheme="minorHAnsi"/>
          <w:i/>
          <w:iCs/>
          <w:color w:val="000000"/>
          <w:sz w:val="16"/>
          <w:szCs w:val="16"/>
          <w:lang w:val="ka-GE"/>
        </w:rPr>
      </w:pPr>
    </w:p>
    <w:p w14:paraId="25DD7B28" w14:textId="77777777" w:rsidR="008B0FA8" w:rsidRPr="00D86474" w:rsidRDefault="008B0FA8" w:rsidP="008B0FA8">
      <w:pPr>
        <w:pStyle w:val="Normal1"/>
        <w:jc w:val="both"/>
        <w:rPr>
          <w:rFonts w:asciiTheme="minorHAnsi" w:hAnsiTheme="minorHAnsi" w:cstheme="minorHAnsi"/>
          <w:lang w:val="ka-GE"/>
        </w:rPr>
      </w:pPr>
      <w:r w:rsidRPr="00D86474">
        <w:rPr>
          <w:rFonts w:asciiTheme="minorHAnsi" w:hAnsiTheme="minorHAnsi" w:cstheme="minorHAnsi"/>
          <w:color w:val="000000"/>
          <w:lang w:val="ka-GE"/>
        </w:rPr>
        <w:t xml:space="preserve">სოციალური სამსახურის მიერ მოწოდებული მონაცემების თანახმად, მუნიციპალიტეტში 2023 წლის ივლისის მონაცემებით ფიქსირდება 3515 ასაკის მქონე პენსიონერი, ხოლო სოციალური  პაკეტის მიმღებთა რიცხვმა </w:t>
      </w:r>
      <w:r w:rsidRPr="00D86474">
        <w:rPr>
          <w:rFonts w:asciiTheme="minorHAnsi" w:hAnsiTheme="minorHAnsi" w:cstheme="minorHAnsi"/>
          <w:lang w:val="ka-GE"/>
        </w:rPr>
        <w:t>მიაღწია 887</w:t>
      </w:r>
      <w:r w:rsidRPr="00EC2169">
        <w:rPr>
          <w:rFonts w:asciiTheme="minorHAnsi" w:hAnsiTheme="minorHAnsi" w:cstheme="minorHAnsi"/>
          <w:lang w:val="ka-GE"/>
        </w:rPr>
        <w:t>-ს</w:t>
      </w:r>
      <w:r w:rsidRPr="00D86474">
        <w:rPr>
          <w:rFonts w:asciiTheme="minorHAnsi" w:hAnsiTheme="minorHAnsi" w:cstheme="minorHAnsi"/>
          <w:lang w:val="ka-GE"/>
        </w:rPr>
        <w:t>.</w:t>
      </w:r>
    </w:p>
    <w:p w14:paraId="3CCA80B4" w14:textId="77777777" w:rsidR="008B0FA8" w:rsidRPr="00D86474" w:rsidRDefault="008B0FA8" w:rsidP="008B0FA8">
      <w:pPr>
        <w:pStyle w:val="Normal1"/>
        <w:jc w:val="both"/>
        <w:rPr>
          <w:rFonts w:asciiTheme="minorHAnsi" w:hAnsiTheme="minorHAnsi" w:cstheme="minorHAnsi"/>
          <w:color w:val="000000" w:themeColor="text1"/>
          <w:lang w:val="ka-GE"/>
        </w:rPr>
      </w:pPr>
      <w:r w:rsidRPr="00D86474">
        <w:rPr>
          <w:rFonts w:asciiTheme="minorHAnsi" w:hAnsiTheme="minorHAnsi" w:cstheme="minorHAnsi"/>
          <w:color w:val="000000" w:themeColor="text1"/>
          <w:lang w:val="ka-GE"/>
        </w:rPr>
        <w:t>სკოლამდელი აღზრდის ბავშვთა რაოდენობა 0-6 წლამდე, სსგს-ს მონაცემების თნახმად შეადგენს 1328 ბავშვს. აქვე უნდა აღინიშნოს, რომ ადიგენის მუნიციპალიტეტში ბაგა ბაღი არ არსებობს.</w:t>
      </w:r>
    </w:p>
    <w:p w14:paraId="73992C6A" w14:textId="1399616B" w:rsidR="008B0FA8" w:rsidRDefault="00707076" w:rsidP="00D86474">
      <w:pPr>
        <w:pStyle w:val="Normal1"/>
        <w:jc w:val="both"/>
        <w:rPr>
          <w:rFonts w:ascii="Sylfaen" w:hAnsi="Sylfaen"/>
          <w:i/>
          <w:color w:val="000000"/>
          <w:sz w:val="18"/>
          <w:szCs w:val="18"/>
          <w:lang w:val="ka-GE"/>
        </w:rPr>
      </w:pPr>
      <w:r w:rsidRPr="00D86474">
        <w:rPr>
          <w:rFonts w:asciiTheme="minorHAnsi" w:hAnsiTheme="minorHAnsi" w:cstheme="minorHAnsi"/>
          <w:color w:val="000000"/>
          <w:lang w:val="ka-GE"/>
        </w:rPr>
        <w:t>სახელმწიფო სერვისების განვითრების სააგენტოს მონაცემებით,</w:t>
      </w:r>
      <w:r w:rsidR="008B0FA8" w:rsidRPr="00D86474">
        <w:rPr>
          <w:rFonts w:asciiTheme="minorHAnsi" w:hAnsiTheme="minorHAnsi" w:cstheme="minorHAnsi"/>
          <w:color w:val="000000"/>
          <w:lang w:val="ka-GE"/>
        </w:rPr>
        <w:t xml:space="preserve"> 2022 წლის მონაცემების თანახმად მუნიციპალიტეტში შობადობის რაოდენობა წინა წლებთან შედარებით </w:t>
      </w:r>
      <w:r w:rsidRPr="00D86474">
        <w:rPr>
          <w:rFonts w:asciiTheme="minorHAnsi" w:hAnsiTheme="minorHAnsi" w:cstheme="minorHAnsi"/>
          <w:color w:val="000000"/>
          <w:lang w:val="ka-GE"/>
        </w:rPr>
        <w:t>გაიზარდა</w:t>
      </w:r>
      <w:r w:rsidR="008B0FA8" w:rsidRPr="00D86474">
        <w:rPr>
          <w:rFonts w:asciiTheme="minorHAnsi" w:hAnsiTheme="minorHAnsi" w:cstheme="minorHAnsi"/>
          <w:color w:val="000000"/>
          <w:lang w:val="ka-GE"/>
        </w:rPr>
        <w:t>.</w:t>
      </w:r>
      <w:r w:rsidR="00DB2BD7" w:rsidRPr="00D86474">
        <w:rPr>
          <w:rFonts w:asciiTheme="minorHAnsi" w:hAnsiTheme="minorHAnsi" w:cstheme="minorHAnsi"/>
          <w:color w:val="000000"/>
          <w:lang w:val="ka-GE"/>
        </w:rPr>
        <w:t xml:space="preserve"> </w:t>
      </w:r>
      <w:r w:rsidR="006C30DD" w:rsidRPr="00D86474">
        <w:rPr>
          <w:rFonts w:asciiTheme="minorHAnsi" w:hAnsiTheme="minorHAnsi" w:cstheme="minorHAnsi"/>
          <w:color w:val="000000"/>
          <w:lang w:val="ka-GE"/>
        </w:rPr>
        <w:t>დიაგრამა 2-</w:t>
      </w:r>
      <w:r w:rsidR="00DB2BD7" w:rsidRPr="00D86474">
        <w:rPr>
          <w:rFonts w:asciiTheme="minorHAnsi" w:hAnsiTheme="minorHAnsi" w:cstheme="minorHAnsi"/>
          <w:color w:val="000000"/>
          <w:lang w:val="ka-GE"/>
        </w:rPr>
        <w:t>ზე</w:t>
      </w:r>
      <w:r w:rsidR="008B0FA8" w:rsidRPr="00D86474">
        <w:rPr>
          <w:rFonts w:asciiTheme="minorHAnsi" w:hAnsiTheme="minorHAnsi" w:cstheme="minorHAnsi"/>
          <w:color w:val="000000"/>
          <w:lang w:val="ka-GE"/>
        </w:rPr>
        <w:t xml:space="preserve"> წარმოგიდგენ</w:t>
      </w:r>
      <w:r w:rsidR="001E7660" w:rsidRPr="00D86474">
        <w:rPr>
          <w:rFonts w:asciiTheme="minorHAnsi" w:hAnsiTheme="minorHAnsi" w:cstheme="minorHAnsi"/>
          <w:color w:val="000000"/>
          <w:lang w:val="ka-GE"/>
        </w:rPr>
        <w:t>თ</w:t>
      </w:r>
      <w:r w:rsidR="008B0FA8" w:rsidRPr="00D86474">
        <w:rPr>
          <w:rFonts w:asciiTheme="minorHAnsi" w:hAnsiTheme="minorHAnsi" w:cstheme="minorHAnsi"/>
          <w:color w:val="000000"/>
          <w:lang w:val="ka-GE"/>
        </w:rPr>
        <w:t xml:space="preserve"> მუნიციპალიტეტში დაბადებულ ბავშვთა რაოდენობის  ბოლო 10 წლის განმავლობაში</w:t>
      </w:r>
      <w:r w:rsidR="0080277E" w:rsidRPr="00D86474">
        <w:rPr>
          <w:rFonts w:asciiTheme="minorHAnsi" w:hAnsiTheme="minorHAnsi" w:cstheme="minorHAnsi"/>
          <w:color w:val="000000"/>
          <w:lang w:val="ka-GE"/>
        </w:rPr>
        <w:t>.</w:t>
      </w:r>
    </w:p>
    <w:p w14:paraId="5649C948" w14:textId="77777777" w:rsidR="008B0FA8" w:rsidRDefault="008B0FA8" w:rsidP="008B0FA8">
      <w:pPr>
        <w:pStyle w:val="Normal1"/>
        <w:rPr>
          <w:noProof/>
        </w:rPr>
      </w:pPr>
    </w:p>
    <w:p w14:paraId="3C87DF4B" w14:textId="57334D76" w:rsidR="00293C4B" w:rsidRPr="00D86474" w:rsidRDefault="008B3457" w:rsidP="00D86474">
      <w:pPr>
        <w:pStyle w:val="Caption"/>
        <w:keepNext/>
        <w:jc w:val="left"/>
        <w:rPr>
          <w:rFonts w:asciiTheme="minorHAnsi" w:hAnsiTheme="minorHAnsi" w:cstheme="minorHAnsi"/>
          <w:sz w:val="18"/>
          <w:szCs w:val="18"/>
          <w:lang w:val="ka-GE"/>
        </w:rPr>
      </w:pPr>
      <w:r w:rsidRPr="00D86474">
        <w:rPr>
          <w:rFonts w:asciiTheme="minorHAnsi" w:hAnsiTheme="minorHAnsi" w:cstheme="minorHAnsi"/>
          <w:sz w:val="18"/>
          <w:szCs w:val="18"/>
          <w:lang w:val="ka-GE"/>
        </w:rPr>
        <w:t xml:space="preserve">დიაგრამა 2. </w:t>
      </w:r>
      <w:r w:rsidR="000C180F" w:rsidRPr="00D86474">
        <w:rPr>
          <w:rFonts w:asciiTheme="minorHAnsi" w:hAnsiTheme="minorHAnsi" w:cstheme="minorHAnsi"/>
          <w:sz w:val="18"/>
          <w:szCs w:val="18"/>
          <w:lang w:val="ka-GE"/>
        </w:rPr>
        <w:t>მუნიციპალიტეტში დაბადებულ ბავშვთა რეოდენობა (2013-2022</w:t>
      </w:r>
      <w:r w:rsidR="001658BA" w:rsidRPr="00D86474">
        <w:rPr>
          <w:rFonts w:asciiTheme="minorHAnsi" w:hAnsiTheme="minorHAnsi" w:cstheme="minorHAnsi"/>
          <w:sz w:val="18"/>
          <w:szCs w:val="18"/>
          <w:lang w:val="ka-GE"/>
        </w:rPr>
        <w:t xml:space="preserve"> წწ</w:t>
      </w:r>
      <w:r w:rsidR="000C180F" w:rsidRPr="00D86474">
        <w:rPr>
          <w:rFonts w:asciiTheme="minorHAnsi" w:hAnsiTheme="minorHAnsi" w:cstheme="minorHAnsi"/>
          <w:sz w:val="18"/>
          <w:szCs w:val="18"/>
          <w:lang w:val="ka-GE"/>
        </w:rPr>
        <w:t>)</w:t>
      </w:r>
      <w:r w:rsidR="001B0A2E">
        <w:rPr>
          <w:rFonts w:asciiTheme="minorHAnsi" w:hAnsiTheme="minorHAnsi" w:cstheme="minorHAnsi"/>
          <w:sz w:val="18"/>
          <w:szCs w:val="18"/>
          <w:lang w:val="ka-GE"/>
        </w:rPr>
        <w:t>. სახელმწიფო სერვისების განვითრების სააგენტოს მონაცემები.</w:t>
      </w:r>
    </w:p>
    <w:p w14:paraId="67BBA2D9" w14:textId="1E9E9E61" w:rsidR="008B0FA8" w:rsidRDefault="008B0FA8" w:rsidP="008B0FA8">
      <w:pPr>
        <w:pStyle w:val="Normal1"/>
        <w:rPr>
          <w:rFonts w:ascii="Sylfaen" w:hAnsi="Sylfaen"/>
          <w:i/>
          <w:color w:val="000000"/>
          <w:sz w:val="18"/>
          <w:szCs w:val="18"/>
          <w:lang w:val="ka-GE"/>
        </w:rPr>
      </w:pPr>
      <w:r>
        <w:rPr>
          <w:noProof/>
        </w:rPr>
        <w:drawing>
          <wp:inline distT="0" distB="0" distL="0" distR="0" wp14:anchorId="0796D6CC" wp14:editId="43A6C60A">
            <wp:extent cx="4581525" cy="2752725"/>
            <wp:effectExtent l="0" t="0" r="9525" b="9525"/>
            <wp:docPr id="6" name="Chart 6">
              <a:extLst xmlns:a="http://schemas.openxmlformats.org/drawingml/2006/main">
                <a:ext uri="{FF2B5EF4-FFF2-40B4-BE49-F238E27FC236}">
                  <a16:creationId xmlns:a16="http://schemas.microsoft.com/office/drawing/2014/main" id="{3F04387B-D64D-4B31-B098-4E601F802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AA66F0" w14:textId="318644D1" w:rsidR="00D40752" w:rsidRPr="00D86474" w:rsidRDefault="00D40752" w:rsidP="008B0FA8">
      <w:pPr>
        <w:pStyle w:val="Normal1"/>
        <w:rPr>
          <w:rFonts w:asciiTheme="minorHAnsi" w:hAnsiTheme="minorHAnsi" w:cstheme="minorHAnsi"/>
          <w:i/>
          <w:color w:val="000000"/>
          <w:sz w:val="18"/>
          <w:szCs w:val="18"/>
          <w:lang w:val="ka-GE"/>
        </w:rPr>
      </w:pPr>
      <w:r w:rsidRPr="00D86474">
        <w:rPr>
          <w:rFonts w:asciiTheme="minorHAnsi" w:hAnsiTheme="minorHAnsi" w:cstheme="minorHAnsi"/>
          <w:i/>
          <w:color w:val="000000"/>
          <w:sz w:val="18"/>
          <w:szCs w:val="18"/>
          <w:lang w:val="ka-GE"/>
        </w:rPr>
        <w:t>წყარო: სსგს</w:t>
      </w:r>
    </w:p>
    <w:p w14:paraId="49E39F22" w14:textId="77777777" w:rsidR="0006040A" w:rsidRDefault="0006040A" w:rsidP="008B0FA8">
      <w:pPr>
        <w:pStyle w:val="Normal1"/>
        <w:rPr>
          <w:rFonts w:ascii="Sylfaen" w:hAnsi="Sylfaen"/>
          <w:i/>
          <w:color w:val="000000"/>
          <w:sz w:val="18"/>
          <w:szCs w:val="18"/>
          <w:lang w:val="ka-GE"/>
        </w:rPr>
      </w:pPr>
    </w:p>
    <w:p w14:paraId="289A0FF5" w14:textId="070ACE4F" w:rsidR="008B0FA8" w:rsidRPr="00D86474" w:rsidRDefault="008B0FA8" w:rsidP="008B0FA8">
      <w:pPr>
        <w:pStyle w:val="Normal1"/>
        <w:jc w:val="both"/>
        <w:rPr>
          <w:rFonts w:asciiTheme="minorHAnsi" w:hAnsiTheme="minorHAnsi" w:cstheme="minorHAnsi"/>
          <w:color w:val="000000"/>
          <w:lang w:val="ka-GE"/>
        </w:rPr>
      </w:pPr>
      <w:r w:rsidRPr="00D86474">
        <w:rPr>
          <w:rFonts w:asciiTheme="minorHAnsi" w:hAnsiTheme="minorHAnsi" w:cstheme="minorHAnsi"/>
          <w:color w:val="000000"/>
          <w:lang w:val="ka-GE"/>
        </w:rPr>
        <w:lastRenderedPageBreak/>
        <w:t>ადიგენის მუნიციპალიტეტში ბიზნეს სექტორში დასაქმებულთ</w:t>
      </w:r>
      <w:r w:rsidR="00D40752" w:rsidRPr="00D86474">
        <w:rPr>
          <w:rFonts w:asciiTheme="minorHAnsi" w:hAnsiTheme="minorHAnsi" w:cstheme="minorHAnsi"/>
          <w:color w:val="000000"/>
          <w:lang w:val="ka-GE"/>
        </w:rPr>
        <w:t>ა</w:t>
      </w:r>
      <w:r w:rsidRPr="00D86474">
        <w:rPr>
          <w:rFonts w:asciiTheme="minorHAnsi" w:hAnsiTheme="minorHAnsi" w:cstheme="minorHAnsi"/>
          <w:color w:val="000000"/>
          <w:lang w:val="ka-GE"/>
        </w:rPr>
        <w:t xml:space="preserve"> რაოდენობა საქსტატის მონაცემების თანახმად შეადგენს 608</w:t>
      </w:r>
      <w:r w:rsidRPr="00D86474">
        <w:rPr>
          <w:rFonts w:asciiTheme="minorHAnsi" w:hAnsiTheme="minorHAnsi" w:cstheme="minorHAnsi"/>
          <w:color w:val="000000"/>
        </w:rPr>
        <w:t>-</w:t>
      </w:r>
      <w:r w:rsidRPr="00D86474">
        <w:rPr>
          <w:rFonts w:asciiTheme="minorHAnsi" w:hAnsiTheme="minorHAnsi" w:cstheme="minorHAnsi"/>
          <w:color w:val="000000"/>
          <w:lang w:val="ka-GE"/>
        </w:rPr>
        <w:t xml:space="preserve">ს. მათი შრომის საშუალო თვიური ანაზღაურება 2021 წლის მონაცემების თნახმად შეადგენს 493,8 ლარს. </w:t>
      </w:r>
    </w:p>
    <w:p w14:paraId="3962E3A0" w14:textId="77777777" w:rsidR="008B0FA8" w:rsidRPr="00D86474" w:rsidRDefault="008B0FA8" w:rsidP="008B0FA8">
      <w:pPr>
        <w:pStyle w:val="Normal1"/>
        <w:jc w:val="both"/>
        <w:rPr>
          <w:rFonts w:asciiTheme="minorHAnsi" w:hAnsiTheme="minorHAnsi" w:cstheme="minorHAnsi"/>
          <w:color w:val="000000"/>
          <w:lang w:val="ka-GE"/>
        </w:rPr>
      </w:pPr>
      <w:r w:rsidRPr="00D86474">
        <w:rPr>
          <w:rFonts w:asciiTheme="minorHAnsi" w:hAnsiTheme="minorHAnsi" w:cstheme="minorHAnsi"/>
          <w:color w:val="000000"/>
          <w:lang w:val="ka-GE"/>
        </w:rPr>
        <w:t>უმუშევართა რაოდენობა მუნიციპალიტეტში შეადგენს მთლიანი მოსახლეობის 34%-ს.</w:t>
      </w:r>
    </w:p>
    <w:p w14:paraId="21C33EC1" w14:textId="77777777" w:rsidR="008B0FA8" w:rsidRDefault="008B0FA8" w:rsidP="008B0FA8">
      <w:pPr>
        <w:rPr>
          <w:rFonts w:ascii="Sylfaen" w:hAnsi="Sylfaen" w:cs="Calibri"/>
          <w:szCs w:val="21"/>
          <w:highlight w:val="yellow"/>
          <w:lang w:val="ka-GE"/>
        </w:rPr>
      </w:pPr>
    </w:p>
    <w:p w14:paraId="5A4B2C7B" w14:textId="77777777" w:rsidR="008B0FA8" w:rsidRDefault="008B0FA8" w:rsidP="008B0FA8">
      <w:pPr>
        <w:rPr>
          <w:rFonts w:cs="Calibri"/>
          <w:highlight w:val="yellow"/>
        </w:rPr>
      </w:pPr>
    </w:p>
    <w:p w14:paraId="10F657A2" w14:textId="77777777" w:rsidR="008B0FA8" w:rsidRPr="00D86474" w:rsidRDefault="008B0FA8" w:rsidP="008B0FA8">
      <w:pPr>
        <w:pStyle w:val="Heading2"/>
        <w:spacing w:before="0" w:after="120" w:line="276" w:lineRule="auto"/>
        <w:rPr>
          <w:rFonts w:asciiTheme="minorHAnsi" w:hAnsiTheme="minorHAnsi" w:cstheme="minorHAnsi"/>
          <w:color w:val="auto"/>
          <w:sz w:val="24"/>
          <w:szCs w:val="22"/>
          <w:lang w:val="ka-GE"/>
        </w:rPr>
      </w:pPr>
      <w:bookmarkStart w:id="11" w:name="_Toc147606494"/>
      <w:bookmarkStart w:id="12" w:name="_Toc147607446"/>
      <w:r w:rsidRPr="00D86474">
        <w:rPr>
          <w:rFonts w:asciiTheme="minorHAnsi" w:hAnsiTheme="minorHAnsi" w:cstheme="minorHAnsi"/>
          <w:color w:val="auto"/>
          <w:sz w:val="24"/>
          <w:szCs w:val="22"/>
          <w:lang w:val="ka-GE"/>
        </w:rPr>
        <w:t>2.2 მუნიციპალიტეტის ეკონომიკა</w:t>
      </w:r>
      <w:bookmarkEnd w:id="7"/>
      <w:bookmarkEnd w:id="11"/>
      <w:bookmarkEnd w:id="12"/>
    </w:p>
    <w:p w14:paraId="560AE27C" w14:textId="77777777" w:rsidR="000B011D" w:rsidRDefault="000B011D" w:rsidP="00D86474">
      <w:pPr>
        <w:jc w:val="both"/>
        <w:rPr>
          <w:b/>
          <w:bCs/>
        </w:rPr>
      </w:pPr>
    </w:p>
    <w:p w14:paraId="558C995F" w14:textId="47CBDE1A" w:rsidR="008B0FA8" w:rsidRDefault="000B011D" w:rsidP="00D86474">
      <w:pPr>
        <w:jc w:val="both"/>
        <w:rPr>
          <w:rFonts w:cs="Arial"/>
          <w:szCs w:val="21"/>
          <w:lang w:val="ka-GE"/>
        </w:rPr>
      </w:pPr>
      <w:r>
        <w:rPr>
          <w:b/>
          <w:bCs/>
          <w:lang w:val="ka-GE"/>
        </w:rPr>
        <w:t xml:space="preserve">2.2.1 </w:t>
      </w:r>
      <w:r w:rsidR="008B0FA8">
        <w:rPr>
          <w:b/>
          <w:bCs/>
        </w:rPr>
        <w:t xml:space="preserve">სოფლის მეურნეობა. </w:t>
      </w:r>
      <w:r w:rsidR="008B0FA8">
        <w:rPr>
          <w:lang w:val="ka-GE"/>
        </w:rPr>
        <w:t>ადიგენის მუნიციპალიტეტის</w:t>
      </w:r>
      <w:r w:rsidR="008B0FA8">
        <w:rPr>
          <w:rFonts w:cs="Sylfaen"/>
          <w:lang w:val="ka-GE"/>
        </w:rPr>
        <w:t xml:space="preserve"> ადგილობრივი ეკონომიკა ძირითადად წარმოდგენილია სოფლის მეურნეობის,  მომსახურების და ვაჭრობის სფეროებით. აქედან </w:t>
      </w:r>
      <w:r w:rsidR="008B0FA8">
        <w:rPr>
          <w:rFonts w:cs="Arial"/>
          <w:lang w:val="ka-GE"/>
        </w:rPr>
        <w:t>ბრუნვისა და შემოსავლების გათვალისწინებით ყველაზე იმედისმომცემ და განვითარებად მიმართულებეად სოფლის მეურნეობის სექტორები მიიჩნევა.</w:t>
      </w:r>
    </w:p>
    <w:p w14:paraId="0DE4C235" w14:textId="77777777" w:rsidR="008B0FA8" w:rsidRDefault="008B0FA8" w:rsidP="00D86474">
      <w:pPr>
        <w:jc w:val="both"/>
        <w:rPr>
          <w:lang w:val="ka-GE"/>
        </w:rPr>
      </w:pPr>
      <w:r>
        <w:rPr>
          <w:lang w:val="ka-GE"/>
        </w:rPr>
        <w:t xml:space="preserve">სოფლის მეურნეობის დარგი წარმოდგენილია 5 მცირე საწარმოთი (დასაქმებულია 50) და 550 საოჯახო ფერმერით, მათ შორის 30 მეფუტკრით (ფერმერულ მეურნეობებში დასაქმებულია 250 ზე მეტი),  28 კოოპერატივით. ფერმერული მეურნეობების ძირითადი ნაწილი რეგისტრირებული არ არიან. </w:t>
      </w:r>
    </w:p>
    <w:p w14:paraId="1BFB25ED" w14:textId="77777777" w:rsidR="008B0FA8" w:rsidRDefault="008B0FA8" w:rsidP="00D86474">
      <w:pPr>
        <w:jc w:val="both"/>
        <w:rPr>
          <w:lang w:val="ka-GE"/>
        </w:rPr>
      </w:pPr>
      <w:r>
        <w:rPr>
          <w:lang w:val="ka-GE"/>
        </w:rPr>
        <w:t>2025 წლის პირველ იანვრამდე, სოფლის მეურნეობის პროდუქციის პირველადი მწარმოებლები გათავისუფლებული არიან დასაბეგრი შემოსავლიდან. აღნიშნული არ ავალდებულებთ, პირველადი პროდუქციის მწარმოებლებს რეგისტრაცია გაუკეთონ თავიანთ საქმიანობას. მეფუტკრეების თქმით სერთიფიკატების მიუხედავად  წარმოებული პროდუქციის რეალიზაციას ვერ ახდენენ.</w:t>
      </w:r>
    </w:p>
    <w:p w14:paraId="0CEAB132" w14:textId="77777777" w:rsidR="008B0FA8" w:rsidRDefault="008B0FA8" w:rsidP="00D86474">
      <w:pPr>
        <w:jc w:val="both"/>
      </w:pPr>
      <w:r>
        <w:rPr>
          <w:lang w:val="ka-GE"/>
        </w:rPr>
        <w:t>მუნიციპალიტეტში შედარებით კარგად არის განვითარებული მებოსტნეობა, მეკარტოფილეობა და მესაქონლეობა.</w:t>
      </w:r>
    </w:p>
    <w:p w14:paraId="229C7234" w14:textId="77777777" w:rsidR="008B0FA8" w:rsidRDefault="008B0FA8" w:rsidP="00D86474">
      <w:pPr>
        <w:jc w:val="both"/>
        <w:rPr>
          <w:rFonts w:cs="Sylfaen"/>
          <w:lang w:val="ka-GE"/>
        </w:rPr>
      </w:pPr>
      <w:r>
        <w:rPr>
          <w:rFonts w:cs="Sylfaen"/>
          <w:color w:val="000000"/>
          <w:lang w:val="ka-GE"/>
        </w:rPr>
        <w:t>2022 წლის მდგომარეობით, მუნიციპალიტეტის სასოფლო-სამეურნეო სავარგულების ფართობია 33246 ჰა, აქედან კერძო საკუთრებას შეადგენს 3914ჰა,  მუნიციპალიტეტის საკუთრებაშია 2 ჰა. დანარჩენი ფართობი სახელმწიფო საკუთრებაა. სასოფლო-სამეურნეო სავარგულები შემდეგნაირად არის  განაწილებული:  ხეხილი 997 ჰა, სახნავი 5652 ჰა, სათიბი 4322ჰა, საძოვარი 22275 ჰა.</w:t>
      </w:r>
    </w:p>
    <w:p w14:paraId="66D600B7" w14:textId="662F8321" w:rsidR="008B0FA8" w:rsidRDefault="006C6BA7">
      <w:pPr>
        <w:jc w:val="both"/>
        <w:rPr>
          <w:rFonts w:cs="Sylfaen"/>
          <w:lang w:val="ka-GE"/>
        </w:rPr>
      </w:pPr>
      <w:r>
        <w:rPr>
          <w:noProof/>
        </w:rPr>
        <w:lastRenderedPageBreak/>
        <w:drawing>
          <wp:anchor distT="0" distB="0" distL="114300" distR="114300" simplePos="0" relativeHeight="251658240" behindDoc="1" locked="0" layoutInCell="1" allowOverlap="1" wp14:anchorId="4D40368C" wp14:editId="538034ED">
            <wp:simplePos x="0" y="0"/>
            <wp:positionH relativeFrom="margin">
              <wp:align>left</wp:align>
            </wp:positionH>
            <wp:positionV relativeFrom="paragraph">
              <wp:posOffset>1047115</wp:posOffset>
            </wp:positionV>
            <wp:extent cx="4152900" cy="2917190"/>
            <wp:effectExtent l="0" t="0" r="0" b="16510"/>
            <wp:wrapTopAndBottom/>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8B0FA8">
        <w:rPr>
          <w:rFonts w:cs="Sylfaen"/>
          <w:lang w:val="ka-GE"/>
        </w:rPr>
        <w:t>უკანასკნელ წლებში მუნიციპალიტეტში დაიწყო ხეხილის ბაღების  გაშენება (ვაშლი, ქლიავი, ბალი, მსხალი), ასევე მოსახლეობა აქტიურად აშენებს სოფლის პროგრამის ფარგლებში კენკროვანთა ბაღებს. მუნიციპალიტეტი მდიდარია კენკროვანი კულტურებით რომელიც ძირითადად გავრცელებულია ალპურ და სუბალპურ ზონებში. რომლებსაც მთელი სეზონის განმავლობაში მოსახლეობა იყენებს საოჯახო მოხმარებისა და ბიზნესისთვის (ჟოლო, მოცვი, მალინა, მარწყვი)</w:t>
      </w:r>
      <w:r w:rsidR="009D1E58">
        <w:rPr>
          <w:rFonts w:cs="Sylfaen"/>
          <w:lang w:val="ka-GE"/>
        </w:rPr>
        <w:t>.</w:t>
      </w:r>
    </w:p>
    <w:p w14:paraId="47C682F9" w14:textId="6D995996" w:rsidR="001B0A2E" w:rsidRPr="001B0A2E" w:rsidRDefault="001B0A2E">
      <w:pPr>
        <w:jc w:val="both"/>
        <w:rPr>
          <w:rFonts w:cs="Sylfaen"/>
          <w:i/>
          <w:lang w:val="ka-GE"/>
        </w:rPr>
      </w:pPr>
      <w:r w:rsidRPr="001B0A2E">
        <w:rPr>
          <w:rFonts w:cs="Sylfaen"/>
          <w:i/>
          <w:lang w:val="ka-GE"/>
        </w:rPr>
        <w:t xml:space="preserve">წყარო: </w:t>
      </w:r>
      <w:r>
        <w:rPr>
          <w:rFonts w:cs="Sylfaen"/>
          <w:i/>
          <w:lang w:val="ka-GE"/>
        </w:rPr>
        <w:t>საქსტატი.</w:t>
      </w:r>
    </w:p>
    <w:p w14:paraId="7EE16C49" w14:textId="77777777" w:rsidR="006C6BA7" w:rsidRDefault="006C6BA7" w:rsidP="00D86474">
      <w:pPr>
        <w:jc w:val="both"/>
        <w:rPr>
          <w:rFonts w:cs="Sylfaen"/>
          <w:color w:val="FF0000"/>
          <w:lang w:val="ka-GE"/>
        </w:rPr>
      </w:pPr>
    </w:p>
    <w:p w14:paraId="3AE665CA" w14:textId="3A7BB161" w:rsidR="008B0FA8" w:rsidRDefault="008B0FA8" w:rsidP="00D86474">
      <w:pPr>
        <w:jc w:val="both"/>
        <w:rPr>
          <w:rFonts w:cs="Sylfaen"/>
          <w:color w:val="000000"/>
          <w:lang w:val="ka-GE"/>
        </w:rPr>
      </w:pPr>
      <w:r>
        <w:rPr>
          <w:rFonts w:cs="Sylfaen"/>
          <w:color w:val="000000"/>
          <w:lang w:val="ka-GE"/>
        </w:rPr>
        <w:t xml:space="preserve">მუნიციპალიტეტის მასშტაბით მოსახლეობის საკუთრებაშია 22025-მდე მსხვილფეხა პირუტყვი, მათ შორის ფური 12410.  2,322-მდე ღორი, 700 თხა და ცხვარი და  27305 ფრთა ფრინველი. წარმოებული ყველის, სულგუნის  და კვერცხის რეალიზაცია ხდება ადგილობრივ, რეგიონის და დედაქალაქის ბაზარზე.   </w:t>
      </w:r>
    </w:p>
    <w:p w14:paraId="33DBD325" w14:textId="6D99289B" w:rsidR="008B0FA8" w:rsidRDefault="008B0FA8" w:rsidP="00D86474">
      <w:pPr>
        <w:jc w:val="both"/>
        <w:rPr>
          <w:color w:val="000000"/>
          <w:lang w:val="ka-GE"/>
        </w:rPr>
      </w:pPr>
      <w:r>
        <w:rPr>
          <w:rFonts w:eastAsia="Times New Roman" w:cs="DejaVu Sans"/>
          <w:color w:val="000000"/>
          <w:lang w:val="ka-GE"/>
        </w:rPr>
        <w:t>მუნიციპალიტეტში</w:t>
      </w:r>
      <w:r w:rsidR="0006102E">
        <w:rPr>
          <w:rFonts w:eastAsia="Times New Roman" w:cs="DejaVu Sans"/>
          <w:color w:val="000000"/>
          <w:lang w:val="ka-GE"/>
        </w:rPr>
        <w:t xml:space="preserve"> </w:t>
      </w:r>
      <w:r>
        <w:rPr>
          <w:rFonts w:eastAsia="Times New Roman" w:cs="DejaVu Sans"/>
          <w:color w:val="000000"/>
          <w:lang w:val="ka-GE"/>
        </w:rPr>
        <w:t>მოქმედებენ მეცხოველეობისა და მეფრინველეობის კერძო კოოპერატივები, რომელთა მიერ წარმოებული ხორცი  აკმაყოფილებს ადგილობრივ ბაზარს.</w:t>
      </w:r>
      <w:r>
        <w:rPr>
          <w:color w:val="000000"/>
          <w:lang w:val="ka-GE"/>
        </w:rPr>
        <w:t xml:space="preserve"> </w:t>
      </w:r>
    </w:p>
    <w:p w14:paraId="13400757" w14:textId="77777777" w:rsidR="008B0FA8" w:rsidRDefault="008B0FA8" w:rsidP="00D86474">
      <w:pPr>
        <w:jc w:val="both"/>
        <w:rPr>
          <w:rFonts w:cs="Sylfaen"/>
          <w:lang w:val="ka-GE"/>
        </w:rPr>
      </w:pPr>
      <w:r>
        <w:rPr>
          <w:rFonts w:eastAsia="Times New Roman" w:cs="Sylfaen"/>
          <w:lang w:val="ka-GE"/>
        </w:rPr>
        <w:t>მეფუტკრეობა და ადგილობრივი თაფლი მუნიციპალიტეტის ადგილობრივი ღირებულებათა ჯაჭვის მნიშვნელოვან ნაწილს ქმნის. წარმოდგენილია 30</w:t>
      </w:r>
      <w:r>
        <w:rPr>
          <w:rFonts w:eastAsia="Times New Roman" w:cs="Sylfaen"/>
          <w:color w:val="FF0000"/>
          <w:lang w:val="ka-GE"/>
        </w:rPr>
        <w:t xml:space="preserve"> </w:t>
      </w:r>
      <w:r>
        <w:rPr>
          <w:rFonts w:eastAsia="Times New Roman" w:cs="Sylfaen"/>
          <w:lang w:val="ka-GE"/>
        </w:rPr>
        <w:t xml:space="preserve">ფერმერით. </w:t>
      </w:r>
      <w:r>
        <w:rPr>
          <w:rFonts w:cs="Sylfaen"/>
          <w:lang w:val="ka-GE"/>
        </w:rPr>
        <w:t>2020 წლისათვის მათი საკუთრება იყო 1500 სკა ფუტკარი და წარმოებული იქნა 10-15 ტ. თაფლი. 2022 წლის მონაცემებით, სკების რაოდენობამ იმატა და მიაღწია 3000. ხოლო 2023 წლის შუა პერიოდისთვის სკათა რაოდენობა არ გაზრდილა და თაფლის რაოდენობამ იკლო, ვინაიდან არამდგრადი და წვიამიანი ამინდების გამო, ვერ მოახერხა ფუტკარმა გამრავლება და თაფლის მოგროვება. შეიძლება ითქვას თაფლის მოსავლიანობის დონემ ფაქტიურად 80% იკლო, წინა წლებთან შედარებთ. მეფუთკრეების განმარტებით პირიქით დაღუპვის ზღვარზე არიან ფუტკრის ოჯახები და ხელოვნური საკვებით ამარაგებენ, რათა მათი სიცოცხლე შეინარჩუნონ.</w:t>
      </w:r>
      <w:r>
        <w:rPr>
          <w:rFonts w:eastAsia="Times New Roman" w:cs="Sylfaen"/>
          <w:lang w:val="ka-GE"/>
        </w:rPr>
        <w:t xml:space="preserve"> </w:t>
      </w:r>
      <w:r>
        <w:rPr>
          <w:rFonts w:cs="Sylfaen"/>
          <w:lang w:val="ka-GE"/>
        </w:rPr>
        <w:t xml:space="preserve">დარგის განვითარებას ხელს უწყობს </w:t>
      </w:r>
      <w:r>
        <w:rPr>
          <w:rFonts w:eastAsia="Times New Roman" w:cs="Sylfaen"/>
          <w:lang w:val="ka-GE"/>
        </w:rPr>
        <w:t>ადიგენის კლიმატური პირობები და ლანდშაფტი. აღნიშნული უზრუნველყოფს თაფლის უნიკალურობას, თუმცა პროდუქციის რეალიზება გარკვეული დაბრკოლებებით ხდება.  მუნიციპალიტეტში დარგის ვეტერინარის არ არსებობა ართულებს დაავადებებთან ბრძოლას და იწვევს სავალალო შედეგებს.</w:t>
      </w:r>
    </w:p>
    <w:p w14:paraId="1A66405E" w14:textId="77777777" w:rsidR="008B0FA8" w:rsidRDefault="008B0FA8" w:rsidP="00D86474">
      <w:pPr>
        <w:jc w:val="both"/>
        <w:rPr>
          <w:rFonts w:eastAsia="Times New Roman" w:cs="Sylfaen"/>
          <w:lang w:val="ka-GE"/>
        </w:rPr>
      </w:pPr>
      <w:r>
        <w:rPr>
          <w:rFonts w:eastAsia="Times New Roman" w:cs="Sylfaen"/>
          <w:lang w:val="ka-GE"/>
        </w:rPr>
        <w:lastRenderedPageBreak/>
        <w:t>სოფლის მეურნეობის დარგში წარმოების ზრდას აფერხებს სასოფლლო-სამეურნეო სერვისებზე და აგროტექნიკაზე</w:t>
      </w:r>
      <w:r>
        <w:rPr>
          <w:rStyle w:val="CommentReference"/>
          <w:lang w:val="ka-GE"/>
        </w:rPr>
        <w:t xml:space="preserve">  </w:t>
      </w:r>
      <w:r>
        <w:rPr>
          <w:rStyle w:val="CommentReference"/>
          <w:sz w:val="24"/>
          <w:szCs w:val="24"/>
          <w:lang w:val="ka-GE"/>
        </w:rPr>
        <w:t>ნ</w:t>
      </w:r>
      <w:r>
        <w:rPr>
          <w:rFonts w:eastAsia="Times New Roman" w:cs="Sylfaen"/>
          <w:lang w:val="ka-GE"/>
        </w:rPr>
        <w:t>აკლებად ხელმისაწვდომობა, ასევე დარგის პეციალისტების სიმცირე. მნიშველოვანი ხელისშემშლელი ფაქტორია ახალი დაავადებებების და მავნებლების გავრცელება.</w:t>
      </w:r>
    </w:p>
    <w:p w14:paraId="5FC00C9F" w14:textId="77777777" w:rsidR="008B0FA8" w:rsidRDefault="008B0FA8" w:rsidP="00D86474">
      <w:pPr>
        <w:jc w:val="both"/>
        <w:rPr>
          <w:rFonts w:eastAsiaTheme="minorEastAsia" w:cs="Sylfaen"/>
          <w:lang w:val="ka-GE"/>
        </w:rPr>
      </w:pPr>
      <w:r>
        <w:rPr>
          <w:rFonts w:cs="Sylfaen"/>
          <w:color w:val="000000"/>
          <w:lang w:val="ka-GE"/>
        </w:rPr>
        <w:t>მუნიციპალიტეტში წარმოებული პროდუქციის მოცულობას მნიშვნელოვანი წილი უკავია რეგიონის მთლიან სასოფლო</w:t>
      </w:r>
      <w:r>
        <w:rPr>
          <w:color w:val="000000"/>
          <w:lang w:val="ka-GE"/>
        </w:rPr>
        <w:t>-</w:t>
      </w:r>
      <w:r>
        <w:rPr>
          <w:rFonts w:cs="Sylfaen"/>
          <w:color w:val="000000"/>
          <w:lang w:val="ka-GE"/>
        </w:rPr>
        <w:t>სამეურნეო წარმოებაში</w:t>
      </w:r>
      <w:r>
        <w:rPr>
          <w:color w:val="000000"/>
          <w:lang w:val="ka-GE"/>
        </w:rPr>
        <w:t xml:space="preserve">. </w:t>
      </w:r>
      <w:r>
        <w:rPr>
          <w:rFonts w:cs="Sylfaen"/>
          <w:color w:val="000000"/>
          <w:lang w:val="ka-GE"/>
        </w:rPr>
        <w:t xml:space="preserve">ეს განსაკუთრებით ეხება კარტოფილის, ხილის, </w:t>
      </w:r>
      <w:r>
        <w:rPr>
          <w:color w:val="000000"/>
          <w:lang w:val="ka-GE"/>
        </w:rPr>
        <w:t xml:space="preserve"> </w:t>
      </w:r>
      <w:r>
        <w:rPr>
          <w:rFonts w:cs="Sylfaen"/>
          <w:color w:val="000000"/>
          <w:lang w:val="ka-GE"/>
        </w:rPr>
        <w:t xml:space="preserve">ბოსტნეულის, მარცვლეულის, ხორცისა და ყველის  წარმოებას.  </w:t>
      </w:r>
      <w:r>
        <w:rPr>
          <w:rFonts w:cs="Sylfaen"/>
          <w:lang w:val="ka-GE"/>
        </w:rPr>
        <w:t>ანალიზის შედეგად დადგინდა</w:t>
      </w:r>
      <w:r>
        <w:rPr>
          <w:lang w:val="ka-GE"/>
        </w:rPr>
        <w:t xml:space="preserve">, </w:t>
      </w:r>
      <w:r>
        <w:rPr>
          <w:rFonts w:cs="Sylfaen"/>
          <w:lang w:val="ka-GE"/>
        </w:rPr>
        <w:t>რომ მათი რაოდენობა საკმარისია მოთხოვნასთან შედარებით და წარმოებული პროდუქცია აბალანსებს მუნიციპალიტეტის ბაზრის მოთხოვნებს, რაც შეეხება კარტოფილისა და ყველის წარმოების მასშტაბებს, ისინი ძირითადად გააქვთ ქვეყნის შიდა ბაზარზე.</w:t>
      </w:r>
    </w:p>
    <w:p w14:paraId="65B10B9F" w14:textId="77777777" w:rsidR="008B0FA8" w:rsidRDefault="008B0FA8" w:rsidP="00D86474">
      <w:pPr>
        <w:jc w:val="both"/>
        <w:rPr>
          <w:lang w:val="ka-GE"/>
        </w:rPr>
      </w:pPr>
      <w:r>
        <w:rPr>
          <w:lang w:val="ka-GE"/>
        </w:rPr>
        <w:t xml:space="preserve">სასაქონლე კოოპერატივებს აქვთ მიწების პრივატიზების პრობლემა კერძოდ სახელმწიფო საკუთრებაში არსებული მიწის ნაკვეთების პრივატიზებაზე არის დიდი ფასი რომლის შეძენასაც ფერმერები ვერ ახერხებენ, ასევე აქვთ ალპურ ზონაში გზის ინფრასტრუქტურის პრობლემა, აღნიშნული პრობლემის გამო რთულდება რძის ტრანსოპრტირება. ასევე დიდ პრობლემას აწყდებიან პირუტყვის ჯიშების გამოყვანასთან დაკავშირებით, არსებობს წარმოებული პროდუქციის ეტიკეტირების პრობლემაც. </w:t>
      </w:r>
    </w:p>
    <w:p w14:paraId="5417C720" w14:textId="77777777" w:rsidR="008B0FA8" w:rsidRDefault="008B0FA8" w:rsidP="00D86474">
      <w:pPr>
        <w:jc w:val="both"/>
        <w:rPr>
          <w:lang w:val="ka-GE"/>
        </w:rPr>
      </w:pPr>
      <w:r>
        <w:rPr>
          <w:lang w:val="ka-GE"/>
        </w:rPr>
        <w:t>ადიგენის მუნიციპალიტეტში სასოფლო-სამეურნეო სავარგულებს უკავიათ 33246 ჰა, სადაც ძირითადად მოსახლეობას მოყავთ ერთ წლიანი კულტურები, ასევე აქვთ გაშენებული ბაღებიც. რაც შეეხება აგროცენტრებს მუნიციპალიტეტში არ გვაქვს, თუმცა გვაქვს სასოფლო-სამეურნეო საქმიანობის საკონსულტაციო ცენტრი, რომელიც ახდენს მოსახლეობის ინფორმირებულობას სხვადასხვა პროექტების გამოცხადების თაობაზე და ეხმარებათ მათ საქმიანობის განხორციელების პროცესში. მუნიციპალიტეტის 37887 ჰა დაფარულია ტყით, სადაც ძირითადად დომინირებს წიწვოვანი კორომები, თუმცა ზოგიერთ ადგილებში ფიქსირდება შერეული კორომებიც, მუხა, რცხილა, ვერხვი და ა.შ.</w:t>
      </w:r>
    </w:p>
    <w:p w14:paraId="1D1D3116" w14:textId="27B7C715" w:rsidR="008B0FA8" w:rsidRDefault="008B0FA8" w:rsidP="00D86474">
      <w:pPr>
        <w:jc w:val="both"/>
        <w:rPr>
          <w:lang w:val="ka-GE"/>
        </w:rPr>
      </w:pPr>
      <w:r>
        <w:rPr>
          <w:lang w:val="ka-GE"/>
        </w:rPr>
        <w:t>მუნიციპალიტეტში სახელმწიფო საკუთრებაში არასასოფლო-სამეურნეო დანიშნულების მიწის ფართობი შეადგენს 4220 ჰა-ს. ხოლო მუნიციპალიტეტს საკუთრებაში არასასოფლო-სამეურნეო დანიშნულების მიწა დაახლოებით ექნება 1 ჰეტრამდე. კერძო მოსახლეობაში რეფორმის დროს არასასოფლო-სამეურნეო მიწის ნაკვეთები არ გაცემულა, გაიცა მხოლოდ სასოფლო-სამეუნეო მიწის ფართობები. თუმცა მოსახლეობას საკუთრებაში არსებულ სასოფლო-სამეურნეო მიწის ფართები საჭიროების შემთხვევაში მუნიციპალიტეტის მერიის თანხმობის საფუძველზე  გადაყავთ არასასოფლო-სამეურნეო დანიშნულებაში კომერციული საქმიანობის განხორციელებისთვის. არასასოფლო-სამეურნეო დანიშნულების მიწის ფართობს მოსახლეობა ფლობს დაახლოები 4 ჰექტრამდე.</w:t>
      </w:r>
    </w:p>
    <w:p w14:paraId="221C5C75" w14:textId="2CDFC670" w:rsidR="008B0FA8" w:rsidRDefault="008B0FA8" w:rsidP="00D86474">
      <w:pPr>
        <w:jc w:val="both"/>
        <w:rPr>
          <w:rFonts w:cstheme="minorHAnsi"/>
          <w:i/>
          <w:iCs/>
          <w:lang w:val="ka-GE"/>
        </w:rPr>
      </w:pPr>
      <w:r>
        <w:rPr>
          <w:lang w:val="ka-GE"/>
        </w:rPr>
        <w:t>ადიგენის საკონსულტაციო სამსახურის 2022 წლის მონაცემების თანახმად სულ ერთწლიანი კულტურების ფართობია 2215 ჰა, აღნიშნულ ფართობზე გაშენებული აქვთ მოსახლეობას სხვადასხვა ერთ წლიანი კულტურები, აღნიშნულზე იხილეთ</w:t>
      </w:r>
      <w:r w:rsidR="0080522C">
        <w:rPr>
          <w:lang w:val="ka-GE"/>
        </w:rPr>
        <w:t xml:space="preserve"> </w:t>
      </w:r>
      <w:r w:rsidR="0080522C">
        <w:rPr>
          <w:lang w:val="ka-GE"/>
        </w:rPr>
        <w:fldChar w:fldCharType="begin"/>
      </w:r>
      <w:r w:rsidR="0080522C">
        <w:rPr>
          <w:lang w:val="ka-GE"/>
        </w:rPr>
        <w:instrText xml:space="preserve"> REF _Ref147415169 \h </w:instrText>
      </w:r>
      <w:r w:rsidR="0080522C">
        <w:rPr>
          <w:lang w:val="ka-GE"/>
        </w:rPr>
      </w:r>
      <w:r w:rsidR="0080522C">
        <w:rPr>
          <w:lang w:val="ka-GE"/>
        </w:rPr>
        <w:fldChar w:fldCharType="separate"/>
      </w:r>
      <w:r w:rsidR="0080522C">
        <w:t xml:space="preserve">ცხრილი </w:t>
      </w:r>
      <w:r w:rsidR="0080522C">
        <w:rPr>
          <w:noProof/>
        </w:rPr>
        <w:t>5</w:t>
      </w:r>
      <w:r w:rsidR="0080522C">
        <w:rPr>
          <w:lang w:val="ka-GE"/>
        </w:rPr>
        <w:fldChar w:fldCharType="end"/>
      </w:r>
      <w:r w:rsidR="0080522C">
        <w:rPr>
          <w:lang w:val="ka-GE"/>
        </w:rPr>
        <w:t>.</w:t>
      </w:r>
    </w:p>
    <w:p w14:paraId="042A40B2" w14:textId="20D00848" w:rsidR="00961575" w:rsidRPr="00D86474" w:rsidRDefault="00961575" w:rsidP="00D86474">
      <w:pPr>
        <w:pStyle w:val="Caption"/>
        <w:keepNext/>
        <w:rPr>
          <w:sz w:val="18"/>
          <w:szCs w:val="18"/>
          <w:lang w:val="ka-GE"/>
        </w:rPr>
      </w:pPr>
      <w:bookmarkStart w:id="13" w:name="_Ref147415169"/>
      <w:r w:rsidRPr="00D86474">
        <w:rPr>
          <w:sz w:val="18"/>
          <w:szCs w:val="18"/>
        </w:rPr>
        <w:t xml:space="preserve">ცხრილი </w:t>
      </w:r>
      <w:r w:rsidRPr="00D86474">
        <w:rPr>
          <w:sz w:val="18"/>
          <w:szCs w:val="18"/>
        </w:rPr>
        <w:fldChar w:fldCharType="begin"/>
      </w:r>
      <w:r w:rsidRPr="00D86474">
        <w:rPr>
          <w:sz w:val="18"/>
          <w:szCs w:val="18"/>
        </w:rPr>
        <w:instrText xml:space="preserve"> SEQ ცხრილი \* ARABIC </w:instrText>
      </w:r>
      <w:r w:rsidRPr="00D86474">
        <w:rPr>
          <w:sz w:val="18"/>
          <w:szCs w:val="18"/>
        </w:rPr>
        <w:fldChar w:fldCharType="separate"/>
      </w:r>
      <w:r w:rsidR="007A3841" w:rsidRPr="00D86474">
        <w:rPr>
          <w:noProof/>
          <w:sz w:val="18"/>
          <w:szCs w:val="18"/>
        </w:rPr>
        <w:t>5</w:t>
      </w:r>
      <w:r w:rsidRPr="00D86474">
        <w:rPr>
          <w:sz w:val="18"/>
          <w:szCs w:val="18"/>
        </w:rPr>
        <w:fldChar w:fldCharType="end"/>
      </w:r>
      <w:bookmarkEnd w:id="13"/>
      <w:r w:rsidRPr="00D86474">
        <w:rPr>
          <w:sz w:val="18"/>
          <w:szCs w:val="18"/>
          <w:lang w:val="ka-GE"/>
        </w:rPr>
        <w:t xml:space="preserve">. </w:t>
      </w:r>
      <w:r w:rsidR="0038514B" w:rsidRPr="00D86474">
        <w:rPr>
          <w:sz w:val="18"/>
          <w:szCs w:val="18"/>
          <w:lang w:val="ka-GE"/>
        </w:rPr>
        <w:t xml:space="preserve">ერთწლიანი კულტურების მოსავალი </w:t>
      </w:r>
      <w:r w:rsidR="0080522C" w:rsidRPr="00D86474">
        <w:rPr>
          <w:sz w:val="18"/>
          <w:szCs w:val="18"/>
          <w:lang w:val="ka-GE"/>
        </w:rPr>
        <w:t>და ფართობული განაწილება</w:t>
      </w:r>
    </w:p>
    <w:tbl>
      <w:tblPr>
        <w:tblStyle w:val="TableGrid"/>
        <w:tblW w:w="0" w:type="auto"/>
        <w:tblInd w:w="0" w:type="dxa"/>
        <w:tblLook w:val="04A0" w:firstRow="1" w:lastRow="0" w:firstColumn="1" w:lastColumn="0" w:noHBand="0" w:noVBand="1"/>
      </w:tblPr>
      <w:tblGrid>
        <w:gridCol w:w="3968"/>
        <w:gridCol w:w="1297"/>
        <w:gridCol w:w="1379"/>
      </w:tblGrid>
      <w:tr w:rsidR="008B0FA8" w14:paraId="376385EC" w14:textId="77777777" w:rsidTr="00D86474">
        <w:trPr>
          <w:trHeight w:val="621"/>
        </w:trPr>
        <w:tc>
          <w:tcPr>
            <w:tcW w:w="3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13B9F7" w14:textId="77777777" w:rsidR="008B0FA8" w:rsidRDefault="008B0FA8">
            <w:pPr>
              <w:jc w:val="center"/>
              <w:rPr>
                <w:rFonts w:cstheme="minorHAnsi"/>
                <w:lang w:val="ka-GE"/>
              </w:rPr>
            </w:pPr>
            <w:r>
              <w:rPr>
                <w:rFonts w:cstheme="minorHAnsi"/>
                <w:lang w:val="ka-GE"/>
              </w:rPr>
              <w:t>ერთწლიანი მარცვლეული კულტურები</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D1FAD1" w14:textId="77777777" w:rsidR="008B0FA8" w:rsidRDefault="008B0FA8">
            <w:pPr>
              <w:jc w:val="center"/>
              <w:rPr>
                <w:rFonts w:cstheme="minorHAnsi"/>
                <w:lang w:val="ka-GE"/>
              </w:rPr>
            </w:pPr>
            <w:r>
              <w:rPr>
                <w:rFonts w:cstheme="minorHAnsi"/>
                <w:lang w:val="ka-GE"/>
              </w:rPr>
              <w:t>ფართობი</w:t>
            </w:r>
          </w:p>
          <w:p w14:paraId="229005B6" w14:textId="77777777" w:rsidR="008B0FA8" w:rsidRDefault="008B0FA8">
            <w:pPr>
              <w:jc w:val="center"/>
              <w:rPr>
                <w:rFonts w:cstheme="minorHAnsi"/>
                <w:lang w:val="ka-GE"/>
              </w:rPr>
            </w:pPr>
            <w:r>
              <w:rPr>
                <w:rFonts w:cstheme="minorHAnsi"/>
                <w:lang w:val="ka-GE"/>
              </w:rPr>
              <w:t>ჰა</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7CC2C" w14:textId="77777777" w:rsidR="008B0FA8" w:rsidRDefault="008B0FA8">
            <w:pPr>
              <w:jc w:val="center"/>
              <w:rPr>
                <w:rFonts w:cstheme="minorHAnsi"/>
                <w:lang w:val="ka-GE"/>
              </w:rPr>
            </w:pPr>
            <w:r>
              <w:rPr>
                <w:rFonts w:cstheme="minorHAnsi"/>
                <w:lang w:val="ka-GE"/>
              </w:rPr>
              <w:t>მოსავალი</w:t>
            </w:r>
          </w:p>
          <w:p w14:paraId="19A0582D" w14:textId="77777777" w:rsidR="008B0FA8" w:rsidRDefault="008B0FA8">
            <w:pPr>
              <w:jc w:val="center"/>
              <w:rPr>
                <w:rFonts w:cstheme="minorHAnsi"/>
                <w:lang w:val="ka-GE"/>
              </w:rPr>
            </w:pPr>
            <w:r>
              <w:rPr>
                <w:rFonts w:cstheme="minorHAnsi"/>
                <w:lang w:val="ka-GE"/>
              </w:rPr>
              <w:t>ტონა</w:t>
            </w:r>
          </w:p>
        </w:tc>
      </w:tr>
      <w:tr w:rsidR="008B0FA8" w14:paraId="798D21F7" w14:textId="77777777" w:rsidTr="00D86474">
        <w:trPr>
          <w:trHeight w:val="247"/>
        </w:trPr>
        <w:tc>
          <w:tcPr>
            <w:tcW w:w="3968" w:type="dxa"/>
            <w:tcBorders>
              <w:top w:val="single" w:sz="4" w:space="0" w:color="auto"/>
              <w:left w:val="single" w:sz="4" w:space="0" w:color="auto"/>
              <w:bottom w:val="single" w:sz="4" w:space="0" w:color="auto"/>
              <w:right w:val="single" w:sz="4" w:space="0" w:color="auto"/>
            </w:tcBorders>
            <w:hideMark/>
          </w:tcPr>
          <w:p w14:paraId="001584D5" w14:textId="77777777" w:rsidR="008B0FA8" w:rsidRDefault="008B0FA8">
            <w:pPr>
              <w:shd w:val="clear" w:color="auto" w:fill="FFFFFF" w:themeFill="background1"/>
              <w:jc w:val="center"/>
              <w:rPr>
                <w:rFonts w:cstheme="minorHAnsi"/>
                <w:lang w:val="ka-GE"/>
              </w:rPr>
            </w:pPr>
            <w:r>
              <w:rPr>
                <w:rFonts w:cstheme="minorHAnsi"/>
                <w:lang w:val="ka-GE"/>
              </w:rPr>
              <w:t>კარტოფილი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5878A" w14:textId="77777777" w:rsidR="008B0FA8" w:rsidRDefault="008B0FA8">
            <w:pPr>
              <w:shd w:val="clear" w:color="auto" w:fill="FFFFFF" w:themeFill="background1"/>
              <w:jc w:val="center"/>
              <w:rPr>
                <w:rFonts w:cstheme="minorHAnsi"/>
                <w:lang w:val="ka-GE"/>
              </w:rPr>
            </w:pPr>
            <w:r>
              <w:rPr>
                <w:rFonts w:cs="Calibri"/>
                <w:color w:val="000000"/>
              </w:rPr>
              <w:t>1690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7DA0C4" w14:textId="77777777" w:rsidR="008B0FA8" w:rsidRDefault="008B0FA8">
            <w:pPr>
              <w:shd w:val="clear" w:color="auto" w:fill="FFFFFF" w:themeFill="background1"/>
              <w:jc w:val="center"/>
              <w:rPr>
                <w:rFonts w:cstheme="minorHAnsi"/>
                <w:lang w:val="ka-GE"/>
              </w:rPr>
            </w:pPr>
            <w:r>
              <w:rPr>
                <w:rFonts w:cs="Calibri"/>
                <w:color w:val="000000"/>
              </w:rPr>
              <w:t>32500</w:t>
            </w:r>
          </w:p>
        </w:tc>
      </w:tr>
      <w:tr w:rsidR="008B0FA8" w14:paraId="50E97F5B" w14:textId="77777777" w:rsidTr="00D86474">
        <w:trPr>
          <w:trHeight w:val="247"/>
        </w:trPr>
        <w:tc>
          <w:tcPr>
            <w:tcW w:w="3968" w:type="dxa"/>
            <w:tcBorders>
              <w:top w:val="single" w:sz="4" w:space="0" w:color="auto"/>
              <w:left w:val="single" w:sz="4" w:space="0" w:color="auto"/>
              <w:bottom w:val="single" w:sz="4" w:space="0" w:color="auto"/>
              <w:right w:val="single" w:sz="4" w:space="0" w:color="auto"/>
            </w:tcBorders>
            <w:hideMark/>
          </w:tcPr>
          <w:p w14:paraId="365D0BB9" w14:textId="77777777" w:rsidR="008B0FA8" w:rsidRDefault="008B0FA8">
            <w:pPr>
              <w:shd w:val="clear" w:color="auto" w:fill="FFFFFF" w:themeFill="background1"/>
              <w:jc w:val="center"/>
              <w:rPr>
                <w:rFonts w:cstheme="minorHAnsi"/>
                <w:lang w:val="ka-GE"/>
              </w:rPr>
            </w:pPr>
            <w:r>
              <w:rPr>
                <w:rFonts w:cstheme="minorHAnsi"/>
                <w:lang w:val="ka-GE"/>
              </w:rPr>
              <w:t>გოგრა</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78FF3" w14:textId="77777777" w:rsidR="008B0FA8" w:rsidRDefault="008B0FA8">
            <w:pPr>
              <w:shd w:val="clear" w:color="auto" w:fill="FFFFFF" w:themeFill="background1"/>
              <w:jc w:val="center"/>
              <w:rPr>
                <w:rFonts w:cstheme="minorHAnsi"/>
                <w:lang w:val="ka-GE"/>
              </w:rPr>
            </w:pPr>
            <w:r>
              <w:rPr>
                <w:rFonts w:cs="Calibri"/>
                <w:color w:val="000000"/>
              </w:rPr>
              <w:t>25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A2BA8" w14:textId="77777777" w:rsidR="008B0FA8" w:rsidRDefault="008B0FA8">
            <w:pPr>
              <w:jc w:val="center"/>
              <w:rPr>
                <w:rFonts w:eastAsia="Times New Roman" w:cs="Calibri"/>
                <w:color w:val="000000"/>
              </w:rPr>
            </w:pPr>
            <w:r>
              <w:rPr>
                <w:rFonts w:cs="Calibri"/>
                <w:color w:val="000000"/>
              </w:rPr>
              <w:t>900</w:t>
            </w:r>
          </w:p>
        </w:tc>
      </w:tr>
      <w:tr w:rsidR="008B0FA8" w14:paraId="75410717" w14:textId="77777777" w:rsidTr="00D86474">
        <w:trPr>
          <w:trHeight w:val="247"/>
        </w:trPr>
        <w:tc>
          <w:tcPr>
            <w:tcW w:w="3968" w:type="dxa"/>
            <w:tcBorders>
              <w:top w:val="single" w:sz="4" w:space="0" w:color="auto"/>
              <w:left w:val="single" w:sz="4" w:space="0" w:color="auto"/>
              <w:bottom w:val="single" w:sz="4" w:space="0" w:color="auto"/>
              <w:right w:val="single" w:sz="4" w:space="0" w:color="auto"/>
            </w:tcBorders>
            <w:hideMark/>
          </w:tcPr>
          <w:p w14:paraId="28C7B029" w14:textId="77777777" w:rsidR="008B0FA8" w:rsidRDefault="008B0FA8">
            <w:pPr>
              <w:shd w:val="clear" w:color="auto" w:fill="FFFFFF" w:themeFill="background1"/>
              <w:jc w:val="center"/>
              <w:rPr>
                <w:rFonts w:cstheme="minorHAnsi"/>
                <w:lang w:val="ka-GE"/>
              </w:rPr>
            </w:pPr>
            <w:r>
              <w:rPr>
                <w:rFonts w:cstheme="minorHAnsi"/>
                <w:lang w:val="ka-GE"/>
              </w:rPr>
              <w:t>პამიდორი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DD02B" w14:textId="77777777" w:rsidR="008B0FA8" w:rsidRDefault="008B0FA8">
            <w:pPr>
              <w:shd w:val="clear" w:color="auto" w:fill="FFFFFF" w:themeFill="background1"/>
              <w:jc w:val="center"/>
              <w:rPr>
                <w:rFonts w:cstheme="minorHAnsi"/>
                <w:lang w:val="ka-GE"/>
              </w:rPr>
            </w:pPr>
            <w:r>
              <w:rPr>
                <w:rFonts w:cs="Calibri"/>
                <w:color w:val="000000"/>
              </w:rPr>
              <w:t>75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E7A8BB" w14:textId="77777777" w:rsidR="008B0FA8" w:rsidRDefault="008B0FA8">
            <w:pPr>
              <w:shd w:val="clear" w:color="auto" w:fill="FFFFFF" w:themeFill="background1"/>
              <w:jc w:val="center"/>
              <w:rPr>
                <w:rFonts w:cstheme="minorHAnsi"/>
                <w:lang w:val="ka-GE"/>
              </w:rPr>
            </w:pPr>
            <w:r>
              <w:rPr>
                <w:rFonts w:cs="Calibri"/>
                <w:color w:val="000000"/>
              </w:rPr>
              <w:t>1725</w:t>
            </w:r>
          </w:p>
        </w:tc>
      </w:tr>
      <w:tr w:rsidR="008B0FA8" w14:paraId="278493AF"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5AB9F29E" w14:textId="77777777" w:rsidR="008B0FA8" w:rsidRDefault="008B0FA8">
            <w:pPr>
              <w:shd w:val="clear" w:color="auto" w:fill="FFFFFF" w:themeFill="background1"/>
              <w:jc w:val="center"/>
              <w:rPr>
                <w:rFonts w:cstheme="minorHAnsi"/>
                <w:lang w:val="ka-GE"/>
              </w:rPr>
            </w:pPr>
            <w:r>
              <w:rPr>
                <w:rFonts w:cstheme="minorHAnsi"/>
                <w:lang w:val="ka-GE"/>
              </w:rPr>
              <w:t>კიტრი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D7B94" w14:textId="77777777" w:rsidR="008B0FA8" w:rsidRDefault="008B0FA8">
            <w:pPr>
              <w:shd w:val="clear" w:color="auto" w:fill="FFFFFF" w:themeFill="background1"/>
              <w:jc w:val="center"/>
              <w:rPr>
                <w:rFonts w:cstheme="minorHAnsi"/>
                <w:lang w:val="ka-GE"/>
              </w:rPr>
            </w:pPr>
            <w:r>
              <w:rPr>
                <w:rFonts w:cs="Calibri"/>
                <w:color w:val="000000"/>
              </w:rPr>
              <w:t>63</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AB0FB" w14:textId="77777777" w:rsidR="008B0FA8" w:rsidRDefault="008B0FA8">
            <w:pPr>
              <w:shd w:val="clear" w:color="auto" w:fill="FFFFFF" w:themeFill="background1"/>
              <w:jc w:val="center"/>
              <w:rPr>
                <w:rFonts w:cstheme="minorHAnsi"/>
                <w:lang w:val="ka-GE"/>
              </w:rPr>
            </w:pPr>
            <w:r>
              <w:rPr>
                <w:rFonts w:cs="Calibri"/>
                <w:color w:val="000000"/>
              </w:rPr>
              <w:t>1320</w:t>
            </w:r>
          </w:p>
        </w:tc>
      </w:tr>
      <w:tr w:rsidR="008B0FA8" w14:paraId="0E618CB9"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242255DA" w14:textId="77777777" w:rsidR="008B0FA8" w:rsidRDefault="008B0FA8">
            <w:pPr>
              <w:shd w:val="clear" w:color="auto" w:fill="FFFFFF" w:themeFill="background1"/>
              <w:jc w:val="center"/>
              <w:rPr>
                <w:rFonts w:cstheme="minorHAnsi"/>
                <w:lang w:val="ka-GE"/>
              </w:rPr>
            </w:pPr>
            <w:r>
              <w:rPr>
                <w:rFonts w:cstheme="minorHAnsi"/>
                <w:lang w:val="ka-GE"/>
              </w:rPr>
              <w:t>ბადრიჯანი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4454A" w14:textId="77777777" w:rsidR="008B0FA8" w:rsidRDefault="008B0FA8">
            <w:pPr>
              <w:shd w:val="clear" w:color="auto" w:fill="FFFFFF" w:themeFill="background1"/>
              <w:jc w:val="center"/>
              <w:rPr>
                <w:rFonts w:cstheme="minorHAnsi"/>
                <w:lang w:val="ka-GE"/>
              </w:rPr>
            </w:pPr>
            <w:r>
              <w:rPr>
                <w:rFonts w:cs="Calibri"/>
                <w:color w:val="000000"/>
              </w:rPr>
              <w:t>2</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231175" w14:textId="77777777" w:rsidR="008B0FA8" w:rsidRDefault="008B0FA8">
            <w:pPr>
              <w:shd w:val="clear" w:color="auto" w:fill="FFFFFF" w:themeFill="background1"/>
              <w:jc w:val="center"/>
              <w:rPr>
                <w:rFonts w:cstheme="minorHAnsi"/>
                <w:lang w:val="ka-GE"/>
              </w:rPr>
            </w:pPr>
            <w:r>
              <w:rPr>
                <w:rFonts w:cs="Calibri"/>
                <w:color w:val="000000"/>
              </w:rPr>
              <w:t>40</w:t>
            </w:r>
          </w:p>
        </w:tc>
      </w:tr>
      <w:tr w:rsidR="008B0FA8" w14:paraId="0DA94BA1"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4F60592B" w14:textId="77777777" w:rsidR="008B0FA8" w:rsidRDefault="008B0FA8">
            <w:pPr>
              <w:shd w:val="clear" w:color="auto" w:fill="FFFFFF" w:themeFill="background1"/>
              <w:jc w:val="center"/>
              <w:rPr>
                <w:rFonts w:cstheme="minorHAnsi"/>
                <w:lang w:val="ka-GE"/>
              </w:rPr>
            </w:pPr>
            <w:r>
              <w:rPr>
                <w:rFonts w:cstheme="minorHAnsi"/>
                <w:lang w:val="ka-GE"/>
              </w:rPr>
              <w:lastRenderedPageBreak/>
              <w:t>წიწაკა</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4996CB" w14:textId="77777777" w:rsidR="008B0FA8" w:rsidRDefault="008B0FA8">
            <w:pPr>
              <w:shd w:val="clear" w:color="auto" w:fill="FFFFFF" w:themeFill="background1"/>
              <w:jc w:val="center"/>
              <w:rPr>
                <w:rFonts w:cstheme="minorHAnsi"/>
                <w:lang w:val="ka-GE"/>
              </w:rPr>
            </w:pPr>
            <w:r>
              <w:rPr>
                <w:rFonts w:cs="Calibri"/>
                <w:color w:val="000000"/>
              </w:rPr>
              <w:t>23</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AD139" w14:textId="77777777" w:rsidR="008B0FA8" w:rsidRDefault="008B0FA8">
            <w:pPr>
              <w:shd w:val="clear" w:color="auto" w:fill="FFFFFF" w:themeFill="background1"/>
              <w:jc w:val="center"/>
              <w:rPr>
                <w:rFonts w:cstheme="minorHAnsi"/>
                <w:lang w:val="ka-GE"/>
              </w:rPr>
            </w:pPr>
            <w:r>
              <w:rPr>
                <w:rFonts w:cs="Calibri"/>
                <w:color w:val="000000"/>
              </w:rPr>
              <w:t>210</w:t>
            </w:r>
          </w:p>
        </w:tc>
      </w:tr>
      <w:tr w:rsidR="008B0FA8" w14:paraId="733CBFD7"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32C723C0" w14:textId="77777777" w:rsidR="008B0FA8" w:rsidRDefault="008B0FA8">
            <w:pPr>
              <w:shd w:val="clear" w:color="auto" w:fill="FFFFFF" w:themeFill="background1"/>
              <w:jc w:val="center"/>
              <w:rPr>
                <w:rFonts w:cstheme="minorHAnsi"/>
                <w:lang w:val="ka-GE"/>
              </w:rPr>
            </w:pPr>
            <w:r>
              <w:rPr>
                <w:rFonts w:cstheme="minorHAnsi"/>
                <w:lang w:val="ka-GE"/>
              </w:rPr>
              <w:t>სტაფილო</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34270" w14:textId="77777777" w:rsidR="008B0FA8" w:rsidRDefault="008B0FA8">
            <w:pPr>
              <w:shd w:val="clear" w:color="auto" w:fill="FFFFFF" w:themeFill="background1"/>
              <w:jc w:val="center"/>
              <w:rPr>
                <w:rFonts w:cstheme="minorHAnsi"/>
                <w:lang w:val="ka-GE"/>
              </w:rPr>
            </w:pPr>
            <w:r>
              <w:rPr>
                <w:rFonts w:cs="Calibri"/>
                <w:color w:val="000000"/>
              </w:rPr>
              <w:t>25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87351" w14:textId="77777777" w:rsidR="008B0FA8" w:rsidRDefault="008B0FA8">
            <w:pPr>
              <w:shd w:val="clear" w:color="auto" w:fill="FFFFFF" w:themeFill="background1"/>
              <w:jc w:val="center"/>
              <w:rPr>
                <w:rFonts w:cstheme="minorHAnsi"/>
                <w:lang w:val="ka-GE"/>
              </w:rPr>
            </w:pPr>
            <w:r>
              <w:rPr>
                <w:rFonts w:cs="Calibri"/>
                <w:color w:val="000000"/>
              </w:rPr>
              <w:t>650</w:t>
            </w:r>
          </w:p>
        </w:tc>
      </w:tr>
      <w:tr w:rsidR="008B0FA8" w14:paraId="199F8D35"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7C989E00" w14:textId="77777777" w:rsidR="008B0FA8" w:rsidRDefault="008B0FA8">
            <w:pPr>
              <w:shd w:val="clear" w:color="auto" w:fill="FFFFFF" w:themeFill="background1"/>
              <w:jc w:val="center"/>
              <w:rPr>
                <w:rFonts w:cstheme="minorHAnsi"/>
                <w:lang w:val="ka-GE"/>
              </w:rPr>
            </w:pPr>
            <w:r>
              <w:rPr>
                <w:rFonts w:cstheme="minorHAnsi"/>
                <w:lang w:val="ka-GE"/>
              </w:rPr>
              <w:t>ჭარხალი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72CB" w14:textId="77777777" w:rsidR="008B0FA8" w:rsidRDefault="008B0FA8">
            <w:pPr>
              <w:shd w:val="clear" w:color="auto" w:fill="FFFFFF" w:themeFill="background1"/>
              <w:jc w:val="center"/>
              <w:rPr>
                <w:rFonts w:cstheme="minorHAnsi"/>
                <w:lang w:val="ka-GE"/>
              </w:rPr>
            </w:pPr>
            <w:r>
              <w:rPr>
                <w:rFonts w:cs="Calibri"/>
                <w:color w:val="000000"/>
              </w:rPr>
              <w:t>130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2A94E9" w14:textId="77777777" w:rsidR="008B0FA8" w:rsidRDefault="008B0FA8">
            <w:pPr>
              <w:shd w:val="clear" w:color="auto" w:fill="FFFFFF" w:themeFill="background1"/>
              <w:jc w:val="center"/>
              <w:rPr>
                <w:rFonts w:cstheme="minorHAnsi"/>
                <w:lang w:val="ka-GE"/>
              </w:rPr>
            </w:pPr>
            <w:r>
              <w:rPr>
                <w:rFonts w:cs="Calibri"/>
                <w:color w:val="000000"/>
              </w:rPr>
              <w:t>6500</w:t>
            </w:r>
          </w:p>
        </w:tc>
      </w:tr>
      <w:tr w:rsidR="008B0FA8" w14:paraId="4A91A02E"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18F8E693" w14:textId="77777777" w:rsidR="008B0FA8" w:rsidRDefault="008B0FA8">
            <w:pPr>
              <w:shd w:val="clear" w:color="auto" w:fill="FFFFFF" w:themeFill="background1"/>
              <w:jc w:val="center"/>
              <w:rPr>
                <w:rFonts w:cstheme="minorHAnsi"/>
                <w:lang w:val="ka-GE"/>
              </w:rPr>
            </w:pPr>
            <w:r>
              <w:rPr>
                <w:rFonts w:cstheme="minorHAnsi"/>
                <w:lang w:val="ka-GE"/>
              </w:rPr>
              <w:t>მწვანილი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B25159" w14:textId="77777777" w:rsidR="008B0FA8" w:rsidRDefault="008B0FA8">
            <w:pPr>
              <w:shd w:val="clear" w:color="auto" w:fill="FFFFFF" w:themeFill="background1"/>
              <w:jc w:val="center"/>
              <w:rPr>
                <w:rFonts w:cstheme="minorHAnsi"/>
                <w:lang w:val="ka-GE"/>
              </w:rPr>
            </w:pPr>
            <w:r>
              <w:rPr>
                <w:rFonts w:cs="Calibri"/>
                <w:color w:val="000000"/>
              </w:rPr>
              <w:t>40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782CD" w14:textId="77777777" w:rsidR="008B0FA8" w:rsidRDefault="008B0FA8">
            <w:pPr>
              <w:shd w:val="clear" w:color="auto" w:fill="FFFFFF" w:themeFill="background1"/>
              <w:jc w:val="center"/>
              <w:rPr>
                <w:rFonts w:cstheme="minorHAnsi"/>
                <w:lang w:val="ka-GE"/>
              </w:rPr>
            </w:pPr>
            <w:r>
              <w:rPr>
                <w:rFonts w:cs="Calibri"/>
                <w:color w:val="000000"/>
              </w:rPr>
              <w:t>250</w:t>
            </w:r>
          </w:p>
        </w:tc>
      </w:tr>
      <w:tr w:rsidR="008B0FA8" w14:paraId="1C80C7AD"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4FBAD6E8" w14:textId="77777777" w:rsidR="008B0FA8" w:rsidRDefault="008B0FA8">
            <w:pPr>
              <w:shd w:val="clear" w:color="auto" w:fill="FFFFFF" w:themeFill="background1"/>
              <w:jc w:val="center"/>
              <w:rPr>
                <w:rFonts w:cstheme="minorHAnsi"/>
                <w:lang w:val="ka-GE"/>
              </w:rPr>
            </w:pPr>
            <w:r>
              <w:rPr>
                <w:rFonts w:cstheme="minorHAnsi"/>
                <w:lang w:val="ka-GE"/>
              </w:rPr>
              <w:t>ხახვი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36616" w14:textId="77777777" w:rsidR="008B0FA8" w:rsidRDefault="008B0FA8">
            <w:pPr>
              <w:shd w:val="clear" w:color="auto" w:fill="FFFFFF" w:themeFill="background1"/>
              <w:jc w:val="center"/>
              <w:rPr>
                <w:rFonts w:cstheme="minorHAnsi"/>
                <w:lang w:val="ka-GE"/>
              </w:rPr>
            </w:pPr>
            <w:r>
              <w:rPr>
                <w:rFonts w:cs="Calibri"/>
                <w:color w:val="000000"/>
              </w:rPr>
              <w:t>75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031BC" w14:textId="77777777" w:rsidR="008B0FA8" w:rsidRDefault="008B0FA8">
            <w:pPr>
              <w:shd w:val="clear" w:color="auto" w:fill="FFFFFF" w:themeFill="background1"/>
              <w:jc w:val="center"/>
              <w:rPr>
                <w:rFonts w:cstheme="minorHAnsi"/>
                <w:lang w:val="ka-GE"/>
              </w:rPr>
            </w:pPr>
            <w:r>
              <w:rPr>
                <w:rFonts w:cs="Calibri"/>
                <w:color w:val="000000"/>
              </w:rPr>
              <w:t>2200</w:t>
            </w:r>
          </w:p>
        </w:tc>
      </w:tr>
      <w:tr w:rsidR="008B0FA8" w14:paraId="02330BD2"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1378EB2D" w14:textId="77777777" w:rsidR="008B0FA8" w:rsidRDefault="008B0FA8">
            <w:pPr>
              <w:shd w:val="clear" w:color="auto" w:fill="FFFFFF" w:themeFill="background1"/>
              <w:jc w:val="center"/>
              <w:rPr>
                <w:rFonts w:cstheme="minorHAnsi"/>
                <w:lang w:val="ka-GE"/>
              </w:rPr>
            </w:pPr>
            <w:r>
              <w:rPr>
                <w:rFonts w:cstheme="minorHAnsi"/>
                <w:lang w:val="ka-GE"/>
              </w:rPr>
              <w:t>ნიორი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2E116" w14:textId="77777777" w:rsidR="008B0FA8" w:rsidRDefault="008B0FA8">
            <w:pPr>
              <w:shd w:val="clear" w:color="auto" w:fill="FFFFFF" w:themeFill="background1"/>
              <w:jc w:val="center"/>
              <w:rPr>
                <w:rFonts w:cstheme="minorHAnsi"/>
                <w:lang w:val="ka-GE"/>
              </w:rPr>
            </w:pPr>
            <w:r>
              <w:rPr>
                <w:rFonts w:cs="Calibri"/>
                <w:color w:val="000000"/>
              </w:rPr>
              <w:t>22</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1C443" w14:textId="77777777" w:rsidR="008B0FA8" w:rsidRDefault="008B0FA8">
            <w:pPr>
              <w:shd w:val="clear" w:color="auto" w:fill="FFFFFF" w:themeFill="background1"/>
              <w:jc w:val="center"/>
              <w:rPr>
                <w:rFonts w:cstheme="minorHAnsi"/>
                <w:lang w:val="ka-GE"/>
              </w:rPr>
            </w:pPr>
            <w:r>
              <w:rPr>
                <w:rFonts w:cs="Calibri"/>
                <w:color w:val="000000"/>
              </w:rPr>
              <w:t>310</w:t>
            </w:r>
          </w:p>
        </w:tc>
      </w:tr>
      <w:tr w:rsidR="008B0FA8" w14:paraId="2550168A"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7B5923B8" w14:textId="77777777" w:rsidR="008B0FA8" w:rsidRDefault="008B0FA8">
            <w:pPr>
              <w:shd w:val="clear" w:color="auto" w:fill="FFFFFF" w:themeFill="background1"/>
              <w:jc w:val="center"/>
              <w:rPr>
                <w:rFonts w:cstheme="minorHAnsi"/>
                <w:lang w:val="ka-GE"/>
              </w:rPr>
            </w:pPr>
            <w:r>
              <w:rPr>
                <w:rFonts w:cstheme="minorHAnsi"/>
                <w:lang w:val="ka-GE"/>
              </w:rPr>
              <w:t>კომბოსტო</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25BC3F09" w14:textId="77777777" w:rsidR="008B0FA8" w:rsidRDefault="008B0FA8">
            <w:pPr>
              <w:shd w:val="clear" w:color="auto" w:fill="FFFFFF" w:themeFill="background1"/>
              <w:jc w:val="center"/>
              <w:rPr>
                <w:rFonts w:cstheme="minorHAnsi"/>
                <w:lang w:val="ka-GE"/>
              </w:rPr>
            </w:pP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0A1F" w14:textId="77777777" w:rsidR="008B0FA8" w:rsidRDefault="008B0FA8">
            <w:pPr>
              <w:shd w:val="clear" w:color="auto" w:fill="FFFFFF" w:themeFill="background1"/>
              <w:jc w:val="center"/>
              <w:rPr>
                <w:rFonts w:cstheme="minorHAnsi"/>
                <w:lang w:val="ka-GE"/>
              </w:rPr>
            </w:pPr>
          </w:p>
        </w:tc>
      </w:tr>
    </w:tbl>
    <w:p w14:paraId="0C7D665B" w14:textId="7E35BA94" w:rsidR="008B0FA8" w:rsidRPr="00D86474" w:rsidRDefault="00EE59F0" w:rsidP="008B0FA8">
      <w:pPr>
        <w:shd w:val="clear" w:color="auto" w:fill="FFFFFF" w:themeFill="background1"/>
        <w:spacing w:after="0"/>
        <w:rPr>
          <w:rFonts w:cstheme="minorHAnsi"/>
          <w:i/>
          <w:iCs/>
          <w:sz w:val="18"/>
          <w:szCs w:val="18"/>
          <w:lang w:val="ka-GE"/>
        </w:rPr>
      </w:pPr>
      <w:r w:rsidRPr="00D86474">
        <w:rPr>
          <w:rFonts w:cstheme="minorHAnsi"/>
          <w:i/>
          <w:iCs/>
          <w:sz w:val="18"/>
          <w:szCs w:val="18"/>
          <w:lang w:val="ka-GE"/>
        </w:rPr>
        <w:t>წყარო: ადიგენის საკონსულტაციო სამსახური</w:t>
      </w:r>
    </w:p>
    <w:p w14:paraId="63A50205" w14:textId="77777777" w:rsidR="00EE59F0" w:rsidRPr="00EE59F0" w:rsidRDefault="00EE59F0" w:rsidP="008B0FA8">
      <w:pPr>
        <w:shd w:val="clear" w:color="auto" w:fill="FFFFFF" w:themeFill="background1"/>
        <w:spacing w:after="0"/>
        <w:rPr>
          <w:rFonts w:ascii="Sylfaen" w:hAnsi="Sylfaen" w:cstheme="minorHAnsi"/>
          <w:szCs w:val="21"/>
          <w:lang w:val="ka-GE"/>
        </w:rPr>
      </w:pPr>
    </w:p>
    <w:p w14:paraId="41CC69B4" w14:textId="77777777" w:rsidR="008B0FA8" w:rsidRDefault="008B0FA8" w:rsidP="00D86474">
      <w:pPr>
        <w:jc w:val="both"/>
        <w:rPr>
          <w:lang w:val="ka-GE"/>
        </w:rPr>
      </w:pPr>
      <w:r>
        <w:rPr>
          <w:lang w:val="ka-GE"/>
        </w:rPr>
        <w:t>სოფლის მეურნეობის ყველაზე პერსპექტიულ დარგს წარმოადგენს მესაქონლეობა და მეკარტოფილეობა, მუნიციპალიტეტის მოსახლეობა ძირითადად დაკავებულია სოფლის მეურნეობის საქმიანობით. სახელმწიფო პროგრამის ფარგლებში არაერთი პროექტი განხორციელდა, ყველაზე წარმატებულ პროექტებად მიიჩნევა დანერგე მომავალი, მეფუტკრეობის და მერძევეობის პროგრამები, აღნიშნულ სფეროებში დაფინანსდა 60-70 მდე საოჯახო ფერმერი.</w:t>
      </w:r>
    </w:p>
    <w:p w14:paraId="5A000484" w14:textId="77777777" w:rsidR="008B0FA8" w:rsidRDefault="008B0FA8" w:rsidP="00D86474">
      <w:pPr>
        <w:jc w:val="both"/>
      </w:pPr>
      <w:r>
        <w:rPr>
          <w:lang w:val="ka-GE"/>
        </w:rPr>
        <w:t>დარგის ძირითად გამოწვევად ითვლება გასარწყავიანება, ვერ ხერხდება ყველა ნაკვეთის გასარწყავიანება და აღნიშნული გავლენას ახდეს მოსავლიანობის მაჩვენებელზე. ერთ-ერთი გამოწვევაა ზაფხულობით იალაღებზე გასული მოსახლეობის საგზაო ინფრასტრუქტურით უზრუნველყოფის საკითხი. უმთავრეს გამოწვევად რჩება საძოვრების საკითხი. მუნიციპალიტეტიის ზოგიერთ დასახლებულ პუნქტში საძოვრების ნაკლებობაა, ვინაიდან პირუტყვის რაოდენობა ბოლო წლებში საგრძნობლად გაიზარდა.</w:t>
      </w:r>
    </w:p>
    <w:p w14:paraId="4DBA2BE5" w14:textId="77777777" w:rsidR="008B0FA8" w:rsidRDefault="008B0FA8" w:rsidP="00D86474">
      <w:pPr>
        <w:jc w:val="both"/>
        <w:rPr>
          <w:lang w:val="ka-GE"/>
        </w:rPr>
      </w:pPr>
      <w:r>
        <w:rPr>
          <w:rFonts w:cs="Sylfaen"/>
          <w:lang w:val="ka-GE"/>
        </w:rPr>
        <w:t>მრეწველობის დარგში მოქმედ</w:t>
      </w:r>
      <w:r>
        <w:rPr>
          <w:rFonts w:cs="Sylfaen"/>
        </w:rPr>
        <w:t>s</w:t>
      </w:r>
      <w:r>
        <w:rPr>
          <w:rFonts w:cs="Sylfaen"/>
          <w:lang w:val="ka-GE"/>
        </w:rPr>
        <w:t xml:space="preserve"> 32 მცირე და 1 საშუალო საწარმო. მათი პროფილია: საგზაო-სამშენებლო კომპანია შპს „არალი“, ხე-ტყის გადამამუშავებელი</w:t>
      </w:r>
      <w:r>
        <w:rPr>
          <w:lang w:val="ka-GE"/>
        </w:rPr>
        <w:t xml:space="preserve"> საწარმო და  უალკოჰოლო სასმელების ჩამომსხმელი საწარმო, პურის საწარმო, რძის პროდუქტების გადამამუშავებელი საწარმო.</w:t>
      </w:r>
    </w:p>
    <w:p w14:paraId="7A32D843" w14:textId="77777777" w:rsidR="008B0FA8" w:rsidRDefault="008B0FA8" w:rsidP="00D86474">
      <w:pPr>
        <w:jc w:val="both"/>
        <w:rPr>
          <w:lang w:val="ka-GE"/>
        </w:rPr>
      </w:pPr>
      <w:r>
        <w:rPr>
          <w:lang w:val="ka-GE"/>
        </w:rPr>
        <w:t xml:space="preserve">ფლატის მინერალური წყალი რეალიზდება როგორც შიდა ბაზარზე ასევე   მისი გატანა ხდება ექსპორტზე. </w:t>
      </w:r>
    </w:p>
    <w:p w14:paraId="0B9F8E02" w14:textId="77777777" w:rsidR="008B0FA8" w:rsidRDefault="008B0FA8" w:rsidP="00D86474">
      <w:pPr>
        <w:jc w:val="both"/>
        <w:rPr>
          <w:rFonts w:cs="Sylfaen"/>
          <w:lang w:val="ka-GE"/>
        </w:rPr>
      </w:pPr>
      <w:r>
        <w:rPr>
          <w:rFonts w:cs="Sylfaen"/>
          <w:lang w:val="ka-GE"/>
        </w:rPr>
        <w:t xml:space="preserve">2021-2022 წლებში მუნიციპალიტეტის ტერიტორიაზე განხორციელებული ინვესტიციების დიდი ნაწილი მოდის  ინფრასტრუქტურის მშენებლობა-რეკონსტრუქციაზე </w:t>
      </w:r>
      <w:r>
        <w:rPr>
          <w:rFonts w:cs="Sylfaen"/>
          <w:color w:val="000000"/>
          <w:lang w:val="ka-GE"/>
        </w:rPr>
        <w:t xml:space="preserve">(7.5 მლნ ლარი) და  </w:t>
      </w:r>
      <w:r>
        <w:rPr>
          <w:rFonts w:cs="Sylfaen"/>
          <w:lang w:val="ka-GE"/>
        </w:rPr>
        <w:t xml:space="preserve">სოფლის მეურნეობის მიმართულებაზე (3,5 მლნ. ლარი). </w:t>
      </w:r>
    </w:p>
    <w:p w14:paraId="0317AC63" w14:textId="77777777" w:rsidR="008B0FA8" w:rsidRDefault="008B0FA8" w:rsidP="00D86474">
      <w:pPr>
        <w:jc w:val="both"/>
        <w:rPr>
          <w:lang w:val="ka-GE"/>
        </w:rPr>
      </w:pPr>
      <w:r>
        <w:rPr>
          <w:color w:val="000000"/>
          <w:lang w:val="ka-GE"/>
        </w:rPr>
        <w:t xml:space="preserve">მუნიციპალიტის საინვესტიციო პოტენციალი საკმაოდ მაღალია. ბალნეოლოგიური კურორტი აბასთუმანი, სახელმწიფო საკუთრებაში არსებული თავისუფალი მიწა (915 ჰა) და შენობა ნაგებობა (17 ერთეული) სხვადასხვა </w:t>
      </w:r>
      <w:r>
        <w:rPr>
          <w:lang w:val="ka-GE"/>
        </w:rPr>
        <w:t xml:space="preserve">საინვესტიციო პროექტების განხორციელების საშუალებას იძლევა. </w:t>
      </w:r>
    </w:p>
    <w:p w14:paraId="3E3CF448" w14:textId="77777777" w:rsidR="008B0FA8" w:rsidRDefault="008B0FA8" w:rsidP="00D86474">
      <w:pPr>
        <w:jc w:val="both"/>
        <w:rPr>
          <w:lang w:val="ka-GE"/>
        </w:rPr>
      </w:pPr>
      <w:r>
        <w:rPr>
          <w:lang w:val="ka-GE"/>
        </w:rPr>
        <w:t xml:space="preserve">2022 წლის ბოლო მონაცემებით მუნიციპალიტეტის ბიზნეს სექტორში, კერძოდ სოფლის მეურნეობის, წლიური ბრუნვა შეადგენდა </w:t>
      </w:r>
      <w:r>
        <w:t>12</w:t>
      </w:r>
      <w:r>
        <w:rPr>
          <w:lang w:val="ka-GE"/>
        </w:rPr>
        <w:t>,9 მილიონ ლარს, რაც 3,2 მილიონი ლარით აღემატებოდა წინა წლის მაჩვენებელს</w:t>
      </w:r>
      <w:r>
        <w:t>.</w:t>
      </w:r>
      <w:r>
        <w:rPr>
          <w:lang w:val="ka-GE"/>
        </w:rPr>
        <w:t xml:space="preserve"> ხოლო ბიზნეს სექტორში დასაქმებულთა ოდენობა 2020-2022 წელს შეადგენდა 610-ს. </w:t>
      </w:r>
    </w:p>
    <w:p w14:paraId="60149DA3" w14:textId="100F49BE" w:rsidR="008B0FA8" w:rsidRDefault="008B0FA8" w:rsidP="00D86474">
      <w:pPr>
        <w:jc w:val="both"/>
        <w:rPr>
          <w:lang w:val="ka-GE"/>
        </w:rPr>
      </w:pPr>
      <w:r>
        <w:rPr>
          <w:lang w:val="ka-GE"/>
        </w:rPr>
        <w:t xml:space="preserve">ბოლო ორი წლის განმავლობაში მზარდ სექტორად ფიქსირდება აგრალური სექტორი. ადგილობრივი ღირებულების დარიცხვის ჯაჭვში ყველაზე მეტად აგრალური სექტორი მონაწილეობს. რძის გადამამუშავებელი ქარხნები ეყრდნობიან ადგილობრივ მომწოდებლებს. ადიგენის მუნიციპალიტეტში ყველაზე წარმატებული მცირე საწარმოა კოოპერატივი „რკ ენდეთ ერთობის ნობათს''. კოოპერატივის </w:t>
      </w:r>
      <w:r>
        <w:rPr>
          <w:lang w:val="ka-GE"/>
        </w:rPr>
        <w:lastRenderedPageBreak/>
        <w:t>წლიური რძის წარმოება შეადგენს 150-200 ტ, ხოლო მისი წლიური ბრუნვა შეადგენს 150-200 ათას ლარს.</w:t>
      </w:r>
      <w:r>
        <w:rPr>
          <w:color w:val="FF0000"/>
          <w:lang w:val="ka-GE"/>
        </w:rPr>
        <w:t xml:space="preserve">  </w:t>
      </w:r>
      <w:r>
        <w:rPr>
          <w:lang w:val="ka-GE"/>
        </w:rPr>
        <w:t>რეგიონში უნიკალური პროდუქტის მწარმოებლად  ითვლება მინერალური „წყალი ფლატის“ ჩამომსხმელი საწარმო „ქართული წყლები და კომპანია“.</w:t>
      </w:r>
    </w:p>
    <w:p w14:paraId="11F058AC" w14:textId="77777777" w:rsidR="008B0FA8" w:rsidRDefault="008B0FA8" w:rsidP="00D86474">
      <w:pPr>
        <w:jc w:val="both"/>
        <w:rPr>
          <w:lang w:val="ka-GE"/>
        </w:rPr>
      </w:pPr>
      <w:r>
        <w:rPr>
          <w:lang w:val="ka-GE"/>
        </w:rPr>
        <w:t>ეკონომიკის განვითრების მთვარ გამოწვევად ვლინდება, მუნიციპალიტეტში ნაკლებად ხელსაყრელი საინვესტიციო გარემო</w:t>
      </w:r>
      <w:r>
        <w:t>.</w:t>
      </w:r>
      <w:r>
        <w:rPr>
          <w:lang w:val="ka-GE"/>
        </w:rPr>
        <w:t xml:space="preserve"> საინვესტიციო გარემოს გაუმჯობესება ხელს შეუწყობს მუნიციპალიტეტის ეკონომიკის ზრდას.</w:t>
      </w:r>
    </w:p>
    <w:p w14:paraId="4C868BE3" w14:textId="77777777" w:rsidR="008B0FA8" w:rsidRDefault="008B0FA8" w:rsidP="008B0FA8">
      <w:pPr>
        <w:rPr>
          <w:rFonts w:cs="Sylfaen"/>
          <w:lang w:val="ka-GE"/>
        </w:rPr>
      </w:pPr>
    </w:p>
    <w:p w14:paraId="75C420DE" w14:textId="77777777" w:rsidR="001B1F2C" w:rsidRDefault="001B1F2C" w:rsidP="008B0FA8">
      <w:pPr>
        <w:rPr>
          <w:rFonts w:cs="Sylfaen"/>
          <w:lang w:val="ka-GE"/>
        </w:rPr>
      </w:pPr>
    </w:p>
    <w:p w14:paraId="60B14F4A" w14:textId="77777777" w:rsidR="008B0FA8" w:rsidRPr="00D86474" w:rsidRDefault="008B0FA8" w:rsidP="008B0FA8">
      <w:pPr>
        <w:rPr>
          <w:rFonts w:cs="Sylfaen"/>
          <w:sz w:val="24"/>
          <w:szCs w:val="24"/>
          <w:lang w:val="ka-GE"/>
        </w:rPr>
      </w:pPr>
    </w:p>
    <w:p w14:paraId="0D3BC332" w14:textId="2A08B3C8" w:rsidR="008B0FA8" w:rsidRPr="00D86474" w:rsidRDefault="008B0FA8" w:rsidP="008B0FA8">
      <w:pPr>
        <w:rPr>
          <w:b/>
          <w:bCs/>
          <w:sz w:val="24"/>
          <w:szCs w:val="24"/>
          <w:highlight w:val="yellow"/>
          <w:lang w:val="ka-GE"/>
        </w:rPr>
      </w:pPr>
      <w:r w:rsidRPr="00D86474">
        <w:rPr>
          <w:b/>
          <w:bCs/>
          <w:sz w:val="24"/>
          <w:szCs w:val="24"/>
          <w:lang w:val="ka-GE"/>
        </w:rPr>
        <w:t xml:space="preserve"> </w:t>
      </w:r>
      <w:r w:rsidRPr="00D86474">
        <w:rPr>
          <w:b/>
          <w:bCs/>
          <w:sz w:val="24"/>
          <w:szCs w:val="24"/>
        </w:rPr>
        <w:t>2.</w:t>
      </w:r>
      <w:r w:rsidR="000B011D">
        <w:rPr>
          <w:b/>
          <w:bCs/>
          <w:sz w:val="24"/>
          <w:szCs w:val="24"/>
          <w:lang w:val="ka-GE"/>
        </w:rPr>
        <w:t>2.2</w:t>
      </w:r>
      <w:r w:rsidRPr="00D86474">
        <w:rPr>
          <w:b/>
          <w:bCs/>
          <w:sz w:val="24"/>
          <w:szCs w:val="24"/>
        </w:rPr>
        <w:t xml:space="preserve"> </w:t>
      </w:r>
      <w:r w:rsidRPr="00D86474">
        <w:rPr>
          <w:b/>
          <w:bCs/>
          <w:color w:val="000000" w:themeColor="text1"/>
          <w:sz w:val="24"/>
          <w:szCs w:val="24"/>
          <w:lang w:val="ka-GE"/>
        </w:rPr>
        <w:t>მრეწველობა და გადამამუშავებელი მეურნეობა</w:t>
      </w:r>
      <w:bookmarkStart w:id="14" w:name="_Toc35871996"/>
      <w:r w:rsidRPr="00D86474">
        <w:rPr>
          <w:b/>
          <w:bCs/>
          <w:color w:val="000000" w:themeColor="text1"/>
          <w:sz w:val="24"/>
          <w:szCs w:val="24"/>
          <w:lang w:val="ka-GE"/>
        </w:rPr>
        <w:t xml:space="preserve"> </w:t>
      </w:r>
    </w:p>
    <w:p w14:paraId="48BC0B90" w14:textId="77777777" w:rsidR="008B0FA8" w:rsidRDefault="008B0FA8" w:rsidP="00D86474">
      <w:pPr>
        <w:jc w:val="both"/>
        <w:rPr>
          <w:rFonts w:cs="Sylfaen"/>
          <w:lang w:val="ka-GE"/>
        </w:rPr>
      </w:pPr>
      <w:r>
        <w:rPr>
          <w:lang w:val="ka-GE"/>
        </w:rPr>
        <w:t>ადიგენის მუნიციპალიტეტი გადამამუშავებელი მრეწველობით არ გამოირჩევა. თუმცა გარკვეული რაოდენობის გადამამუშავებელი საწარმოები ფიქსირდება მუნიცპალიტეტში.  ძირითადად დომინირებს ხის გადამამუშავებელი საამქროები და რძის გადამამუშავებელი საწარმოები.</w:t>
      </w:r>
    </w:p>
    <w:p w14:paraId="65AACA3B" w14:textId="3D98741E" w:rsidR="00951E29" w:rsidRDefault="008B0FA8" w:rsidP="00D86474">
      <w:pPr>
        <w:ind w:right="-64"/>
        <w:jc w:val="both"/>
        <w:rPr>
          <w:lang w:val="ka-GE"/>
        </w:rPr>
      </w:pPr>
      <w:r>
        <w:rPr>
          <w:rFonts w:eastAsia="DejaVu Sans" w:cs="DejaVu Sans"/>
          <w:lang w:val="ka-GE"/>
        </w:rPr>
        <w:t xml:space="preserve"> საქართველოს სტატისტიკის ეროვნული სამსახურის მონაცემებით 2023 წლის დასაწყისისთვის, მუნიციპალიტეტის  ტერიტორიაზე  ფუნქციონირებს 800</w:t>
      </w:r>
      <w:r>
        <w:rPr>
          <w:lang w:val="ka-GE"/>
        </w:rPr>
        <w:t>-ზე მეტი მოქმედი ბიზნეს სუბიექტი, რომლებიც ძირითადად სავაჭრო  ბიზნესით არიან დაკავებული. მათ შორის არის:  4 ხის გადამამუშავებელი საამქრო და 6 რძის გადამამუშავებელი საწარმო, 35 სასოფლო სამეურნეო კოოპერატივი. დანარჩენი სუბიექტები ვაჭრობისა და სხვადასხვა მომსახურების სფეროებში კლასიფიცირდებიან.</w:t>
      </w:r>
    </w:p>
    <w:tbl>
      <w:tblPr>
        <w:tblStyle w:val="TableGrid"/>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4590"/>
      </w:tblGrid>
      <w:tr w:rsidR="008B0FA8" w14:paraId="39FA8A83" w14:textId="77777777" w:rsidTr="00D86474">
        <w:tc>
          <w:tcPr>
            <w:tcW w:w="5580" w:type="dxa"/>
            <w:hideMark/>
          </w:tcPr>
          <w:p w14:paraId="29AF6DB0" w14:textId="6A9C5123" w:rsidR="00555BCF" w:rsidRPr="00D86474" w:rsidRDefault="005828E2" w:rsidP="00D86474">
            <w:pPr>
              <w:pStyle w:val="Caption"/>
              <w:keepNext/>
              <w:jc w:val="left"/>
              <w:rPr>
                <w:rFonts w:asciiTheme="minorHAnsi" w:hAnsiTheme="minorHAnsi" w:cstheme="minorHAnsi"/>
                <w:sz w:val="18"/>
                <w:szCs w:val="18"/>
                <w:lang w:val="ka-GE"/>
              </w:rPr>
            </w:pPr>
            <w:r>
              <w:rPr>
                <w:rFonts w:asciiTheme="minorHAnsi" w:hAnsiTheme="minorHAnsi" w:cstheme="minorHAnsi"/>
                <w:sz w:val="18"/>
                <w:szCs w:val="18"/>
                <w:lang w:val="ka-GE"/>
              </w:rPr>
              <w:t>დიაგრამა 4</w:t>
            </w:r>
            <w:r w:rsidR="00C116D3" w:rsidRPr="00D86474">
              <w:rPr>
                <w:rFonts w:asciiTheme="minorHAnsi" w:hAnsiTheme="minorHAnsi" w:cstheme="minorHAnsi"/>
                <w:sz w:val="18"/>
                <w:szCs w:val="18"/>
                <w:lang w:val="ka-GE"/>
              </w:rPr>
              <w:t>. მუნიციპალიტეტში ეკონომიკური საქმიანობების განაწილება საქმიანობის სფეროების მიხედვით</w:t>
            </w:r>
          </w:p>
          <w:p w14:paraId="0F4B52FC" w14:textId="77777777" w:rsidR="008A1E7F" w:rsidRDefault="008B0FA8" w:rsidP="00D86474">
            <w:pPr>
              <w:keepNext/>
              <w:spacing w:after="240"/>
              <w:ind w:right="-64"/>
            </w:pPr>
            <w:r>
              <w:rPr>
                <w:noProof/>
                <w:lang w:val="ka-GE" w:eastAsia="ka-GE"/>
              </w:rPr>
              <w:drawing>
                <wp:inline distT="0" distB="0" distL="0" distR="0" wp14:anchorId="40BAFC51" wp14:editId="24D7E77E">
                  <wp:extent cx="2790825" cy="24955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49655" w14:textId="05A47131" w:rsidR="008B0FA8" w:rsidRDefault="008B0FA8" w:rsidP="00D86474">
            <w:pPr>
              <w:pStyle w:val="Caption"/>
              <w:jc w:val="left"/>
              <w:rPr>
                <w:lang w:val="ka-GE"/>
              </w:rPr>
            </w:pPr>
          </w:p>
        </w:tc>
        <w:tc>
          <w:tcPr>
            <w:tcW w:w="4590" w:type="dxa"/>
            <w:hideMark/>
          </w:tcPr>
          <w:p w14:paraId="1D9EF5E1" w14:textId="5C1576FD" w:rsidR="00555BCF" w:rsidRPr="00D86474" w:rsidRDefault="003D2F9E" w:rsidP="00D86474">
            <w:pPr>
              <w:pStyle w:val="Caption"/>
              <w:keepNext/>
              <w:jc w:val="left"/>
              <w:rPr>
                <w:rFonts w:asciiTheme="minorHAnsi" w:hAnsiTheme="minorHAnsi" w:cstheme="minorHAnsi"/>
                <w:sz w:val="18"/>
                <w:szCs w:val="18"/>
                <w:lang w:val="ka-GE"/>
              </w:rPr>
            </w:pPr>
            <w:r>
              <w:rPr>
                <w:rFonts w:asciiTheme="minorHAnsi" w:hAnsiTheme="minorHAnsi" w:cstheme="minorHAnsi"/>
                <w:sz w:val="18"/>
                <w:szCs w:val="18"/>
                <w:lang w:val="ka-GE"/>
              </w:rPr>
              <w:t>დიაგრამა</w:t>
            </w:r>
            <w:r w:rsidR="00C116D3" w:rsidRPr="00D86474">
              <w:rPr>
                <w:rFonts w:asciiTheme="minorHAnsi" w:hAnsiTheme="minorHAnsi" w:cstheme="minorHAnsi"/>
                <w:sz w:val="18"/>
                <w:szCs w:val="18"/>
              </w:rPr>
              <w:t xml:space="preserve"> </w:t>
            </w:r>
            <w:r>
              <w:rPr>
                <w:rFonts w:asciiTheme="minorHAnsi" w:hAnsiTheme="minorHAnsi" w:cstheme="minorHAnsi"/>
                <w:sz w:val="18"/>
                <w:szCs w:val="18"/>
                <w:lang w:val="ka-GE"/>
              </w:rPr>
              <w:t>5</w:t>
            </w:r>
            <w:r w:rsidR="00C116D3" w:rsidRPr="00D86474">
              <w:rPr>
                <w:rFonts w:asciiTheme="minorHAnsi" w:hAnsiTheme="minorHAnsi" w:cstheme="minorHAnsi"/>
                <w:sz w:val="18"/>
                <w:szCs w:val="18"/>
                <w:lang w:val="ka-GE"/>
              </w:rPr>
              <w:t>. მუნიციპალიტეტში საწარმოთა რეგისტრაციის მონაცემები  2020-2023 წლებში.</w:t>
            </w:r>
          </w:p>
          <w:p w14:paraId="7A982619" w14:textId="54582D8E" w:rsidR="008B0FA8" w:rsidRDefault="008B0FA8">
            <w:pPr>
              <w:spacing w:after="240"/>
              <w:ind w:right="-64"/>
              <w:rPr>
                <w:lang w:val="ka-GE"/>
              </w:rPr>
            </w:pPr>
            <w:r>
              <w:rPr>
                <w:noProof/>
              </w:rPr>
              <w:drawing>
                <wp:inline distT="0" distB="0" distL="0" distR="0" wp14:anchorId="606E8FB5" wp14:editId="4A3B90D5">
                  <wp:extent cx="2804160" cy="2466975"/>
                  <wp:effectExtent l="0" t="0" r="15240" b="9525"/>
                  <wp:docPr id="2" name="Chart 2">
                    <a:extLst xmlns:a="http://schemas.openxmlformats.org/drawingml/2006/main">
                      <a:ext uri="{FF2B5EF4-FFF2-40B4-BE49-F238E27FC236}">
                        <a16:creationId xmlns:a16="http://schemas.microsoft.com/office/drawing/2014/main" id="{51D493F4-A935-4A33-8186-D57A241CD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BA0A020" w14:textId="463329C6" w:rsidR="008B0FA8" w:rsidRPr="00D86474" w:rsidRDefault="00555BCF" w:rsidP="008B0FA8">
      <w:pPr>
        <w:ind w:right="-64"/>
        <w:rPr>
          <w:rFonts w:cstheme="minorHAnsi"/>
          <w:i/>
          <w:iCs/>
          <w:sz w:val="18"/>
          <w:szCs w:val="18"/>
          <w:lang w:val="ka-GE"/>
        </w:rPr>
      </w:pPr>
      <w:r w:rsidRPr="00D86474">
        <w:rPr>
          <w:rFonts w:cstheme="minorHAnsi"/>
          <w:i/>
          <w:iCs/>
          <w:sz w:val="18"/>
          <w:szCs w:val="18"/>
          <w:lang w:val="ka-GE"/>
        </w:rPr>
        <w:t>წყარო: საქსტატი</w:t>
      </w:r>
    </w:p>
    <w:p w14:paraId="3C2BD1FA" w14:textId="77777777" w:rsidR="008B0FA8" w:rsidRDefault="008B0FA8" w:rsidP="00D86474">
      <w:pPr>
        <w:jc w:val="both"/>
        <w:rPr>
          <w:rFonts w:eastAsia="DejaVu Sans" w:cs="DejaVu Sans"/>
          <w:lang w:val="ka-GE"/>
        </w:rPr>
      </w:pPr>
      <w:r>
        <w:rPr>
          <w:lang w:val="ka-GE"/>
        </w:rPr>
        <w:t>მუნიციპალიტეტში რეგისტრირებული ბიზნესი 2020 წლიდან 2023 წლის დასაწყისამდე 48 % -ით არის გაზრდილი.</w:t>
      </w:r>
      <w:r>
        <w:rPr>
          <w:rFonts w:eastAsia="DejaVu Sans" w:cs="DejaVu Sans"/>
          <w:lang w:val="ka-GE"/>
        </w:rPr>
        <w:t xml:space="preserve"> საწარმოების ზრდას ხელი შეუწყო ბოლო 4 წლის განმავლობაში ამოქმედებულმა ბიზნესის ხელშემწყობმა სახელმწიფო პროგრამებმა, განსაკუთრებით აღსანიშნავია მცირე მეწარმეობის ხელშეწყობის პროექტი, რომლის ფარგლებშიც მუნიციპალიტეტში დარეგისტრირდა 45 მცირე ბიზნესი </w:t>
      </w:r>
      <w:r>
        <w:rPr>
          <w:rFonts w:eastAsia="DejaVu Sans" w:cs="DejaVu Sans"/>
          <w:lang w:val="ka-GE"/>
        </w:rPr>
        <w:lastRenderedPageBreak/>
        <w:t>გადამამუშავებელი მრეწველობის,</w:t>
      </w:r>
      <w:r>
        <w:rPr>
          <w:lang w:val="ka-GE"/>
        </w:rPr>
        <w:t xml:space="preserve"> </w:t>
      </w:r>
      <w:r>
        <w:rPr>
          <w:rFonts w:eastAsia="DejaVu Sans" w:cs="DejaVu Sans"/>
          <w:lang w:val="ka-GE"/>
        </w:rPr>
        <w:t>ვაჭრობა და მომსახურების სფეროებსა და   სოფლის მეურნეობის დარგში.</w:t>
      </w:r>
    </w:p>
    <w:p w14:paraId="7823424D" w14:textId="77777777" w:rsidR="008B0FA8" w:rsidRDefault="008B0FA8" w:rsidP="00D86474">
      <w:pPr>
        <w:jc w:val="both"/>
        <w:rPr>
          <w:rFonts w:eastAsia="DejaVu Sans" w:cs="DejaVu Sans"/>
          <w:lang w:val="ka-GE"/>
        </w:rPr>
      </w:pPr>
      <w:r>
        <w:rPr>
          <w:rFonts w:eastAsia="DejaVu Sans" w:cs="DejaVu Sans"/>
          <w:lang w:val="ka-GE"/>
        </w:rPr>
        <w:t>მუნიციპალიტეტში გვყავს ქალი ფერმერები, რომლებიც ძირითადად მეფუტკრეობას ეწევიან. ხდება ფერმერები გადამზადება, რათა მარტივად და შედეგიანად შეძლონ თვიანთ საქმიანობაში წარმატების მიღწევა. მუნიციპალიტეტში ოფიციალურად გვყავს 2 ქალი ფერმერი, თუმცა ქალი ფერმერები რომლებიც ოფიციალურად რეგისტრირებულნი არ არიან დაახლოებით 200 მდე არიან.</w:t>
      </w:r>
    </w:p>
    <w:p w14:paraId="7BB3860B" w14:textId="77777777" w:rsidR="008B0FA8" w:rsidRDefault="008B0FA8" w:rsidP="00D86474">
      <w:pPr>
        <w:jc w:val="both"/>
        <w:rPr>
          <w:rFonts w:eastAsia="Sylfaen" w:cs="Sylfaen"/>
          <w:lang w:val="ka-GE"/>
        </w:rPr>
      </w:pPr>
      <w:r>
        <w:rPr>
          <w:rFonts w:cs="Sylfaen"/>
          <w:shd w:val="clear" w:color="auto" w:fill="FFFFFF"/>
          <w:lang w:val="ka-GE"/>
        </w:rPr>
        <w:t>ადიგენის მუნიციპალიტეტს ეკუთვნის კურორტი აბასთუმანი, რომელიც ცნობილია როგორც</w:t>
      </w:r>
      <w:r>
        <w:rPr>
          <w:shd w:val="clear" w:color="auto" w:fill="FFFFFF"/>
          <w:lang w:val="ka-GE"/>
        </w:rPr>
        <w:t xml:space="preserve"> </w:t>
      </w:r>
      <w:r>
        <w:rPr>
          <w:rFonts w:cs="Sylfaen"/>
          <w:shd w:val="clear" w:color="auto" w:fill="FFFFFF"/>
          <w:lang w:val="ka-GE"/>
        </w:rPr>
        <w:t>კლიმატურბალნეოლოგიური კურორტი,</w:t>
      </w:r>
      <w:r>
        <w:rPr>
          <w:shd w:val="clear" w:color="auto" w:fill="FFFFFF"/>
          <w:lang w:val="ka-GE"/>
        </w:rPr>
        <w:t xml:space="preserve"> </w:t>
      </w:r>
      <w:r>
        <w:rPr>
          <w:rFonts w:cs="Sylfaen"/>
          <w:shd w:val="clear" w:color="auto" w:fill="FFFFFF"/>
          <w:lang w:val="ka-GE"/>
        </w:rPr>
        <w:t>რომლის</w:t>
      </w:r>
      <w:r>
        <w:rPr>
          <w:shd w:val="clear" w:color="auto" w:fill="FFFFFF"/>
          <w:lang w:val="ka-GE"/>
        </w:rPr>
        <w:t xml:space="preserve"> </w:t>
      </w:r>
      <w:r>
        <w:rPr>
          <w:rFonts w:cs="Sylfaen"/>
          <w:shd w:val="clear" w:color="auto" w:fill="FFFFFF"/>
          <w:lang w:val="ka-GE"/>
        </w:rPr>
        <w:t>კლიმატი</w:t>
      </w:r>
      <w:r>
        <w:rPr>
          <w:shd w:val="clear" w:color="auto" w:fill="FFFFFF"/>
          <w:lang w:val="ka-GE"/>
        </w:rPr>
        <w:t xml:space="preserve"> </w:t>
      </w:r>
      <w:r>
        <w:rPr>
          <w:rFonts w:cs="Sylfaen"/>
          <w:shd w:val="clear" w:color="auto" w:fill="FFFFFF"/>
          <w:lang w:val="ka-GE"/>
        </w:rPr>
        <w:t>საუკეთესო</w:t>
      </w:r>
      <w:r>
        <w:rPr>
          <w:shd w:val="clear" w:color="auto" w:fill="FFFFFF"/>
          <w:lang w:val="ka-GE"/>
        </w:rPr>
        <w:t xml:space="preserve"> </w:t>
      </w:r>
      <w:r>
        <w:rPr>
          <w:rFonts w:cs="Sylfaen"/>
          <w:shd w:val="clear" w:color="auto" w:fill="FFFFFF"/>
          <w:lang w:val="ka-GE"/>
        </w:rPr>
        <w:t>საშუალებაა</w:t>
      </w:r>
      <w:r>
        <w:rPr>
          <w:shd w:val="clear" w:color="auto" w:fill="FFFFFF"/>
          <w:lang w:val="ka-GE"/>
        </w:rPr>
        <w:t xml:space="preserve"> </w:t>
      </w:r>
      <w:r>
        <w:rPr>
          <w:rFonts w:cs="Sylfaen"/>
          <w:shd w:val="clear" w:color="auto" w:fill="FFFFFF"/>
          <w:lang w:val="ka-GE"/>
        </w:rPr>
        <w:t>ფილტვების</w:t>
      </w:r>
      <w:r>
        <w:rPr>
          <w:shd w:val="clear" w:color="auto" w:fill="FFFFFF"/>
          <w:lang w:val="ka-GE"/>
        </w:rPr>
        <w:t xml:space="preserve"> </w:t>
      </w:r>
      <w:r>
        <w:rPr>
          <w:rFonts w:cs="Sylfaen"/>
          <w:shd w:val="clear" w:color="auto" w:fill="FFFFFF"/>
          <w:lang w:val="ka-GE"/>
        </w:rPr>
        <w:t>დაავადებათა</w:t>
      </w:r>
      <w:r>
        <w:rPr>
          <w:shd w:val="clear" w:color="auto" w:fill="FFFFFF"/>
          <w:lang w:val="ka-GE"/>
        </w:rPr>
        <w:t xml:space="preserve"> </w:t>
      </w:r>
      <w:r>
        <w:rPr>
          <w:rFonts w:cs="Sylfaen"/>
          <w:shd w:val="clear" w:color="auto" w:fill="FFFFFF"/>
          <w:lang w:val="ka-GE"/>
        </w:rPr>
        <w:t>პროფილაქტიკისათვის.</w:t>
      </w:r>
      <w:r>
        <w:rPr>
          <w:shd w:val="clear" w:color="auto" w:fill="FFFFFF"/>
          <w:lang w:val="ka-GE"/>
        </w:rPr>
        <w:t xml:space="preserve"> </w:t>
      </w:r>
      <w:r>
        <w:rPr>
          <w:rFonts w:cs="Sylfaen"/>
          <w:shd w:val="clear" w:color="auto" w:fill="FFFFFF"/>
          <w:lang w:val="ka-GE"/>
        </w:rPr>
        <w:t>განსაკუთრებით</w:t>
      </w:r>
      <w:r>
        <w:rPr>
          <w:shd w:val="clear" w:color="auto" w:fill="FFFFFF"/>
          <w:lang w:val="ka-GE"/>
        </w:rPr>
        <w:t xml:space="preserve"> </w:t>
      </w:r>
      <w:r>
        <w:rPr>
          <w:rFonts w:cs="Sylfaen"/>
          <w:shd w:val="clear" w:color="auto" w:fill="FFFFFF"/>
          <w:lang w:val="ka-GE"/>
        </w:rPr>
        <w:t>სასარგებლოა</w:t>
      </w:r>
      <w:r>
        <w:rPr>
          <w:shd w:val="clear" w:color="auto" w:fill="FFFFFF"/>
          <w:lang w:val="ka-GE"/>
        </w:rPr>
        <w:t xml:space="preserve"> </w:t>
      </w:r>
      <w:r>
        <w:rPr>
          <w:rFonts w:cs="Sylfaen"/>
          <w:shd w:val="clear" w:color="auto" w:fill="FFFFFF"/>
          <w:lang w:val="ka-GE"/>
        </w:rPr>
        <w:t>გაზაფხულის</w:t>
      </w:r>
      <w:r>
        <w:rPr>
          <w:shd w:val="clear" w:color="auto" w:fill="FFFFFF"/>
          <w:lang w:val="ka-GE"/>
        </w:rPr>
        <w:t xml:space="preserve"> </w:t>
      </w:r>
      <w:r>
        <w:rPr>
          <w:rFonts w:cs="Sylfaen"/>
          <w:shd w:val="clear" w:color="auto" w:fill="FFFFFF"/>
          <w:lang w:val="ka-GE"/>
        </w:rPr>
        <w:t>სეზონი</w:t>
      </w:r>
      <w:r>
        <w:rPr>
          <w:shd w:val="clear" w:color="auto" w:fill="FFFFFF"/>
          <w:lang w:val="ka-GE"/>
        </w:rPr>
        <w:t xml:space="preserve">, </w:t>
      </w:r>
      <w:r>
        <w:rPr>
          <w:rFonts w:cs="Sylfaen"/>
          <w:shd w:val="clear" w:color="auto" w:fill="FFFFFF"/>
          <w:lang w:val="ka-GE"/>
        </w:rPr>
        <w:t>როდესაც</w:t>
      </w:r>
      <w:r>
        <w:rPr>
          <w:shd w:val="clear" w:color="auto" w:fill="FFFFFF"/>
          <w:lang w:val="ka-GE"/>
        </w:rPr>
        <w:t xml:space="preserve"> </w:t>
      </w:r>
      <w:r>
        <w:rPr>
          <w:rFonts w:cs="Sylfaen"/>
          <w:shd w:val="clear" w:color="auto" w:fill="FFFFFF"/>
          <w:lang w:val="ka-GE"/>
        </w:rPr>
        <w:t>ფიჭვი</w:t>
      </w:r>
      <w:r>
        <w:rPr>
          <w:shd w:val="clear" w:color="auto" w:fill="FFFFFF"/>
          <w:lang w:val="ka-GE"/>
        </w:rPr>
        <w:t xml:space="preserve"> </w:t>
      </w:r>
      <w:r>
        <w:rPr>
          <w:rFonts w:cs="Sylfaen"/>
          <w:shd w:val="clear" w:color="auto" w:fill="FFFFFF"/>
          <w:lang w:val="ka-GE"/>
        </w:rPr>
        <w:t>დამტვერვას</w:t>
      </w:r>
      <w:r>
        <w:rPr>
          <w:shd w:val="clear" w:color="auto" w:fill="FFFFFF"/>
          <w:lang w:val="ka-GE"/>
        </w:rPr>
        <w:t xml:space="preserve"> </w:t>
      </w:r>
      <w:r>
        <w:rPr>
          <w:rFonts w:cs="Sylfaen"/>
          <w:shd w:val="clear" w:color="auto" w:fill="FFFFFF"/>
          <w:lang w:val="ka-GE"/>
        </w:rPr>
        <w:t>იწყებს</w:t>
      </w:r>
      <w:r>
        <w:rPr>
          <w:shd w:val="clear" w:color="auto" w:fill="FFFFFF"/>
          <w:lang w:val="ka-GE"/>
        </w:rPr>
        <w:t xml:space="preserve">. </w:t>
      </w:r>
      <w:r>
        <w:rPr>
          <w:rFonts w:cs="Sylfaen"/>
          <w:shd w:val="clear" w:color="auto" w:fill="FFFFFF"/>
          <w:lang w:val="ka-GE"/>
        </w:rPr>
        <w:t>აბასთუმანი</w:t>
      </w:r>
      <w:r>
        <w:rPr>
          <w:shd w:val="clear" w:color="auto" w:fill="FFFFFF"/>
          <w:lang w:val="ka-GE"/>
        </w:rPr>
        <w:t xml:space="preserve"> </w:t>
      </w:r>
      <w:r>
        <w:rPr>
          <w:rFonts w:cs="Sylfaen"/>
          <w:shd w:val="clear" w:color="auto" w:fill="FFFFFF"/>
          <w:lang w:val="ka-GE"/>
        </w:rPr>
        <w:t>განთქმულია</w:t>
      </w:r>
      <w:r>
        <w:rPr>
          <w:shd w:val="clear" w:color="auto" w:fill="FFFFFF"/>
          <w:lang w:val="ka-GE"/>
        </w:rPr>
        <w:t xml:space="preserve"> </w:t>
      </w:r>
      <w:r>
        <w:rPr>
          <w:rFonts w:cs="Sylfaen"/>
          <w:shd w:val="clear" w:color="auto" w:fill="FFFFFF"/>
          <w:lang w:val="ka-GE"/>
        </w:rPr>
        <w:t>ჰიპერთერმული</w:t>
      </w:r>
      <w:r>
        <w:rPr>
          <w:shd w:val="clear" w:color="auto" w:fill="FFFFFF"/>
          <w:lang w:val="ka-GE"/>
        </w:rPr>
        <w:t xml:space="preserve">, </w:t>
      </w:r>
      <w:r>
        <w:rPr>
          <w:rFonts w:cs="Sylfaen"/>
          <w:shd w:val="clear" w:color="auto" w:fill="FFFFFF"/>
          <w:lang w:val="ka-GE"/>
        </w:rPr>
        <w:t>სუსტად</w:t>
      </w:r>
      <w:r>
        <w:rPr>
          <w:shd w:val="clear" w:color="auto" w:fill="FFFFFF"/>
          <w:lang w:val="ka-GE"/>
        </w:rPr>
        <w:t xml:space="preserve"> </w:t>
      </w:r>
      <w:r>
        <w:rPr>
          <w:rFonts w:cs="Sylfaen"/>
          <w:shd w:val="clear" w:color="auto" w:fill="FFFFFF"/>
          <w:lang w:val="ka-GE"/>
        </w:rPr>
        <w:t>მინერალიზებული</w:t>
      </w:r>
      <w:r>
        <w:rPr>
          <w:shd w:val="clear" w:color="auto" w:fill="FFFFFF"/>
          <w:lang w:val="ka-GE"/>
        </w:rPr>
        <w:t xml:space="preserve"> </w:t>
      </w:r>
      <w:r>
        <w:rPr>
          <w:rFonts w:cs="Sylfaen"/>
          <w:shd w:val="clear" w:color="auto" w:fill="FFFFFF"/>
          <w:lang w:val="ka-GE"/>
        </w:rPr>
        <w:t>წყაროებით</w:t>
      </w:r>
      <w:r>
        <w:rPr>
          <w:shd w:val="clear" w:color="auto" w:fill="FFFFFF"/>
          <w:lang w:val="ka-GE"/>
        </w:rPr>
        <w:t xml:space="preserve"> (</w:t>
      </w:r>
      <w:r>
        <w:rPr>
          <w:rFonts w:cs="Sylfaen"/>
          <w:shd w:val="clear" w:color="auto" w:fill="FFFFFF"/>
          <w:lang w:val="ka-GE"/>
        </w:rPr>
        <w:t>წყარო ზმეა</w:t>
      </w:r>
      <w:r>
        <w:rPr>
          <w:shd w:val="clear" w:color="auto" w:fill="FFFFFF"/>
          <w:lang w:val="ka-GE"/>
        </w:rPr>
        <w:t xml:space="preserve">  39</w:t>
      </w:r>
      <w:r>
        <w:rPr>
          <w:shd w:val="clear" w:color="auto" w:fill="FFFFFF"/>
          <w:vertAlign w:val="superscript"/>
          <w:lang w:val="ka-GE"/>
        </w:rPr>
        <w:t>0</w:t>
      </w:r>
      <w:r>
        <w:rPr>
          <w:shd w:val="clear" w:color="auto" w:fill="FFFFFF"/>
          <w:lang w:val="ka-GE"/>
        </w:rPr>
        <w:t xml:space="preserve">C,  მეფის </w:t>
      </w:r>
      <w:r>
        <w:rPr>
          <w:rFonts w:cs="Sylfaen"/>
          <w:shd w:val="clear" w:color="auto" w:fill="FFFFFF"/>
          <w:lang w:val="ka-GE"/>
        </w:rPr>
        <w:t xml:space="preserve">წყარო </w:t>
      </w:r>
      <w:r>
        <w:rPr>
          <w:shd w:val="clear" w:color="auto" w:fill="FFFFFF"/>
          <w:lang w:val="ka-GE"/>
        </w:rPr>
        <w:t xml:space="preserve"> - 42</w:t>
      </w:r>
      <w:r>
        <w:rPr>
          <w:shd w:val="clear" w:color="auto" w:fill="FFFFFF"/>
          <w:vertAlign w:val="superscript"/>
          <w:lang w:val="ka-GE"/>
        </w:rPr>
        <w:t>0</w:t>
      </w:r>
      <w:r>
        <w:rPr>
          <w:shd w:val="clear" w:color="auto" w:fill="FFFFFF"/>
          <w:lang w:val="ka-GE"/>
        </w:rPr>
        <w:t>C; სურავანდი წყარო 42</w:t>
      </w:r>
      <w:r>
        <w:rPr>
          <w:shd w:val="clear" w:color="auto" w:fill="FFFFFF"/>
          <w:vertAlign w:val="superscript"/>
          <w:lang w:val="ka-GE"/>
        </w:rPr>
        <w:t>0</w:t>
      </w:r>
      <w:r>
        <w:rPr>
          <w:shd w:val="clear" w:color="auto" w:fill="FFFFFF"/>
          <w:lang w:val="ka-GE"/>
        </w:rPr>
        <w:t xml:space="preserve">C), </w:t>
      </w:r>
      <w:r>
        <w:rPr>
          <w:rFonts w:cs="Sylfaen"/>
          <w:shd w:val="clear" w:color="auto" w:fill="FFFFFF"/>
          <w:lang w:val="ka-GE"/>
        </w:rPr>
        <w:t>რომლთა</w:t>
      </w:r>
      <w:r>
        <w:rPr>
          <w:shd w:val="clear" w:color="auto" w:fill="FFFFFF"/>
          <w:lang w:val="ka-GE"/>
        </w:rPr>
        <w:t xml:space="preserve"> </w:t>
      </w:r>
      <w:r>
        <w:rPr>
          <w:rFonts w:cs="Sylfaen"/>
          <w:shd w:val="clear" w:color="auto" w:fill="FFFFFF"/>
          <w:lang w:val="ka-GE"/>
        </w:rPr>
        <w:t>საერთო</w:t>
      </w:r>
      <w:r>
        <w:rPr>
          <w:shd w:val="clear" w:color="auto" w:fill="FFFFFF"/>
          <w:lang w:val="ka-GE"/>
        </w:rPr>
        <w:t xml:space="preserve"> </w:t>
      </w:r>
      <w:r>
        <w:rPr>
          <w:rFonts w:cs="Sylfaen"/>
          <w:shd w:val="clear" w:color="auto" w:fill="FFFFFF"/>
          <w:lang w:val="ka-GE"/>
        </w:rPr>
        <w:t>დებეტია</w:t>
      </w:r>
      <w:r>
        <w:rPr>
          <w:shd w:val="clear" w:color="auto" w:fill="FFFFFF"/>
          <w:lang w:val="ka-GE"/>
        </w:rPr>
        <w:t xml:space="preserve"> 1 </w:t>
      </w:r>
      <w:r>
        <w:rPr>
          <w:rFonts w:cs="Sylfaen"/>
          <w:shd w:val="clear" w:color="auto" w:fill="FFFFFF"/>
          <w:lang w:val="ka-GE"/>
        </w:rPr>
        <w:t>მლნ</w:t>
      </w:r>
      <w:r>
        <w:rPr>
          <w:shd w:val="clear" w:color="auto" w:fill="FFFFFF"/>
          <w:lang w:val="ka-GE"/>
        </w:rPr>
        <w:t xml:space="preserve"> </w:t>
      </w:r>
      <w:r>
        <w:rPr>
          <w:rFonts w:cs="Sylfaen"/>
          <w:shd w:val="clear" w:color="auto" w:fill="FFFFFF"/>
          <w:lang w:val="ka-GE"/>
        </w:rPr>
        <w:t>ლიტრი</w:t>
      </w:r>
      <w:r>
        <w:rPr>
          <w:shd w:val="clear" w:color="auto" w:fill="FFFFFF"/>
          <w:lang w:val="ka-GE"/>
        </w:rPr>
        <w:t xml:space="preserve"> </w:t>
      </w:r>
      <w:r>
        <w:rPr>
          <w:rFonts w:cs="Sylfaen"/>
          <w:shd w:val="clear" w:color="auto" w:fill="FFFFFF"/>
          <w:lang w:val="ka-GE"/>
        </w:rPr>
        <w:t>დღე</w:t>
      </w:r>
      <w:r>
        <w:rPr>
          <w:shd w:val="clear" w:color="auto" w:fill="FFFFFF"/>
          <w:lang w:val="ka-GE"/>
        </w:rPr>
        <w:t>-</w:t>
      </w:r>
      <w:r>
        <w:rPr>
          <w:rFonts w:cs="Sylfaen"/>
          <w:shd w:val="clear" w:color="auto" w:fill="FFFFFF"/>
          <w:lang w:val="ka-GE"/>
        </w:rPr>
        <w:t>ღამეში</w:t>
      </w:r>
      <w:r>
        <w:rPr>
          <w:shd w:val="clear" w:color="auto" w:fill="FFFFFF"/>
          <w:lang w:val="ka-GE"/>
        </w:rPr>
        <w:t xml:space="preserve">. </w:t>
      </w:r>
      <w:r>
        <w:rPr>
          <w:rFonts w:cs="Sylfaen"/>
          <w:shd w:val="clear" w:color="auto" w:fill="FFFFFF"/>
          <w:lang w:val="ka-GE"/>
        </w:rPr>
        <w:t>მინერალური</w:t>
      </w:r>
      <w:r>
        <w:rPr>
          <w:shd w:val="clear" w:color="auto" w:fill="FFFFFF"/>
          <w:lang w:val="ka-GE"/>
        </w:rPr>
        <w:t xml:space="preserve"> </w:t>
      </w:r>
      <w:r>
        <w:rPr>
          <w:rFonts w:cs="Sylfaen"/>
          <w:shd w:val="clear" w:color="auto" w:fill="FFFFFF"/>
          <w:lang w:val="ka-GE"/>
        </w:rPr>
        <w:t>წყლები</w:t>
      </w:r>
      <w:r>
        <w:rPr>
          <w:shd w:val="clear" w:color="auto" w:fill="FFFFFF"/>
          <w:lang w:val="ka-GE"/>
        </w:rPr>
        <w:t xml:space="preserve"> </w:t>
      </w:r>
      <w:r>
        <w:rPr>
          <w:rFonts w:cs="Sylfaen"/>
          <w:shd w:val="clear" w:color="auto" w:fill="FFFFFF"/>
          <w:lang w:val="ka-GE"/>
        </w:rPr>
        <w:t>არაერთი</w:t>
      </w:r>
      <w:r>
        <w:rPr>
          <w:shd w:val="clear" w:color="auto" w:fill="FFFFFF"/>
          <w:lang w:val="ka-GE"/>
        </w:rPr>
        <w:t xml:space="preserve"> </w:t>
      </w:r>
      <w:r>
        <w:rPr>
          <w:rFonts w:cs="Sylfaen"/>
          <w:shd w:val="clear" w:color="auto" w:fill="FFFFFF"/>
          <w:lang w:val="ka-GE"/>
        </w:rPr>
        <w:t>დაავადების</w:t>
      </w:r>
      <w:r>
        <w:rPr>
          <w:shd w:val="clear" w:color="auto" w:fill="FFFFFF"/>
          <w:lang w:val="ka-GE"/>
        </w:rPr>
        <w:t xml:space="preserve"> </w:t>
      </w:r>
      <w:r>
        <w:rPr>
          <w:rFonts w:cs="Sylfaen"/>
          <w:shd w:val="clear" w:color="auto" w:fill="FFFFFF"/>
          <w:lang w:val="ka-GE"/>
        </w:rPr>
        <w:t>სამკურნალოდ</w:t>
      </w:r>
      <w:r>
        <w:rPr>
          <w:shd w:val="clear" w:color="auto" w:fill="FFFFFF"/>
          <w:lang w:val="ka-GE"/>
        </w:rPr>
        <w:t xml:space="preserve"> </w:t>
      </w:r>
      <w:r>
        <w:rPr>
          <w:rFonts w:cs="Sylfaen"/>
          <w:shd w:val="clear" w:color="auto" w:fill="FFFFFF"/>
          <w:lang w:val="ka-GE"/>
        </w:rPr>
        <w:t>გამოიყენება</w:t>
      </w:r>
      <w:r>
        <w:rPr>
          <w:shd w:val="clear" w:color="auto" w:fill="FFFFFF"/>
          <w:lang w:val="ka-GE"/>
        </w:rPr>
        <w:t xml:space="preserve">. </w:t>
      </w:r>
      <w:r>
        <w:rPr>
          <w:rFonts w:eastAsia="Sylfaen" w:cs="Sylfaen"/>
          <w:lang w:val="ka-GE"/>
        </w:rPr>
        <w:t>კურორტ აბასთუმნის ტერიტორიაზე 2020 წლის მონაცემებით 1000-მდე ტურისტი იყო, წინა წლებთან შედარებით იყო ტურისტების რაოდენობამ, კორონა ვირუსის გამო, ხოლო 2022 წლის ბოლოსთვის ტურისტების რაოდენობა 2000-მდე გაიზარდა.  ასევე ტურისტების კლებას ხელი შეუწყო კურორტ აბასთუმანში მიმდინარე სარეაბილიტაციო სამუშაოებმა, სარეაბილიტაციო სამუშოების დასრულების შემდეგ ტურისტების ნაკადები საგრძნობლად გაიზრდება.</w:t>
      </w:r>
    </w:p>
    <w:p w14:paraId="312A60CA" w14:textId="77777777" w:rsidR="008B0FA8" w:rsidRDefault="008B0FA8" w:rsidP="00D86474">
      <w:pPr>
        <w:jc w:val="both"/>
        <w:rPr>
          <w:rFonts w:eastAsiaTheme="minorEastAsia" w:cs="Sylfaen"/>
          <w:shd w:val="clear" w:color="auto" w:fill="FFFFFF"/>
          <w:lang w:val="ka-GE"/>
        </w:rPr>
      </w:pPr>
      <w:r>
        <w:rPr>
          <w:rFonts w:cs="Sylfaen"/>
          <w:shd w:val="clear" w:color="auto" w:fill="FFFFFF"/>
          <w:lang w:val="ka-GE"/>
        </w:rPr>
        <w:t>ტურისტების დიდ ყურადღებას და დაინტერესებას იწვევს აბასთუმნის</w:t>
      </w:r>
      <w:r>
        <w:rPr>
          <w:shd w:val="clear" w:color="auto" w:fill="FFFFFF"/>
          <w:lang w:val="ka-GE"/>
        </w:rPr>
        <w:t xml:space="preserve"> </w:t>
      </w:r>
      <w:r>
        <w:rPr>
          <w:rFonts w:cs="Sylfaen"/>
          <w:shd w:val="clear" w:color="auto" w:fill="FFFFFF"/>
          <w:lang w:val="ka-GE"/>
        </w:rPr>
        <w:t>ასტროფიზიკური</w:t>
      </w:r>
      <w:r>
        <w:rPr>
          <w:shd w:val="clear" w:color="auto" w:fill="FFFFFF"/>
          <w:lang w:val="ka-GE"/>
        </w:rPr>
        <w:t xml:space="preserve"> </w:t>
      </w:r>
      <w:r>
        <w:rPr>
          <w:rFonts w:cs="Sylfaen"/>
          <w:shd w:val="clear" w:color="auto" w:fill="FFFFFF"/>
          <w:lang w:val="ka-GE"/>
        </w:rPr>
        <w:t>ობსერვატორია</w:t>
      </w:r>
      <w:r>
        <w:rPr>
          <w:shd w:val="clear" w:color="auto" w:fill="FFFFFF"/>
          <w:lang w:val="ka-GE"/>
        </w:rPr>
        <w:t xml:space="preserve"> </w:t>
      </w:r>
      <w:r>
        <w:rPr>
          <w:rFonts w:cs="Sylfaen"/>
          <w:shd w:val="clear" w:color="auto" w:fill="FFFFFF"/>
          <w:lang w:val="ka-GE"/>
        </w:rPr>
        <w:t>მთა</w:t>
      </w:r>
      <w:r>
        <w:rPr>
          <w:shd w:val="clear" w:color="auto" w:fill="FFFFFF"/>
          <w:lang w:val="ka-GE"/>
        </w:rPr>
        <w:t xml:space="preserve"> </w:t>
      </w:r>
      <w:r>
        <w:rPr>
          <w:rFonts w:cs="Sylfaen"/>
          <w:shd w:val="clear" w:color="auto" w:fill="FFFFFF"/>
          <w:lang w:val="ka-GE"/>
        </w:rPr>
        <w:t>ყანობილზე</w:t>
      </w:r>
      <w:r>
        <w:rPr>
          <w:shd w:val="clear" w:color="auto" w:fill="FFFFFF"/>
          <w:lang w:val="ka-GE"/>
        </w:rPr>
        <w:t xml:space="preserve">. </w:t>
      </w:r>
      <w:r>
        <w:rPr>
          <w:rFonts w:cs="Sylfaen"/>
          <w:shd w:val="clear" w:color="auto" w:fill="FFFFFF"/>
          <w:lang w:val="ka-GE"/>
        </w:rPr>
        <w:t>ზ</w:t>
      </w:r>
      <w:r>
        <w:rPr>
          <w:shd w:val="clear" w:color="auto" w:fill="FFFFFF"/>
          <w:lang w:val="ka-GE"/>
        </w:rPr>
        <w:t xml:space="preserve">. </w:t>
      </w:r>
      <w:r>
        <w:rPr>
          <w:rFonts w:cs="Sylfaen"/>
          <w:shd w:val="clear" w:color="auto" w:fill="FFFFFF"/>
          <w:lang w:val="ka-GE"/>
        </w:rPr>
        <w:t>დ</w:t>
      </w:r>
      <w:r>
        <w:rPr>
          <w:shd w:val="clear" w:color="auto" w:fill="FFFFFF"/>
          <w:lang w:val="ka-GE"/>
        </w:rPr>
        <w:t xml:space="preserve">. 1650 </w:t>
      </w:r>
      <w:r>
        <w:rPr>
          <w:rFonts w:cs="Sylfaen"/>
          <w:shd w:val="clear" w:color="auto" w:fill="FFFFFF"/>
          <w:lang w:val="ka-GE"/>
        </w:rPr>
        <w:t>მ</w:t>
      </w:r>
      <w:r>
        <w:rPr>
          <w:shd w:val="clear" w:color="auto" w:fill="FFFFFF"/>
          <w:lang w:val="ka-GE"/>
        </w:rPr>
        <w:t xml:space="preserve">, </w:t>
      </w:r>
      <w:r>
        <w:rPr>
          <w:rFonts w:cs="Sylfaen"/>
          <w:shd w:val="clear" w:color="auto" w:fill="FFFFFF"/>
          <w:lang w:val="ka-GE"/>
        </w:rPr>
        <w:t>აბასთუმნიდან</w:t>
      </w:r>
      <w:r>
        <w:rPr>
          <w:shd w:val="clear" w:color="auto" w:fill="FFFFFF"/>
          <w:lang w:val="ka-GE"/>
        </w:rPr>
        <w:t xml:space="preserve"> 8 </w:t>
      </w:r>
      <w:r>
        <w:rPr>
          <w:rFonts w:cs="Sylfaen"/>
          <w:shd w:val="clear" w:color="auto" w:fill="FFFFFF"/>
          <w:lang w:val="ka-GE"/>
        </w:rPr>
        <w:t>კმ</w:t>
      </w:r>
      <w:r>
        <w:rPr>
          <w:shd w:val="clear" w:color="auto" w:fill="FFFFFF"/>
          <w:lang w:val="ka-GE"/>
        </w:rPr>
        <w:t>-</w:t>
      </w:r>
      <w:r>
        <w:rPr>
          <w:rFonts w:cs="Sylfaen"/>
          <w:shd w:val="clear" w:color="auto" w:fill="FFFFFF"/>
          <w:lang w:val="ka-GE"/>
        </w:rPr>
        <w:t>ში</w:t>
      </w:r>
      <w:r>
        <w:rPr>
          <w:shd w:val="clear" w:color="auto" w:fill="FFFFFF"/>
          <w:lang w:val="ka-GE"/>
        </w:rPr>
        <w:t xml:space="preserve">. იგი </w:t>
      </w:r>
      <w:r>
        <w:rPr>
          <w:rFonts w:cs="Sylfaen"/>
          <w:shd w:val="clear" w:color="auto" w:fill="FFFFFF"/>
          <w:lang w:val="ka-GE"/>
        </w:rPr>
        <w:t>დაარსდა</w:t>
      </w:r>
      <w:r>
        <w:rPr>
          <w:shd w:val="clear" w:color="auto" w:fill="FFFFFF"/>
          <w:lang w:val="ka-GE"/>
        </w:rPr>
        <w:t xml:space="preserve"> 1932 </w:t>
      </w:r>
      <w:r>
        <w:rPr>
          <w:rFonts w:cs="Sylfaen"/>
          <w:shd w:val="clear" w:color="auto" w:fill="FFFFFF"/>
          <w:lang w:val="ka-GE"/>
        </w:rPr>
        <w:t>წელს.</w:t>
      </w:r>
      <w:r>
        <w:rPr>
          <w:shd w:val="clear" w:color="auto" w:fill="FFFFFF"/>
          <w:lang w:val="ka-GE"/>
        </w:rPr>
        <w:t xml:space="preserve"> </w:t>
      </w:r>
      <w:r>
        <w:rPr>
          <w:rFonts w:cs="Sylfaen"/>
          <w:shd w:val="clear" w:color="auto" w:fill="FFFFFF"/>
          <w:lang w:val="ka-GE"/>
        </w:rPr>
        <w:t>ის</w:t>
      </w:r>
      <w:r>
        <w:rPr>
          <w:shd w:val="clear" w:color="auto" w:fill="FFFFFF"/>
          <w:lang w:val="ka-GE"/>
        </w:rPr>
        <w:t xml:space="preserve"> </w:t>
      </w:r>
      <w:r>
        <w:rPr>
          <w:rFonts w:cs="Sylfaen"/>
          <w:shd w:val="clear" w:color="auto" w:fill="FFFFFF"/>
          <w:lang w:val="ka-GE"/>
        </w:rPr>
        <w:t>პირველი</w:t>
      </w:r>
      <w:r>
        <w:rPr>
          <w:shd w:val="clear" w:color="auto" w:fill="FFFFFF"/>
          <w:lang w:val="ka-GE"/>
        </w:rPr>
        <w:t xml:space="preserve"> </w:t>
      </w:r>
      <w:r>
        <w:rPr>
          <w:rFonts w:cs="Sylfaen"/>
          <w:shd w:val="clear" w:color="auto" w:fill="FFFFFF"/>
          <w:lang w:val="ka-GE"/>
        </w:rPr>
        <w:t>სამთო</w:t>
      </w:r>
      <w:r>
        <w:rPr>
          <w:shd w:val="clear" w:color="auto" w:fill="FFFFFF"/>
          <w:lang w:val="ka-GE"/>
        </w:rPr>
        <w:t xml:space="preserve"> </w:t>
      </w:r>
      <w:r>
        <w:rPr>
          <w:rFonts w:cs="Sylfaen"/>
          <w:shd w:val="clear" w:color="auto" w:fill="FFFFFF"/>
          <w:lang w:val="ka-GE"/>
        </w:rPr>
        <w:t>ასტროფიზიკური</w:t>
      </w:r>
      <w:r>
        <w:rPr>
          <w:shd w:val="clear" w:color="auto" w:fill="FFFFFF"/>
          <w:lang w:val="ka-GE"/>
        </w:rPr>
        <w:t xml:space="preserve"> </w:t>
      </w:r>
      <w:r>
        <w:rPr>
          <w:rFonts w:cs="Sylfaen"/>
          <w:shd w:val="clear" w:color="auto" w:fill="FFFFFF"/>
          <w:lang w:val="ka-GE"/>
        </w:rPr>
        <w:t>ობსერვატორია</w:t>
      </w:r>
      <w:r>
        <w:rPr>
          <w:shd w:val="clear" w:color="auto" w:fill="FFFFFF"/>
          <w:lang w:val="ka-GE"/>
        </w:rPr>
        <w:t xml:space="preserve"> </w:t>
      </w:r>
      <w:r>
        <w:rPr>
          <w:rFonts w:cs="Sylfaen"/>
          <w:shd w:val="clear" w:color="auto" w:fill="FFFFFF"/>
          <w:lang w:val="ka-GE"/>
        </w:rPr>
        <w:t>იყო</w:t>
      </w:r>
      <w:r>
        <w:rPr>
          <w:shd w:val="clear" w:color="auto" w:fill="FFFFFF"/>
          <w:lang w:val="ka-GE"/>
        </w:rPr>
        <w:t xml:space="preserve"> </w:t>
      </w:r>
      <w:r>
        <w:rPr>
          <w:rFonts w:cs="Sylfaen"/>
          <w:shd w:val="clear" w:color="auto" w:fill="FFFFFF"/>
          <w:lang w:val="ka-GE"/>
        </w:rPr>
        <w:t>ყოფილ</w:t>
      </w:r>
      <w:r>
        <w:rPr>
          <w:shd w:val="clear" w:color="auto" w:fill="FFFFFF"/>
          <w:lang w:val="ka-GE"/>
        </w:rPr>
        <w:t xml:space="preserve"> </w:t>
      </w:r>
      <w:r>
        <w:rPr>
          <w:rFonts w:cs="Sylfaen"/>
          <w:shd w:val="clear" w:color="auto" w:fill="FFFFFF"/>
          <w:lang w:val="ka-GE"/>
        </w:rPr>
        <w:t>საბჭოთა</w:t>
      </w:r>
      <w:r>
        <w:rPr>
          <w:shd w:val="clear" w:color="auto" w:fill="FFFFFF"/>
          <w:lang w:val="ka-GE"/>
        </w:rPr>
        <w:t xml:space="preserve"> </w:t>
      </w:r>
      <w:r>
        <w:rPr>
          <w:rFonts w:cs="Sylfaen"/>
          <w:shd w:val="clear" w:color="auto" w:fill="FFFFFF"/>
          <w:lang w:val="ka-GE"/>
        </w:rPr>
        <w:t>კავშირში</w:t>
      </w:r>
      <w:r>
        <w:rPr>
          <w:shd w:val="clear" w:color="auto" w:fill="FFFFFF"/>
          <w:lang w:val="ka-GE"/>
        </w:rPr>
        <w:t xml:space="preserve">. </w:t>
      </w:r>
    </w:p>
    <w:p w14:paraId="41CFE48C" w14:textId="77777777" w:rsidR="008B0FA8" w:rsidRDefault="008B0FA8" w:rsidP="00D86474">
      <w:pPr>
        <w:jc w:val="both"/>
        <w:rPr>
          <w:rFonts w:cs="Calibri"/>
          <w:bCs/>
          <w:lang w:val="ka-GE" w:eastAsia="lv-LV"/>
        </w:rPr>
      </w:pPr>
      <w:r>
        <w:rPr>
          <w:rFonts w:cs="Sylfaen"/>
          <w:shd w:val="clear" w:color="auto" w:fill="FFFFFF"/>
          <w:lang w:val="ka-GE"/>
        </w:rPr>
        <w:t xml:space="preserve">მუნიციპალიტეტი მდიდარია </w:t>
      </w:r>
      <w:r>
        <w:rPr>
          <w:rFonts w:eastAsia="Sylfaen" w:cs="Sylfaen"/>
          <w:lang w:val="ka-GE"/>
        </w:rPr>
        <w:t xml:space="preserve">კულტურული მემკვიდრეობისა და ბუნებრივ-ეთნოგრაფიული ძეგლების მრავალფეროვნებითა და სიმრავლით, </w:t>
      </w:r>
      <w:r>
        <w:rPr>
          <w:rFonts w:cs="Calibri"/>
          <w:bCs/>
          <w:lang w:val="ka-GE" w:eastAsia="lv-LV"/>
        </w:rPr>
        <w:t xml:space="preserve">ადიგენის მუნიციპალიტეტი მდიდარია წყლის რესურსით. წყლის მთლიანი რესურსი წარმოდგენილია ტბებით, წყალსაცავებით, მდინარეებითა და მიწისქვეშა გრუნტის წყლებით. </w:t>
      </w:r>
    </w:p>
    <w:p w14:paraId="5F7FAD6B" w14:textId="77777777" w:rsidR="008B0FA8" w:rsidRDefault="008B0FA8" w:rsidP="00D86474">
      <w:pPr>
        <w:jc w:val="both"/>
        <w:rPr>
          <w:rFonts w:cs="Calibri"/>
          <w:bCs/>
          <w:lang w:eastAsia="lv-LV"/>
        </w:rPr>
      </w:pPr>
      <w:r>
        <w:rPr>
          <w:rFonts w:cs="Calibri"/>
          <w:bCs/>
          <w:lang w:val="ka-GE" w:eastAsia="lv-LV"/>
        </w:rPr>
        <w:t xml:space="preserve">დაბა აბასთუმანში არის ბუნებრივი გოგირდოვანი თბილი წყლების დიდი მარაგი, ასევე მუნიციპალიტეტში მოიპოვება მინერალური წყალი „ფლატე“, სასარგებლო წიაღისეულიდან მნიშვნელოვანია ფლატის, ღაღვის მინერალური წყლები, აბასთუმნის და ჩორჩნის თერმული წყლები. ადიგენის მუნიციპალიტეტის სოფელ კახარეთში ფუნქციონირებს „კახარეთჰესი“ რომელიც გამოიმუშავებს 2-მეგავატ ელექტროენერგიას., მდინარე ძინძეს ხეობაში, გოდერძის უღელტეხილის აღმოსავლეთ კალთაზე, მდებარეობს მესამეული პერიოდის განამარხი ფლორა რომელიც „გოდერძის ფლორის“ ე.წ გაქვავებული ტყის სახელითაა ცნობილი. </w:t>
      </w:r>
      <w:r>
        <w:rPr>
          <w:rFonts w:cs="Sylfaen"/>
          <w:lang w:val="ka-GE"/>
        </w:rPr>
        <w:t>ადიგენის</w:t>
      </w:r>
      <w:r>
        <w:rPr>
          <w:lang w:val="ka-GE"/>
        </w:rPr>
        <w:t xml:space="preserve"> </w:t>
      </w:r>
      <w:r>
        <w:rPr>
          <w:rFonts w:cs="Sylfaen"/>
          <w:lang w:val="ka-GE"/>
        </w:rPr>
        <w:t>მუნიციპალიტეტის</w:t>
      </w:r>
      <w:r>
        <w:rPr>
          <w:lang w:val="ka-GE"/>
        </w:rPr>
        <w:t xml:space="preserve"> </w:t>
      </w:r>
      <w:r>
        <w:rPr>
          <w:rFonts w:cs="Sylfaen"/>
          <w:lang w:val="ka-GE"/>
        </w:rPr>
        <w:t>ტერიტორიაზე</w:t>
      </w:r>
      <w:r>
        <w:rPr>
          <w:lang w:val="ka-GE"/>
        </w:rPr>
        <w:t xml:space="preserve"> 150 მდე </w:t>
      </w:r>
      <w:r>
        <w:rPr>
          <w:rFonts w:cs="Sylfaen"/>
          <w:lang w:val="ka-GE"/>
        </w:rPr>
        <w:t>ისტორიული</w:t>
      </w:r>
      <w:r>
        <w:rPr>
          <w:lang w:val="ka-GE"/>
        </w:rPr>
        <w:t xml:space="preserve"> </w:t>
      </w:r>
      <w:r>
        <w:rPr>
          <w:rFonts w:cs="Sylfaen"/>
          <w:lang w:val="ka-GE"/>
        </w:rPr>
        <w:t>ძეგლია</w:t>
      </w:r>
      <w:r>
        <w:rPr>
          <w:lang w:val="ka-GE"/>
        </w:rPr>
        <w:t xml:space="preserve"> </w:t>
      </w:r>
      <w:r>
        <w:rPr>
          <w:rFonts w:cs="Sylfaen"/>
          <w:lang w:val="ka-GE"/>
        </w:rPr>
        <w:t>აღრიცხული</w:t>
      </w:r>
      <w:r>
        <w:rPr>
          <w:lang w:val="ka-GE"/>
        </w:rPr>
        <w:t xml:space="preserve">. </w:t>
      </w:r>
      <w:r>
        <w:rPr>
          <w:rFonts w:cs="Sylfaen"/>
          <w:lang w:val="ka-GE"/>
        </w:rPr>
        <w:t>მათ</w:t>
      </w:r>
      <w:r>
        <w:rPr>
          <w:lang w:val="ka-GE"/>
        </w:rPr>
        <w:t xml:space="preserve"> </w:t>
      </w:r>
      <w:r>
        <w:rPr>
          <w:rFonts w:cs="Sylfaen"/>
          <w:lang w:val="ka-GE"/>
        </w:rPr>
        <w:t>შორისაა</w:t>
      </w:r>
      <w:r>
        <w:rPr>
          <w:lang w:val="ka-GE"/>
        </w:rPr>
        <w:t xml:space="preserve"> </w:t>
      </w:r>
      <w:r>
        <w:rPr>
          <w:rFonts w:cs="Sylfaen"/>
          <w:lang w:val="ka-GE"/>
        </w:rPr>
        <w:t>მართლმადიდებლური</w:t>
      </w:r>
      <w:r>
        <w:rPr>
          <w:lang w:val="ka-GE"/>
        </w:rPr>
        <w:t xml:space="preserve"> </w:t>
      </w:r>
      <w:r>
        <w:rPr>
          <w:rFonts w:cs="Sylfaen"/>
          <w:lang w:val="ka-GE"/>
        </w:rPr>
        <w:t>და</w:t>
      </w:r>
      <w:r>
        <w:rPr>
          <w:lang w:val="ka-GE"/>
        </w:rPr>
        <w:t xml:space="preserve"> </w:t>
      </w:r>
      <w:r>
        <w:rPr>
          <w:rFonts w:cs="Sylfaen"/>
          <w:lang w:val="ka-GE"/>
        </w:rPr>
        <w:t>კათოლიკური</w:t>
      </w:r>
      <w:r>
        <w:rPr>
          <w:lang w:val="ka-GE"/>
        </w:rPr>
        <w:t xml:space="preserve"> </w:t>
      </w:r>
      <w:r>
        <w:rPr>
          <w:rFonts w:cs="Sylfaen"/>
          <w:lang w:val="ka-GE"/>
        </w:rPr>
        <w:t>ეკლესიები</w:t>
      </w:r>
      <w:r>
        <w:rPr>
          <w:lang w:val="ka-GE"/>
        </w:rPr>
        <w:t xml:space="preserve">, </w:t>
      </w:r>
      <w:hyperlink r:id="rId15" w:tooltip="მეჩეთი" w:history="1">
        <w:r w:rsidRPr="00D86474">
          <w:rPr>
            <w:rStyle w:val="Hyperlink"/>
            <w:rFonts w:cs="Sylfaen"/>
            <w:color w:val="auto"/>
            <w:u w:val="none"/>
            <w:lang w:val="ka-GE"/>
          </w:rPr>
          <w:t>მეჩეთები</w:t>
        </w:r>
      </w:hyperlink>
      <w:r w:rsidRPr="003B1A0B">
        <w:rPr>
          <w:lang w:val="ka-GE"/>
        </w:rPr>
        <w:t>,</w:t>
      </w:r>
      <w:r>
        <w:rPr>
          <w:lang w:val="ka-GE"/>
        </w:rPr>
        <w:t xml:space="preserve"> </w:t>
      </w:r>
      <w:r>
        <w:rPr>
          <w:rFonts w:cs="Sylfaen"/>
          <w:lang w:val="ka-GE"/>
        </w:rPr>
        <w:t>ციხე</w:t>
      </w:r>
      <w:r>
        <w:rPr>
          <w:lang w:val="ka-GE"/>
        </w:rPr>
        <w:t>-</w:t>
      </w:r>
      <w:r>
        <w:rPr>
          <w:rFonts w:cs="Sylfaen"/>
          <w:lang w:val="ka-GE"/>
        </w:rPr>
        <w:t>კოშკები</w:t>
      </w:r>
      <w:r>
        <w:rPr>
          <w:lang w:val="ka-GE"/>
        </w:rPr>
        <w:t xml:space="preserve">, </w:t>
      </w:r>
      <w:r>
        <w:rPr>
          <w:rFonts w:cs="Sylfaen"/>
          <w:lang w:val="ka-GE"/>
        </w:rPr>
        <w:t>ასევე</w:t>
      </w:r>
      <w:r>
        <w:rPr>
          <w:lang w:val="ka-GE"/>
        </w:rPr>
        <w:t xml:space="preserve"> </w:t>
      </w:r>
      <w:r>
        <w:rPr>
          <w:rFonts w:cs="Sylfaen"/>
          <w:lang w:val="ka-GE"/>
        </w:rPr>
        <w:t>რამდენიმე</w:t>
      </w:r>
      <w:r>
        <w:rPr>
          <w:lang w:val="ka-GE"/>
        </w:rPr>
        <w:t xml:space="preserve"> ხიდი.</w:t>
      </w:r>
    </w:p>
    <w:p w14:paraId="402CC48D" w14:textId="77777777" w:rsidR="008B0FA8" w:rsidRDefault="008B0FA8" w:rsidP="00D86474">
      <w:pPr>
        <w:jc w:val="both"/>
        <w:rPr>
          <w:rFonts w:cs="Calibri"/>
          <w:bCs/>
          <w:lang w:val="ka-GE" w:eastAsia="lv-LV"/>
        </w:rPr>
      </w:pPr>
      <w:r>
        <w:rPr>
          <w:rFonts w:cs="Calibri"/>
          <w:bCs/>
          <w:lang w:val="ka-GE" w:eastAsia="lv-LV"/>
        </w:rPr>
        <w:t>მუნიციპალიტეტში ძალიან დიდი რესურსი არსებობს ტყის არა მერქნული პროდუქტების  (ხილი, კენკრა, სამკურნალო მცენარეები). საჭიროა მისი დამზადების და გადამუშავების ორგანიზება რაც შექმნის ახალ სამუშაო ადგილებს და მოსახლეობას გაუჩენს დამატებით შემოსავალს.</w:t>
      </w:r>
    </w:p>
    <w:p w14:paraId="107D3788" w14:textId="77777777" w:rsidR="008B0FA8" w:rsidRDefault="008B0FA8" w:rsidP="00D86474">
      <w:pPr>
        <w:jc w:val="both"/>
        <w:rPr>
          <w:rFonts w:cs="Calibri"/>
          <w:bCs/>
          <w:lang w:val="ka-GE" w:eastAsia="lv-LV"/>
        </w:rPr>
      </w:pPr>
      <w:r>
        <w:rPr>
          <w:rFonts w:cs="Sylfaen"/>
          <w:lang w:val="ka-GE"/>
        </w:rPr>
        <w:t xml:space="preserve">მუნიციპალიტეტი მდიდარია მინერალური რესურსით, მუნიციპალიტეტში არის თიხა და ბაზალტი, თიხის მოპოვება ფაქტობრივად არ ხდება ხოლო ბაზალტის მოპოვება ხდება მცირე რაოდენობით, გეოლოგიური კვლევებისა და დაზვერვითი სამუშაოების ჩატარების შემდეგ დადგენილია კერძოდ მუნიციპალიტეტის ჩრდილოეთ ფერსათის მთისა და კურცხანის ხეობაში ფერადი და იშვიათი </w:t>
      </w:r>
      <w:r>
        <w:rPr>
          <w:rFonts w:cs="Sylfaen"/>
          <w:lang w:val="ka-GE"/>
        </w:rPr>
        <w:lastRenderedPageBreak/>
        <w:t>ლითონების არსებობა. მრავლადაა გამოვლენილი საშენი ფიქლების საბადოები როგორც ალპურ და სუბ-ალპურ ასევე მდინარე ქვაბლიანის ხეობის მიდამოებში.</w:t>
      </w:r>
    </w:p>
    <w:p w14:paraId="2EC81BDF" w14:textId="77777777" w:rsidR="008B0FA8" w:rsidRDefault="008B0FA8" w:rsidP="00D86474">
      <w:pPr>
        <w:jc w:val="both"/>
        <w:rPr>
          <w:szCs w:val="21"/>
          <w:lang w:val="ka-GE"/>
        </w:rPr>
      </w:pPr>
      <w:r>
        <w:rPr>
          <w:rFonts w:eastAsia="Sylfaen" w:cs="Sylfaen"/>
          <w:lang w:val="ka-GE"/>
        </w:rPr>
        <w:t>მუნიციპალიტეტში განთავსებულია</w:t>
      </w:r>
      <w:r>
        <w:rPr>
          <w:rFonts w:cs="Sylfaen"/>
          <w:lang w:val="ka-GE"/>
        </w:rPr>
        <w:t xml:space="preserve"> </w:t>
      </w:r>
      <w:r>
        <w:rPr>
          <w:lang w:val="ka-GE"/>
        </w:rPr>
        <w:t xml:space="preserve">ვაჭრობასა და ტექნიკურ </w:t>
      </w:r>
      <w:r>
        <w:rPr>
          <w:rFonts w:cs="Sylfaen"/>
          <w:lang w:val="ka-GE"/>
        </w:rPr>
        <w:t xml:space="preserve">მომსახურებაზე ორიენტირებული </w:t>
      </w:r>
      <w:r>
        <w:rPr>
          <w:rFonts w:cs="Sylfaen"/>
        </w:rPr>
        <w:t>800</w:t>
      </w:r>
      <w:r>
        <w:rPr>
          <w:lang w:val="ka-GE"/>
        </w:rPr>
        <w:t xml:space="preserve"> </w:t>
      </w:r>
      <w:r>
        <w:rPr>
          <w:rFonts w:cs="Sylfaen"/>
          <w:lang w:val="ka-GE"/>
        </w:rPr>
        <w:t xml:space="preserve">მდე ბიზნესი. ყველაზე დიდი დამსაქმებელია საგზაო-სამშენებლო კომპანია შპს „არალი“ რომელშიც დასაქმებულია 150 მდე კაცი. </w:t>
      </w:r>
      <w:r>
        <w:rPr>
          <w:lang w:val="ka-GE"/>
        </w:rPr>
        <w:t>სამედიცინო მომსახურებას ეწევა 23  დაწესებულება - აქედან, ერთი</w:t>
      </w:r>
      <w:r>
        <w:rPr>
          <w:rFonts w:cs="Sylfaen"/>
          <w:lang w:val="ka-GE"/>
        </w:rPr>
        <w:t xml:space="preserve"> საავადმყოფო</w:t>
      </w:r>
      <w:r>
        <w:rPr>
          <w:lang w:val="ka-GE"/>
        </w:rPr>
        <w:t xml:space="preserve">, (რომელშიც დასაქმებულია 50 კაცი). 1 </w:t>
      </w:r>
      <w:r>
        <w:rPr>
          <w:rFonts w:cs="Sylfaen"/>
          <w:lang w:val="ka-GE"/>
        </w:rPr>
        <w:t xml:space="preserve">პირველადი </w:t>
      </w:r>
      <w:r>
        <w:rPr>
          <w:lang w:val="ka-GE"/>
        </w:rPr>
        <w:t xml:space="preserve">სამედიცინო დახმარების </w:t>
      </w:r>
      <w:r>
        <w:rPr>
          <w:rFonts w:cs="Sylfaen"/>
          <w:lang w:val="ka-GE"/>
        </w:rPr>
        <w:t xml:space="preserve">ცენტრი, (დასაქმებულია 18 კაცი). 12 სასოფლო ამბულატორია დასაქმებულია 12 კაცი), </w:t>
      </w:r>
      <w:r>
        <w:rPr>
          <w:lang w:val="ka-GE"/>
        </w:rPr>
        <w:t xml:space="preserve">3 </w:t>
      </w:r>
      <w:r>
        <w:rPr>
          <w:rFonts w:cs="Sylfaen"/>
          <w:lang w:val="ka-GE"/>
        </w:rPr>
        <w:t>სტომატოლოგიური კლინიკა (დასაქმებულია 5 კაცი)</w:t>
      </w:r>
      <w:r>
        <w:rPr>
          <w:lang w:val="ka-GE"/>
        </w:rPr>
        <w:t xml:space="preserve"> და 6 აფთიაქი (დასაქმებულია 10 კაცი). </w:t>
      </w:r>
    </w:p>
    <w:p w14:paraId="4DE20E15" w14:textId="77777777" w:rsidR="008B0FA8" w:rsidRDefault="008B0FA8" w:rsidP="00D86474">
      <w:pPr>
        <w:jc w:val="both"/>
        <w:rPr>
          <w:lang w:val="ka-GE"/>
        </w:rPr>
      </w:pPr>
      <w:r>
        <w:rPr>
          <w:lang w:val="ka-GE"/>
        </w:rPr>
        <w:t xml:space="preserve">2022 წლის მონაცემებით მუნიციპალიტეტის ბიზნეს სექტორში კერძოდ სოფლის მეურნეობის, წლიური ბრუნვა შეადგენდა 20,9 მილიონ ლარს, რაც 2,9 მილიონი ლარით აღემატებოდა წინა წლის მაჩვენებელს, ბიზნეს სექტორში დასაქმებულთა ოდენობა 2021-2022 წელს შეადგენდა 1000-ს. </w:t>
      </w:r>
    </w:p>
    <w:p w14:paraId="74430DD3" w14:textId="77777777" w:rsidR="008B0FA8" w:rsidRDefault="008B0FA8" w:rsidP="00D86474">
      <w:pPr>
        <w:jc w:val="both"/>
        <w:rPr>
          <w:lang w:val="ka-GE"/>
        </w:rPr>
      </w:pPr>
      <w:r>
        <w:rPr>
          <w:lang w:val="ka-GE"/>
        </w:rPr>
        <w:t>ბიზნეს სექტორში შეინიშნება კვალიფიციური კადრების ნაკლებობა</w:t>
      </w:r>
      <w:r>
        <w:t>.</w:t>
      </w:r>
      <w:r>
        <w:rPr>
          <w:lang w:val="ka-GE"/>
        </w:rPr>
        <w:t xml:space="preserve"> მოთხოვნადია უცხო ენების მცოდნე გიდები, ვეტერინარები, ფინანსისტები, იურისტები და სხვა</w:t>
      </w:r>
      <w:r>
        <w:t>.</w:t>
      </w:r>
      <w:r>
        <w:rPr>
          <w:lang w:val="ka-GE"/>
        </w:rPr>
        <w:t xml:space="preserve"> ვინაიდან ადგილობრივ შრომის ბაზარზე დაბალია შრომის ანაზღაურება (20</w:t>
      </w:r>
      <w:r>
        <w:t>22</w:t>
      </w:r>
      <w:r>
        <w:rPr>
          <w:lang w:val="ka-GE"/>
        </w:rPr>
        <w:t xml:space="preserve"> წ დაქირავებულთა შრომის ანაზღაურების საშუალო ოდენობა შეადგენდა 850 ლარს), მუნიციპალიტედიდან შრომის უნარიანი და კვალიფიციური კადრები გადინებულია მეზობელ მუნიციპალიტეტებში, რეგიონის ცენტრში და მსხვილ ურბანულ ქალაქებში.  </w:t>
      </w:r>
    </w:p>
    <w:p w14:paraId="4B763B75" w14:textId="77777777" w:rsidR="008B0FA8" w:rsidRDefault="008B0FA8" w:rsidP="00D86474">
      <w:pPr>
        <w:jc w:val="both"/>
        <w:rPr>
          <w:lang w:val="ka-GE"/>
        </w:rPr>
      </w:pPr>
      <w:r>
        <w:rPr>
          <w:lang w:val="ka-GE"/>
        </w:rPr>
        <w:t>მუნიციპალიტეში პროდუქციას აწარმოებენ ძირითადად კოოპერატივები (არაჟნი, სულგუნი, იმერული ყველი და ა.შ), რომელთა წლიური წარმოების ოდენობა შეადგენს 900 ტონამდე გადამუშვებულ რძის შედეგად მიღებულ პროდუქტებს</w:t>
      </w:r>
      <w:r>
        <w:t>.</w:t>
      </w:r>
      <w:r>
        <w:rPr>
          <w:lang w:val="ka-GE"/>
        </w:rPr>
        <w:t xml:space="preserve"> სეზონზე რ</w:t>
      </w:r>
      <w:r>
        <w:t>Z</w:t>
      </w:r>
      <w:r>
        <w:rPr>
          <w:lang w:val="ka-GE"/>
        </w:rPr>
        <w:t>ის წარმადობა იზრდება და მოგებაც მატულობს.</w:t>
      </w:r>
    </w:p>
    <w:p w14:paraId="11D3CF40" w14:textId="77777777" w:rsidR="008B0FA8" w:rsidRDefault="008B0FA8" w:rsidP="00D86474">
      <w:pPr>
        <w:jc w:val="both"/>
        <w:rPr>
          <w:lang w:val="ka-GE"/>
        </w:rPr>
      </w:pPr>
      <w:r>
        <w:rPr>
          <w:lang w:val="ka-GE"/>
        </w:rPr>
        <w:t xml:space="preserve">საქართველოს სტატისტიკის ეროვნული სამსახურის მონაცემების თანახმად 2021 წლის ბრუნვა შეადგენს 35,5 მლნ.ლარს. დასაქმებულთ რაოდენობა წლიურად კერძო სექტორში დაახლოებით შეადგენს 40-50 ადამიანს. დასაქმებულთა საშუალო თვიური ანაზღურება შეადგენს 850 ლარს. ბიზნეს სექტორის ინვესტიციები ფიქსირებულ აქტივებში 2021 წელს შეადგენს 0,8 მლნ.ლარს, ხოლო დამატებითი ღირებულება შეადგენს 7,1 მლნ. ლარს. </w:t>
      </w:r>
    </w:p>
    <w:p w14:paraId="05C27244" w14:textId="77777777" w:rsidR="008B0FA8" w:rsidRDefault="008B0FA8" w:rsidP="00D86474">
      <w:pPr>
        <w:jc w:val="both"/>
        <w:rPr>
          <w:lang w:val="ka-GE"/>
        </w:rPr>
      </w:pPr>
      <w:r>
        <w:rPr>
          <w:lang w:val="ka-GE"/>
        </w:rPr>
        <w:t>ბიზნეს სექტორში შრომითი დანახარჯები ადიგენის მუნიციპალიტეტში შეადგენს 2,9 მლნ. ლარს.</w:t>
      </w:r>
    </w:p>
    <w:p w14:paraId="0FA64E08" w14:textId="77777777" w:rsidR="008B0FA8" w:rsidRDefault="008B0FA8" w:rsidP="00D86474">
      <w:pPr>
        <w:jc w:val="both"/>
        <w:rPr>
          <w:lang w:val="ka-GE"/>
        </w:rPr>
      </w:pPr>
      <w:r>
        <w:rPr>
          <w:lang w:val="ka-GE"/>
        </w:rPr>
        <w:t xml:space="preserve">მუნიციპალიტეტში დარგის მთავარ პრობლემას წარმოადგენს ინვესტირება. ბიზნეს სექტორის განვითრებისთვის საჭიროა ინვესტიციები, რაზედაც მუნიციპალიტეტის ბიზნეს სექტორი მოკლებულია. </w:t>
      </w:r>
    </w:p>
    <w:p w14:paraId="7A0C4CA3" w14:textId="77777777" w:rsidR="008B0FA8" w:rsidRDefault="008B0FA8" w:rsidP="00D86474">
      <w:pPr>
        <w:jc w:val="both"/>
        <w:rPr>
          <w:lang w:val="ka-GE"/>
        </w:rPr>
      </w:pPr>
      <w:r>
        <w:rPr>
          <w:lang w:val="ka-GE"/>
        </w:rPr>
        <w:t>ასევე მთავარ გამოწვევად მიჩნეულია სამუშაო ადგილების სიმცირე და დაბალი სახელფასო განაკვეთი.</w:t>
      </w:r>
    </w:p>
    <w:p w14:paraId="44E51136" w14:textId="77777777" w:rsidR="008B0FA8" w:rsidRDefault="008B0FA8" w:rsidP="00D86474">
      <w:pPr>
        <w:jc w:val="both"/>
        <w:rPr>
          <w:rFonts w:cs="Sylfaen"/>
          <w:szCs w:val="21"/>
          <w:lang w:val="ka-GE"/>
        </w:rPr>
      </w:pPr>
    </w:p>
    <w:p w14:paraId="22D2122C" w14:textId="2AE5C26B" w:rsidR="008B0FA8" w:rsidRPr="00D86474" w:rsidRDefault="008B0FA8" w:rsidP="00D86474">
      <w:pPr>
        <w:jc w:val="both"/>
        <w:rPr>
          <w:rFonts w:cs="Sylfaen"/>
          <w:b/>
          <w:bCs/>
          <w:sz w:val="24"/>
          <w:szCs w:val="24"/>
          <w:lang w:val="ka-GE"/>
        </w:rPr>
      </w:pPr>
      <w:r w:rsidRPr="00D86474">
        <w:rPr>
          <w:rFonts w:cs="Sylfaen"/>
          <w:b/>
          <w:bCs/>
          <w:sz w:val="24"/>
          <w:szCs w:val="24"/>
        </w:rPr>
        <w:t>2.</w:t>
      </w:r>
      <w:r w:rsidR="000B011D">
        <w:rPr>
          <w:rFonts w:cs="Sylfaen"/>
          <w:b/>
          <w:bCs/>
          <w:sz w:val="24"/>
          <w:szCs w:val="24"/>
          <w:lang w:val="ka-GE"/>
        </w:rPr>
        <w:t>2.3</w:t>
      </w:r>
      <w:r w:rsidRPr="00D86474">
        <w:rPr>
          <w:rFonts w:cs="Sylfaen"/>
          <w:b/>
          <w:bCs/>
          <w:sz w:val="24"/>
          <w:szCs w:val="24"/>
        </w:rPr>
        <w:t xml:space="preserve"> </w:t>
      </w:r>
      <w:r w:rsidRPr="00D86474">
        <w:rPr>
          <w:rFonts w:cs="Sylfaen"/>
          <w:b/>
          <w:bCs/>
          <w:sz w:val="24"/>
          <w:szCs w:val="24"/>
          <w:lang w:val="ka-GE"/>
        </w:rPr>
        <w:t>ტურიზმი და მომსახურების სფერო</w:t>
      </w:r>
    </w:p>
    <w:p w14:paraId="700FD562" w14:textId="77777777" w:rsidR="008B0FA8" w:rsidRDefault="008B0FA8" w:rsidP="00D86474">
      <w:pPr>
        <w:jc w:val="both"/>
        <w:rPr>
          <w:rFonts w:cs="Sylfaen"/>
          <w:bCs/>
          <w:sz w:val="24"/>
          <w:szCs w:val="24"/>
          <w:lang w:val="ka-GE"/>
        </w:rPr>
      </w:pPr>
      <w:r>
        <w:rPr>
          <w:rFonts w:cs="Sylfaen"/>
          <w:bCs/>
          <w:sz w:val="24"/>
          <w:szCs w:val="24"/>
          <w:lang w:val="ka-GE"/>
        </w:rPr>
        <w:t xml:space="preserve">ადიგენის მუნიციპალიტეტი გამოირჩევა ულამაზესი ტურისტული სანახაობებით. მუნიციპალიტეტი მდიდარია ულამაზესი მთებით, სადაც დომინირებს შერეული ტყის კორომები, რომლებიც ქმნიან სამკურნალო ჰავას. მუნიციპალიტეტში გვაქვს ბალნეოლოგიური კურორტი აბასთუმანი, თავისი თერმული წყლებით, რომლებიც ძირითდად გამოიყენება სამკურნალოდ. აბასთუმანის ჰაერი ცნობილია ფილტვების სამკურნალოდ. როგორც კვლევებმა აჩვენა ტუპერკულოზის ჩხირი აბასთუმნის ჰაერზე ვერ ცოცხლობს და მალევე კვდება, ამიტომ ტურისტების უმეტესი ნაწილი ფიქსირდება დასავლეთ საქართველოდან. უცხოელი ტურისტებიც </w:t>
      </w:r>
      <w:r>
        <w:rPr>
          <w:rFonts w:cs="Sylfaen"/>
          <w:bCs/>
          <w:sz w:val="24"/>
          <w:szCs w:val="24"/>
          <w:lang w:val="ka-GE"/>
        </w:rPr>
        <w:lastRenderedPageBreak/>
        <w:t xml:space="preserve">არანაკლებ მოხიბლულები არიან აბასთუმნის სილამაზითა და მისი სხვადასხვა სახის სამკურნალო თვისებებით. </w:t>
      </w:r>
    </w:p>
    <w:p w14:paraId="2A7A01AC" w14:textId="77777777" w:rsidR="008B0FA8" w:rsidRDefault="008B0FA8" w:rsidP="00D86474">
      <w:pPr>
        <w:jc w:val="both"/>
        <w:rPr>
          <w:rFonts w:cs="Sylfaen"/>
          <w:bCs/>
          <w:sz w:val="24"/>
          <w:szCs w:val="24"/>
          <w:lang w:val="ka-GE"/>
        </w:rPr>
      </w:pPr>
      <w:r>
        <w:rPr>
          <w:rFonts w:cs="Sylfaen"/>
          <w:bCs/>
          <w:sz w:val="24"/>
          <w:szCs w:val="24"/>
          <w:lang w:val="ka-GE"/>
        </w:rPr>
        <w:t xml:space="preserve">კურორტზე, კოვიდ პანდემიის პერიოდში, ტურისტების რაოდენობამ საგრძნობლად იკლო. ტურისტების კლებაზე ასევე იმოქმედა კურორტის სარეაბილიტაციო სამუშოების პროცესებმა, თუმცა 2023 წელს ტურისტთა ნაკადების მატება შეინიშნება როგორც აბასთუმანში, ასევე მთლიან მუნიციპალიტეტში. ამ ეტაპისთვის დაახლოებით 1500 ვიზიტორი ფიქსირდება.  ტურისტული სეზონის დროულად გახსნას ასევე ხელი შეუშალა გარემო პირობებმა, კერძოდ წვიმიანმა ამინდებმა.მაისის შუა რიცხვებიდან იწყება ე.წ დამტვერვის სეზონი და გრძელდება ივნისის ბოლომდე. აღნიშნული სეზონი ფაქტიურად უამინდობის გამო ჩავარდა. </w:t>
      </w:r>
    </w:p>
    <w:p w14:paraId="259EDAB5" w14:textId="77777777" w:rsidR="008B0FA8" w:rsidRDefault="008B0FA8" w:rsidP="00D86474">
      <w:pPr>
        <w:jc w:val="both"/>
        <w:rPr>
          <w:rFonts w:cs="Sylfaen"/>
          <w:bCs/>
          <w:sz w:val="24"/>
          <w:szCs w:val="24"/>
          <w:lang w:val="ka-GE"/>
        </w:rPr>
      </w:pPr>
      <w:r>
        <w:rPr>
          <w:rFonts w:cs="Sylfaen"/>
          <w:bCs/>
          <w:sz w:val="24"/>
          <w:szCs w:val="24"/>
          <w:lang w:val="ka-GE"/>
        </w:rPr>
        <w:t>ტურისტების სავიზიტო ბარათად იქცა ასტრო ფიზიკური ობსევატორია, რომლის რეაბილიტაცია განხორციელდა გასულ წელს. ასევე მოხდა ახალი დანადგარებით აღჭურვაც, სადაც შესაძლებელია გიდით მომახურება.</w:t>
      </w:r>
    </w:p>
    <w:p w14:paraId="5A392692" w14:textId="77777777" w:rsidR="008B0FA8" w:rsidRDefault="008B0FA8" w:rsidP="00D86474">
      <w:pPr>
        <w:jc w:val="both"/>
        <w:rPr>
          <w:rFonts w:cs="Sylfaen"/>
          <w:bCs/>
          <w:sz w:val="24"/>
          <w:szCs w:val="24"/>
          <w:lang w:val="ka-GE"/>
        </w:rPr>
      </w:pPr>
      <w:r>
        <w:rPr>
          <w:rFonts w:cs="Sylfaen"/>
          <w:bCs/>
          <w:sz w:val="24"/>
          <w:szCs w:val="24"/>
          <w:lang w:val="ka-GE"/>
        </w:rPr>
        <w:t xml:space="preserve">მუნიციპალიტეტს აქვს პოტენციალი განავითროს სამთო ტურიზმი, რომელიც ძალიან საინტერესო და მომგებიანი. მუნიციპალიტეტის მოსახლეობა ზაფხულობით გადის იალაღებზე (საძოვრებზე გაყავთ პირუტყვი) სადაც ფაქტიურად ხდება ნატურალური პროდუქტის შეგროვება. სამთო ტურიზმის განვითრების შემთხვევაში მოხდება ადიგენის მუნიციპალიტეტში წარმოებული ბიო პროდუქტების პოპულარიზაცია. </w:t>
      </w:r>
    </w:p>
    <w:p w14:paraId="5D89A08E" w14:textId="77777777" w:rsidR="008B0FA8" w:rsidRDefault="008B0FA8" w:rsidP="00D86474">
      <w:pPr>
        <w:jc w:val="both"/>
        <w:rPr>
          <w:rFonts w:cs="Sylfaen"/>
          <w:bCs/>
          <w:sz w:val="24"/>
          <w:szCs w:val="24"/>
          <w:lang w:val="ka-GE"/>
        </w:rPr>
      </w:pPr>
      <w:r>
        <w:rPr>
          <w:rFonts w:cs="Sylfaen"/>
          <w:bCs/>
          <w:sz w:val="24"/>
          <w:szCs w:val="24"/>
          <w:lang w:val="ka-GE"/>
        </w:rPr>
        <w:t>ასევა შესაძლებელია განვითარედეს მუნიციპალიტეტში ზამთრის ტურიზმი.</w:t>
      </w:r>
    </w:p>
    <w:p w14:paraId="03E1488C" w14:textId="77777777" w:rsidR="008B0FA8" w:rsidRDefault="008B0FA8" w:rsidP="00D86474">
      <w:pPr>
        <w:jc w:val="both"/>
        <w:rPr>
          <w:rFonts w:cs="Sylfaen"/>
          <w:bCs/>
          <w:sz w:val="24"/>
          <w:szCs w:val="24"/>
          <w:lang w:val="ka-GE"/>
        </w:rPr>
      </w:pPr>
      <w:r>
        <w:rPr>
          <w:rFonts w:cs="Sylfaen"/>
          <w:bCs/>
          <w:sz w:val="24"/>
          <w:szCs w:val="24"/>
          <w:lang w:val="ka-GE"/>
        </w:rPr>
        <w:t xml:space="preserve">მუნიციპალიტეტში ტურისტულად ყველაზე განვითრებადი ადგილად შეიძლება ჩაითვალოს თრიალას ტბა თავისი მიმდებარე ტერიტორიით, სადაც შესაძლებელია მოეწყოს ოთხ სეზონიანი ტურისტული ინფრასტრუქტურა. </w:t>
      </w:r>
    </w:p>
    <w:p w14:paraId="74A8D7FB" w14:textId="77777777" w:rsidR="008B0FA8" w:rsidRDefault="008B0FA8" w:rsidP="00D86474">
      <w:pPr>
        <w:jc w:val="both"/>
        <w:rPr>
          <w:rFonts w:cs="Sylfaen"/>
          <w:bCs/>
          <w:sz w:val="24"/>
          <w:szCs w:val="24"/>
          <w:lang w:val="ka-GE"/>
        </w:rPr>
      </w:pPr>
      <w:r>
        <w:rPr>
          <w:rFonts w:cs="Sylfaen"/>
          <w:bCs/>
          <w:sz w:val="24"/>
          <w:szCs w:val="24"/>
          <w:lang w:val="ka-GE"/>
        </w:rPr>
        <w:t>მუნიციპალიტეტში არის სხვადასხვა ტურისტული სანახაობები. ერთ ერთ ადგილად შეიძლება დასახელდეს ოქროს ციხე, რომელიც ტურისტების სავიზიტო ბარათად შეიძლება იქცეს. მუნიციპალიტეტი აქტიურად არის ჩრთული და ეძებს ინვესტორს აღნიშნული ციხის რეაბილიტაცია აღდგენისთვის. ციხეს აქვს ძალზედ ლამაზი მდებარეობა, არის დასახლებული პუნქტების მიმდებარედ. ციხის რეაბილიტაციის შემთხვევაში აქტიურად მოხდება მიმდებარე სოფლებში საოჯახო ფერმერების მიერ წარმოებული პროდუქციის რეალიზაცია ტურისტებზე და ზოგადად მოხდება ადიგენის პოპულარიზაცია.</w:t>
      </w:r>
    </w:p>
    <w:p w14:paraId="0C72B013" w14:textId="77777777" w:rsidR="008B0FA8" w:rsidRDefault="008B0FA8" w:rsidP="00D86474">
      <w:pPr>
        <w:jc w:val="both"/>
        <w:rPr>
          <w:rFonts w:cs="Sylfaen"/>
          <w:bCs/>
          <w:sz w:val="24"/>
          <w:szCs w:val="24"/>
          <w:lang w:val="ka-GE"/>
        </w:rPr>
      </w:pPr>
      <w:r>
        <w:rPr>
          <w:rFonts w:cs="Sylfaen"/>
          <w:bCs/>
          <w:sz w:val="24"/>
          <w:szCs w:val="24"/>
          <w:lang w:val="ka-GE"/>
        </w:rPr>
        <w:t>მუნიციპალიტეტში 150 მდე კულტურული ძეგლია ოფიციალურად, ტაძრები, ციხეები, ტბები და ა. შ. ზარზმის მონასტერი, ჭულეს მონასტერი ტურისტების სავიზიტო ბარათია.</w:t>
      </w:r>
    </w:p>
    <w:p w14:paraId="26D96DFE" w14:textId="77777777" w:rsidR="008B0FA8" w:rsidRDefault="008B0FA8" w:rsidP="00D86474">
      <w:pPr>
        <w:jc w:val="both"/>
        <w:rPr>
          <w:rFonts w:cs="Sylfaen"/>
          <w:bCs/>
          <w:sz w:val="24"/>
          <w:szCs w:val="24"/>
          <w:lang w:val="ka-GE"/>
        </w:rPr>
      </w:pPr>
      <w:r>
        <w:rPr>
          <w:lang w:val="ka-GE"/>
        </w:rPr>
        <w:t xml:space="preserve">საქართველოს სტატისტიკის ეროვნული სამსახურის მონაცემების თანახმად </w:t>
      </w:r>
      <w:r>
        <w:rPr>
          <w:rFonts w:cs="Sylfaen"/>
          <w:bCs/>
          <w:sz w:val="24"/>
          <w:szCs w:val="24"/>
          <w:lang w:val="ka-GE"/>
        </w:rPr>
        <w:t>2021 წელს მუნიციპალიტეტში ფიქსირდება 7 სასტურო და დაახლოებით 20 მდე  საოჯახო სასტუმრო.  ასევე მოსახლეობა საკუთარი საცხოვრებელი სახლების გაქირავებასაც ახდენს. ძირითადად, საოჯახო სასტუმროები ფიქსირდება დაბა აბასთუმანში, რომელსაც მოსახლეობა აქტიურად იყენებს. ტურისტების ნაწილი საოჯახო სასტუმროებით სარგებლობს.</w:t>
      </w:r>
    </w:p>
    <w:p w14:paraId="7E5D7FBD" w14:textId="77777777" w:rsidR="008B0FA8" w:rsidRDefault="008B0FA8" w:rsidP="00D86474">
      <w:pPr>
        <w:jc w:val="both"/>
        <w:rPr>
          <w:rFonts w:cs="Sylfaen"/>
          <w:bCs/>
          <w:sz w:val="24"/>
          <w:szCs w:val="24"/>
          <w:lang w:val="ka-GE"/>
        </w:rPr>
      </w:pPr>
      <w:r>
        <w:rPr>
          <w:rFonts w:cs="Sylfaen"/>
          <w:bCs/>
          <w:sz w:val="24"/>
          <w:szCs w:val="24"/>
          <w:lang w:val="ka-GE"/>
        </w:rPr>
        <w:lastRenderedPageBreak/>
        <w:t xml:space="preserve">კურორტ აბასთუმანს ესაზღვრება ბორჯომ-ხარაგაულის დაცული ტერიტორიების ტყე-პარკი, სადაც ვიზიტორთა რაოდენობა 2023 წლის დასაწყისისთვის შეადგენდა 1000-1100 ვიზიტორს, აქედან 60% უცხოელ ვიზიტორს შეადგენდა. </w:t>
      </w:r>
    </w:p>
    <w:p w14:paraId="63FA6706" w14:textId="77777777" w:rsidR="008B0FA8" w:rsidRDefault="008B0FA8" w:rsidP="00D86474">
      <w:pPr>
        <w:jc w:val="both"/>
        <w:rPr>
          <w:rFonts w:cs="Sylfaen"/>
          <w:bCs/>
          <w:sz w:val="24"/>
          <w:szCs w:val="24"/>
          <w:lang w:val="ka-GE"/>
        </w:rPr>
      </w:pPr>
      <w:r>
        <w:rPr>
          <w:rFonts w:cs="Sylfaen"/>
          <w:bCs/>
          <w:sz w:val="24"/>
          <w:szCs w:val="24"/>
          <w:lang w:val="ka-GE"/>
        </w:rPr>
        <w:t>მუნიციპალიტეტში აქტიური ტურისტული სეზონია მაისი-აგვისტოს ბოლოს, სექტემბერშიც არის ტურისტი თუმცა პასიურად.</w:t>
      </w:r>
    </w:p>
    <w:p w14:paraId="184F4AA4" w14:textId="77777777" w:rsidR="008B0FA8" w:rsidRDefault="008B0FA8" w:rsidP="00D86474">
      <w:pPr>
        <w:jc w:val="both"/>
        <w:rPr>
          <w:rFonts w:cs="Sylfaen"/>
          <w:bCs/>
          <w:sz w:val="24"/>
          <w:szCs w:val="24"/>
          <w:lang w:val="ka-GE"/>
        </w:rPr>
      </w:pPr>
      <w:r>
        <w:rPr>
          <w:lang w:val="ka-GE"/>
        </w:rPr>
        <w:t>საქართველოს სტატისტიკის ეროვნული სამსახურის მონაცემების თანახმად</w:t>
      </w:r>
      <w:r>
        <w:rPr>
          <w:rFonts w:cs="Sylfaen"/>
          <w:bCs/>
          <w:sz w:val="24"/>
          <w:szCs w:val="24"/>
          <w:lang w:val="ka-GE"/>
        </w:rPr>
        <w:t xml:space="preserve"> 2021 წელს ადგინეში 5 ლუქს ნომერია, 8 ერთ ადგილიანი, 53 ორ ადგილიანი, ხოლო სამი და მეტ ადგილიანი 25 ნომერია. თუმცა 2023 წლის მიხედვით იმატა სასტუმროების რაოდენობამ მუნიციპალიტეტში კერძოდ აბასთუმნში, ასევე დაბა ადიგენში მიმდინარეობს ახალი სასტუმროს მშენებლობა, რომელიც ამ ეტაპისთვის ექსპლოატაციაში არ არის შესული. </w:t>
      </w:r>
    </w:p>
    <w:p w14:paraId="34EF39EA" w14:textId="77777777" w:rsidR="008B0FA8" w:rsidRDefault="008B0FA8" w:rsidP="00D86474">
      <w:pPr>
        <w:jc w:val="both"/>
        <w:rPr>
          <w:rFonts w:cs="Sylfaen"/>
          <w:bCs/>
          <w:sz w:val="24"/>
          <w:szCs w:val="24"/>
          <w:lang w:val="ka-GE"/>
        </w:rPr>
      </w:pPr>
      <w:r>
        <w:rPr>
          <w:rFonts w:cs="Sylfaen"/>
          <w:bCs/>
          <w:sz w:val="24"/>
          <w:szCs w:val="24"/>
          <w:lang w:val="ka-GE"/>
        </w:rPr>
        <w:t xml:space="preserve">მუნიციპალიტეტში მთვარ გამოწვევას წარმოადგენს ტურისტული ინფრასტრუქტურის ნაკლებობა, მუნიციპალიტეტში არ არის საკონცერტო დარბაზები და მუზეუმი. მუნიციპალიტეტი აქტიურ ფაზაში ახორციელებს ყველა დასახლებულ პუნქტში ბავშვთა გასართობი პარკების, სპორტული მოედნების მშენებლობას. </w:t>
      </w:r>
    </w:p>
    <w:p w14:paraId="588D92A9" w14:textId="77777777" w:rsidR="008B0FA8" w:rsidRDefault="008B0FA8" w:rsidP="00D86474">
      <w:pPr>
        <w:jc w:val="both"/>
        <w:rPr>
          <w:rFonts w:cs="Sylfaen"/>
          <w:bCs/>
          <w:sz w:val="24"/>
          <w:szCs w:val="24"/>
        </w:rPr>
      </w:pPr>
      <w:r>
        <w:rPr>
          <w:rFonts w:cs="Sylfaen"/>
          <w:bCs/>
          <w:sz w:val="24"/>
          <w:szCs w:val="24"/>
          <w:lang w:val="ka-GE"/>
        </w:rPr>
        <w:t>გამოწვევად შეიძლება დასახელდეს სასტუმროებისა და კვების ობიექტების ნაკლებობა, ასევე გასართობი სივრცეების ნაკლებობა, ტურისტული მარშუტების დაგეგმვა</w:t>
      </w:r>
      <w:r>
        <w:rPr>
          <w:rFonts w:cs="Sylfaen"/>
          <w:bCs/>
          <w:sz w:val="24"/>
          <w:szCs w:val="24"/>
        </w:rPr>
        <w:t xml:space="preserve">  </w:t>
      </w:r>
      <w:r>
        <w:rPr>
          <w:rFonts w:cs="Sylfaen"/>
          <w:bCs/>
          <w:sz w:val="24"/>
          <w:szCs w:val="24"/>
          <w:lang w:val="ka-GE"/>
        </w:rPr>
        <w:t>და ტუროპერატორების არ არსებობა</w:t>
      </w:r>
      <w:r>
        <w:rPr>
          <w:rFonts w:cs="Sylfaen"/>
          <w:bCs/>
          <w:sz w:val="24"/>
          <w:szCs w:val="24"/>
        </w:rPr>
        <w:t>.</w:t>
      </w:r>
    </w:p>
    <w:p w14:paraId="4A403044" w14:textId="77777777" w:rsidR="008B0FA8" w:rsidRDefault="008B0FA8" w:rsidP="00D86474">
      <w:pPr>
        <w:jc w:val="both"/>
        <w:rPr>
          <w:rFonts w:cs="Sylfaen"/>
          <w:szCs w:val="21"/>
          <w:lang w:val="ka-GE"/>
        </w:rPr>
      </w:pPr>
    </w:p>
    <w:p w14:paraId="1B887680" w14:textId="77777777" w:rsidR="008B0FA8" w:rsidRDefault="008B0FA8" w:rsidP="008B0FA8">
      <w:pPr>
        <w:rPr>
          <w:rFonts w:cs="Sylfaen"/>
          <w:lang w:val="ka-GE"/>
        </w:rPr>
      </w:pPr>
    </w:p>
    <w:p w14:paraId="5D36BF26" w14:textId="77777777" w:rsidR="008B0FA8" w:rsidRDefault="008B0FA8" w:rsidP="008B0FA8">
      <w:pPr>
        <w:spacing w:after="120"/>
        <w:rPr>
          <w:b/>
          <w:sz w:val="24"/>
          <w:lang w:val="ka-GE"/>
        </w:rPr>
      </w:pPr>
      <w:r>
        <w:rPr>
          <w:sz w:val="24"/>
          <w:lang w:val="ka-GE"/>
        </w:rPr>
        <w:t>2</w:t>
      </w:r>
      <w:r>
        <w:rPr>
          <w:b/>
          <w:sz w:val="24"/>
          <w:lang w:val="ka-GE"/>
        </w:rPr>
        <w:t>.3 მუნიციპალიტეტის ინფრასტრუქტურა</w:t>
      </w:r>
      <w:bookmarkEnd w:id="14"/>
      <w:r>
        <w:rPr>
          <w:b/>
          <w:sz w:val="24"/>
          <w:lang w:val="ka-GE"/>
        </w:rPr>
        <w:t xml:space="preserve"> </w:t>
      </w:r>
      <w:bookmarkStart w:id="15" w:name="_Toc35871997"/>
    </w:p>
    <w:p w14:paraId="18500CEB" w14:textId="77777777" w:rsidR="008B0FA8" w:rsidRDefault="008B0FA8" w:rsidP="00D86474">
      <w:pPr>
        <w:spacing w:after="120"/>
        <w:jc w:val="both"/>
        <w:rPr>
          <w:bCs/>
          <w:szCs w:val="21"/>
          <w:lang w:val="ka-GE"/>
        </w:rPr>
      </w:pPr>
      <w:r>
        <w:rPr>
          <w:bCs/>
          <w:lang w:val="ka-GE"/>
        </w:rPr>
        <w:t>ადიგენის მუნიციპალიტეტის უმთავრეს საკითხს წარმოადგენს ინფრასტრუქტურული პროექტების განხორციელება, მოსახლეობის კეთილდღეობისა და ეკონომიკური ზრდისთვის. აქტიურად მიმდინარეობს საგზაო ინფრასტრუქტურის მშენებლობა, ვინაიდან აღნიშნული ძალზედ პრიორიტეტულ საკითხს წარმოადგენს, როგორც მოსახლეობისთვის ასევე კერძო სექტორისთვის. ასულ წლებში მუნიციპალიტეტმა მოაწესრიგა არაერთი საგზაო ინფრასტრუქტურა ადმინისტრაციულ ერთეულებში, ვინაიდან მოსახლეობისა და კერძო სექტორის მოთხოვა ძალზედ დიდი იყო.</w:t>
      </w:r>
    </w:p>
    <w:p w14:paraId="520C4D5D" w14:textId="77777777" w:rsidR="008B0FA8" w:rsidRDefault="008B0FA8" w:rsidP="00D86474">
      <w:pPr>
        <w:spacing w:after="120"/>
        <w:jc w:val="both"/>
        <w:rPr>
          <w:bCs/>
          <w:lang w:val="ka-GE"/>
        </w:rPr>
      </w:pPr>
      <w:r>
        <w:rPr>
          <w:bCs/>
          <w:lang w:val="ka-GE"/>
        </w:rPr>
        <w:t>ადიგენის მუნიციპალიტეტის მაცხოვრებელთა თითქმის 80% ეწევა სოფლის მეურნეობის საქმიანობას, კერძოდ მეცხოველეობას. შექმნილია კოოპერატივები და რძის გადამამუშავებელი ქარხნები, ასევე არიან საოჯახო ფერმერებიც. მათ მიერ წარმოებული პროდუქტის გადაადგილება ვერ ხერხდებოდა დროულად და ხარისხიანად ბაზრებზე, ამიტომ მერიამ ხელშეწყობის მიზნით მოაწყო საგზაო ინფრასტრუქტურა. აღნიშნულმა პროდუქტის წარმოების ეფექტიანობა გააუმჯობესა, ხოლო დრო მაქსიმალურად დაზოგა. ასევე გაიზარდა ეკონომიკური სარგებელიც.</w:t>
      </w:r>
    </w:p>
    <w:p w14:paraId="3D00D941" w14:textId="77777777" w:rsidR="008B0FA8" w:rsidRDefault="008B0FA8" w:rsidP="00D86474">
      <w:pPr>
        <w:spacing w:after="120"/>
        <w:jc w:val="both"/>
        <w:rPr>
          <w:bCs/>
          <w:lang w:val="ka-GE"/>
        </w:rPr>
      </w:pPr>
      <w:r>
        <w:rPr>
          <w:bCs/>
          <w:lang w:val="ka-GE"/>
        </w:rPr>
        <w:t>საოჯახო ფერმერებად ძირითდად დომინირებენ ქალები, რომლებიც ახორციელებენ რძის ნაწარმის მოვლა, წარმოებას და რეალიზაციას. საგზაო ინფრასტრუქტურის მოწესრიგება გაზრდის წარმოებული პროდუქციის ხარისხს, მის დროულ და ხარისხიან რეალიზაციას, რაც ხელს შეუწყობს ეკონომიკურ ზრდას. შექმნილი პირობიდან გამომდინარე გაიზრდება ფერმერების ინტერესი მეტი პროდუქციის წარმოების თობაზე.</w:t>
      </w:r>
    </w:p>
    <w:p w14:paraId="649B5EBD" w14:textId="77777777" w:rsidR="008B0FA8" w:rsidRDefault="008B0FA8" w:rsidP="00D86474">
      <w:pPr>
        <w:jc w:val="both"/>
        <w:rPr>
          <w:bCs/>
          <w:lang w:val="ka-GE"/>
        </w:rPr>
      </w:pPr>
      <w:r>
        <w:rPr>
          <w:bCs/>
          <w:lang w:val="ka-GE"/>
        </w:rPr>
        <w:lastRenderedPageBreak/>
        <w:t>მუნიციპალიტეტში სულ არის 733 კილომეტი გზა, აქედან 119 კმ არის სოფლებთან მისასვლელი გზა, ხოლო დანარჩენი შიდა გზა, მუნიციპალიტეტი აქტიურად ახორციელებს შიდა საუბნო გზების რეაბილიტაციასაც, ამ ეტაპისთვის მიმდინარეობს 5 ადმინისტრაციულ ერთეულში საგზაო ინფრასტრუქტურის მოწყობა, რომელიც ხორციელდება რეგიონალური განვითრების ფონდის თანადაფინანსებით, მოსაწყობი დარჩება სულ 23 კილომეტრი, სამ ადმინისტრაციულ ერთეულში. აღნიშნულ ადმინისტრაციულ ერთეულებში საგზაო ინფრასტრუქტურის მოწყობაზეც მერიას დაწყებული აქვს პროექტირების საკითხები სამომავლოდ განხორციელების მიზნით.</w:t>
      </w:r>
    </w:p>
    <w:p w14:paraId="46EA4966" w14:textId="35165589" w:rsidR="002238B1" w:rsidRPr="00D86474" w:rsidRDefault="002238B1" w:rsidP="00D86474">
      <w:pPr>
        <w:pStyle w:val="Caption"/>
        <w:keepNext/>
        <w:rPr>
          <w:rFonts w:cstheme="minorHAnsi"/>
          <w:sz w:val="20"/>
          <w:szCs w:val="20"/>
          <w:lang w:val="ka-GE"/>
        </w:rPr>
      </w:pPr>
      <w:r w:rsidRPr="00D86474">
        <w:rPr>
          <w:rFonts w:asciiTheme="minorHAnsi" w:hAnsiTheme="minorHAnsi" w:cstheme="minorHAnsi"/>
          <w:sz w:val="20"/>
          <w:szCs w:val="20"/>
        </w:rPr>
        <w:t xml:space="preserve">ცხრილი </w:t>
      </w:r>
      <w:r w:rsidRPr="00D86474">
        <w:rPr>
          <w:rFonts w:asciiTheme="minorHAnsi" w:hAnsiTheme="minorHAnsi" w:cstheme="minorHAnsi"/>
          <w:sz w:val="20"/>
          <w:szCs w:val="20"/>
        </w:rPr>
        <w:fldChar w:fldCharType="begin"/>
      </w:r>
      <w:r w:rsidRPr="00D86474">
        <w:rPr>
          <w:rFonts w:asciiTheme="minorHAnsi" w:hAnsiTheme="minorHAnsi" w:cstheme="minorHAnsi"/>
          <w:sz w:val="20"/>
          <w:szCs w:val="20"/>
        </w:rPr>
        <w:instrText xml:space="preserve"> SEQ ცხრილი \* ARABIC </w:instrText>
      </w:r>
      <w:r w:rsidRPr="00D86474">
        <w:rPr>
          <w:rFonts w:asciiTheme="minorHAnsi" w:hAnsiTheme="minorHAnsi" w:cstheme="minorHAnsi"/>
          <w:sz w:val="20"/>
          <w:szCs w:val="20"/>
        </w:rPr>
        <w:fldChar w:fldCharType="separate"/>
      </w:r>
      <w:r w:rsidR="007A3841">
        <w:rPr>
          <w:rFonts w:asciiTheme="minorHAnsi" w:hAnsiTheme="minorHAnsi" w:cstheme="minorHAnsi"/>
          <w:noProof/>
          <w:sz w:val="20"/>
          <w:szCs w:val="20"/>
        </w:rPr>
        <w:t>6</w:t>
      </w:r>
      <w:r w:rsidRPr="00D86474">
        <w:rPr>
          <w:rFonts w:asciiTheme="minorHAnsi" w:hAnsiTheme="minorHAnsi" w:cstheme="minorHAnsi"/>
          <w:sz w:val="20"/>
          <w:szCs w:val="20"/>
        </w:rPr>
        <w:fldChar w:fldCharType="end"/>
      </w:r>
      <w:r w:rsidRPr="00D86474">
        <w:rPr>
          <w:rFonts w:asciiTheme="minorHAnsi" w:hAnsiTheme="minorHAnsi" w:cstheme="minorHAnsi"/>
          <w:sz w:val="20"/>
          <w:szCs w:val="20"/>
          <w:lang w:val="ka-GE"/>
        </w:rPr>
        <w:t xml:space="preserve">. </w:t>
      </w:r>
      <w:r w:rsidR="00497EEE" w:rsidRPr="00D86474">
        <w:rPr>
          <w:rFonts w:asciiTheme="minorHAnsi" w:hAnsiTheme="minorHAnsi" w:cstheme="minorHAnsi"/>
          <w:sz w:val="20"/>
          <w:szCs w:val="20"/>
          <w:lang w:val="ka-GE"/>
        </w:rPr>
        <w:t>მუნიცი</w:t>
      </w:r>
      <w:r w:rsidR="006940C2" w:rsidRPr="00D86474">
        <w:rPr>
          <w:rFonts w:asciiTheme="minorHAnsi" w:hAnsiTheme="minorHAnsi" w:cstheme="minorHAnsi"/>
          <w:sz w:val="20"/>
          <w:szCs w:val="20"/>
          <w:lang w:val="ka-GE"/>
        </w:rPr>
        <w:t>პალიტეტის სასოფლო და შიდა საუბნო გზები</w:t>
      </w:r>
    </w:p>
    <w:tbl>
      <w:tblPr>
        <w:tblStyle w:val="TableGrid"/>
        <w:tblW w:w="0" w:type="auto"/>
        <w:tblInd w:w="0" w:type="dxa"/>
        <w:tblLook w:val="04A0" w:firstRow="1" w:lastRow="0" w:firstColumn="1" w:lastColumn="0" w:noHBand="0" w:noVBand="1"/>
      </w:tblPr>
      <w:tblGrid>
        <w:gridCol w:w="3202"/>
        <w:gridCol w:w="3273"/>
        <w:gridCol w:w="3690"/>
      </w:tblGrid>
      <w:tr w:rsidR="008B0FA8" w14:paraId="376090F3" w14:textId="77777777" w:rsidTr="00D86474">
        <w:tc>
          <w:tcPr>
            <w:tcW w:w="3202" w:type="dxa"/>
            <w:tcBorders>
              <w:top w:val="single" w:sz="4" w:space="0" w:color="auto"/>
              <w:left w:val="single" w:sz="4" w:space="0" w:color="auto"/>
              <w:bottom w:val="single" w:sz="4" w:space="0" w:color="auto"/>
              <w:right w:val="single" w:sz="4" w:space="0" w:color="auto"/>
            </w:tcBorders>
            <w:hideMark/>
          </w:tcPr>
          <w:p w14:paraId="378E677B" w14:textId="77777777" w:rsidR="008B0FA8" w:rsidRDefault="008B0FA8">
            <w:pPr>
              <w:jc w:val="center"/>
              <w:rPr>
                <w:bCs/>
                <w:lang w:val="ka-GE"/>
              </w:rPr>
            </w:pPr>
            <w:r>
              <w:rPr>
                <w:bCs/>
                <w:lang w:val="ka-GE"/>
              </w:rPr>
              <w:t>სულ მუნიციპალური გზა</w:t>
            </w:r>
          </w:p>
        </w:tc>
        <w:tc>
          <w:tcPr>
            <w:tcW w:w="3273" w:type="dxa"/>
            <w:tcBorders>
              <w:top w:val="single" w:sz="4" w:space="0" w:color="auto"/>
              <w:left w:val="single" w:sz="4" w:space="0" w:color="auto"/>
              <w:bottom w:val="single" w:sz="4" w:space="0" w:color="auto"/>
              <w:right w:val="single" w:sz="4" w:space="0" w:color="auto"/>
            </w:tcBorders>
            <w:hideMark/>
          </w:tcPr>
          <w:p w14:paraId="6D24A5F5" w14:textId="77777777" w:rsidR="008B0FA8" w:rsidRDefault="008B0FA8">
            <w:pPr>
              <w:jc w:val="center"/>
              <w:rPr>
                <w:bCs/>
                <w:lang w:val="ka-GE"/>
              </w:rPr>
            </w:pPr>
            <w:r>
              <w:rPr>
                <w:bCs/>
                <w:lang w:val="ka-GE"/>
              </w:rPr>
              <w:t>სოფლებთან დამაკავშირბელი გზა</w:t>
            </w:r>
          </w:p>
        </w:tc>
        <w:tc>
          <w:tcPr>
            <w:tcW w:w="3690" w:type="dxa"/>
            <w:tcBorders>
              <w:top w:val="single" w:sz="4" w:space="0" w:color="auto"/>
              <w:left w:val="single" w:sz="4" w:space="0" w:color="auto"/>
              <w:bottom w:val="single" w:sz="4" w:space="0" w:color="auto"/>
              <w:right w:val="single" w:sz="4" w:space="0" w:color="auto"/>
            </w:tcBorders>
            <w:hideMark/>
          </w:tcPr>
          <w:p w14:paraId="31FFA4C3" w14:textId="77777777" w:rsidR="008B0FA8" w:rsidRDefault="008B0FA8">
            <w:pPr>
              <w:jc w:val="center"/>
              <w:rPr>
                <w:bCs/>
                <w:lang w:val="ka-GE"/>
              </w:rPr>
            </w:pPr>
            <w:r>
              <w:rPr>
                <w:bCs/>
                <w:lang w:val="ka-GE"/>
              </w:rPr>
              <w:t>შიდა საუბნო გზები</w:t>
            </w:r>
          </w:p>
        </w:tc>
      </w:tr>
      <w:tr w:rsidR="008B0FA8" w14:paraId="33D86BBF" w14:textId="77777777" w:rsidTr="00D86474">
        <w:tc>
          <w:tcPr>
            <w:tcW w:w="3202" w:type="dxa"/>
            <w:tcBorders>
              <w:top w:val="single" w:sz="4" w:space="0" w:color="auto"/>
              <w:left w:val="single" w:sz="4" w:space="0" w:color="auto"/>
              <w:bottom w:val="single" w:sz="4" w:space="0" w:color="auto"/>
              <w:right w:val="single" w:sz="4" w:space="0" w:color="auto"/>
            </w:tcBorders>
            <w:hideMark/>
          </w:tcPr>
          <w:p w14:paraId="0EA59864" w14:textId="77777777" w:rsidR="008B0FA8" w:rsidRDefault="008B0FA8">
            <w:pPr>
              <w:jc w:val="center"/>
              <w:rPr>
                <w:bCs/>
                <w:lang w:val="ka-GE"/>
              </w:rPr>
            </w:pPr>
            <w:r>
              <w:rPr>
                <w:bCs/>
                <w:lang w:val="ka-GE"/>
              </w:rPr>
              <w:t>733 (კილომეტრი)</w:t>
            </w:r>
          </w:p>
        </w:tc>
        <w:tc>
          <w:tcPr>
            <w:tcW w:w="3273" w:type="dxa"/>
            <w:tcBorders>
              <w:top w:val="single" w:sz="4" w:space="0" w:color="auto"/>
              <w:left w:val="single" w:sz="4" w:space="0" w:color="auto"/>
              <w:bottom w:val="single" w:sz="4" w:space="0" w:color="auto"/>
              <w:right w:val="single" w:sz="4" w:space="0" w:color="auto"/>
            </w:tcBorders>
            <w:hideMark/>
          </w:tcPr>
          <w:p w14:paraId="01D3ED34" w14:textId="77777777" w:rsidR="008B0FA8" w:rsidRDefault="008B0FA8">
            <w:pPr>
              <w:jc w:val="center"/>
              <w:rPr>
                <w:bCs/>
                <w:lang w:val="ka-GE"/>
              </w:rPr>
            </w:pPr>
            <w:r>
              <w:rPr>
                <w:bCs/>
                <w:lang w:val="ka-GE"/>
              </w:rPr>
              <w:t>119 (კილომეტრი)</w:t>
            </w:r>
          </w:p>
        </w:tc>
        <w:tc>
          <w:tcPr>
            <w:tcW w:w="3690" w:type="dxa"/>
            <w:tcBorders>
              <w:top w:val="single" w:sz="4" w:space="0" w:color="auto"/>
              <w:left w:val="single" w:sz="4" w:space="0" w:color="auto"/>
              <w:bottom w:val="single" w:sz="4" w:space="0" w:color="auto"/>
              <w:right w:val="single" w:sz="4" w:space="0" w:color="auto"/>
            </w:tcBorders>
            <w:hideMark/>
          </w:tcPr>
          <w:p w14:paraId="3A3F9232" w14:textId="77777777" w:rsidR="008B0FA8" w:rsidRDefault="008B0FA8">
            <w:pPr>
              <w:jc w:val="center"/>
              <w:rPr>
                <w:bCs/>
                <w:lang w:val="ka-GE"/>
              </w:rPr>
            </w:pPr>
            <w:r>
              <w:rPr>
                <w:bCs/>
                <w:lang w:val="ka-GE"/>
              </w:rPr>
              <w:t>614 (კილომეტრი)</w:t>
            </w:r>
          </w:p>
        </w:tc>
      </w:tr>
    </w:tbl>
    <w:p w14:paraId="10AA583B" w14:textId="77777777" w:rsidR="008B0FA8" w:rsidRDefault="008B0FA8" w:rsidP="008B0FA8">
      <w:pPr>
        <w:rPr>
          <w:rFonts w:ascii="Sylfaen" w:hAnsi="Sylfaen"/>
          <w:bCs/>
          <w:szCs w:val="21"/>
          <w:lang w:val="ka-GE"/>
        </w:rPr>
      </w:pPr>
    </w:p>
    <w:p w14:paraId="72077ABD" w14:textId="77777777" w:rsidR="008B0FA8" w:rsidRDefault="008B0FA8" w:rsidP="00D86474">
      <w:pPr>
        <w:jc w:val="both"/>
        <w:rPr>
          <w:bCs/>
          <w:lang w:val="ka-GE"/>
        </w:rPr>
      </w:pPr>
      <w:r>
        <w:rPr>
          <w:bCs/>
          <w:lang w:val="ka-GE"/>
        </w:rPr>
        <w:t>შიდა სახელმწიფოებრივი გზები მუნიციპალიტეტში შეადგენს: 22 კილომეტრს, აქედან 1 კილომეტრი ზარზმის მონაკვეთი, 5 კილომეტრი ყანობილის მონაკვეთი, 16 კილომეტრი არლის მონაკვეთი, ხოლო საერთაშორისო გზები: ქუთაისი-ადიგენი 204 კილომეტრია, ადიგენი-ბათუმი 140 კილომეტრი და თბილისი-ადიგილენი 233 კილომეტრი.</w:t>
      </w:r>
    </w:p>
    <w:p w14:paraId="23FCA46A" w14:textId="77777777" w:rsidR="008B0FA8" w:rsidRDefault="008B0FA8" w:rsidP="00D86474">
      <w:pPr>
        <w:jc w:val="both"/>
        <w:rPr>
          <w:bCs/>
          <w:lang w:val="ka-GE"/>
        </w:rPr>
      </w:pPr>
      <w:r>
        <w:rPr>
          <w:bCs/>
          <w:lang w:val="ka-GE"/>
        </w:rPr>
        <w:t>ადიგენის მუნიციპალიტეტში ადგილობრივი გზების თითქმის 90%-ია ასფალტირებული.</w:t>
      </w:r>
    </w:p>
    <w:p w14:paraId="2E3C44CF" w14:textId="77777777" w:rsidR="008B0FA8" w:rsidRDefault="008B0FA8" w:rsidP="00D86474">
      <w:pPr>
        <w:jc w:val="both"/>
        <w:rPr>
          <w:noProof/>
          <w:lang w:val="ka-GE"/>
        </w:rPr>
      </w:pPr>
      <w:r>
        <w:rPr>
          <w:noProof/>
          <w:lang w:val="ka-GE"/>
        </w:rPr>
        <w:t>მუნიციპალიტეტში სულ 45 დამაკავშირებელი ხიდია, აქედან რეაბილიტაცია ჩუტარდა 12 ხიდს, ხოლო რეაბილიტაციას საჭიროებს 5 ხიდი, ხოლო დანარჩენი ხიდები გამართულ და დამაკმაყოფილებელ მდგომარეობაშია.</w:t>
      </w:r>
    </w:p>
    <w:p w14:paraId="59288BEB" w14:textId="77777777" w:rsidR="008B0FA8" w:rsidRDefault="008B0FA8" w:rsidP="00D86474">
      <w:pPr>
        <w:jc w:val="both"/>
        <w:rPr>
          <w:noProof/>
          <w:lang w:val="ka-GE"/>
        </w:rPr>
      </w:pPr>
      <w:r>
        <w:rPr>
          <w:noProof/>
          <w:lang w:val="ka-GE"/>
        </w:rPr>
        <w:t>მუნიციპალიტეტში მგზავრთა გადაყვანას ახორციელებს  შპს „ავტოსატრანსპორტო“ კომპანია. დანიშნულია საქალაქთაშორისო სამარშუტო ხაზები. ასევე გვყავს მუნიციპალური ტრანსპორტიც, რომელიც უზრუნველყოფს შიდა მუნიციპალურ დასახლებებში მგზავრთა გადაადგილებას. თუმცა მუნიციპალიტეტის ყველა ადმინისტრაციული ერთეულში ამ ეტაპისთვის ვერ ხერხდება შიდა სატრანსპორტო ხაზით უზრუნველყოფა. მერიას სამომავლოდ დაგეგმილი აქვს მუნიციპალური ტრანსპორტით მომსახურება აითვისოს ყველა დასახლებულ პუნქტში</w:t>
      </w:r>
    </w:p>
    <w:p w14:paraId="038CA498" w14:textId="77777777" w:rsidR="008B0FA8" w:rsidRDefault="008B0FA8" w:rsidP="00D86474">
      <w:pPr>
        <w:jc w:val="both"/>
        <w:rPr>
          <w:noProof/>
          <w:lang w:val="ka-GE"/>
        </w:rPr>
      </w:pPr>
      <w:r>
        <w:rPr>
          <w:noProof/>
          <w:lang w:val="ka-GE"/>
        </w:rPr>
        <w:t>მუნიციპალიტეტში აქტიურ ფაზაშია გაზიფიცირების საკითხი. მუნიციპალიტეტში 28 დასახლებული პუნქტი გაზიფიცირებულია, ხოლო 2023 წელს დაწყებულია გაზიფიცირების სამუშაოები 4 დასახლებულ პუნქტში. გაზიფიცირების საკითხი ეტაპობრივად მოიცავს მუნიციპალიტეტს მთლიანად, ვინაიდან აღნიშნულზე მოსახლეობის დიდი მოთხოვნა და საჭიროება გამოიკვეთება.</w:t>
      </w:r>
    </w:p>
    <w:p w14:paraId="4593161D" w14:textId="77777777" w:rsidR="008B0FA8" w:rsidRDefault="008B0FA8" w:rsidP="00D86474">
      <w:pPr>
        <w:jc w:val="both"/>
        <w:rPr>
          <w:noProof/>
          <w:lang w:val="ka-GE"/>
        </w:rPr>
      </w:pPr>
      <w:r>
        <w:rPr>
          <w:noProof/>
          <w:lang w:val="ka-GE"/>
        </w:rPr>
        <w:t xml:space="preserve">გასულ წლებში  მოსახლეობის მოთხოვნიდან გამომდინარე აქტიურად მიექცა ყურადღება დასახლებულ პუნქტებში გარე განათების საკითხს და 2023 წლის 28 ივნისის მდგომარეობით 57 დასახლებულ პუნქტში გარე განათების ქსელი მოწყობილია. </w:t>
      </w:r>
    </w:p>
    <w:p w14:paraId="36C42789" w14:textId="77777777" w:rsidR="008B0FA8" w:rsidRDefault="008B0FA8" w:rsidP="00D86474">
      <w:pPr>
        <w:jc w:val="both"/>
        <w:rPr>
          <w:noProof/>
          <w:color w:val="000000" w:themeColor="text1"/>
          <w:lang w:val="ka-GE"/>
        </w:rPr>
      </w:pPr>
      <w:r>
        <w:rPr>
          <w:noProof/>
          <w:lang w:val="ka-GE"/>
        </w:rPr>
        <w:t xml:space="preserve">მუნიციპალიტეტი აქტიურ ფაზაში აშენებს ბავშვთა გასართობ ატრაქციონებს, სკვერებს და სპორტულ მოედნებს, სულ მუნიციპალიტეტში 10 ტრენაჟორია, 15 ბავშვთა გასართობი ატრაქციონი და 14 მინი სპორტული მოედანი, ხოლო  მიმდინარე წლისთვის დაგეგმილია 6 </w:t>
      </w:r>
      <w:r>
        <w:rPr>
          <w:noProof/>
          <w:color w:val="000000" w:themeColor="text1"/>
          <w:lang w:val="ka-GE"/>
        </w:rPr>
        <w:t>სპორტული მინი მოედნის, 4 პარკის და 2 ბავშვთა გასართობი ატრაქციონის მშენებლობა.</w:t>
      </w:r>
    </w:p>
    <w:p w14:paraId="1E2D73CF" w14:textId="77777777" w:rsidR="008B0FA8" w:rsidRDefault="008B0FA8" w:rsidP="00D86474">
      <w:pPr>
        <w:jc w:val="both"/>
        <w:rPr>
          <w:noProof/>
          <w:color w:val="000000" w:themeColor="text1"/>
          <w:lang w:val="ka-GE"/>
        </w:rPr>
      </w:pPr>
      <w:r>
        <w:rPr>
          <w:noProof/>
          <w:color w:val="000000" w:themeColor="text1"/>
          <w:lang w:val="ka-GE"/>
        </w:rPr>
        <w:t>მუნიციპალიტეტში ხორციელდება ირიგაციის საკითხის მოგვარებაც, თუმცა არის ადმინისტრაციული ერთეულები სადაც სასოფლო სამეურნეო სავარგულები გასარწყავიანებული არ არის, მუნიციპალიტეტის სავარგულთა ფართობის 70% გასარწყავიანებულია  ხოლო 30%  დარჩენილია გასარწყავიანების გარეშე.</w:t>
      </w:r>
    </w:p>
    <w:p w14:paraId="50C09926" w14:textId="77777777" w:rsidR="008B0FA8" w:rsidRDefault="008B0FA8" w:rsidP="00D86474">
      <w:pPr>
        <w:jc w:val="both"/>
        <w:rPr>
          <w:noProof/>
          <w:color w:val="000000" w:themeColor="text1"/>
          <w:lang w:val="ka-GE"/>
        </w:rPr>
      </w:pPr>
      <w:r>
        <w:rPr>
          <w:noProof/>
          <w:color w:val="000000" w:themeColor="text1"/>
          <w:lang w:val="ka-GE"/>
        </w:rPr>
        <w:lastRenderedPageBreak/>
        <w:t xml:space="preserve">სასმელი წყლის სისტემა მუნიციპალიტეტის დასახლებულ პუნქტებში მეტ ნაკლებად მოწესრიგებულია. მუნიციპალიტეტში 90 ზე მეტი სასმელი წყლის მაგისტრალია, 12 სარწყავი სისტემის საგუბარი და 3 საქაჩი. რამოდენიმე სოფლის სარწყავი სისტემის მაგისტრალი დაზიანებულია, რომელთა მოვლა პატრონობას უწევს მუნიციპალიტეტის მერიის მიერ დაფუძნებული ა(ა)იპ წყალმომარაგების სამსახური. ასევე უზრუნველყობს მორწვის სეზონზე სარწყავი წყლის მიწოდებას მოსახლეობისთვის, სასმელი და სარწყავი სისტემის დაზიანებულ მაგისტრალებს აღადგენს და მოყავს ექსპლოატაციაში. </w:t>
      </w:r>
    </w:p>
    <w:p w14:paraId="07C0358D" w14:textId="77777777" w:rsidR="008B0FA8" w:rsidRDefault="008B0FA8" w:rsidP="00D86474">
      <w:pPr>
        <w:jc w:val="both"/>
        <w:rPr>
          <w:noProof/>
          <w:lang w:val="ka-GE"/>
        </w:rPr>
      </w:pPr>
      <w:r>
        <w:rPr>
          <w:noProof/>
          <w:lang w:val="ka-GE"/>
        </w:rPr>
        <w:t xml:space="preserve">ტურისტული და გასართობი ინფრასტრუქტურა მუნიციპალიტეტში დაბალ დონეზეა განვითრებული. მუნიციპალიტეტში არ გვაქვს გასართობი სივრცეები (კინო, სახელოვნებო დარბაზები, კულტურული სახლები, მუზეუმები და ა. შ). საკურორტო ზონაში ამ ეტაპისთვის მიმდინარეობს სარეაბილიტაციო სამუშოები. კურორტი აბასთუმნის ძველი იერსახის შენარჩუნებით, შენდება ახლი სასტუმროები, სასეირნო ბილიკები და სხვა დასხვა გასართობი საბავშვო ატრაქციონები, რომლითაც ისარგებლეს როგორც ადგილობრივი ასევე უცხოელი ტურისტი. </w:t>
      </w:r>
    </w:p>
    <w:p w14:paraId="73D32787" w14:textId="77777777" w:rsidR="008B0FA8" w:rsidRDefault="008B0FA8" w:rsidP="00D86474">
      <w:pPr>
        <w:jc w:val="both"/>
        <w:rPr>
          <w:noProof/>
          <w:lang w:val="ka-GE"/>
        </w:rPr>
      </w:pPr>
      <w:r>
        <w:rPr>
          <w:noProof/>
          <w:lang w:val="ka-GE"/>
        </w:rPr>
        <w:t xml:space="preserve">ნარჩენების მართვის სისტემის გამართული ფუნქციონირებისთვის მუნიციპალიტეტს აქვს შექმნილი ა(ა)იპ ადიგენის კეთილმოწყობისა და დასუფთავების სამსახური, რომელიც უზრუნველყოფს ნარჩენების გატანას, დაბინძურებული გარემოს დასუფთავებას, არალეგარული ნაგავსაყრელების გასუფთავებას და ა. შ. გასულ წელს მუნიციპალიტეტის მერიამ მიიღო მონაწილეობა იაპონიის საგრანტო პროგრამაში და მიიღო გრანტი ახალი მაღალი გამავლობის, ორ ხიდიანი ნაგავშემგროვებლის შეძენისთვის, ვინაიდან ძველი ავტომობილები დაზიანებულია და ვერ უზრუნველყოფენ აქტიურ მომსახურებას. მუნიციპალიტეტს ყავს ხაზის მარშუტკები რომლის მუშაობის კონტროლს ახორციელებს ა(ა)იპ ადიგენის კეთილმოწყობისა და დასუფთვების სამსახური. </w:t>
      </w:r>
    </w:p>
    <w:p w14:paraId="06A066EC" w14:textId="77777777" w:rsidR="008B0FA8" w:rsidRDefault="008B0FA8" w:rsidP="00D86474">
      <w:pPr>
        <w:jc w:val="both"/>
        <w:rPr>
          <w:noProof/>
          <w:lang w:val="ka-GE"/>
        </w:rPr>
      </w:pPr>
      <w:r>
        <w:rPr>
          <w:noProof/>
          <w:lang w:val="ka-GE"/>
        </w:rPr>
        <w:t>მთავარ გამოწვევად შეიძლება დასახელდეს ტურისტული ინფრასტრუქტურის ნაკლებად განვითარებულობა, რაც ხელს უშლის მუნიციპალიტეტში ტურისტული ნაკადების ზრდას და მოსახლეობის ცხოვრების დონის გაუმჯობესებას. ასევე სარწყავი სისტემის სრულყოფილად გამართვა და სასოფლო სამეურნეო სავარგულების სრული გასარწყავიანება, რაც გამოიწვევს პროდუქციის მატებას და გაზრდის ეკონომიკურ სარგებელს მოსახლეობაში.</w:t>
      </w:r>
    </w:p>
    <w:p w14:paraId="52992F65" w14:textId="77777777" w:rsidR="008B0FA8" w:rsidRDefault="008B0FA8" w:rsidP="00D86474">
      <w:pPr>
        <w:jc w:val="both"/>
        <w:rPr>
          <w:noProof/>
          <w:lang w:val="ka-GE"/>
        </w:rPr>
      </w:pPr>
    </w:p>
    <w:p w14:paraId="59BC105A" w14:textId="77777777" w:rsidR="008B0FA8" w:rsidRPr="00D86474" w:rsidRDefault="008B0FA8" w:rsidP="008B0FA8">
      <w:pPr>
        <w:pStyle w:val="Heading2"/>
        <w:spacing w:before="0" w:after="120" w:line="276" w:lineRule="auto"/>
        <w:rPr>
          <w:rFonts w:asciiTheme="minorHAnsi" w:hAnsiTheme="minorHAnsi" w:cstheme="minorHAnsi"/>
          <w:color w:val="auto"/>
          <w:sz w:val="24"/>
          <w:szCs w:val="22"/>
          <w:lang w:val="ka-GE"/>
        </w:rPr>
      </w:pPr>
      <w:bookmarkStart w:id="16" w:name="_Toc147606495"/>
      <w:bookmarkStart w:id="17" w:name="_Toc147607447"/>
      <w:r w:rsidRPr="00D86474">
        <w:rPr>
          <w:rFonts w:asciiTheme="minorHAnsi" w:hAnsiTheme="minorHAnsi" w:cstheme="minorHAnsi"/>
          <w:color w:val="auto"/>
          <w:sz w:val="24"/>
          <w:szCs w:val="22"/>
          <w:lang w:val="ka-GE"/>
        </w:rPr>
        <w:t xml:space="preserve">2.4 </w:t>
      </w:r>
      <w:r w:rsidRPr="00D86474">
        <w:rPr>
          <w:rFonts w:asciiTheme="minorHAnsi" w:hAnsiTheme="minorHAnsi" w:cstheme="minorHAnsi"/>
          <w:color w:val="auto"/>
          <w:sz w:val="24"/>
          <w:szCs w:val="22"/>
        </w:rPr>
        <w:t>ჯანდაცვა და სოციალური მდგომარეობა</w:t>
      </w:r>
      <w:bookmarkEnd w:id="15"/>
      <w:bookmarkEnd w:id="16"/>
      <w:bookmarkEnd w:id="17"/>
    </w:p>
    <w:p w14:paraId="1ECC44A8" w14:textId="77777777" w:rsidR="008B0FA8" w:rsidRDefault="008B0FA8" w:rsidP="00D86474">
      <w:pPr>
        <w:spacing w:after="120"/>
        <w:jc w:val="both"/>
        <w:rPr>
          <w:lang w:val="ka-GE"/>
        </w:rPr>
      </w:pPr>
      <w:r>
        <w:rPr>
          <w:b/>
          <w:bCs/>
        </w:rPr>
        <w:t>ჯანდაცვის მომსახურეობის ხელმისაწვდომობა</w:t>
      </w:r>
      <w:r>
        <w:rPr>
          <w:b/>
          <w:bCs/>
          <w:lang w:val="ka-GE"/>
        </w:rPr>
        <w:t xml:space="preserve">.  </w:t>
      </w:r>
      <w:r>
        <w:rPr>
          <w:lang w:val="ka-GE"/>
        </w:rPr>
        <w:t xml:space="preserve">ადიგენის მუნიციპალიტეტის ტერიტორიაზე მცხოვრები მოსახლეობის ჯანმრთელობის დაცვის ხელშეწყობა და მათი სოციალურ-ეკონომიკური მდგომარეობის გაუმჯობესება წარმოადგენს ადიგენის მუნიციპალიტეტისთვის ერთ-ერთ მთავარ პრიორიტეტს. ერთიანი სახელმწიფო პოლიტიკის ფარგლებში 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w:t>
      </w:r>
      <w:r>
        <w:t>ადიგენის</w:t>
      </w:r>
      <w:r>
        <w:rPr>
          <w:lang w:val="ka-GE"/>
        </w:rPr>
        <w:t xml:space="preserve"> მუნიციპალიტეტის მერიის ჯანდაცვის სამსახურს აქვს საჭიროებებზე მორგებული პროგრამა, რომელიც უმეტესად ითვალისწინებს იმ სამედიცინო მომსახურეობებს, რომელიც არაა საყოველთაო ჯანდაცვით გათვალისწინებული. მუნიციპალიტეტი აქტიურად ეხმარება სიმსივნით დაავადებულებს, რომელიც გაწერილი აქვს დადგენილებით. მუნიციპალური პროგრამის და საყოველთაო ჯანდაცვის ერთობლიობა მაქსიმალური ხელშეწყობაა იმ ბენეფიციარებისთვის, რომელთაც აქვთ გარკვეული პრობლემები, გარდა ცალკეული გამონაკლისებისა. მუნიციპალიტეტს აქვს მერის ფონდი საიდანაც მერი მძიმე დაავადებების მქონე პაციენტებს, აფინანსებს დებულებით გათვალისწინებული წარმოდგენილი დოკუმენტაციის საფუძველზე.</w:t>
      </w:r>
    </w:p>
    <w:p w14:paraId="1D72B374" w14:textId="77777777" w:rsidR="008B0FA8" w:rsidRDefault="008B0FA8" w:rsidP="00D86474">
      <w:pPr>
        <w:spacing w:after="120"/>
        <w:jc w:val="both"/>
        <w:rPr>
          <w:lang w:val="ka-GE"/>
        </w:rPr>
      </w:pPr>
      <w:r>
        <w:rPr>
          <w:lang w:val="ka-GE"/>
        </w:rPr>
        <w:lastRenderedPageBreak/>
        <w:t>2015 წლიდან დღემდე ადიგენის მუნიციპალიტეტის ტერიტორიაზე რეგისტრირებული მოსახლეობა სარგებლოს ჯანდაცვის სხვადასხვა სახის პროგრამით (იხ. დანართი 1).</w:t>
      </w:r>
    </w:p>
    <w:p w14:paraId="545B3B7C" w14:textId="77777777" w:rsidR="008B0FA8" w:rsidRDefault="008B0FA8" w:rsidP="00D86474">
      <w:pPr>
        <w:spacing w:after="120"/>
        <w:jc w:val="both"/>
        <w:rPr>
          <w:lang w:val="ka-GE"/>
        </w:rPr>
      </w:pPr>
      <w:r>
        <w:rPr>
          <w:lang w:val="ka-GE"/>
        </w:rPr>
        <w:t>მუნიციპალიტეტისთვის დამახასიათებელია ისეთი დაავადებები როგორიცა: შაქრიანი დიაბეტი, სიმსივნე, იოდის დეფიციტით გამოწვეული ფარისებრი ჯირკვლის გადიდება, გულ-სისხლძარღვთა დაავადებები. აღსანიშნავია ის ფაქტიც, რომ ბოლო წლების განმავლობაში მკვეთრად მოიმატა სიმსივნით დაავადებულთა რიცხოვნობამ, რაც მუნიციპალიტეტისთვის ძალზედ ცუდ ფაქტს წარმოადგენს.</w:t>
      </w:r>
    </w:p>
    <w:p w14:paraId="4B05F5CA" w14:textId="77777777" w:rsidR="008B0FA8" w:rsidRDefault="008B0FA8" w:rsidP="00D86474">
      <w:pPr>
        <w:spacing w:after="120"/>
        <w:jc w:val="both"/>
        <w:rPr>
          <w:lang w:val="ka-GE"/>
        </w:rPr>
      </w:pPr>
      <w:r>
        <w:rPr>
          <w:lang w:val="ka-GE"/>
        </w:rPr>
        <w:t>ადიგენსი მუნიციპალიტეტის ტერიტორიაზე ფუნქციონირებს 2 სტაციონარული დაწესებულება, რომელთაგან 1 არის მრავალპროფილური ე. წ „იმედის კლინიკა“, ხოლო 1 მონოპროფილური, „ფილტვის ცენტრი“. არსებობს 1 სასწრაფო სამედიცინო დახმარების ცენტრი და  12 სოფლის ამბულატორია.  მუნიციპალიტეტში არის 3 სტომატოლოგიური კლინიკა. სასწრაფო სამედიცინო დახმარებაზე ხელმისაწვდომობა არის. სამედიცინო დაწესებულებებში სულ არის 130 საწოლი, 24 ექიმი სხვადასხვა სპეციალობით, 33 ექთანი,16 სანიტარი და 5 მოწვეული ექიმი სხვადასხვა პროფესიაში.</w:t>
      </w:r>
    </w:p>
    <w:p w14:paraId="0C957774" w14:textId="4D8B13B1" w:rsidR="00CF248A" w:rsidRPr="00D86474" w:rsidRDefault="00CF248A" w:rsidP="00D86474">
      <w:pPr>
        <w:pStyle w:val="Caption"/>
        <w:keepNext/>
        <w:rPr>
          <w:rFonts w:cstheme="minorHAnsi"/>
          <w:sz w:val="18"/>
          <w:szCs w:val="18"/>
          <w:lang w:val="ka-GE"/>
        </w:rPr>
      </w:pPr>
      <w:r w:rsidRPr="00D86474">
        <w:rPr>
          <w:rFonts w:asciiTheme="minorHAnsi" w:hAnsiTheme="minorHAnsi" w:cstheme="minorHAnsi"/>
          <w:sz w:val="18"/>
          <w:szCs w:val="18"/>
        </w:rPr>
        <w:t xml:space="preserve">ცხრილი </w:t>
      </w:r>
      <w:r w:rsidRPr="00D86474">
        <w:rPr>
          <w:rFonts w:asciiTheme="minorHAnsi" w:hAnsiTheme="minorHAnsi" w:cstheme="minorHAnsi"/>
          <w:sz w:val="18"/>
          <w:szCs w:val="18"/>
        </w:rPr>
        <w:fldChar w:fldCharType="begin"/>
      </w:r>
      <w:r w:rsidRPr="00D86474">
        <w:rPr>
          <w:rFonts w:asciiTheme="minorHAnsi" w:hAnsiTheme="minorHAnsi" w:cstheme="minorHAnsi"/>
          <w:sz w:val="18"/>
          <w:szCs w:val="18"/>
        </w:rPr>
        <w:instrText xml:space="preserve"> SEQ ცხრილი \* ARABIC </w:instrText>
      </w:r>
      <w:r w:rsidRPr="00D86474">
        <w:rPr>
          <w:rFonts w:asciiTheme="minorHAnsi" w:hAnsiTheme="minorHAnsi" w:cstheme="minorHAnsi"/>
          <w:sz w:val="18"/>
          <w:szCs w:val="18"/>
        </w:rPr>
        <w:fldChar w:fldCharType="separate"/>
      </w:r>
      <w:r w:rsidR="007A3841" w:rsidRPr="00D86474">
        <w:rPr>
          <w:rFonts w:asciiTheme="minorHAnsi" w:hAnsiTheme="minorHAnsi" w:cstheme="minorHAnsi"/>
          <w:noProof/>
          <w:sz w:val="18"/>
          <w:szCs w:val="18"/>
        </w:rPr>
        <w:t>7</w:t>
      </w:r>
      <w:r w:rsidRPr="00D86474">
        <w:rPr>
          <w:rFonts w:asciiTheme="minorHAnsi" w:hAnsiTheme="minorHAnsi" w:cstheme="minorHAnsi"/>
          <w:sz w:val="18"/>
          <w:szCs w:val="18"/>
        </w:rPr>
        <w:fldChar w:fldCharType="end"/>
      </w:r>
      <w:r w:rsidRPr="00D86474">
        <w:rPr>
          <w:rFonts w:asciiTheme="minorHAnsi" w:hAnsiTheme="minorHAnsi" w:cstheme="minorHAnsi"/>
          <w:sz w:val="18"/>
          <w:szCs w:val="18"/>
          <w:lang w:val="ka-GE"/>
        </w:rPr>
        <w:t xml:space="preserve">. </w:t>
      </w:r>
      <w:r w:rsidR="00E55243" w:rsidRPr="00D86474">
        <w:rPr>
          <w:rFonts w:asciiTheme="minorHAnsi" w:hAnsiTheme="minorHAnsi" w:cstheme="minorHAnsi"/>
          <w:sz w:val="18"/>
          <w:szCs w:val="18"/>
          <w:lang w:val="ka-GE"/>
        </w:rPr>
        <w:t>ექიმთა რაოდენობა სპეციალობის მიხედვით (2023)</w:t>
      </w:r>
    </w:p>
    <w:tbl>
      <w:tblPr>
        <w:tblStyle w:val="TableGrid"/>
        <w:tblW w:w="0" w:type="auto"/>
        <w:tblInd w:w="-5" w:type="dxa"/>
        <w:tblLook w:val="04A0" w:firstRow="1" w:lastRow="0" w:firstColumn="1" w:lastColumn="0" w:noHBand="0" w:noVBand="1"/>
      </w:tblPr>
      <w:tblGrid>
        <w:gridCol w:w="2309"/>
        <w:gridCol w:w="1347"/>
        <w:gridCol w:w="1496"/>
        <w:gridCol w:w="1609"/>
        <w:gridCol w:w="2059"/>
      </w:tblGrid>
      <w:tr w:rsidR="008B0FA8" w14:paraId="293EF871" w14:textId="77777777" w:rsidTr="00D86474">
        <w:tc>
          <w:tcPr>
            <w:tcW w:w="2309" w:type="dxa"/>
            <w:tcBorders>
              <w:top w:val="single" w:sz="4" w:space="0" w:color="auto"/>
              <w:left w:val="single" w:sz="4" w:space="0" w:color="auto"/>
              <w:bottom w:val="single" w:sz="4" w:space="0" w:color="auto"/>
              <w:right w:val="single" w:sz="4" w:space="0" w:color="auto"/>
            </w:tcBorders>
            <w:hideMark/>
          </w:tcPr>
          <w:p w14:paraId="775B4E39" w14:textId="77777777" w:rsidR="008B0FA8" w:rsidRDefault="008B0FA8">
            <w:pPr>
              <w:spacing w:after="120"/>
              <w:jc w:val="center"/>
              <w:rPr>
                <w:b/>
                <w:lang w:val="ka-GE"/>
              </w:rPr>
            </w:pPr>
            <w:r>
              <w:rPr>
                <w:b/>
                <w:lang w:val="ka-GE"/>
              </w:rPr>
              <w:t>ექიმი სპეციალობის მიხედვით</w:t>
            </w:r>
          </w:p>
        </w:tc>
        <w:tc>
          <w:tcPr>
            <w:tcW w:w="1347" w:type="dxa"/>
            <w:tcBorders>
              <w:top w:val="single" w:sz="4" w:space="0" w:color="auto"/>
              <w:left w:val="single" w:sz="4" w:space="0" w:color="auto"/>
              <w:bottom w:val="single" w:sz="4" w:space="0" w:color="auto"/>
              <w:right w:val="single" w:sz="4" w:space="0" w:color="auto"/>
            </w:tcBorders>
            <w:hideMark/>
          </w:tcPr>
          <w:p w14:paraId="04D4D9B8" w14:textId="77777777" w:rsidR="008B0FA8" w:rsidRDefault="008B0FA8">
            <w:pPr>
              <w:spacing w:after="120"/>
              <w:jc w:val="center"/>
              <w:rPr>
                <w:b/>
                <w:lang w:val="ka-GE"/>
              </w:rPr>
            </w:pPr>
            <w:r>
              <w:rPr>
                <w:b/>
                <w:lang w:val="ka-GE"/>
              </w:rPr>
              <w:t>ექთანი</w:t>
            </w:r>
          </w:p>
        </w:tc>
        <w:tc>
          <w:tcPr>
            <w:tcW w:w="1496" w:type="dxa"/>
            <w:tcBorders>
              <w:top w:val="single" w:sz="4" w:space="0" w:color="auto"/>
              <w:left w:val="single" w:sz="4" w:space="0" w:color="auto"/>
              <w:bottom w:val="single" w:sz="4" w:space="0" w:color="auto"/>
              <w:right w:val="single" w:sz="4" w:space="0" w:color="auto"/>
            </w:tcBorders>
            <w:hideMark/>
          </w:tcPr>
          <w:p w14:paraId="74B128CE" w14:textId="77777777" w:rsidR="008B0FA8" w:rsidRDefault="008B0FA8">
            <w:pPr>
              <w:spacing w:after="120"/>
              <w:jc w:val="center"/>
              <w:rPr>
                <w:b/>
                <w:lang w:val="ka-GE"/>
              </w:rPr>
            </w:pPr>
            <w:r>
              <w:rPr>
                <w:b/>
                <w:lang w:val="ka-GE"/>
              </w:rPr>
              <w:t>სანიტარი</w:t>
            </w:r>
          </w:p>
        </w:tc>
        <w:tc>
          <w:tcPr>
            <w:tcW w:w="1609" w:type="dxa"/>
            <w:tcBorders>
              <w:top w:val="single" w:sz="4" w:space="0" w:color="auto"/>
              <w:left w:val="single" w:sz="4" w:space="0" w:color="auto"/>
              <w:bottom w:val="single" w:sz="4" w:space="0" w:color="auto"/>
              <w:right w:val="single" w:sz="4" w:space="0" w:color="auto"/>
            </w:tcBorders>
            <w:hideMark/>
          </w:tcPr>
          <w:p w14:paraId="4B77532F" w14:textId="77777777" w:rsidR="008B0FA8" w:rsidRDefault="008B0FA8">
            <w:pPr>
              <w:spacing w:after="120"/>
              <w:jc w:val="center"/>
              <w:rPr>
                <w:b/>
                <w:lang w:val="ka-GE"/>
              </w:rPr>
            </w:pPr>
            <w:r>
              <w:rPr>
                <w:b/>
                <w:lang w:val="ka-GE"/>
              </w:rPr>
              <w:t>საწოლების რაოდენობა</w:t>
            </w:r>
          </w:p>
        </w:tc>
        <w:tc>
          <w:tcPr>
            <w:tcW w:w="2059" w:type="dxa"/>
            <w:tcBorders>
              <w:top w:val="single" w:sz="4" w:space="0" w:color="auto"/>
              <w:left w:val="single" w:sz="4" w:space="0" w:color="auto"/>
              <w:bottom w:val="single" w:sz="4" w:space="0" w:color="auto"/>
              <w:right w:val="single" w:sz="4" w:space="0" w:color="auto"/>
            </w:tcBorders>
            <w:hideMark/>
          </w:tcPr>
          <w:p w14:paraId="3BBEFEBA" w14:textId="77777777" w:rsidR="008B0FA8" w:rsidRDefault="008B0FA8">
            <w:pPr>
              <w:spacing w:after="120"/>
              <w:jc w:val="center"/>
              <w:rPr>
                <w:b/>
                <w:lang w:val="ka-GE"/>
              </w:rPr>
            </w:pPr>
            <w:r>
              <w:rPr>
                <w:b/>
                <w:lang w:val="ka-GE"/>
              </w:rPr>
              <w:t>მოწვეული ექიმები</w:t>
            </w:r>
          </w:p>
        </w:tc>
      </w:tr>
      <w:tr w:rsidR="008B0FA8" w14:paraId="7D395417" w14:textId="77777777" w:rsidTr="00D86474">
        <w:trPr>
          <w:trHeight w:val="3590"/>
        </w:trPr>
        <w:tc>
          <w:tcPr>
            <w:tcW w:w="2309" w:type="dxa"/>
            <w:tcBorders>
              <w:top w:val="single" w:sz="4" w:space="0" w:color="auto"/>
              <w:left w:val="single" w:sz="4" w:space="0" w:color="auto"/>
              <w:bottom w:val="single" w:sz="4" w:space="0" w:color="auto"/>
              <w:right w:val="single" w:sz="4" w:space="0" w:color="auto"/>
            </w:tcBorders>
            <w:hideMark/>
          </w:tcPr>
          <w:p w14:paraId="6FCDDCD7" w14:textId="77777777" w:rsidR="008B0FA8" w:rsidRDefault="008B0FA8" w:rsidP="00D86474">
            <w:pPr>
              <w:spacing w:after="120"/>
              <w:jc w:val="both"/>
              <w:rPr>
                <w:lang w:val="ka-GE"/>
              </w:rPr>
            </w:pPr>
            <w:r>
              <w:rPr>
                <w:lang w:val="ka-GE"/>
              </w:rPr>
              <w:t>თერაპევტი 2</w:t>
            </w:r>
          </w:p>
          <w:p w14:paraId="479E237C" w14:textId="77777777" w:rsidR="008B0FA8" w:rsidRDefault="008B0FA8" w:rsidP="00D86474">
            <w:pPr>
              <w:spacing w:after="120"/>
              <w:jc w:val="both"/>
              <w:rPr>
                <w:color w:val="000000" w:themeColor="text1"/>
                <w:lang w:val="ka-GE"/>
              </w:rPr>
            </w:pPr>
            <w:r>
              <w:rPr>
                <w:lang w:val="ka-GE"/>
              </w:rPr>
              <w:t>ქირურგი 1</w:t>
            </w:r>
          </w:p>
          <w:p w14:paraId="18C41DCC" w14:textId="77777777" w:rsidR="008B0FA8" w:rsidRDefault="008B0FA8" w:rsidP="00D86474">
            <w:pPr>
              <w:spacing w:after="120"/>
              <w:jc w:val="both"/>
              <w:rPr>
                <w:color w:val="000000" w:themeColor="text1"/>
                <w:lang w:val="ka-GE"/>
              </w:rPr>
            </w:pPr>
            <w:r>
              <w:rPr>
                <w:lang w:val="ka-GE"/>
              </w:rPr>
              <w:t>უროლოგი 1</w:t>
            </w:r>
          </w:p>
          <w:p w14:paraId="36B7D51B" w14:textId="77777777" w:rsidR="008B0FA8" w:rsidRDefault="008B0FA8" w:rsidP="00D86474">
            <w:pPr>
              <w:spacing w:after="120"/>
              <w:jc w:val="both"/>
              <w:rPr>
                <w:lang w:val="ka-GE"/>
              </w:rPr>
            </w:pPr>
            <w:r>
              <w:rPr>
                <w:lang w:val="ka-GE"/>
              </w:rPr>
              <w:t>რენდტგენოლოგი 2</w:t>
            </w:r>
          </w:p>
          <w:p w14:paraId="457736EA" w14:textId="77777777" w:rsidR="008B0FA8" w:rsidRDefault="008B0FA8" w:rsidP="00D86474">
            <w:pPr>
              <w:spacing w:after="120"/>
              <w:jc w:val="both"/>
              <w:rPr>
                <w:lang w:val="ka-GE"/>
              </w:rPr>
            </w:pPr>
            <w:r>
              <w:rPr>
                <w:lang w:val="ka-GE"/>
              </w:rPr>
              <w:t>პედეატრი 2</w:t>
            </w:r>
          </w:p>
          <w:p w14:paraId="09827B23" w14:textId="77777777" w:rsidR="008B0FA8" w:rsidRDefault="008B0FA8" w:rsidP="00D86474">
            <w:pPr>
              <w:spacing w:after="120"/>
              <w:jc w:val="both"/>
              <w:rPr>
                <w:lang w:val="ka-GE"/>
              </w:rPr>
            </w:pPr>
            <w:r>
              <w:rPr>
                <w:lang w:val="ka-GE"/>
              </w:rPr>
              <w:t>გინეკოლოგი 2</w:t>
            </w:r>
          </w:p>
          <w:p w14:paraId="6DBAB62B" w14:textId="77777777" w:rsidR="008B0FA8" w:rsidRDefault="008B0FA8" w:rsidP="00D86474">
            <w:pPr>
              <w:spacing w:after="120"/>
              <w:jc w:val="both"/>
              <w:rPr>
                <w:lang w:val="ka-GE"/>
              </w:rPr>
            </w:pPr>
            <w:r>
              <w:rPr>
                <w:lang w:val="ka-GE"/>
              </w:rPr>
              <w:t>ოფთალმოლოგი 1</w:t>
            </w:r>
          </w:p>
          <w:p w14:paraId="2EEB8243" w14:textId="77777777" w:rsidR="008B0FA8" w:rsidRDefault="008B0FA8" w:rsidP="00D86474">
            <w:pPr>
              <w:spacing w:after="120"/>
              <w:jc w:val="both"/>
              <w:rPr>
                <w:lang w:val="ka-GE"/>
              </w:rPr>
            </w:pPr>
            <w:r>
              <w:rPr>
                <w:lang w:val="ka-GE"/>
              </w:rPr>
              <w:t>ეხოსკოპისტი 2</w:t>
            </w:r>
          </w:p>
          <w:p w14:paraId="1BF11AE2" w14:textId="77777777" w:rsidR="008B0FA8" w:rsidRDefault="008B0FA8" w:rsidP="00D86474">
            <w:pPr>
              <w:spacing w:after="120"/>
              <w:jc w:val="both"/>
              <w:rPr>
                <w:color w:val="000000" w:themeColor="text1"/>
                <w:lang w:val="ka-GE"/>
              </w:rPr>
            </w:pPr>
            <w:r>
              <w:rPr>
                <w:lang w:val="ka-GE"/>
              </w:rPr>
              <w:t>ლაბორანტი 1</w:t>
            </w:r>
          </w:p>
        </w:tc>
        <w:tc>
          <w:tcPr>
            <w:tcW w:w="1347" w:type="dxa"/>
            <w:tcBorders>
              <w:top w:val="single" w:sz="4" w:space="0" w:color="auto"/>
              <w:left w:val="single" w:sz="4" w:space="0" w:color="auto"/>
              <w:bottom w:val="single" w:sz="4" w:space="0" w:color="auto"/>
              <w:right w:val="single" w:sz="4" w:space="0" w:color="auto"/>
            </w:tcBorders>
            <w:hideMark/>
          </w:tcPr>
          <w:p w14:paraId="0BA12214" w14:textId="77777777" w:rsidR="008B0FA8" w:rsidRDefault="008B0FA8">
            <w:pPr>
              <w:spacing w:after="120"/>
              <w:jc w:val="center"/>
              <w:rPr>
                <w:lang w:val="ka-GE"/>
              </w:rPr>
            </w:pPr>
            <w:r>
              <w:rPr>
                <w:lang w:val="ka-GE"/>
              </w:rPr>
              <w:t>33</w:t>
            </w:r>
          </w:p>
        </w:tc>
        <w:tc>
          <w:tcPr>
            <w:tcW w:w="1496" w:type="dxa"/>
            <w:tcBorders>
              <w:top w:val="single" w:sz="4" w:space="0" w:color="auto"/>
              <w:left w:val="single" w:sz="4" w:space="0" w:color="auto"/>
              <w:bottom w:val="single" w:sz="4" w:space="0" w:color="auto"/>
              <w:right w:val="single" w:sz="4" w:space="0" w:color="auto"/>
            </w:tcBorders>
            <w:hideMark/>
          </w:tcPr>
          <w:p w14:paraId="3FA501CD" w14:textId="77777777" w:rsidR="008B0FA8" w:rsidRDefault="008B0FA8">
            <w:pPr>
              <w:spacing w:after="120"/>
              <w:jc w:val="center"/>
              <w:rPr>
                <w:lang w:val="ka-GE"/>
              </w:rPr>
            </w:pPr>
            <w:r>
              <w:rPr>
                <w:lang w:val="ka-GE"/>
              </w:rPr>
              <w:t>16</w:t>
            </w:r>
          </w:p>
        </w:tc>
        <w:tc>
          <w:tcPr>
            <w:tcW w:w="1609" w:type="dxa"/>
            <w:tcBorders>
              <w:top w:val="single" w:sz="4" w:space="0" w:color="auto"/>
              <w:left w:val="single" w:sz="4" w:space="0" w:color="auto"/>
              <w:bottom w:val="single" w:sz="4" w:space="0" w:color="auto"/>
              <w:right w:val="single" w:sz="4" w:space="0" w:color="auto"/>
            </w:tcBorders>
            <w:hideMark/>
          </w:tcPr>
          <w:p w14:paraId="3842F994" w14:textId="77777777" w:rsidR="008B0FA8" w:rsidRDefault="008B0FA8">
            <w:pPr>
              <w:spacing w:after="120"/>
              <w:jc w:val="center"/>
              <w:rPr>
                <w:lang w:val="ka-GE"/>
              </w:rPr>
            </w:pPr>
            <w:r>
              <w:rPr>
                <w:lang w:val="ka-GE"/>
              </w:rPr>
              <w:t>130</w:t>
            </w:r>
          </w:p>
        </w:tc>
        <w:tc>
          <w:tcPr>
            <w:tcW w:w="2059" w:type="dxa"/>
            <w:tcBorders>
              <w:top w:val="single" w:sz="4" w:space="0" w:color="auto"/>
              <w:left w:val="single" w:sz="4" w:space="0" w:color="auto"/>
              <w:bottom w:val="single" w:sz="4" w:space="0" w:color="auto"/>
              <w:right w:val="single" w:sz="4" w:space="0" w:color="auto"/>
            </w:tcBorders>
            <w:hideMark/>
          </w:tcPr>
          <w:p w14:paraId="7C6D7003" w14:textId="77777777" w:rsidR="008B0FA8" w:rsidRDefault="008B0FA8" w:rsidP="00D86474">
            <w:pPr>
              <w:spacing w:after="120"/>
              <w:jc w:val="both"/>
              <w:rPr>
                <w:lang w:val="ka-GE"/>
              </w:rPr>
            </w:pPr>
            <w:r>
              <w:rPr>
                <w:lang w:val="ka-GE"/>
              </w:rPr>
              <w:t>რეამინატოლოგი 2</w:t>
            </w:r>
          </w:p>
          <w:p w14:paraId="0D6F2DB6" w14:textId="77777777" w:rsidR="008B0FA8" w:rsidRDefault="008B0FA8" w:rsidP="00D86474">
            <w:pPr>
              <w:spacing w:after="120"/>
              <w:jc w:val="both"/>
              <w:rPr>
                <w:lang w:val="ka-GE"/>
              </w:rPr>
            </w:pPr>
            <w:r>
              <w:rPr>
                <w:lang w:val="ka-GE"/>
              </w:rPr>
              <w:t>პროქტოლოგი 3</w:t>
            </w:r>
          </w:p>
        </w:tc>
      </w:tr>
    </w:tbl>
    <w:p w14:paraId="1B5BE04F" w14:textId="6542183C" w:rsidR="008B0FA8" w:rsidRPr="00D86474" w:rsidRDefault="006808C8" w:rsidP="008B0FA8">
      <w:pPr>
        <w:spacing w:after="120"/>
        <w:rPr>
          <w:rFonts w:cstheme="minorHAnsi"/>
          <w:i/>
          <w:iCs/>
          <w:sz w:val="18"/>
          <w:szCs w:val="18"/>
          <w:lang w:val="ka-GE"/>
        </w:rPr>
      </w:pPr>
      <w:r w:rsidRPr="001B0A2E">
        <w:rPr>
          <w:rFonts w:cstheme="minorHAnsi"/>
          <w:i/>
          <w:iCs/>
          <w:sz w:val="18"/>
          <w:szCs w:val="18"/>
          <w:lang w:val="ka-GE"/>
        </w:rPr>
        <w:t>წყარო:</w:t>
      </w:r>
      <w:r w:rsidR="001B0A2E" w:rsidRPr="001B0A2E">
        <w:rPr>
          <w:rFonts w:cstheme="minorHAnsi"/>
          <w:i/>
          <w:iCs/>
          <w:sz w:val="18"/>
          <w:szCs w:val="18"/>
          <w:lang w:val="ka-GE"/>
        </w:rPr>
        <w:t xml:space="preserve"> ადიგენის ევექსის კლინიკა.</w:t>
      </w:r>
    </w:p>
    <w:p w14:paraId="2EB8E42F" w14:textId="77777777" w:rsidR="008B0FA8" w:rsidRDefault="008B0FA8" w:rsidP="00D86474">
      <w:pPr>
        <w:spacing w:after="120"/>
        <w:jc w:val="both"/>
        <w:rPr>
          <w:lang w:val="ka-GE"/>
        </w:rPr>
      </w:pPr>
      <w:r>
        <w:rPr>
          <w:lang w:val="ka-GE"/>
        </w:rPr>
        <w:t xml:space="preserve">აღსანიშნავია ის ფაქტი, რომ არსებული ამბულატორიები არის ავარიულ მდგომარეობაში. თუმცა დღეის მდგომარეობის „საქართველოს სამედიცინო ჰოლდინგის“ ინიციატივით მუნიციპალიტეტში იგეგმება არსებული ამბულატორიების შეკეთება, ხოლო რომელიც შეკეთებას არ ექვემდებარება ახალის მშენებლობა, აღნიშნული ფართების გადაცემას უზრუნველყოფს მერიის ეკონომიკური განვითარებისა და ქონების მართვის სამსახური. ამჟამად სოფლის ამბულატორიებს ყავთ ერთი ექიმი და ერთი მორიგე ექთანი. </w:t>
      </w:r>
    </w:p>
    <w:p w14:paraId="06169C5F" w14:textId="77777777" w:rsidR="008B0FA8" w:rsidRDefault="008B0FA8" w:rsidP="00D86474">
      <w:pPr>
        <w:spacing w:after="120"/>
        <w:jc w:val="both"/>
        <w:rPr>
          <w:lang w:val="ka-GE"/>
        </w:rPr>
      </w:pPr>
      <w:r>
        <w:rPr>
          <w:lang w:val="ka-GE"/>
        </w:rPr>
        <w:t>ახალი ამბულატორიების შეკეთება-რეაბილიტაცია ან ახლის აშენება ადმინისტრაციულ ერთეულებში მოსახლეობაში შექმნის პირველადი დახმარების გაწევის იმედს.</w:t>
      </w:r>
    </w:p>
    <w:p w14:paraId="2C798BF4" w14:textId="77777777" w:rsidR="008B0FA8" w:rsidRDefault="008B0FA8" w:rsidP="00D86474">
      <w:pPr>
        <w:spacing w:after="120"/>
        <w:jc w:val="both"/>
        <w:rPr>
          <w:lang w:val="ka-GE"/>
        </w:rPr>
      </w:pPr>
      <w:r>
        <w:rPr>
          <w:b/>
          <w:bCs/>
        </w:rPr>
        <w:t>სოციალური მომსახურე</w:t>
      </w:r>
      <w:r>
        <w:rPr>
          <w:b/>
          <w:bCs/>
          <w:lang w:val="ka-GE"/>
        </w:rPr>
        <w:t xml:space="preserve">ბა. </w:t>
      </w:r>
      <w:r>
        <w:rPr>
          <w:lang w:val="ka-GE"/>
        </w:rPr>
        <w:t xml:space="preserve">არსებულ აუცილებლობას წარმოადგენს შესწავლილ იქნას სოციალურად მოწყვლადი ჯგუფების ინდივიდუალური საჭიროებები. </w:t>
      </w:r>
    </w:p>
    <w:p w14:paraId="4DFAE642" w14:textId="77777777" w:rsidR="008B0FA8" w:rsidRPr="0085587B" w:rsidRDefault="008B0FA8" w:rsidP="00D86474">
      <w:pPr>
        <w:spacing w:after="120"/>
        <w:jc w:val="both"/>
        <w:rPr>
          <w:lang w:val="ka-GE"/>
        </w:rPr>
      </w:pPr>
      <w:r w:rsidRPr="00D86474">
        <w:rPr>
          <w:rFonts w:eastAsia="Sylfaen"/>
          <w:lang w:val="ka-GE"/>
        </w:rPr>
        <w:t xml:space="preserve">სოციალური პროგრამის ფარგლებში ხორციელდება მოსახლეობის სამედიცინო და სააფთიაქო მომსახურების ხარჯების ნაწილობრივი დაფინანსება, უკიდურესად გაჭირვებული ოჯახების დახმარება </w:t>
      </w:r>
      <w:r w:rsidRPr="00D86474">
        <w:rPr>
          <w:rFonts w:eastAsia="Sylfaen"/>
          <w:lang w:val="ka-GE"/>
        </w:rPr>
        <w:lastRenderedPageBreak/>
        <w:t xml:space="preserve">(ოჯახს, რომელსაც ხანძარმა დაუზიანა საცხოვრებელი სახლი და არ გააჩნია მისი შეკეთების სახსრები, ოჯახს რომელსაც გარდაეცვალა წევრი და არ გააჩნია მისი დაკრძალვის ხარჯები და ოჯახი, რომლის ეკონომიკური მდგომარეობა მძიმეა და ცხოვრობს უკიდურეს სიდუხჭირეში, ასი და ას წელს გადაცილებული მოქალაქეების დახმარება), ახალშობილთა ოჯახების ერთჯერადი დახმარება,  ომის მონაწილეთა დაკრძალვის ხარჯების ანაზღაურება, საქართველოს ოკუპირებული ტერიტორიებიდან  იძულებით გადაადგილებული ოჯახების ერთჯერადი დახმარება, სოფელ არლის უნარშეზღუდულთა და მენტალობადაქვეითებულთა საინტეგრაციო ცენტრის დაფინანსება, მრავალშვილიანი ოჯახების დახმარება, საქართველოს ტერიტორიული </w:t>
      </w:r>
      <w:r w:rsidRPr="0085587B">
        <w:t>მუნიციპალიტეტში ფუნქციონირებ</w:t>
      </w:r>
      <w:r w:rsidRPr="0085587B">
        <w:rPr>
          <w:lang w:val="ka-GE"/>
        </w:rPr>
        <w:t>ს</w:t>
      </w:r>
      <w:r w:rsidRPr="0085587B">
        <w:t xml:space="preserve"> „არლის შშმ პირთა სკოლა“, სადაც </w:t>
      </w:r>
      <w:r w:rsidRPr="0085587B">
        <w:rPr>
          <w:lang w:val="ka-GE"/>
        </w:rPr>
        <w:t xml:space="preserve">სწავლობს 16 შშმ პირი, პედაგოგები </w:t>
      </w:r>
      <w:r w:rsidRPr="0085587B">
        <w:t xml:space="preserve">ასწავლიან </w:t>
      </w:r>
      <w:r w:rsidRPr="0085587B">
        <w:rPr>
          <w:lang w:val="ka-GE"/>
        </w:rPr>
        <w:t>თავიანთი შესაძლებლობიდან გამომდინარე (ქარგვა, ქსოვა, ძერწვა, ხატვა და ა.შ), აღნიშნული სკოლა ფინანსდება ადიგენის მუნიციპალიტეტის ბიუჯეტიდან.</w:t>
      </w:r>
    </w:p>
    <w:p w14:paraId="2D604AEB" w14:textId="77777777" w:rsidR="008B0FA8" w:rsidRDefault="008B0FA8" w:rsidP="00D86474">
      <w:pPr>
        <w:spacing w:after="120"/>
        <w:jc w:val="both"/>
      </w:pPr>
      <w:r>
        <w:rPr>
          <w:lang w:val="ka-GE"/>
        </w:rPr>
        <w:t xml:space="preserve">მუნიციპალიტეტს აქვს ასევე სოციალურად დაუცველი და გაჭივრებული ოჯახებისთვის, რომელთაც არ გააჩნიათ საცხოვრებელი სახლები, საცხოვრებლით უზრუნველყოფის პროგრამა. მუნიციპალიტეტის სახსრებით აშენებულ კორპუსში შესახლებულია ამ ეტაპისთვის 16 უსახლკარო. </w:t>
      </w:r>
    </w:p>
    <w:p w14:paraId="6226E426" w14:textId="77777777" w:rsidR="008B0FA8" w:rsidRDefault="008B0FA8" w:rsidP="00D86474">
      <w:pPr>
        <w:spacing w:after="120"/>
        <w:jc w:val="both"/>
        <w:rPr>
          <w:lang w:val="ka-GE"/>
        </w:rPr>
      </w:pPr>
      <w:r>
        <w:rPr>
          <w:lang w:val="ka-GE"/>
        </w:rPr>
        <w:t>ადიგენის მუნიციპალიტეტი ახორციელებს სხვადასხვა სახის დახმარებებს. აღსანიშნავია, რომ ადიგენის მუნიციპალიტეტში ადგილობრივი სოციალური პროგრამები, რომელიც ბიუჯეტიდან ფინანსდება სხვადასხვა სახის არის, შემდეგი: შშმ პირებზე ერთჯერადი დახმარება, მრავალშვილიანების, ახალშობილების, სააფთიაქო და სამედიცინო მომსახურებებზე დახმარებები. მუნიციპალიტეტის ბიუჯეტის შესაძლებლობიდან გამომდინარე ცდილობს მაქსიმალურად დაეხმაროს თავის მოსახლეობას. (იხ. დანართი 3).</w:t>
      </w:r>
    </w:p>
    <w:p w14:paraId="090B6A4A" w14:textId="77777777" w:rsidR="008B0FA8" w:rsidRDefault="008B0FA8" w:rsidP="00D86474">
      <w:pPr>
        <w:spacing w:after="120"/>
        <w:jc w:val="both"/>
        <w:rPr>
          <w:color w:val="000000" w:themeColor="text1"/>
          <w:lang w:val="ka-GE"/>
        </w:rPr>
      </w:pPr>
      <w:r>
        <w:rPr>
          <w:lang w:val="ka-GE"/>
        </w:rPr>
        <w:t>მუნიციპალიტეტში 2021 წლის მონაცემების თანახმად მრავალშვილიანთა რაოდენობა შეადგენდა 61 ბენეფიციარს, ხოლო 2022 წლის მონაცემებით შეადგინს 66 ბენეფიციარს. იძულებით გადაადგილებული ოჯახი არის 6, ხოლო</w:t>
      </w:r>
      <w:r>
        <w:rPr>
          <w:color w:val="FF0000"/>
          <w:lang w:val="ka-GE"/>
        </w:rPr>
        <w:t xml:space="preserve"> </w:t>
      </w:r>
      <w:r>
        <w:rPr>
          <w:color w:val="000000" w:themeColor="text1"/>
          <w:lang w:val="ka-GE"/>
        </w:rPr>
        <w:t xml:space="preserve">182 ომის ვეტერანი. მარტოხელა დედები მუნიციპალიტეტში ოფიციალურად არ ფიქსირდებიან. </w:t>
      </w:r>
    </w:p>
    <w:p w14:paraId="15F93C40" w14:textId="77777777" w:rsidR="008B0FA8" w:rsidRDefault="008B0FA8" w:rsidP="00D86474">
      <w:pPr>
        <w:spacing w:after="120"/>
        <w:jc w:val="both"/>
        <w:rPr>
          <w:lang w:val="ka-GE"/>
        </w:rPr>
      </w:pPr>
      <w:r>
        <w:rPr>
          <w:lang w:val="ka-GE"/>
        </w:rPr>
        <w:t>ბავშვთა ცენტრი და მოხუცთა თავშესაფარი მუნიციპალიტეტში არ ფუნქციონირებს.</w:t>
      </w:r>
    </w:p>
    <w:p w14:paraId="158932E7" w14:textId="77777777" w:rsidR="008B0FA8" w:rsidRDefault="008B0FA8" w:rsidP="00D86474">
      <w:pPr>
        <w:spacing w:after="120"/>
        <w:jc w:val="both"/>
        <w:rPr>
          <w:lang w:val="ka-GE"/>
        </w:rPr>
      </w:pPr>
      <w:r>
        <w:rPr>
          <w:lang w:val="ka-GE"/>
        </w:rPr>
        <w:t>სოციალური მომსახურების სააგენტოს სტატისტიკური მონაცემების თანახმად, მუნიციპალიტეტში რეგისტრირებული სოციალურ პაკეტის მიმღებთა რაოდენობა 2020 წელს შეადგენს 1798 ბენეფიციარს, 2021 წელს შეადგენს 1890 ბენეფიციარს და 2022 წელს 1988 ბენეფიციარს. წარმოგიდგენთ ცხრილის სახით ინფორმაციას, სოციალურად დაუცველიოჯახების მონაცემთა ერთიანი ბაზიდან :</w:t>
      </w:r>
    </w:p>
    <w:p w14:paraId="5318C212" w14:textId="579FB9E2" w:rsidR="006929DB" w:rsidRPr="00D86474" w:rsidRDefault="006929DB" w:rsidP="00D86474">
      <w:pPr>
        <w:pStyle w:val="Caption"/>
        <w:keepNext/>
        <w:rPr>
          <w:rFonts w:cstheme="minorHAnsi"/>
          <w:sz w:val="20"/>
          <w:szCs w:val="20"/>
          <w:lang w:val="ka-GE"/>
        </w:rPr>
      </w:pPr>
      <w:r w:rsidRPr="00D86474">
        <w:rPr>
          <w:rFonts w:asciiTheme="minorHAnsi" w:hAnsiTheme="minorHAnsi" w:cstheme="minorHAnsi"/>
          <w:sz w:val="20"/>
          <w:szCs w:val="20"/>
        </w:rPr>
        <w:t xml:space="preserve">ცხრილი </w:t>
      </w:r>
      <w:r w:rsidRPr="00D86474">
        <w:rPr>
          <w:rFonts w:asciiTheme="minorHAnsi" w:hAnsiTheme="minorHAnsi" w:cstheme="minorHAnsi"/>
          <w:sz w:val="20"/>
          <w:szCs w:val="20"/>
        </w:rPr>
        <w:fldChar w:fldCharType="begin"/>
      </w:r>
      <w:r w:rsidRPr="00D86474">
        <w:rPr>
          <w:rFonts w:asciiTheme="minorHAnsi" w:hAnsiTheme="minorHAnsi" w:cstheme="minorHAnsi"/>
          <w:sz w:val="20"/>
          <w:szCs w:val="20"/>
        </w:rPr>
        <w:instrText xml:space="preserve"> SEQ ცხრილი \* ARABIC </w:instrText>
      </w:r>
      <w:r w:rsidRPr="00D86474">
        <w:rPr>
          <w:rFonts w:asciiTheme="minorHAnsi" w:hAnsiTheme="minorHAnsi" w:cstheme="minorHAnsi"/>
          <w:sz w:val="20"/>
          <w:szCs w:val="20"/>
        </w:rPr>
        <w:fldChar w:fldCharType="separate"/>
      </w:r>
      <w:r w:rsidR="007A3841">
        <w:rPr>
          <w:rFonts w:asciiTheme="minorHAnsi" w:hAnsiTheme="minorHAnsi" w:cstheme="minorHAnsi"/>
          <w:noProof/>
          <w:sz w:val="20"/>
          <w:szCs w:val="20"/>
        </w:rPr>
        <w:t>8</w:t>
      </w:r>
      <w:r w:rsidRPr="00D86474">
        <w:rPr>
          <w:rFonts w:asciiTheme="minorHAnsi" w:hAnsiTheme="minorHAnsi" w:cstheme="minorHAnsi"/>
          <w:sz w:val="20"/>
          <w:szCs w:val="20"/>
        </w:rPr>
        <w:fldChar w:fldCharType="end"/>
      </w:r>
      <w:r w:rsidRPr="00D86474">
        <w:rPr>
          <w:rFonts w:asciiTheme="minorHAnsi" w:hAnsiTheme="minorHAnsi" w:cstheme="minorHAnsi"/>
          <w:sz w:val="20"/>
          <w:szCs w:val="20"/>
          <w:lang w:val="ka-GE"/>
        </w:rPr>
        <w:t xml:space="preserve">. </w:t>
      </w:r>
      <w:r w:rsidR="0085587B">
        <w:rPr>
          <w:rFonts w:asciiTheme="minorHAnsi" w:hAnsiTheme="minorHAnsi" w:cstheme="minorHAnsi"/>
          <w:sz w:val="20"/>
          <w:szCs w:val="20"/>
          <w:lang w:val="ka-GE"/>
        </w:rPr>
        <w:t>სოციალურად დაუცველი მოსახლეობა</w:t>
      </w:r>
    </w:p>
    <w:tbl>
      <w:tblPr>
        <w:tblStyle w:val="PlainTable1"/>
        <w:tblW w:w="0" w:type="auto"/>
        <w:tblLook w:val="04A0" w:firstRow="1" w:lastRow="0" w:firstColumn="1" w:lastColumn="0" w:noHBand="0" w:noVBand="1"/>
      </w:tblPr>
      <w:tblGrid>
        <w:gridCol w:w="2131"/>
        <w:gridCol w:w="1495"/>
        <w:gridCol w:w="663"/>
        <w:gridCol w:w="663"/>
        <w:gridCol w:w="663"/>
      </w:tblGrid>
      <w:tr w:rsidR="008B0FA8" w14:paraId="10A96830" w14:textId="77777777" w:rsidTr="00D8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26FFC97A" w14:textId="77777777" w:rsidR="008B0FA8" w:rsidRDefault="008B0FA8"/>
        </w:tc>
        <w:tc>
          <w:tcPr>
            <w:tcW w:w="0" w:type="dxa"/>
            <w:hideMark/>
          </w:tcPr>
          <w:p w14:paraId="3DE1054B" w14:textId="77777777" w:rsidR="008B0FA8" w:rsidRDefault="008B0FA8">
            <w:pPr>
              <w:cnfStyle w:val="100000000000" w:firstRow="1" w:lastRow="0" w:firstColumn="0" w:lastColumn="0" w:oddVBand="0" w:evenVBand="0" w:oddHBand="0" w:evenHBand="0" w:firstRowFirstColumn="0" w:firstRowLastColumn="0" w:lastRowFirstColumn="0" w:lastRowLastColumn="0"/>
              <w:rPr>
                <w:b w:val="0"/>
                <w:lang w:val="ka-GE"/>
              </w:rPr>
            </w:pPr>
            <w:r>
              <w:rPr>
                <w:lang w:val="ka-GE"/>
              </w:rPr>
              <w:t>2020</w:t>
            </w:r>
          </w:p>
        </w:tc>
        <w:tc>
          <w:tcPr>
            <w:tcW w:w="0" w:type="dxa"/>
            <w:hideMark/>
          </w:tcPr>
          <w:p w14:paraId="7C94F305" w14:textId="77777777" w:rsidR="008B0FA8" w:rsidRDefault="008B0FA8">
            <w:pPr>
              <w:cnfStyle w:val="100000000000" w:firstRow="1" w:lastRow="0" w:firstColumn="0" w:lastColumn="0" w:oddVBand="0" w:evenVBand="0" w:oddHBand="0" w:evenHBand="0" w:firstRowFirstColumn="0" w:firstRowLastColumn="0" w:lastRowFirstColumn="0" w:lastRowLastColumn="0"/>
              <w:rPr>
                <w:b w:val="0"/>
                <w:lang w:val="ka-GE"/>
              </w:rPr>
            </w:pPr>
            <w:r>
              <w:rPr>
                <w:lang w:val="ka-GE"/>
              </w:rPr>
              <w:t>2021</w:t>
            </w:r>
          </w:p>
        </w:tc>
        <w:tc>
          <w:tcPr>
            <w:tcW w:w="0" w:type="dxa"/>
            <w:hideMark/>
          </w:tcPr>
          <w:p w14:paraId="793C12C7" w14:textId="77777777" w:rsidR="008B0FA8" w:rsidRDefault="008B0FA8">
            <w:pPr>
              <w:cnfStyle w:val="100000000000" w:firstRow="1" w:lastRow="0" w:firstColumn="0" w:lastColumn="0" w:oddVBand="0" w:evenVBand="0" w:oddHBand="0" w:evenHBand="0" w:firstRowFirstColumn="0" w:firstRowLastColumn="0" w:lastRowFirstColumn="0" w:lastRowLastColumn="0"/>
              <w:rPr>
                <w:b w:val="0"/>
                <w:lang w:val="ka-GE"/>
              </w:rPr>
            </w:pPr>
            <w:r>
              <w:rPr>
                <w:lang w:val="ka-GE"/>
              </w:rPr>
              <w:t>2022</w:t>
            </w:r>
          </w:p>
        </w:tc>
      </w:tr>
      <w:tr w:rsidR="008B0FA8" w14:paraId="728A9BA6" w14:textId="77777777" w:rsidTr="00D8647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E0EB1B5" w14:textId="77777777" w:rsidR="008B0FA8" w:rsidRDefault="008B0FA8">
            <w:pPr>
              <w:rPr>
                <w:lang w:val="ka-GE"/>
              </w:rPr>
            </w:pPr>
            <w:r>
              <w:rPr>
                <w:lang w:val="ka-GE"/>
              </w:rPr>
              <w:t>სულ მონაცემთა ბაზაში რეგისტრირებული</w:t>
            </w:r>
          </w:p>
        </w:tc>
        <w:tc>
          <w:tcPr>
            <w:tcW w:w="0" w:type="dxa"/>
            <w:hideMark/>
          </w:tcPr>
          <w:p w14:paraId="24C45668"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ოჯახი</w:t>
            </w:r>
          </w:p>
        </w:tc>
        <w:tc>
          <w:tcPr>
            <w:tcW w:w="0" w:type="dxa"/>
            <w:hideMark/>
          </w:tcPr>
          <w:p w14:paraId="1B338B9B"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1798</w:t>
            </w:r>
          </w:p>
        </w:tc>
        <w:tc>
          <w:tcPr>
            <w:tcW w:w="0" w:type="dxa"/>
            <w:hideMark/>
          </w:tcPr>
          <w:p w14:paraId="237F7926"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1890</w:t>
            </w:r>
          </w:p>
        </w:tc>
        <w:tc>
          <w:tcPr>
            <w:tcW w:w="0" w:type="dxa"/>
            <w:hideMark/>
          </w:tcPr>
          <w:p w14:paraId="6C57775A"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1988</w:t>
            </w:r>
          </w:p>
        </w:tc>
      </w:tr>
      <w:tr w:rsidR="008B0FA8" w14:paraId="15B31471" w14:textId="77777777" w:rsidTr="00D86474">
        <w:trPr>
          <w:trHeight w:val="165"/>
        </w:trPr>
        <w:tc>
          <w:tcPr>
            <w:cnfStyle w:val="001000000000" w:firstRow="0" w:lastRow="0" w:firstColumn="1" w:lastColumn="0" w:oddVBand="0" w:evenVBand="0" w:oddHBand="0" w:evenHBand="0" w:firstRowFirstColumn="0" w:firstRowLastColumn="0" w:lastRowFirstColumn="0" w:lastRowLastColumn="0"/>
            <w:tcW w:w="0" w:type="auto"/>
            <w:vMerge/>
            <w:hideMark/>
          </w:tcPr>
          <w:p w14:paraId="4A821522" w14:textId="77777777" w:rsidR="008B0FA8" w:rsidRDefault="008B0FA8">
            <w:pPr>
              <w:rPr>
                <w:rFonts w:ascii="Sylfaen" w:hAnsi="Sylfaen"/>
                <w:lang w:val="ka-GE"/>
              </w:rPr>
            </w:pPr>
          </w:p>
        </w:tc>
        <w:tc>
          <w:tcPr>
            <w:tcW w:w="0" w:type="dxa"/>
            <w:hideMark/>
          </w:tcPr>
          <w:p w14:paraId="7B718D7E"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მოსახლეობა</w:t>
            </w:r>
          </w:p>
        </w:tc>
        <w:tc>
          <w:tcPr>
            <w:tcW w:w="0" w:type="dxa"/>
            <w:hideMark/>
          </w:tcPr>
          <w:p w14:paraId="4E4E1A4D"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5747</w:t>
            </w:r>
          </w:p>
        </w:tc>
        <w:tc>
          <w:tcPr>
            <w:tcW w:w="0" w:type="dxa"/>
            <w:hideMark/>
          </w:tcPr>
          <w:p w14:paraId="2553DBCF"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6195</w:t>
            </w:r>
          </w:p>
        </w:tc>
        <w:tc>
          <w:tcPr>
            <w:tcW w:w="0" w:type="dxa"/>
            <w:hideMark/>
          </w:tcPr>
          <w:p w14:paraId="1D2453E4"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6666</w:t>
            </w:r>
          </w:p>
        </w:tc>
      </w:tr>
      <w:tr w:rsidR="008B0FA8" w14:paraId="46838C10" w14:textId="77777777" w:rsidTr="00D8647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1223F8E3" w14:textId="77777777" w:rsidR="008B0FA8" w:rsidRDefault="008B0FA8">
            <w:pPr>
              <w:rPr>
                <w:lang w:val="ka-GE"/>
              </w:rPr>
            </w:pPr>
            <w:r>
              <w:rPr>
                <w:lang w:val="ka-GE"/>
              </w:rPr>
              <w:t>საარსებო შემწეობის მიმღები</w:t>
            </w:r>
          </w:p>
        </w:tc>
        <w:tc>
          <w:tcPr>
            <w:tcW w:w="0" w:type="dxa"/>
            <w:hideMark/>
          </w:tcPr>
          <w:p w14:paraId="090FDB09"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ოჯახი</w:t>
            </w:r>
          </w:p>
        </w:tc>
        <w:tc>
          <w:tcPr>
            <w:tcW w:w="0" w:type="dxa"/>
            <w:hideMark/>
          </w:tcPr>
          <w:p w14:paraId="40528F15"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662</w:t>
            </w:r>
          </w:p>
        </w:tc>
        <w:tc>
          <w:tcPr>
            <w:tcW w:w="0" w:type="dxa"/>
            <w:hideMark/>
          </w:tcPr>
          <w:p w14:paraId="3A47F5EA"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808</w:t>
            </w:r>
          </w:p>
        </w:tc>
        <w:tc>
          <w:tcPr>
            <w:tcW w:w="0" w:type="dxa"/>
            <w:hideMark/>
          </w:tcPr>
          <w:p w14:paraId="75B1F150" w14:textId="77777777" w:rsidR="008B0FA8" w:rsidRDefault="008B0FA8">
            <w:pPr>
              <w:cnfStyle w:val="000000100000" w:firstRow="0" w:lastRow="0" w:firstColumn="0" w:lastColumn="0" w:oddVBand="0" w:evenVBand="0" w:oddHBand="1" w:evenHBand="0" w:firstRowFirstColumn="0" w:firstRowLastColumn="0" w:lastRowFirstColumn="0" w:lastRowLastColumn="0"/>
              <w:rPr>
                <w:lang w:val="ka-GE"/>
              </w:rPr>
            </w:pPr>
            <w:r>
              <w:rPr>
                <w:lang w:val="ka-GE"/>
              </w:rPr>
              <w:t>826</w:t>
            </w:r>
          </w:p>
        </w:tc>
      </w:tr>
      <w:tr w:rsidR="008B0FA8" w14:paraId="46AF0F80" w14:textId="77777777" w:rsidTr="00D86474">
        <w:trPr>
          <w:trHeight w:val="1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A12159" w14:textId="77777777" w:rsidR="008B0FA8" w:rsidRDefault="008B0FA8">
            <w:pPr>
              <w:rPr>
                <w:rFonts w:ascii="Sylfaen" w:hAnsi="Sylfaen"/>
                <w:lang w:val="ka-GE"/>
              </w:rPr>
            </w:pPr>
          </w:p>
        </w:tc>
        <w:tc>
          <w:tcPr>
            <w:tcW w:w="0" w:type="dxa"/>
            <w:hideMark/>
          </w:tcPr>
          <w:p w14:paraId="23891D83"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მოსახლეობა</w:t>
            </w:r>
          </w:p>
        </w:tc>
        <w:tc>
          <w:tcPr>
            <w:tcW w:w="0" w:type="dxa"/>
            <w:hideMark/>
          </w:tcPr>
          <w:p w14:paraId="5E3DFDAF"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2718</w:t>
            </w:r>
          </w:p>
        </w:tc>
        <w:tc>
          <w:tcPr>
            <w:tcW w:w="0" w:type="dxa"/>
            <w:hideMark/>
          </w:tcPr>
          <w:p w14:paraId="0B3A0D47"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3453</w:t>
            </w:r>
          </w:p>
        </w:tc>
        <w:tc>
          <w:tcPr>
            <w:tcW w:w="0" w:type="dxa"/>
            <w:hideMark/>
          </w:tcPr>
          <w:p w14:paraId="4D1C0315" w14:textId="77777777" w:rsidR="008B0FA8" w:rsidRDefault="008B0FA8">
            <w:pPr>
              <w:cnfStyle w:val="000000000000" w:firstRow="0" w:lastRow="0" w:firstColumn="0" w:lastColumn="0" w:oddVBand="0" w:evenVBand="0" w:oddHBand="0" w:evenHBand="0" w:firstRowFirstColumn="0" w:firstRowLastColumn="0" w:lastRowFirstColumn="0" w:lastRowLastColumn="0"/>
              <w:rPr>
                <w:lang w:val="ka-GE"/>
              </w:rPr>
            </w:pPr>
            <w:r>
              <w:rPr>
                <w:lang w:val="ka-GE"/>
              </w:rPr>
              <w:t>3552</w:t>
            </w:r>
          </w:p>
        </w:tc>
      </w:tr>
    </w:tbl>
    <w:p w14:paraId="44F2774B" w14:textId="3D0A99B7" w:rsidR="008B0FA8" w:rsidRPr="00D86474" w:rsidRDefault="00940636" w:rsidP="008B0FA8">
      <w:pPr>
        <w:spacing w:after="120"/>
        <w:rPr>
          <w:rFonts w:cstheme="minorHAnsi"/>
          <w:i/>
          <w:iCs/>
          <w:sz w:val="18"/>
          <w:szCs w:val="18"/>
          <w:lang w:val="ka-GE"/>
        </w:rPr>
      </w:pPr>
      <w:r w:rsidRPr="00D86474">
        <w:rPr>
          <w:rFonts w:cstheme="minorHAnsi"/>
          <w:i/>
          <w:iCs/>
          <w:sz w:val="18"/>
          <w:szCs w:val="18"/>
          <w:lang w:val="ka-GE"/>
        </w:rPr>
        <w:t>წყარო: სოციალური მომსახურების სააგენტო</w:t>
      </w:r>
    </w:p>
    <w:p w14:paraId="24D75143" w14:textId="77777777" w:rsidR="008B0FA8" w:rsidRDefault="008B0FA8" w:rsidP="00D86474">
      <w:pPr>
        <w:spacing w:after="120"/>
        <w:jc w:val="both"/>
        <w:rPr>
          <w:lang w:val="ka-GE"/>
        </w:rPr>
      </w:pPr>
      <w:r>
        <w:rPr>
          <w:lang w:val="ka-GE"/>
        </w:rPr>
        <w:t>შშპ პირების პაკეტის მიმღებთა რაოდენობა შეადგენს 725 ბენეფიციარს, მეორე ჯგუფის ინვალიდს, აქედან 38 შეძენილი შშმ პირი ბავშვია, ხოლო 35 ბავშვი დაბადებიდან თანდაყოლილი შშმ პირია. მარჩენალ დაკარგულთა  ოჯახების რაოდენობა დღეის მდგომარეობით შეადგენს 97 ოჯახს.</w:t>
      </w:r>
    </w:p>
    <w:p w14:paraId="73554915" w14:textId="77777777" w:rsidR="008B0FA8" w:rsidRDefault="008B0FA8" w:rsidP="00D86474">
      <w:pPr>
        <w:spacing w:after="120"/>
        <w:jc w:val="both"/>
        <w:rPr>
          <w:rFonts w:cs="Arial"/>
          <w:color w:val="202122"/>
          <w:shd w:val="clear" w:color="auto" w:fill="FFFFFF"/>
          <w:lang w:val="ka-GE"/>
        </w:rPr>
      </w:pPr>
      <w:r>
        <w:rPr>
          <w:lang w:val="ka-GE"/>
        </w:rPr>
        <w:lastRenderedPageBreak/>
        <w:t>ადიგენის მუნიციპალიტეტის სოციალურად დაუცველი ოჯახების გაძლიერების მიზნით, იწყება პროექტი „ერთად ოჯახების გაძლიერებისთვის“, „</w:t>
      </w:r>
      <w:r>
        <w:rPr>
          <w:rFonts w:ascii="Arial" w:hAnsi="Arial" w:cs="Arial"/>
          <w:color w:val="202122"/>
          <w:sz w:val="21"/>
          <w:shd w:val="clear" w:color="auto" w:fill="FFFFFF"/>
        </w:rPr>
        <w:t>World Vision</w:t>
      </w:r>
      <w:r>
        <w:rPr>
          <w:rFonts w:cs="Arial"/>
          <w:color w:val="202122"/>
          <w:shd w:val="clear" w:color="auto" w:fill="FFFFFF"/>
          <w:lang w:val="ka-GE"/>
        </w:rPr>
        <w:t>“ „საქართველოს, სოციალური მომსახურების სააგენტოსა“ და</w:t>
      </w:r>
      <w:r>
        <w:rPr>
          <w:rFonts w:cs="Arial"/>
          <w:color w:val="202122"/>
          <w:sz w:val="21"/>
          <w:shd w:val="clear" w:color="auto" w:fill="FFFFFF"/>
          <w:lang w:val="ka-GE"/>
        </w:rPr>
        <w:t xml:space="preserve"> “</w:t>
      </w:r>
      <w:r>
        <w:rPr>
          <w:rFonts w:cs="Arial"/>
          <w:color w:val="202122"/>
          <w:shd w:val="clear" w:color="auto" w:fill="FFFFFF"/>
          <w:lang w:val="ka-GE"/>
        </w:rPr>
        <w:t>ლტოლვილთა დანიის საბჭოს“ (</w:t>
      </w:r>
      <w:r>
        <w:rPr>
          <w:rFonts w:cs="Arial"/>
          <w:color w:val="202122"/>
          <w:shd w:val="clear" w:color="auto" w:fill="FFFFFF"/>
        </w:rPr>
        <w:t>DRC)</w:t>
      </w:r>
      <w:r>
        <w:rPr>
          <w:rFonts w:cs="Arial"/>
          <w:color w:val="202122"/>
          <w:shd w:val="clear" w:color="auto" w:fill="FFFFFF"/>
          <w:lang w:val="ka-GE"/>
        </w:rPr>
        <w:t xml:space="preserve"> ჩართულობით.</w:t>
      </w:r>
    </w:p>
    <w:p w14:paraId="29E1B15A" w14:textId="77777777" w:rsidR="008B0FA8" w:rsidRDefault="008B0FA8" w:rsidP="00D86474">
      <w:pPr>
        <w:spacing w:after="120"/>
        <w:jc w:val="both"/>
        <w:rPr>
          <w:lang w:val="ka-GE"/>
        </w:rPr>
      </w:pPr>
      <w:r>
        <w:rPr>
          <w:rFonts w:cs="Arial"/>
          <w:color w:val="202122"/>
          <w:shd w:val="clear" w:color="auto" w:fill="FFFFFF"/>
          <w:lang w:val="ka-GE"/>
        </w:rPr>
        <w:t xml:space="preserve">აღნიშნული პროექტი მიზნად ისახავს სოციალურად დაუცველი ოჯახების მხარდაჭერას, კომლპექსური მიდგომის გამოყენებით და ოჯახების საჭიროებებზე მორგებული ინტერვენციების განხორციელებით. პროექტში ჩართული იქნება ადიგენის მუნიციპალიტეტში რეგისტრირებული სოციალურად დაუცველი 60  ოჯახი. </w:t>
      </w:r>
    </w:p>
    <w:p w14:paraId="525D93F3" w14:textId="77777777" w:rsidR="008B0FA8" w:rsidRDefault="008B0FA8" w:rsidP="00D86474">
      <w:pPr>
        <w:spacing w:after="120"/>
        <w:jc w:val="both"/>
        <w:rPr>
          <w:lang w:val="ka-GE"/>
        </w:rPr>
      </w:pPr>
      <w:r>
        <w:rPr>
          <w:lang w:val="ka-GE"/>
        </w:rPr>
        <w:t>მუნიციპალიტეტის მთავარ გამოწვევად ფიქსირდება დღის ცენტრის არ არსებობა, აღნიშნულ სერვისზე მოსახლეობას ხელი მიუწვდებათ ქალაქ ახალციხეში არსებულ დღის ცენტრებთნ, სამცხე ჯავახეთის განვითარების ცენტრის მიერ „</w:t>
      </w:r>
      <w:r>
        <w:rPr>
          <w:rFonts w:ascii="Arial" w:hAnsi="Arial" w:cs="Arial"/>
          <w:color w:val="202122"/>
          <w:sz w:val="21"/>
          <w:shd w:val="clear" w:color="auto" w:fill="FFFFFF"/>
        </w:rPr>
        <w:t>World Vision</w:t>
      </w:r>
      <w:r>
        <w:rPr>
          <w:rFonts w:cs="Arial"/>
          <w:color w:val="202122"/>
          <w:sz w:val="21"/>
          <w:shd w:val="clear" w:color="auto" w:fill="FFFFFF"/>
          <w:lang w:val="ka-GE"/>
        </w:rPr>
        <w:t xml:space="preserve">“ </w:t>
      </w:r>
      <w:r>
        <w:rPr>
          <w:rFonts w:cs="Arial"/>
          <w:color w:val="202122"/>
          <w:shd w:val="clear" w:color="auto" w:fill="FFFFFF"/>
          <w:lang w:val="ka-GE"/>
        </w:rPr>
        <w:t>საქართველოს როგორც საკონსულტაციო ასევე ფინანსური</w:t>
      </w:r>
      <w:r>
        <w:rPr>
          <w:rFonts w:cs="Arial"/>
          <w:color w:val="202122"/>
          <w:sz w:val="21"/>
          <w:shd w:val="clear" w:color="auto" w:fill="FFFFFF"/>
          <w:lang w:val="ka-GE"/>
        </w:rPr>
        <w:t xml:space="preserve"> </w:t>
      </w:r>
      <w:r>
        <w:rPr>
          <w:rFonts w:cs="Arial"/>
          <w:color w:val="202122"/>
          <w:shd w:val="clear" w:color="auto" w:fill="FFFFFF"/>
          <w:lang w:val="ka-GE"/>
        </w:rPr>
        <w:t xml:space="preserve">მხარდაჭერით. </w:t>
      </w:r>
    </w:p>
    <w:p w14:paraId="6B01AB57" w14:textId="77777777" w:rsidR="008B0FA8" w:rsidRDefault="008B0FA8" w:rsidP="00D86474">
      <w:pPr>
        <w:spacing w:after="120"/>
        <w:jc w:val="both"/>
        <w:rPr>
          <w:rFonts w:ascii="Sylfaen" w:hAnsi="Sylfaen"/>
        </w:rPr>
      </w:pPr>
    </w:p>
    <w:p w14:paraId="3A170F2F" w14:textId="77777777" w:rsidR="008B0FA8" w:rsidRPr="007844FD" w:rsidRDefault="008B0FA8" w:rsidP="00D86474">
      <w:pPr>
        <w:spacing w:after="120"/>
        <w:jc w:val="both"/>
        <w:rPr>
          <w:lang w:val="ka-GE"/>
        </w:rPr>
      </w:pPr>
    </w:p>
    <w:p w14:paraId="21AE4B2D" w14:textId="77777777" w:rsidR="008B0FA8" w:rsidRPr="00D86474" w:rsidRDefault="008B0FA8" w:rsidP="008B0FA8">
      <w:pPr>
        <w:pStyle w:val="Heading2"/>
        <w:spacing w:before="0" w:after="120" w:line="276" w:lineRule="auto"/>
        <w:rPr>
          <w:rFonts w:asciiTheme="minorHAnsi" w:hAnsiTheme="minorHAnsi" w:cstheme="minorHAnsi"/>
          <w:color w:val="auto"/>
          <w:sz w:val="24"/>
          <w:szCs w:val="22"/>
          <w:lang w:val="ka-GE"/>
        </w:rPr>
      </w:pPr>
      <w:bookmarkStart w:id="18" w:name="_Toc35871998"/>
      <w:bookmarkStart w:id="19" w:name="_Toc147606496"/>
      <w:bookmarkStart w:id="20" w:name="_Toc147607448"/>
      <w:r w:rsidRPr="00D86474">
        <w:rPr>
          <w:rFonts w:asciiTheme="minorHAnsi" w:hAnsiTheme="minorHAnsi" w:cstheme="minorHAnsi"/>
          <w:color w:val="auto"/>
          <w:sz w:val="24"/>
          <w:szCs w:val="22"/>
          <w:lang w:val="ka-GE"/>
        </w:rPr>
        <w:t xml:space="preserve">2.5 </w:t>
      </w:r>
      <w:r w:rsidRPr="00D86474">
        <w:rPr>
          <w:rFonts w:asciiTheme="minorHAnsi" w:hAnsiTheme="minorHAnsi" w:cstheme="minorHAnsi"/>
          <w:color w:val="auto"/>
          <w:sz w:val="24"/>
          <w:szCs w:val="22"/>
        </w:rPr>
        <w:t>განათლება, კულტურა და სპორტი</w:t>
      </w:r>
      <w:bookmarkEnd w:id="18"/>
      <w:bookmarkEnd w:id="19"/>
      <w:bookmarkEnd w:id="20"/>
    </w:p>
    <w:p w14:paraId="3686D3AA" w14:textId="77777777" w:rsidR="008B0FA8" w:rsidRDefault="008B0FA8" w:rsidP="00D86474">
      <w:pPr>
        <w:spacing w:after="120"/>
        <w:jc w:val="both"/>
        <w:rPr>
          <w:lang w:val="ka-GE"/>
        </w:rPr>
      </w:pPr>
      <w:r>
        <w:rPr>
          <w:b/>
          <w:bCs/>
          <w:lang w:val="ka-GE"/>
        </w:rPr>
        <w:t xml:space="preserve">განათლებაზე ხელმისაწვდომობა. </w:t>
      </w:r>
      <w:r>
        <w:rPr>
          <w:lang w:val="ka-GE"/>
        </w:rPr>
        <w:t>ადიგენის მუნიციპალიტეტში მოსახლეობისთვის ხელმისაწვდომია საშუალო და სკოლამდელი განათლების მიღება.</w:t>
      </w:r>
    </w:p>
    <w:p w14:paraId="6D73042F" w14:textId="77777777" w:rsidR="008B0FA8" w:rsidRDefault="008B0FA8" w:rsidP="00D86474">
      <w:pPr>
        <w:spacing w:after="120"/>
        <w:jc w:val="both"/>
        <w:rPr>
          <w:lang w:val="ka-GE"/>
        </w:rPr>
      </w:pPr>
      <w:r>
        <w:rPr>
          <w:lang w:val="ka-GE"/>
        </w:rPr>
        <w:t>ადიგენის მუნიციპალიტეტის ტერიტორიაზე ფუნქციონირებს 11 საბავშვო ბაღი</w:t>
      </w:r>
      <w:r>
        <w:t>,</w:t>
      </w:r>
      <w:r>
        <w:rPr>
          <w:lang w:val="ka-GE"/>
        </w:rPr>
        <w:t xml:space="preserve"> სადაც 476  აღსაზრდელი ირიცხება. დაწესებულებებში დასაქმებულია 126 პერსონალი, მათ შორის 22 აღმზრდელი, 21 აღმზრდელის თანაშემზწე, 11 მუსიკის მასწავლებელი, 11 მენეჯრი,   და 61 დამხმარე პერსონალი.</w:t>
      </w:r>
    </w:p>
    <w:p w14:paraId="707480B3" w14:textId="77777777" w:rsidR="008B0FA8" w:rsidRDefault="008B0FA8" w:rsidP="00D86474">
      <w:pPr>
        <w:spacing w:after="120"/>
        <w:jc w:val="both"/>
        <w:rPr>
          <w:lang w:val="ka-GE"/>
        </w:rPr>
      </w:pPr>
      <w:r>
        <w:rPr>
          <w:lang w:val="ka-GE"/>
        </w:rPr>
        <w:t>მუნიციპალიტეტში ყველა ადმინისტრაციულ ერთეულში არ არის აშენებული ბაღი, თუმცა სერვისზე ხელმისაწვდომობა ყველა ადმინისტრაციული ერთეულის სკოლამდელს აქვს</w:t>
      </w:r>
      <w:r>
        <w:t>.</w:t>
      </w:r>
      <w:r>
        <w:rPr>
          <w:lang w:val="ka-GE"/>
        </w:rPr>
        <w:t xml:space="preserve"> მუნიციპალიტეტი სამარშუტო ტაქსებით უზრუნველყოფენ სხვა ადმინისტრაციული ერთეულებიდან ბავშვების მიყვანს</w:t>
      </w:r>
      <w:r>
        <w:t>.</w:t>
      </w:r>
      <w:r>
        <w:rPr>
          <w:lang w:val="ka-GE"/>
        </w:rPr>
        <w:t xml:space="preserve"> მომსახურების გარეშე არ რჩება არცერთი აღსაზრდელი, თუმცა არის ადმინისტრაციული ერთულები სადაც საჭიროა ახალი ბაღის აშენება</w:t>
      </w:r>
      <w:r>
        <w:t>.</w:t>
      </w:r>
      <w:r>
        <w:rPr>
          <w:lang w:val="ka-GE"/>
        </w:rPr>
        <w:t xml:space="preserve"> სოფელი უდის საბავშვო ბაღი არის ავარიულმდგომარეობაში და აქედან გამომდინარე დაგეგმილია ახალი ბაღის მშენებლობა მიმდინარე წელს. 11 ბაღის ეზოში მოწყობილია ბავშვთა გასართობი ატრაქციონები. ა(ა)იპ ადიგენის სკოლამდელი აღზრდის დაწესებულების მონაცემების თანახმად 2021 წელს მოხდა 16 აღმზრდელის გადამზადება, ხოლო 2022 წელს 39 აღმზრდელის, მუსიკის მასწავლებლის და აღმზრდელის თნაშემწის გადამზადება. კანონის თანახმად აქტიურად მიმდინარეობს სატრენინგო კურსებში თანამშრომელთა ჩრთულობა.</w:t>
      </w:r>
    </w:p>
    <w:p w14:paraId="407A3628" w14:textId="77777777" w:rsidR="008B0FA8" w:rsidRDefault="008B0FA8" w:rsidP="00D86474">
      <w:pPr>
        <w:spacing w:after="120"/>
        <w:jc w:val="both"/>
        <w:rPr>
          <w:lang w:val="ka-GE"/>
        </w:rPr>
      </w:pPr>
      <w:r>
        <w:rPr>
          <w:lang w:val="ka-GE"/>
        </w:rPr>
        <w:t>გასულ წელს აშენდა N2 საბავშვო ბაღი. 2024 წლისთვის გათვალისწინებულია 4 ახალი ბაღის მშენებლობა.</w:t>
      </w:r>
    </w:p>
    <w:p w14:paraId="2B7C825C" w14:textId="77777777" w:rsidR="008B0FA8" w:rsidRDefault="008B0FA8" w:rsidP="00D86474">
      <w:pPr>
        <w:spacing w:after="120"/>
        <w:jc w:val="both"/>
        <w:rPr>
          <w:lang w:val="ka-GE"/>
        </w:rPr>
      </w:pPr>
      <w:r>
        <w:rPr>
          <w:lang w:val="ka-GE"/>
        </w:rPr>
        <w:t xml:space="preserve">მუნიციპალიტეტის 10 ადმინისტრაციულ ერთეულში ბაღი აშენებული არ არის, თუმცა ბავშვთა იმხელა კონტიგენტიც არ არის, რომ საჭიროებდეს აშენებას. </w:t>
      </w:r>
    </w:p>
    <w:p w14:paraId="62A1D77D" w14:textId="77777777" w:rsidR="008B0FA8" w:rsidRDefault="008B0FA8" w:rsidP="00D86474">
      <w:pPr>
        <w:spacing w:after="120"/>
        <w:jc w:val="both"/>
        <w:rPr>
          <w:color w:val="FF0000"/>
          <w:lang w:val="ka-GE"/>
        </w:rPr>
      </w:pPr>
      <w:r>
        <w:rPr>
          <w:lang w:val="ka-GE"/>
        </w:rPr>
        <w:t>ადიგენის მუნიციპალიტეტში ფუნქციონირებს 25 სკოლა, აქედან 17 საშუალო და 8 საბაზო.  სკოლებში მიმდინარე 202</w:t>
      </w:r>
      <w:r>
        <w:t>3</w:t>
      </w:r>
      <w:r>
        <w:rPr>
          <w:lang w:val="ka-GE"/>
        </w:rPr>
        <w:t xml:space="preserve"> სასწავლო წელს ირიცხება 2029 მოსწავლე. სკოლებში დასაქმებულია 698 მასწავლებელი, რომელთა შორის 689 არის უფროსი და წამყვანი 9</w:t>
      </w:r>
      <w:r>
        <w:rPr>
          <w:color w:val="FF0000"/>
          <w:lang w:val="ka-GE"/>
        </w:rPr>
        <w:t xml:space="preserve">. </w:t>
      </w:r>
    </w:p>
    <w:p w14:paraId="75D4CEF8" w14:textId="3BB08528" w:rsidR="008B0FA8" w:rsidRPr="00D86474" w:rsidRDefault="008B0FA8" w:rsidP="00D86474">
      <w:pPr>
        <w:jc w:val="both"/>
        <w:rPr>
          <w:rFonts w:cstheme="minorHAnsi"/>
          <w:lang w:val="ka-GE"/>
        </w:rPr>
      </w:pPr>
      <w:r w:rsidRPr="00D86474">
        <w:rPr>
          <w:rFonts w:cstheme="minorHAnsi"/>
          <w:lang w:val="ka-GE"/>
        </w:rPr>
        <w:t xml:space="preserve">რაც შეეხება არაფორმარული განათლებისთვის სივრცეს, მუნიციპალიტეტის სახსრებით 2017 წელს გარემონტდა და გაიხსნა ახალგაზრდული ცენტრი, სადაც ახალგაზრდებს აქვთ საშუალება არაფორმალურ გარემოში მიიღონ განათლება. მუნიციპალიტეტში არიან ძალზედ ნიჭიერი ახალგაზრდები, რომლებიც თავიანთი ნიჭის რეალიზაციას ახდენენ არაფორმალურ გარემოშიც. არის </w:t>
      </w:r>
      <w:r w:rsidRPr="00D86474">
        <w:rPr>
          <w:rFonts w:cstheme="minorHAnsi"/>
          <w:lang w:val="ka-GE"/>
        </w:rPr>
        <w:lastRenderedPageBreak/>
        <w:t xml:space="preserve">შექმნილი როგორც  სატრენინგო ასევე საპრეზენტაციო სივრცე, სადაც ხდება სხვადასხვა არასამთავრობოების მიერ გამართულ ტრენინგებზე აქტიური ჩართულობა. </w:t>
      </w:r>
    </w:p>
    <w:p w14:paraId="7DF120E6" w14:textId="4D3C9C09" w:rsidR="00555010" w:rsidRPr="00D86474" w:rsidRDefault="00555010" w:rsidP="00D86474">
      <w:pPr>
        <w:jc w:val="both"/>
        <w:rPr>
          <w:rFonts w:cstheme="minorHAnsi"/>
          <w:lang w:val="ka-GE"/>
        </w:rPr>
      </w:pPr>
      <w:r w:rsidRPr="00D86474">
        <w:rPr>
          <w:rFonts w:cstheme="minorHAnsi"/>
          <w:lang w:val="ka-GE"/>
        </w:rPr>
        <w:t xml:space="preserve">არაფორმალურ განათლების სივრცეში ხდება ადგილობრივი პოეტების მიერ, პოეზიის საღამოების მოწყობა, ადგილობრივი მოსახლეობის დასწრებით. </w:t>
      </w:r>
    </w:p>
    <w:p w14:paraId="0014E3E7" w14:textId="77777777" w:rsidR="008B0FA8" w:rsidRPr="00D86474" w:rsidRDefault="008B0FA8" w:rsidP="00D86474">
      <w:pPr>
        <w:jc w:val="both"/>
        <w:rPr>
          <w:rFonts w:cstheme="minorHAnsi"/>
          <w:lang w:val="ka-GE"/>
        </w:rPr>
      </w:pPr>
      <w:r w:rsidRPr="00D86474">
        <w:rPr>
          <w:rFonts w:cstheme="minorHAnsi"/>
          <w:lang w:val="ka-GE"/>
        </w:rPr>
        <w:t xml:space="preserve">მუნიციპალიტეტში შექმნილია ახალგაზრდული საბჭო, რომელიც დაკომპლექტებულია აქტიური მოსწავლე ახალგაზრდებით. ახალგაზრდული საბჭო თავისი საქმიანობის განხორციელებას ახდენს არაფრომალურ სივრცეში, ახორციელებს სხვადასხვა პროექტებს და აქტიურად არიან ჩართულები არასამთავრობოების მიერ გამოცხადებულ ინოვაციურ პროექტებშიც. </w:t>
      </w:r>
    </w:p>
    <w:p w14:paraId="3C77C64C" w14:textId="77777777" w:rsidR="008B0FA8" w:rsidRPr="00D86474" w:rsidRDefault="008B0FA8" w:rsidP="00D86474">
      <w:pPr>
        <w:jc w:val="both"/>
        <w:rPr>
          <w:rFonts w:cstheme="minorHAnsi"/>
          <w:lang w:val="ka-GE"/>
        </w:rPr>
      </w:pPr>
      <w:r w:rsidRPr="00D86474">
        <w:rPr>
          <w:rFonts w:cstheme="minorHAnsi"/>
          <w:lang w:val="ka-GE"/>
        </w:rPr>
        <w:t>არაფორმალურ სივრცეში ხდება სამხატრო გამოფენების მოწყობა, პოეზიის საღამოების მოწყობა და სხვადასხვა აქტიობების განხორციელება. აღნიშნული ახალგაზრდული ცენტრი დღემდე აქტიურად ფუნქიონირებს.</w:t>
      </w:r>
    </w:p>
    <w:p w14:paraId="59FF1FFC" w14:textId="77777777" w:rsidR="008B0FA8" w:rsidRPr="00D86474" w:rsidRDefault="008B0FA8" w:rsidP="00D86474">
      <w:pPr>
        <w:jc w:val="both"/>
        <w:rPr>
          <w:rFonts w:cstheme="minorHAnsi"/>
          <w:lang w:val="ka-GE"/>
        </w:rPr>
      </w:pPr>
      <w:r w:rsidRPr="00D86474">
        <w:rPr>
          <w:rFonts w:cstheme="minorHAnsi"/>
          <w:lang w:val="ka-GE"/>
        </w:rPr>
        <w:t>მუნიციპალიტეტში მთავარი გამოწვევა კულტურის სახლის არ არსებობაა, სადაც ახალგაზრდები აქტიურად და სრულფასოვნად შეძლებენ თვიანთი შსაძლებლობების წარმოჩენას.</w:t>
      </w:r>
    </w:p>
    <w:p w14:paraId="2B7AEDE0" w14:textId="77777777" w:rsidR="008B0FA8" w:rsidRPr="00D86474" w:rsidRDefault="008B0FA8" w:rsidP="00D86474">
      <w:pPr>
        <w:jc w:val="both"/>
        <w:rPr>
          <w:rFonts w:cstheme="minorHAnsi"/>
          <w:lang w:val="ka-GE"/>
        </w:rPr>
      </w:pPr>
      <w:r w:rsidRPr="00D86474">
        <w:rPr>
          <w:rFonts w:cstheme="minorHAnsi"/>
          <w:lang w:val="ka-GE"/>
        </w:rPr>
        <w:t>პრობლემაა თეატრისა და კინოს სახლების არ არსებობა, ფაქტიურად ახალგაზრდებს არ აქვთ სრულფასოვანი სივრცეები სადაც შეძლებენ თვისუფალი დროის ნაყოფიერად გატარებას.</w:t>
      </w:r>
    </w:p>
    <w:p w14:paraId="2604705C" w14:textId="1FEAEFBC" w:rsidR="008B0FA8" w:rsidRPr="00D86474" w:rsidRDefault="008B0FA8" w:rsidP="00D86474">
      <w:pPr>
        <w:jc w:val="both"/>
        <w:rPr>
          <w:rFonts w:cstheme="minorHAnsi"/>
          <w:lang w:val="ka-GE"/>
        </w:rPr>
      </w:pPr>
      <w:r w:rsidRPr="00D86474">
        <w:rPr>
          <w:rFonts w:cstheme="minorHAnsi"/>
          <w:lang w:val="ka-GE"/>
        </w:rPr>
        <w:t>ადიგენის მუნიციპალიტეტში სულ 25 სკოლაა, აქედან 1</w:t>
      </w:r>
      <w:r w:rsidR="00AA7617" w:rsidRPr="00D86474">
        <w:rPr>
          <w:rFonts w:cstheme="minorHAnsi"/>
          <w:lang w:val="ka-GE"/>
        </w:rPr>
        <w:t>7</w:t>
      </w:r>
      <w:r w:rsidRPr="00D86474">
        <w:rPr>
          <w:rFonts w:cstheme="minorHAnsi"/>
          <w:lang w:val="ka-GE"/>
        </w:rPr>
        <w:t xml:space="preserve"> საშუალო და 8 საბაზო, სულ სკოლებში </w:t>
      </w:r>
      <w:r w:rsidR="00FA48D0" w:rsidRPr="00D86474">
        <w:rPr>
          <w:rFonts w:cstheme="minorHAnsi"/>
          <w:lang w:val="ka-GE"/>
        </w:rPr>
        <w:t>2029</w:t>
      </w:r>
      <w:r w:rsidRPr="00D86474">
        <w:rPr>
          <w:rFonts w:cstheme="minorHAnsi"/>
          <w:lang w:val="ka-GE"/>
        </w:rPr>
        <w:t xml:space="preserve"> მოსწავლეა, აქედან 9</w:t>
      </w:r>
      <w:r w:rsidR="00FA48D0" w:rsidRPr="00D86474">
        <w:rPr>
          <w:rFonts w:cstheme="minorHAnsi"/>
          <w:lang w:val="ka-GE"/>
        </w:rPr>
        <w:t xml:space="preserve">98 </w:t>
      </w:r>
      <w:r w:rsidRPr="00D86474">
        <w:rPr>
          <w:rFonts w:cstheme="minorHAnsi"/>
          <w:lang w:val="ka-GE"/>
        </w:rPr>
        <w:t>გოგო და 10</w:t>
      </w:r>
      <w:r w:rsidR="00FA48D0" w:rsidRPr="00D86474">
        <w:rPr>
          <w:rFonts w:cstheme="minorHAnsi"/>
          <w:lang w:val="ka-GE"/>
        </w:rPr>
        <w:t>31</w:t>
      </w:r>
      <w:r w:rsidRPr="00D86474">
        <w:rPr>
          <w:rFonts w:cstheme="minorHAnsi"/>
          <w:lang w:val="ka-GE"/>
        </w:rPr>
        <w:t xml:space="preserve"> ვაჟი, მუნიციპალიტეტში 8 საშუალო სკოლა ახალი სტანდარტებით აშენდა და გარემონტდა, 2 სკოლა შენდება დაბა ადიგენში და სოფელ კახარეთში, 8 სკოლა სრულად რეაბილიტირებულია (უდის N1, უდის N2, მლაშის,ზანავის, ვარხნის, ლელოვნის, ხევაშნის და ქვემო ენთლის სკოლები). დანარჩენი სკოლები საკუთარი ხარჯებით არის რეაბილიტირებული და მოსწავლეებს აქვთ სწავლა-განათლების მიღების საშუალება.  2022 წელს 199 მოსწავლემ დაამთავრა სასწავლო წელი და 110 მოსწავლე ჩაირიცხა შესაბამის უმაღლეს სასწავლებლებში. მუნიციპალიტეტში მასწავლებელთა რაოდენობა შეადგენს 452, აქედან 386 არის უფროსი მასწავლებელი, 35 წამყვანი, მაძიებელი3 და უსტატუსო 28. </w:t>
      </w:r>
    </w:p>
    <w:p w14:paraId="135745ED" w14:textId="77777777" w:rsidR="008B0FA8" w:rsidRPr="00D86474" w:rsidRDefault="008B0FA8" w:rsidP="00D86474">
      <w:pPr>
        <w:jc w:val="both"/>
        <w:rPr>
          <w:rFonts w:cstheme="minorHAnsi"/>
          <w:lang w:val="ka-GE"/>
        </w:rPr>
      </w:pPr>
      <w:r w:rsidRPr="00D86474">
        <w:rPr>
          <w:rFonts w:cstheme="minorHAnsi"/>
          <w:lang w:val="ka-GE"/>
        </w:rPr>
        <w:t>ადიგენის მუნიციპალიტეტში ყველა დასახლებულ პუნქტში მაცხოვრებელ ახალგაზრდას აქვს ხელმისაწვდომობა საშუალო განათლების მიღებაზე,</w:t>
      </w:r>
    </w:p>
    <w:p w14:paraId="16225A09" w14:textId="77777777" w:rsidR="008B0FA8" w:rsidRDefault="008B0FA8" w:rsidP="00D86474">
      <w:pPr>
        <w:spacing w:after="120"/>
        <w:jc w:val="both"/>
        <w:rPr>
          <w:color w:val="FF0000"/>
          <w:lang w:val="ka-GE"/>
        </w:rPr>
      </w:pPr>
    </w:p>
    <w:p w14:paraId="3EE4C2F1" w14:textId="77777777" w:rsidR="008B0FA8" w:rsidRDefault="008B0FA8" w:rsidP="00D86474">
      <w:pPr>
        <w:spacing w:after="120"/>
        <w:jc w:val="both"/>
        <w:rPr>
          <w:lang w:val="ka-GE"/>
        </w:rPr>
      </w:pPr>
      <w:r>
        <w:rPr>
          <w:b/>
          <w:bCs/>
          <w:lang w:val="ka-GE"/>
        </w:rPr>
        <w:t>კულტურისა და სპორტის სერვისები.</w:t>
      </w:r>
      <w:r>
        <w:rPr>
          <w:lang w:val="ka-GE"/>
        </w:rPr>
        <w:t xml:space="preserve"> </w:t>
      </w:r>
    </w:p>
    <w:p w14:paraId="69176FD0" w14:textId="77777777" w:rsidR="008B0FA8" w:rsidRDefault="008B0FA8" w:rsidP="00D86474">
      <w:pPr>
        <w:spacing w:after="120"/>
        <w:jc w:val="both"/>
        <w:rPr>
          <w:lang w:val="ka-GE"/>
        </w:rPr>
      </w:pPr>
      <w:r>
        <w:rPr>
          <w:lang w:val="ka-GE"/>
        </w:rPr>
        <w:t>ადიგენის მუნიციპალიტეტში კულტურული ცხოვრების სფეროში არაერთი საინტერსო პროექტი განხორციელდა, რამაც მნიშვნელოვნად გაზარდა მუნიციპალიტეტის შემოქმედებითი პოტენციალი და  ხელი შეუწყო ადიგენის მუნიციპალიტეტში ახალგაზრდების შესაძლებლობების გამოვლენასა და პოპულარიზაციას.</w:t>
      </w:r>
    </w:p>
    <w:p w14:paraId="43297DB7" w14:textId="77777777" w:rsidR="008B0FA8" w:rsidRDefault="008B0FA8" w:rsidP="00D86474">
      <w:pPr>
        <w:spacing w:after="120"/>
        <w:jc w:val="both"/>
        <w:rPr>
          <w:lang w:val="ka-GE"/>
        </w:rPr>
      </w:pPr>
      <w:r>
        <w:rPr>
          <w:lang w:val="ka-GE"/>
        </w:rPr>
        <w:t>მუნიციპალიტეტში არაერთი სახალხო დღესასწაყლი იმართება, რომელიც დატვირთულია სხვადასხვა სახის კულტურული ღონისძიებებით, კერძოდ მოცეკვავეთა ჯგუფი „ზარზმა“, ასევევ მომღერალთა გუნდი, რომელიც დაკომპლექტებულია მოსწავლე ახალგაზრდებით. მუნიციპალიტეტში არაერთი პროექტი განხორციელდა მოსწავლე ახალგაზრდების ნიჭის გამოვლენისთვის.</w:t>
      </w:r>
    </w:p>
    <w:p w14:paraId="29C8B8B0" w14:textId="77777777" w:rsidR="008B0FA8" w:rsidRDefault="008B0FA8" w:rsidP="00D86474">
      <w:pPr>
        <w:spacing w:after="120"/>
        <w:jc w:val="both"/>
        <w:rPr>
          <w:lang w:val="ka-GE"/>
        </w:rPr>
      </w:pPr>
      <w:r>
        <w:rPr>
          <w:lang w:val="ka-GE"/>
        </w:rPr>
        <w:t xml:space="preserve">ახალგაზრდული პროექტების კუთხით, აღსანიშნავია საგანმანათლებლო და შემეცნებითი ხასიათის ღონისძიებები, საზაფხულო ყოველკვირეული კონცერტები და სხვადასხვა ჟანრის ფილმის ჩვენების გამართვა-მოწყობა. ზემოაღნიშნულ ღონისძიებებში აქტიურად არიან ჩართულნი, როგორც დაბის, ასევე </w:t>
      </w:r>
      <w:r>
        <w:rPr>
          <w:lang w:val="ka-GE"/>
        </w:rPr>
        <w:lastRenderedPageBreak/>
        <w:t>სოფლის ახალგაზრდობა, რაც ხელს უწყობს ნიჭიერი ახალგაზრდების გამოვლენას, მათი საზოგადოებისთვის გაცნობასა და წახალისებას.  პრიორიტეტულია მოსწავლეებისა და სტუდენტების ინიციატივების განხილვა, წინ წამოწევა და მათი მხარდაჭერა. ამ მხრივ აქტიური და მჭიდრო ურთიერთობები მყარდება საჯარო სკოლებთან, უმაღლეს სასწავლებლებთან და ახალგაზრდულ ორგანიზაციებთან. არანაკლები ყურადღება ექცევა შემეცნებით-გასართობ ექსკურსიებსა და თანამეროვე ახალგაზრდულ ბანაკებს, რაც ხელს უწყობს საქართველოს ისტორიულ-კულტურული ძეგლების გაცნობასა და მათი მნიშვნელობის გააზრებას.</w:t>
      </w:r>
    </w:p>
    <w:p w14:paraId="1461FE4C" w14:textId="77777777" w:rsidR="008B0FA8" w:rsidRDefault="008B0FA8" w:rsidP="00D86474">
      <w:pPr>
        <w:spacing w:after="120"/>
        <w:jc w:val="both"/>
        <w:rPr>
          <w:lang w:val="ka-GE"/>
        </w:rPr>
      </w:pPr>
      <w:r>
        <w:rPr>
          <w:lang w:val="ka-GE"/>
        </w:rPr>
        <w:t xml:space="preserve">ადიგენის მუნიციპალიტეტს 2022 წლიდან აქვს ახალგაზრდული პოლიტიკის დოკუმენტი და ორ წლიანი სამოქმედო გეგმა. აღნიშნული დოკუმენტი მომზადდა მუნიციპალიტეტში ჩატარებული, როგორც რაოდენობრივი, აგრეთვე თვისობრივი კვლევების საფუძველზე. გამოიკვეთა ოთხი პრიორიტეტი: </w:t>
      </w:r>
    </w:p>
    <w:p w14:paraId="0E657298" w14:textId="77777777" w:rsidR="008B0FA8" w:rsidRDefault="008B0FA8" w:rsidP="00D86474">
      <w:pPr>
        <w:spacing w:after="120"/>
        <w:jc w:val="both"/>
        <w:rPr>
          <w:lang w:val="ka-GE"/>
        </w:rPr>
      </w:pPr>
      <w:r>
        <w:rPr>
          <w:lang w:val="ka-GE"/>
        </w:rPr>
        <w:t>- ახალგაზრდებისთვის არაფორმალური განათლების გზით ცნობიერების ამაღლება,</w:t>
      </w:r>
    </w:p>
    <w:p w14:paraId="64E9E18C" w14:textId="77777777" w:rsidR="008B0FA8" w:rsidRDefault="008B0FA8" w:rsidP="00D86474">
      <w:pPr>
        <w:spacing w:after="120"/>
        <w:jc w:val="both"/>
        <w:rPr>
          <w:lang w:val="ka-GE"/>
        </w:rPr>
      </w:pPr>
      <w:r>
        <w:rPr>
          <w:lang w:val="ka-GE"/>
        </w:rPr>
        <w:t xml:space="preserve">- სოციალურ-ეკონომიკური ცხოვრების გაუმჯობესება, </w:t>
      </w:r>
    </w:p>
    <w:p w14:paraId="7B7E97C4" w14:textId="77777777" w:rsidR="008B0FA8" w:rsidRDefault="008B0FA8" w:rsidP="00D86474">
      <w:pPr>
        <w:spacing w:after="120"/>
        <w:jc w:val="both"/>
        <w:rPr>
          <w:lang w:val="ka-GE"/>
        </w:rPr>
      </w:pPr>
      <w:r>
        <w:rPr>
          <w:lang w:val="ka-GE"/>
        </w:rPr>
        <w:t>- ჯანსაღი ცხოვრების წესის პოპულარიზება და მათი ჩართულობა სხვადასხვა ღონისძიებებში.</w:t>
      </w:r>
    </w:p>
    <w:p w14:paraId="42912739" w14:textId="77777777" w:rsidR="008B0FA8" w:rsidRDefault="008B0FA8" w:rsidP="00D86474">
      <w:pPr>
        <w:spacing w:after="120"/>
        <w:jc w:val="both"/>
        <w:rPr>
          <w:lang w:val="ka-GE"/>
        </w:rPr>
      </w:pPr>
      <w:r>
        <w:rPr>
          <w:lang w:val="ka-GE"/>
        </w:rPr>
        <w:t>სპორტისა და ჯანსაღი ცხოვრების წესის დამკვიდრებას ადიგენის მუნიციპალიტეტში   კოორდინაციას უწევს ადიგენის მუნიციპალიტეტში დაფუძნებული ა(ა)იპ სასპორტო სკოლა, რომელიც აერთიანებს 12 მწვრთნელს და სხვადასხვა ასაკობრივ ახალგაზრდულ ჯგუფებს. აღნიშნულ ცენტრში გაერთიანებულია კომპლექსური სასწავლო წრეები, ჭადრაკის, ფეხბურთის, მკლავჭიდის, რაგბის, ძიუდოს, კალათბურთის და თავისუფალი ჭიდაობა, სადაც ვარჯიშობენ და წრთვნას გადიან ადიგენის მუნიციპალიტეტში მცხოვრები 300- ზე მეტი ახალგაზრდა. სისტემატიურად ტარდება მასობრივი და სხვადასხვა სახის შეჯიბრებები, საჩვენებელი გამოსვლები სპორტის შემდგომი პოპულარიზაციისათვის. 2022 წელს ადიგენის მუნიციპალიტეტის ფეხბურთში გოგონათა გუნდმა საქართველოში მოიპოვა ჩემპიონის ტიტული (პირველი ადგილი).</w:t>
      </w:r>
    </w:p>
    <w:p w14:paraId="559A9AA2" w14:textId="77777777" w:rsidR="008B0FA8" w:rsidRDefault="008B0FA8" w:rsidP="00D86474">
      <w:pPr>
        <w:spacing w:after="120"/>
        <w:jc w:val="both"/>
        <w:rPr>
          <w:lang w:val="ka-GE"/>
        </w:rPr>
      </w:pPr>
      <w:r>
        <w:rPr>
          <w:lang w:val="ka-GE"/>
        </w:rPr>
        <w:t>კულტურული და სპორტული ღონისძიებების განხორციელებაში აქტირად არის ჩართული ადიგენის მუნიციპალიტეტის მერიის კულტურისა და სპორტის სამსახური.</w:t>
      </w:r>
    </w:p>
    <w:p w14:paraId="272B2C65" w14:textId="77777777" w:rsidR="008B0FA8" w:rsidRDefault="008B0FA8" w:rsidP="00D86474">
      <w:pPr>
        <w:spacing w:after="120"/>
        <w:jc w:val="both"/>
        <w:rPr>
          <w:lang w:val="ka-GE"/>
        </w:rPr>
      </w:pPr>
      <w:r>
        <w:rPr>
          <w:lang w:val="ka-GE"/>
        </w:rPr>
        <w:t xml:space="preserve">მიუხედავად სპორტისა და კულტურის სფეროს პოპულარიზაციის მზარდის ტენდენციისა, მაინც არსებობს რიგი გამოწვევები, რომლებიც ხელს უშლის ამ დარგების მდგრად განვითარებას, კერძოდ: ჩატარებული კვლევების შედეგად ძეგლთა დაცვის სფეროში იკვეთება არაერთი პრობლემა, კერძოდ სასიცოცხლოდ მნიშვნელოვანია კულტურული მემკვიდრეობის ნიმუშების ისტორიული ზონის გამოყოფა და დაცვა, მატერიალური კულტურის ძეგლების სისტემატიზაცია-პასპორტიზაცია. თითოეული კულტურული მემკვიდრეობის ძეგლის სახელმწიფო აღრიცხვაზე აყვანა. ზოგიერთ ძეგლზე კი გადაუდებელი გადარჩენითი სამუშაოებია შესასრულებელი. </w:t>
      </w:r>
    </w:p>
    <w:p w14:paraId="3E52D59D" w14:textId="77777777" w:rsidR="008B0FA8" w:rsidRDefault="008B0FA8" w:rsidP="00D86474">
      <w:pPr>
        <w:spacing w:after="120"/>
        <w:jc w:val="both"/>
      </w:pPr>
      <w:r>
        <w:rPr>
          <w:lang w:val="ka-GE"/>
        </w:rPr>
        <w:t xml:space="preserve">მნიშვნელოვნად გაიზარდა ახალგაზრდებში წიგნის კითხვის ხელმისაწვდომობა, ვინაიდან მერიამ პროექტი „ღია ბიბლიოთეკა“ განახორციელა, რაც მოიცავს ადიგენის ცენტრალურ პარკში ბიბლიოთეკის განთავსებას, აღნიშნულ სივრცეში განლაგდა ახალგაზრდებისთვის მოსაწონი საკითხავი ლიტერატურა, რამაც ძალიან დიდი დაინტრესება და მოთხოვნა გამოიწვია წიგნის კითხვასთან დაკავშირებით ახალგაზრდებში, შეიძლება ითქვას ეს პროექტი მუნიციპალიტეტში ერთ-ერთი წარმატებული პროექტია.  ასევე ადიგენსი მუნიციპალიტეტის მერიაში შექმნილია ე.წ „წიგნის კლუბი“ სადაც მოსწავლე ახალგაზრდების მიერ ხდება წიგნების შერჩევა, წაკითხვა და შემდგომ წიგნის გარჩევის საღამოების მოწყობა. თანამედროვე შემოქმედი ავტორების პოპულარიზაციასთან დაკავშირებით მუნიციპალიტეტი აწყობს მოსწავლე ახალგაზრდების ჩართულობით პოეზიის საღამოებს, რაც იწვევს საზოგადოების, განსაკუთრებით მოსწავლე-ახალგაზრდობის ცნობიერების ამაღლება,  წიგნიერებისა და შემოქმედებითი პოტენციალის ზრდას. მუნიციპალიტეტის სხვადასხვა დასახლებულ პუნქტებში აქტიურად შენდება </w:t>
      </w:r>
      <w:r>
        <w:rPr>
          <w:lang w:val="ka-GE"/>
        </w:rPr>
        <w:lastRenderedPageBreak/>
        <w:t xml:space="preserve">მოსწავლე ახალგაზრდების მოთხოვნით სპორტული მოედნები, დასასვენებელი სკვერები. სამომავლოდაც აქტიურად გეგმავს მუნიციპალიტეტი ახალგაზრდებში სპორტის განვითარების მიზნით მინი მოედნების მშენებლობა რეაბილიტაციას. </w:t>
      </w:r>
    </w:p>
    <w:p w14:paraId="0AD9C759" w14:textId="77777777" w:rsidR="008B0FA8" w:rsidRDefault="008B0FA8" w:rsidP="00D86474">
      <w:pPr>
        <w:spacing w:after="120"/>
        <w:jc w:val="both"/>
        <w:rPr>
          <w:lang w:val="ka-GE"/>
        </w:rPr>
      </w:pPr>
      <w:r>
        <w:rPr>
          <w:lang w:val="ka-GE"/>
        </w:rPr>
        <w:t xml:space="preserve">მუნიციპალიტეტში არ გვაქვს მუზეუმი, თუმცა აბ ბოლო წლებში მუნიციპალიტეტში გათხრების შედეგად აღმოჩენილი ძვ. წ. აღ. ნივთების არსებობამ, მუნიციპალიტეტში შექმნა მოთხოვნა მუზეუმის შექმნისასთან დაკავშირებით, რაზედაც მერიამ სახელმწიფო ქონების ეროვნულ სააგენტოს მოსთხოვა შენობა-ნაგებობა აღნიშნული პროექტის განხორციელებისთვის. შენობა გადმოგვცეს და სამომავლოდ დაგეგმილია მუნიციპალიტეტში მუზეუმის მოწყობა. ასევე აღნიშნულ შენობაში  მოეწყობა სამხატვრო საგამოფენო ოთახი და სატრენინგო სივრცეც. </w:t>
      </w:r>
    </w:p>
    <w:p w14:paraId="5FC1569B" w14:textId="77777777" w:rsidR="008B0FA8" w:rsidRDefault="008B0FA8" w:rsidP="00D86474">
      <w:pPr>
        <w:spacing w:after="120"/>
        <w:jc w:val="both"/>
        <w:rPr>
          <w:lang w:val="ka-GE"/>
        </w:rPr>
      </w:pPr>
      <w:r>
        <w:rPr>
          <w:lang w:val="ka-GE"/>
        </w:rPr>
        <w:t xml:space="preserve">დაბა ადიგენში მდებარეობს ა(ა)იპ ადიგენის სამუსიკო სკოლა, რომელიც დაფუძნებულია ადიგენის მუნიციპალიტეტის მერიის მიერ, სადაც ხდება მოსწავლე ახალგაზრდების განვითრება ფოლკლორში, შექმნილია გუნდები ასაკობრივი ნიშნის მიხედვით და სიძლიერის მიხედვით. ადიგენის მუნიციპალიტეტის გოგონათა მომღერალმა გუნდა 2022 წელს საქართველოში კონკურსზე „სხვა საქართველო სად არის“ აიღო მეორე ადგილი, ეს დიდი წარმატება იყო ადიგენის მუნიციპალიტეტისთვის. </w:t>
      </w:r>
    </w:p>
    <w:p w14:paraId="172457C5" w14:textId="77777777" w:rsidR="008B0FA8" w:rsidRDefault="008B0FA8" w:rsidP="00D86474">
      <w:pPr>
        <w:spacing w:after="120"/>
        <w:jc w:val="both"/>
        <w:rPr>
          <w:lang w:val="ka-GE"/>
        </w:rPr>
      </w:pPr>
      <w:r>
        <w:rPr>
          <w:lang w:val="ka-GE"/>
        </w:rPr>
        <w:t xml:space="preserve">მერიამ 2023 წელს შექმნა პროექტი რომლის მეშვეობითაც დაფინანსდა მოსწავლე ახალგაზრდების გადასახადი, რამაც 90% გაზარდა მოსწავლე ახალგაზრდების მოთხოვნა და დაინტერესება ფოკლორის მიმართ. მუნიციპალიტეტის ახალგაზრდებს მიეცათ საშუალება ყოველთვიური გადასახადის გარეშე შეძლონ თავიანთი შესაძლებლობის გამოვლენა. ასევე დაფინანსდა ა(ა)იპ კულტურის ცენტრის ახალგაზრდები ქართული ტრადიციული ცეკვის წარმოჩენა განვითარებისთვის, შექმნილი მოცეკვავეთა გუნდები ასაკობრივი დანაყოფების მიხედვით და გაზრდილია მოთხოვნა დაინტერესება მოსწავლე ახალგაზრდების მხრიდან. მოცეკვავეთა ჯგუფებში დაცულია გენდერული ბალნსი, თუმცა მომღერალთა ჯგუფებში ამას ვერ ვიტყვით, ვინაიდან ჭარბობს გოგონების რაოდენობა. </w:t>
      </w:r>
    </w:p>
    <w:p w14:paraId="6847E3C6" w14:textId="77777777" w:rsidR="008B0FA8" w:rsidRDefault="008B0FA8" w:rsidP="00D86474">
      <w:pPr>
        <w:spacing w:after="120"/>
        <w:jc w:val="both"/>
        <w:rPr>
          <w:lang w:val="ka-GE"/>
        </w:rPr>
      </w:pPr>
      <w:r>
        <w:rPr>
          <w:lang w:val="ka-GE"/>
        </w:rPr>
        <w:t xml:space="preserve">მუნიციპალიტეტის თითქმის ყველა დასახლებულ პუნქტში მერიას აქვს გაშენებული მინი სპორტული მოედანი. ცენტრალური მოედანი მდებარეობს დაბა ადიგენში ა(ა)იპ კომპლექსური სპორტსკოლის ეზოში, სადაც იმართება ადგილობრივი ჩემპიონატები და ასევე რეგიონალური სპორტული შეხვედრები. მუნიციპალიტეტს სპორტული დარბაზი აქვს კომპლექსურ სპორტ სკოლაში, რომელიც მდებარეობს დ. ადიგენში. ასევე გვაქვს ერთი ძიუდოს სპორტ დარბაზი სოფელ უდეში. ახალგაზრდები ძალზედ წარმატებულები არიან ძიუდოში. </w:t>
      </w:r>
    </w:p>
    <w:p w14:paraId="28FA2083" w14:textId="77777777" w:rsidR="008B0FA8" w:rsidRDefault="008B0FA8" w:rsidP="00D86474">
      <w:pPr>
        <w:spacing w:after="120"/>
        <w:jc w:val="both"/>
        <w:rPr>
          <w:lang w:val="ka-GE"/>
        </w:rPr>
      </w:pPr>
      <w:r>
        <w:rPr>
          <w:lang w:val="ka-GE"/>
        </w:rPr>
        <w:t>მუნიციპალიტეტის დაფუძნებული ა(ა)იპი გვაქვს სამი, რომლებშიც ხორციელდება კულტუტული და სპორტული ღონისძიებები, ახალგაზრდების ჩართულობით. 2023 წლის მონაცემებით სპორტ სკოლას ყავს სულ 214 მოსწავლე ახალგაზრდა გოგონები და ბიჭები, რომლებიც კლასიფიცირდებიან შემდეგნაირად ერთი გოგონათა ფეხბურთის გუნდი, რომელიც შედგება 14 გოგოსგან, შვიდი ბიჭების გუნდი, რომლებიც შედგებიან 100 ფეხბურთელისგან, სამი რაგბის ჯგუფი, რომელიც შედგება 50 ბიჭი რაგბისტისგან და 50 გოგო და ბიჭი ძიუდოს  წევრებისგან, რომელიც დაბალანსებულია გენდერულ ჭრილში მეტ-ნაკლებად. ახალგაზრდები აქტიურად არიან ჩრთული სხვადასხვა სპორტულ ღონისძიებებში, რომლებიც არიან წარმატებული თავიანთ სფეროებში. ფეხბურთის გოგონათა ჯგუფმა როგორც ზემოთ ავღნიშნეთ საქართველოს პირველობა 2022 წელს მოიპოვა. ასევე წარმატებულია ძიუდოს გოგონათა ნაკრები, რომელმაც 2022 წელს საქართველოს ჩემპიონატის ტიტულზე მესამე საპრიზო ადგილი მოიპოვა.</w:t>
      </w:r>
    </w:p>
    <w:p w14:paraId="1EBE058D" w14:textId="77777777" w:rsidR="008B0FA8" w:rsidRDefault="008B0FA8" w:rsidP="00D86474">
      <w:pPr>
        <w:spacing w:after="120"/>
        <w:jc w:val="both"/>
        <w:rPr>
          <w:lang w:val="ka-GE"/>
        </w:rPr>
      </w:pPr>
      <w:r>
        <w:rPr>
          <w:lang w:val="ka-GE"/>
        </w:rPr>
        <w:t>მუნიციპალიტეტმა კულტურის სახლის არ ქონის გამო გადაწყვიტა შეეძინა სცენა სადაც მოახერხებდნენ მოზარდი ახალგაზრდები თავიანთი ნიჭის გამოვლენას.  მოძრავი სცენის მეშვეობით ხორციელდება სხვადასხვა კულტურულ  ღონისძიებები (ცეკვა, სიმღერა, მხარტული ლექსის კითხვა და ა.შ).</w:t>
      </w:r>
    </w:p>
    <w:p w14:paraId="7AE7C265" w14:textId="77777777" w:rsidR="008B0FA8" w:rsidRDefault="008B0FA8" w:rsidP="00D86474">
      <w:pPr>
        <w:spacing w:after="120"/>
        <w:jc w:val="both"/>
        <w:rPr>
          <w:lang w:val="ka-GE"/>
        </w:rPr>
      </w:pPr>
      <w:r>
        <w:rPr>
          <w:lang w:val="ka-GE"/>
        </w:rPr>
        <w:lastRenderedPageBreak/>
        <w:t xml:space="preserve">გენდერული ჭრილი მეტ ნაკლებად დაცულია, სპორტ სკოლაში, თუმცა ფეხბურთში და რაგბში ჭარბობენ ვაჟები. არც კულტურის ცენტრში არ არის დაცული გენდერული ბალანსი, 2023 წლის მონაცემებით სულ 381 მოსწავლე ახალგაზრდაა, აქედან 246 გოგონა და 135 ვაჟი. სამუსიკო სკოლაშიც არ არის დაცული გენდერული ჭრილი, 2023 წლის მონაცემებით მოსწავლეთა რაოდენობა შეადგენს სულ 183, აქედან 36 არის ვაჟი, ხოლო 147 გოგონა. </w:t>
      </w:r>
    </w:p>
    <w:p w14:paraId="2819842B" w14:textId="77777777" w:rsidR="008B0FA8" w:rsidRDefault="008B0FA8" w:rsidP="00D86474">
      <w:pPr>
        <w:spacing w:after="120"/>
        <w:jc w:val="both"/>
        <w:rPr>
          <w:lang w:val="ka-GE"/>
        </w:rPr>
      </w:pPr>
      <w:r>
        <w:rPr>
          <w:lang w:val="ka-GE"/>
        </w:rPr>
        <w:t xml:space="preserve">მუნიციპალიტეტის მთავარი და ძირითადი გამოწვევა არის ის, რომ არ გვაქვს მუნიციპალიტეტში კულტურის სახლი, სადაც ახალგაზრდები უფრო თამამად და აქტიურად მოახდენენ საკუთარი შესაძლებლობების პოპულარიზაციას. </w:t>
      </w:r>
    </w:p>
    <w:p w14:paraId="75F0399D" w14:textId="77777777" w:rsidR="008B0FA8" w:rsidRDefault="008B0FA8" w:rsidP="00D86474">
      <w:pPr>
        <w:spacing w:after="120"/>
        <w:jc w:val="both"/>
      </w:pPr>
    </w:p>
    <w:p w14:paraId="1BDF2DA1" w14:textId="77777777" w:rsidR="008B0FA8" w:rsidRPr="00D86474" w:rsidRDefault="008B0FA8" w:rsidP="0085587B">
      <w:pPr>
        <w:pStyle w:val="Heading2"/>
        <w:spacing w:before="0" w:after="120" w:line="276" w:lineRule="auto"/>
        <w:rPr>
          <w:rFonts w:asciiTheme="minorHAnsi" w:hAnsiTheme="minorHAnsi" w:cstheme="minorHAnsi"/>
          <w:color w:val="auto"/>
          <w:sz w:val="24"/>
          <w:szCs w:val="22"/>
          <w:lang w:val="ka-GE"/>
        </w:rPr>
      </w:pPr>
      <w:bookmarkStart w:id="21" w:name="_Toc35871999"/>
      <w:bookmarkStart w:id="22" w:name="_Toc147606497"/>
      <w:bookmarkStart w:id="23" w:name="_Toc147607449"/>
      <w:r w:rsidRPr="00D86474">
        <w:rPr>
          <w:rFonts w:asciiTheme="minorHAnsi" w:hAnsiTheme="minorHAnsi" w:cstheme="minorHAnsi"/>
          <w:color w:val="auto"/>
          <w:sz w:val="24"/>
          <w:szCs w:val="22"/>
          <w:lang w:val="ka-GE"/>
        </w:rPr>
        <w:t>2.6 გარემოს დაცვა</w:t>
      </w:r>
      <w:bookmarkEnd w:id="21"/>
      <w:bookmarkEnd w:id="22"/>
      <w:bookmarkEnd w:id="23"/>
    </w:p>
    <w:p w14:paraId="5BE63B0D" w14:textId="77777777" w:rsidR="008B0FA8" w:rsidRPr="00E1359B" w:rsidRDefault="008B0FA8" w:rsidP="00D86474">
      <w:pPr>
        <w:spacing w:after="120"/>
        <w:jc w:val="both"/>
        <w:rPr>
          <w:rFonts w:cstheme="minorHAnsi"/>
          <w:lang w:val="ka-GE"/>
        </w:rPr>
      </w:pPr>
      <w:bookmarkStart w:id="24" w:name="_Toc35872000"/>
      <w:r w:rsidRPr="00E1359B">
        <w:rPr>
          <w:rFonts w:cstheme="minorHAnsi"/>
          <w:lang w:val="ka-GE"/>
        </w:rPr>
        <w:t xml:space="preserve">ადიგენის მუნიციპალიტეტის ტერიტორიაზე მოედინება მდინარე: ქვაბლიანი რომელიც გამოიყენება კახარეთ ჰესის ფუნქციონირებისთვის, </w:t>
      </w:r>
      <w:r w:rsidRPr="00E1359B">
        <w:rPr>
          <w:rFonts w:cstheme="minorHAnsi"/>
          <w:bCs/>
          <w:lang w:val="ka-GE" w:eastAsia="lv-LV"/>
        </w:rPr>
        <w:t>რომელიც გამოიმუშავებს 2-მეგავატ ელექტროენერგიას.</w:t>
      </w:r>
    </w:p>
    <w:p w14:paraId="2A743917" w14:textId="77777777" w:rsidR="008B0FA8" w:rsidRPr="00D8647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lang w:val="ka-GE"/>
        </w:rPr>
      </w:pPr>
      <w:r w:rsidRPr="00D86474">
        <w:rPr>
          <w:rFonts w:asciiTheme="minorHAnsi" w:hAnsiTheme="minorHAnsi" w:cstheme="minorHAnsi"/>
          <w:color w:val="202122"/>
          <w:sz w:val="22"/>
          <w:szCs w:val="22"/>
        </w:rPr>
        <w:t xml:space="preserve">მუნიციპალიტეტის ტერიტორიის დასავლეთ ნაწილში გავრცელებულია ქსეროფიტული </w:t>
      </w:r>
      <w:r w:rsidRPr="00D86474">
        <w:rPr>
          <w:rFonts w:asciiTheme="minorHAnsi" w:hAnsiTheme="minorHAnsi" w:cstheme="minorHAnsi"/>
          <w:sz w:val="22"/>
          <w:szCs w:val="22"/>
        </w:rPr>
        <w:t>მცენარეულობა, რომელსაც გორაკ-ბორცოვან ზონაში მუხნარი ცვლის. მთის ფერდობები მეტწილად დაფარულია ტყით, ქვედა სარტყელში განვითარებულია შერეული ტყე, სადაც </w:t>
      </w:r>
      <w:hyperlink r:id="rId16" w:tooltip="მუხა" w:history="1">
        <w:r w:rsidRPr="00D86474">
          <w:rPr>
            <w:rStyle w:val="Hyperlink"/>
            <w:rFonts w:asciiTheme="minorHAnsi" w:eastAsiaTheme="majorEastAsia" w:hAnsiTheme="minorHAnsi" w:cstheme="minorHAnsi"/>
            <w:color w:val="auto"/>
            <w:sz w:val="22"/>
            <w:szCs w:val="22"/>
          </w:rPr>
          <w:t>მუხა</w:t>
        </w:r>
      </w:hyperlink>
      <w:r w:rsidRPr="00D86474">
        <w:rPr>
          <w:rFonts w:asciiTheme="minorHAnsi" w:hAnsiTheme="minorHAnsi" w:cstheme="minorHAnsi"/>
          <w:sz w:val="22"/>
          <w:szCs w:val="22"/>
        </w:rPr>
        <w:t> და </w:t>
      </w:r>
      <w:hyperlink r:id="rId17" w:tooltip="რცხილა" w:history="1">
        <w:r w:rsidRPr="00D86474">
          <w:rPr>
            <w:rStyle w:val="Hyperlink"/>
            <w:rFonts w:asciiTheme="minorHAnsi" w:eastAsiaTheme="majorEastAsia" w:hAnsiTheme="minorHAnsi" w:cstheme="minorHAnsi"/>
            <w:color w:val="auto"/>
            <w:sz w:val="22"/>
            <w:szCs w:val="22"/>
          </w:rPr>
          <w:t>რცხილა</w:t>
        </w:r>
      </w:hyperlink>
      <w:r w:rsidRPr="00D86474">
        <w:rPr>
          <w:rFonts w:asciiTheme="minorHAnsi" w:hAnsiTheme="minorHAnsi" w:cstheme="minorHAnsi"/>
          <w:sz w:val="22"/>
          <w:szCs w:val="22"/>
        </w:rPr>
        <w:t> სჭარბობს. უფრო ზევით გავრცელებულია წიწვნარი ჯიშის </w:t>
      </w:r>
      <w:hyperlink r:id="rId18" w:tooltip="ფიჭვი" w:history="1">
        <w:r w:rsidRPr="00D86474">
          <w:rPr>
            <w:rStyle w:val="Hyperlink"/>
            <w:rFonts w:asciiTheme="minorHAnsi" w:eastAsiaTheme="majorEastAsia" w:hAnsiTheme="minorHAnsi" w:cstheme="minorHAnsi"/>
            <w:color w:val="auto"/>
            <w:sz w:val="22"/>
            <w:szCs w:val="22"/>
          </w:rPr>
          <w:t>ფიჭვი</w:t>
        </w:r>
      </w:hyperlink>
      <w:r w:rsidRPr="00D86474">
        <w:rPr>
          <w:rFonts w:asciiTheme="minorHAnsi" w:hAnsiTheme="minorHAnsi" w:cstheme="minorHAnsi"/>
          <w:sz w:val="22"/>
          <w:szCs w:val="22"/>
        </w:rPr>
        <w:t>, </w:t>
      </w:r>
      <w:hyperlink r:id="rId19" w:tooltip="სოჭი (მცენარე)" w:history="1">
        <w:r w:rsidRPr="00D86474">
          <w:rPr>
            <w:rStyle w:val="Hyperlink"/>
            <w:rFonts w:asciiTheme="minorHAnsi" w:eastAsiaTheme="majorEastAsia" w:hAnsiTheme="minorHAnsi" w:cstheme="minorHAnsi"/>
            <w:color w:val="auto"/>
            <w:sz w:val="22"/>
            <w:szCs w:val="22"/>
          </w:rPr>
          <w:t>სოჭი</w:t>
        </w:r>
      </w:hyperlink>
      <w:r w:rsidRPr="00D86474">
        <w:rPr>
          <w:rFonts w:asciiTheme="minorHAnsi" w:hAnsiTheme="minorHAnsi" w:cstheme="minorHAnsi"/>
          <w:sz w:val="22"/>
          <w:szCs w:val="22"/>
        </w:rPr>
        <w:t> და </w:t>
      </w:r>
      <w:hyperlink r:id="rId20" w:tooltip="ნაძვი" w:history="1">
        <w:r w:rsidRPr="00D86474">
          <w:rPr>
            <w:rStyle w:val="Hyperlink"/>
            <w:rFonts w:asciiTheme="minorHAnsi" w:eastAsiaTheme="majorEastAsia" w:hAnsiTheme="minorHAnsi" w:cstheme="minorHAnsi"/>
            <w:color w:val="auto"/>
            <w:sz w:val="22"/>
            <w:szCs w:val="22"/>
          </w:rPr>
          <w:t>ნაძვი</w:t>
        </w:r>
      </w:hyperlink>
      <w:r w:rsidRPr="00D86474">
        <w:rPr>
          <w:rFonts w:asciiTheme="minorHAnsi" w:hAnsiTheme="minorHAnsi" w:cstheme="minorHAnsi"/>
          <w:sz w:val="22"/>
          <w:szCs w:val="22"/>
        </w:rPr>
        <w:t xml:space="preserve">. 2000 მ ზევით სუბალპური და ალპური მდელოებია. ტყეებს დიდი საკურორტო და </w:t>
      </w:r>
      <w:r w:rsidRPr="00D86474">
        <w:rPr>
          <w:rFonts w:asciiTheme="minorHAnsi" w:hAnsiTheme="minorHAnsi" w:cstheme="minorHAnsi"/>
          <w:sz w:val="22"/>
          <w:szCs w:val="22"/>
          <w:lang w:val="ka-GE"/>
        </w:rPr>
        <w:t xml:space="preserve">ნიადაგდაცვითი </w:t>
      </w:r>
      <w:r w:rsidRPr="00D86474">
        <w:rPr>
          <w:rFonts w:asciiTheme="minorHAnsi" w:hAnsiTheme="minorHAnsi" w:cstheme="minorHAnsi"/>
          <w:sz w:val="22"/>
          <w:szCs w:val="22"/>
        </w:rPr>
        <w:t>მნიშვნელობა აქვს.</w:t>
      </w:r>
      <w:r w:rsidRPr="00D86474">
        <w:rPr>
          <w:rFonts w:asciiTheme="minorHAnsi" w:hAnsiTheme="minorHAnsi" w:cstheme="minorHAnsi"/>
          <w:sz w:val="22"/>
          <w:szCs w:val="22"/>
          <w:lang w:val="ka-GE"/>
        </w:rPr>
        <w:t xml:space="preserve"> ტყეში მრავლადაა კენკროვანი მცენარეები (მოცვი, ჟოლო, მალინა) რომელის გამოყენებაც მოსახლეობის მხრიდან ხდება აქტიურად. ასევე მოგეხსენებათ აღნიშნული ძალზედ სასარგებლოა ჯამრთელობისთვის ვინაიდან იგი წარმოადგენს ამჟამინდელ ბიო პროდუქტს.</w:t>
      </w:r>
    </w:p>
    <w:p w14:paraId="47BEF940" w14:textId="77777777" w:rsidR="008B0FA8" w:rsidRPr="00D8647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lang w:val="ka-GE"/>
        </w:rPr>
      </w:pPr>
      <w:r w:rsidRPr="00D86474">
        <w:rPr>
          <w:rFonts w:asciiTheme="minorHAnsi" w:hAnsiTheme="minorHAnsi" w:cstheme="minorHAnsi"/>
          <w:sz w:val="22"/>
          <w:szCs w:val="22"/>
          <w:lang w:val="ka-GE"/>
        </w:rPr>
        <w:t>ადიგენის მუნიციპალიტეტში მოიპოვება სასარგებლო წიაღისეული, კერძოდ ქვიშა-ხრეში და ბაზალტი, ქვიშა-ხრეშის მოპოვება უფრო აქტიურად ხდება, დაახლოებით 10 ლიცენზიანტამდე გვყავს მუნიციპალიტეტში მომპოვებელი კომპანია, თუმცა ბაზალტის მოპოვება უფრო იშვიათად ხდება</w:t>
      </w:r>
      <w:r w:rsidRPr="00D86474">
        <w:rPr>
          <w:rFonts w:asciiTheme="minorHAnsi" w:hAnsiTheme="minorHAnsi" w:cstheme="minorHAnsi"/>
          <w:sz w:val="22"/>
          <w:szCs w:val="22"/>
        </w:rPr>
        <w:t>.</w:t>
      </w:r>
      <w:r w:rsidRPr="00D86474">
        <w:rPr>
          <w:rFonts w:asciiTheme="minorHAnsi" w:hAnsiTheme="minorHAnsi" w:cstheme="minorHAnsi"/>
          <w:sz w:val="22"/>
          <w:szCs w:val="22"/>
          <w:lang w:val="ka-GE"/>
        </w:rPr>
        <w:t xml:space="preserve"> ფაქტიურად ბაზალტის მომპოვებელი და გადამამუშავებელი კომპანიები არ გვყავს მუნიციპალიტეტში.</w:t>
      </w:r>
    </w:p>
    <w:p w14:paraId="046CFA8C" w14:textId="77777777" w:rsidR="008B0FA8"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lang w:val="ka-GE"/>
        </w:rPr>
      </w:pPr>
      <w:r w:rsidRPr="00D86474">
        <w:rPr>
          <w:rFonts w:asciiTheme="minorHAnsi" w:hAnsiTheme="minorHAnsi" w:cstheme="minorHAnsi"/>
          <w:sz w:val="22"/>
          <w:szCs w:val="22"/>
          <w:lang w:val="ka-GE"/>
        </w:rPr>
        <w:t>ხდება საშეშე და სამასალე მერქნის მოპოვება დამუშავება, მუნიციპალიტეტში დაახლოებით 2-3 ლიცენზიანტი გვყავს ტყის მერქნული რესურსის მომპოვებელი და გადამამაუშავებელი კომპანია.</w:t>
      </w:r>
    </w:p>
    <w:p w14:paraId="1461A1F8" w14:textId="74CA248C" w:rsidR="004B20B6" w:rsidRPr="00D86474" w:rsidRDefault="004B20B6" w:rsidP="0085587B">
      <w:pPr>
        <w:pStyle w:val="NormalWeb"/>
        <w:shd w:val="clear" w:color="auto" w:fill="FFFFFF"/>
        <w:spacing w:before="120" w:beforeAutospacing="0" w:after="120" w:afterAutospacing="0"/>
        <w:jc w:val="both"/>
        <w:rPr>
          <w:rFonts w:asciiTheme="minorHAnsi" w:hAnsiTheme="minorHAnsi" w:cstheme="minorHAnsi"/>
          <w:sz w:val="22"/>
          <w:szCs w:val="22"/>
          <w:lang w:val="ka-GE"/>
        </w:rPr>
      </w:pPr>
      <w:r w:rsidRPr="004B20B6">
        <w:rPr>
          <w:rFonts w:asciiTheme="minorHAnsi" w:hAnsiTheme="minorHAnsi" w:cstheme="minorHAnsi"/>
          <w:sz w:val="22"/>
          <w:szCs w:val="22"/>
          <w:lang w:val="ka-GE"/>
        </w:rPr>
        <w:t xml:space="preserve">მრავალფეროვანია ცხოველთა სამყარო. ტყის ზონაში ბინადრობენ: </w:t>
      </w:r>
      <w:r w:rsidRPr="00D86474">
        <w:rPr>
          <w:rFonts w:asciiTheme="minorHAnsi" w:hAnsiTheme="minorHAnsi" w:cstheme="minorHAnsi"/>
          <w:sz w:val="22"/>
          <w:szCs w:val="22"/>
          <w:u w:val="single"/>
          <w:lang w:val="ka-GE"/>
        </w:rPr>
        <w:t>დათვი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მგელი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მელა</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ფოცხვერი, მაჩვი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გარეული კატა,</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კვერნა</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ციყვი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ტყის თაგვი.</w:t>
      </w:r>
      <w:r w:rsidRPr="004B20B6">
        <w:rPr>
          <w:rFonts w:asciiTheme="minorHAnsi" w:hAnsiTheme="minorHAnsi" w:cstheme="minorHAnsi"/>
          <w:sz w:val="22"/>
          <w:szCs w:val="22"/>
          <w:lang w:val="ka-GE"/>
        </w:rPr>
        <w:t xml:space="preserve"> ბევრია ფრინველი – </w:t>
      </w:r>
      <w:r w:rsidRPr="00D86474">
        <w:rPr>
          <w:rFonts w:asciiTheme="minorHAnsi" w:hAnsiTheme="minorHAnsi" w:cstheme="minorHAnsi"/>
          <w:sz w:val="22"/>
          <w:szCs w:val="22"/>
          <w:u w:val="single"/>
          <w:lang w:val="ka-GE"/>
        </w:rPr>
        <w:t>მწყერი,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გვრიტი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კოდალა</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შოშია</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კაჭკაჭი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 xml:space="preserve">ბულბული </w:t>
      </w:r>
      <w:r w:rsidRPr="004B20B6">
        <w:rPr>
          <w:rFonts w:asciiTheme="minorHAnsi" w:hAnsiTheme="minorHAnsi" w:cstheme="minorHAnsi"/>
          <w:sz w:val="22"/>
          <w:szCs w:val="22"/>
          <w:lang w:val="ka-GE"/>
        </w:rPr>
        <w:t xml:space="preserve">და სხვა. მდინარეში არის </w:t>
      </w:r>
      <w:r w:rsidRPr="00D86474">
        <w:rPr>
          <w:rFonts w:asciiTheme="minorHAnsi" w:hAnsiTheme="minorHAnsi" w:cstheme="minorHAnsi"/>
          <w:sz w:val="22"/>
          <w:szCs w:val="22"/>
          <w:u w:val="single"/>
          <w:lang w:val="ka-GE"/>
        </w:rPr>
        <w:t>კალმახი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ქაშაყი</w:t>
      </w:r>
      <w:r w:rsidRPr="004B20B6">
        <w:rPr>
          <w:rFonts w:asciiTheme="minorHAnsi" w:hAnsiTheme="minorHAnsi" w:cstheme="minorHAnsi"/>
          <w:sz w:val="22"/>
          <w:szCs w:val="22"/>
          <w:lang w:val="ka-GE"/>
        </w:rPr>
        <w:t xml:space="preserve">, </w:t>
      </w:r>
      <w:r w:rsidRPr="00D86474">
        <w:rPr>
          <w:rFonts w:asciiTheme="minorHAnsi" w:hAnsiTheme="minorHAnsi" w:cstheme="minorHAnsi"/>
          <w:sz w:val="22"/>
          <w:szCs w:val="22"/>
          <w:u w:val="single"/>
          <w:lang w:val="ka-GE"/>
        </w:rPr>
        <w:t>მურწა</w:t>
      </w:r>
      <w:r w:rsidRPr="004B20B6">
        <w:rPr>
          <w:rFonts w:asciiTheme="minorHAnsi" w:hAnsiTheme="minorHAnsi" w:cstheme="minorHAnsi"/>
          <w:sz w:val="22"/>
          <w:szCs w:val="22"/>
          <w:lang w:val="ka-GE"/>
        </w:rPr>
        <w:t xml:space="preserve"> და სხვა.</w:t>
      </w:r>
    </w:p>
    <w:p w14:paraId="6C741C15" w14:textId="77777777" w:rsidR="008B0FA8" w:rsidRPr="00D8647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lang w:val="ka-GE"/>
        </w:rPr>
      </w:pPr>
      <w:r w:rsidRPr="00D86474">
        <w:rPr>
          <w:rFonts w:asciiTheme="minorHAnsi" w:hAnsiTheme="minorHAnsi" w:cstheme="minorHAnsi"/>
          <w:sz w:val="22"/>
          <w:szCs w:val="22"/>
        </w:rPr>
        <w:t>მუნიციპალიტეტის ტერიტორიას დასავლეთიდან აღმოსავლეთისაკენ კვეთს მდინარე </w:t>
      </w:r>
      <w:hyperlink r:id="rId21" w:tooltip="ქვაბლიანი (მდინარე)" w:history="1">
        <w:r w:rsidRPr="00D86474">
          <w:rPr>
            <w:rStyle w:val="Hyperlink"/>
            <w:rFonts w:asciiTheme="minorHAnsi" w:eastAsiaTheme="majorEastAsia" w:hAnsiTheme="minorHAnsi" w:cstheme="minorHAnsi"/>
            <w:color w:val="auto"/>
            <w:sz w:val="22"/>
            <w:szCs w:val="22"/>
          </w:rPr>
          <w:t>ქვაბლიანი</w:t>
        </w:r>
      </w:hyperlink>
      <w:r w:rsidRPr="00D86474">
        <w:rPr>
          <w:rFonts w:asciiTheme="minorHAnsi" w:hAnsiTheme="minorHAnsi" w:cstheme="minorHAnsi"/>
          <w:sz w:val="22"/>
          <w:szCs w:val="22"/>
        </w:rPr>
        <w:t>, რომლის შენაკადებია </w:t>
      </w:r>
      <w:hyperlink r:id="rId22" w:tooltip="ოცხე (მდინარე)" w:history="1">
        <w:r w:rsidRPr="00D86474">
          <w:rPr>
            <w:rStyle w:val="Hyperlink"/>
            <w:rFonts w:asciiTheme="minorHAnsi" w:eastAsiaTheme="majorEastAsia" w:hAnsiTheme="minorHAnsi" w:cstheme="minorHAnsi"/>
            <w:color w:val="auto"/>
            <w:sz w:val="22"/>
            <w:szCs w:val="22"/>
          </w:rPr>
          <w:t>ოცხე</w:t>
        </w:r>
      </w:hyperlink>
      <w:r w:rsidRPr="00D86474">
        <w:rPr>
          <w:rFonts w:asciiTheme="minorHAnsi" w:hAnsiTheme="minorHAnsi" w:cstheme="minorHAnsi"/>
          <w:sz w:val="22"/>
          <w:szCs w:val="22"/>
        </w:rPr>
        <w:t>, </w:t>
      </w:r>
      <w:hyperlink r:id="rId23" w:tooltip="ღაღვი (ჯერ არაა დაწერილი)" w:history="1">
        <w:r w:rsidRPr="00D86474">
          <w:rPr>
            <w:rStyle w:val="Hyperlink"/>
            <w:rFonts w:asciiTheme="minorHAnsi" w:eastAsiaTheme="majorEastAsia" w:hAnsiTheme="minorHAnsi" w:cstheme="minorHAnsi"/>
            <w:color w:val="auto"/>
            <w:sz w:val="22"/>
            <w:szCs w:val="22"/>
          </w:rPr>
          <w:t>ღაღვი</w:t>
        </w:r>
      </w:hyperlink>
      <w:r w:rsidRPr="00D86474">
        <w:rPr>
          <w:rFonts w:asciiTheme="minorHAnsi" w:hAnsiTheme="minorHAnsi" w:cstheme="minorHAnsi"/>
          <w:sz w:val="22"/>
          <w:szCs w:val="22"/>
        </w:rPr>
        <w:t>, </w:t>
      </w:r>
      <w:hyperlink r:id="rId24" w:tooltip="ძინძისწყალი" w:history="1">
        <w:r w:rsidRPr="00D86474">
          <w:rPr>
            <w:rStyle w:val="Hyperlink"/>
            <w:rFonts w:asciiTheme="minorHAnsi" w:eastAsiaTheme="majorEastAsia" w:hAnsiTheme="minorHAnsi" w:cstheme="minorHAnsi"/>
            <w:color w:val="auto"/>
            <w:sz w:val="22"/>
            <w:szCs w:val="22"/>
          </w:rPr>
          <w:t>ძინძისწყალი</w:t>
        </w:r>
      </w:hyperlink>
      <w:r w:rsidRPr="00D86474">
        <w:rPr>
          <w:rFonts w:asciiTheme="minorHAnsi" w:hAnsiTheme="minorHAnsi" w:cstheme="minorHAnsi"/>
          <w:sz w:val="22"/>
          <w:szCs w:val="22"/>
        </w:rPr>
        <w:t>. მუნიციპალიტეტში რამდენიმე პატარა </w:t>
      </w:r>
      <w:hyperlink r:id="rId25" w:tooltip="ტბა" w:history="1">
        <w:r w:rsidRPr="00D86474">
          <w:rPr>
            <w:rStyle w:val="Hyperlink"/>
            <w:rFonts w:asciiTheme="minorHAnsi" w:eastAsiaTheme="majorEastAsia" w:hAnsiTheme="minorHAnsi" w:cstheme="minorHAnsi"/>
            <w:color w:val="auto"/>
            <w:sz w:val="22"/>
            <w:szCs w:val="22"/>
          </w:rPr>
          <w:t>ტბაა</w:t>
        </w:r>
      </w:hyperlink>
      <w:r w:rsidRPr="00D86474">
        <w:rPr>
          <w:rFonts w:asciiTheme="minorHAnsi" w:hAnsiTheme="minorHAnsi" w:cstheme="minorHAnsi"/>
          <w:sz w:val="22"/>
          <w:szCs w:val="22"/>
        </w:rPr>
        <w:t> (შავი ტბა, კოტატბა, თლილი, წყისი და სხვა</w:t>
      </w:r>
      <w:r w:rsidRPr="00D86474">
        <w:rPr>
          <w:rFonts w:asciiTheme="minorHAnsi" w:hAnsiTheme="minorHAnsi" w:cstheme="minorHAnsi"/>
          <w:sz w:val="22"/>
          <w:szCs w:val="22"/>
          <w:lang w:val="ka-GE"/>
        </w:rPr>
        <w:t>)</w:t>
      </w:r>
      <w:r w:rsidRPr="00D86474">
        <w:rPr>
          <w:rFonts w:asciiTheme="minorHAnsi" w:hAnsiTheme="minorHAnsi" w:cstheme="minorHAnsi"/>
          <w:sz w:val="22"/>
          <w:szCs w:val="22"/>
        </w:rPr>
        <w:t>.</w:t>
      </w:r>
      <w:r w:rsidRPr="00D86474">
        <w:rPr>
          <w:rFonts w:asciiTheme="minorHAnsi" w:hAnsiTheme="minorHAnsi" w:cstheme="minorHAnsi"/>
          <w:sz w:val="22"/>
          <w:szCs w:val="22"/>
          <w:lang w:val="ka-GE"/>
        </w:rPr>
        <w:t xml:space="preserve"> </w:t>
      </w:r>
    </w:p>
    <w:p w14:paraId="3D663968" w14:textId="77777777" w:rsidR="008B0FA8" w:rsidRPr="00D8647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lang w:val="ka-GE"/>
        </w:rPr>
      </w:pPr>
      <w:r w:rsidRPr="00D86474">
        <w:rPr>
          <w:rFonts w:asciiTheme="minorHAnsi" w:hAnsiTheme="minorHAnsi" w:cstheme="minorHAnsi"/>
          <w:color w:val="202122"/>
          <w:sz w:val="22"/>
          <w:szCs w:val="22"/>
          <w:shd w:val="clear" w:color="auto" w:fill="FFFFFF"/>
        </w:rPr>
        <w:t xml:space="preserve">მუნიციპალიტეტის ჩრდილოეთი მთაგორიანი ნაწილი აგებულია ვულკანოგენური ტუფების წყებით. სამხრეთი </w:t>
      </w:r>
      <w:r w:rsidRPr="00D86474">
        <w:rPr>
          <w:rFonts w:asciiTheme="minorHAnsi" w:hAnsiTheme="minorHAnsi" w:cstheme="minorHAnsi"/>
          <w:sz w:val="22"/>
          <w:szCs w:val="22"/>
          <w:shd w:val="clear" w:color="auto" w:fill="FFFFFF"/>
        </w:rPr>
        <w:t>(</w:t>
      </w:r>
      <w:hyperlink r:id="rId26" w:tooltip="გოდერძის უღელტეხილი" w:history="1">
        <w:r w:rsidRPr="00D86474">
          <w:rPr>
            <w:rStyle w:val="Hyperlink"/>
            <w:rFonts w:asciiTheme="minorHAnsi" w:eastAsiaTheme="majorEastAsia" w:hAnsiTheme="minorHAnsi" w:cstheme="minorHAnsi"/>
            <w:color w:val="auto"/>
            <w:sz w:val="22"/>
            <w:szCs w:val="22"/>
            <w:shd w:val="clear" w:color="auto" w:fill="FFFFFF"/>
          </w:rPr>
          <w:t>გოდერძის უღელტეხილი</w:t>
        </w:r>
      </w:hyperlink>
      <w:r w:rsidRPr="00D86474">
        <w:rPr>
          <w:rFonts w:asciiTheme="minorHAnsi" w:hAnsiTheme="minorHAnsi" w:cstheme="minorHAnsi"/>
          <w:sz w:val="22"/>
          <w:szCs w:val="22"/>
          <w:shd w:val="clear" w:color="auto" w:fill="FFFFFF"/>
        </w:rPr>
        <w:t>)</w:t>
      </w:r>
      <w:r w:rsidRPr="00D86474">
        <w:rPr>
          <w:rFonts w:asciiTheme="minorHAnsi" w:hAnsiTheme="minorHAnsi" w:cstheme="minorHAnsi"/>
          <w:color w:val="202122"/>
          <w:sz w:val="22"/>
          <w:szCs w:val="22"/>
          <w:shd w:val="clear" w:color="auto" w:fill="FFFFFF"/>
        </w:rPr>
        <w:t xml:space="preserve"> ანდეზიტ-ბაზალტებით და ტუფებით, დასავლეთი ნაწილი ფერადი თიხებით, ქვიშა-ქვებითა და ანდეზიტ-ბაზალტებით. მდინარე </w:t>
      </w:r>
      <w:hyperlink r:id="rId27" w:tooltip="ქვაბლიანი (მდინარე)" w:history="1">
        <w:r w:rsidRPr="00D86474">
          <w:rPr>
            <w:rStyle w:val="Hyperlink"/>
            <w:rFonts w:asciiTheme="minorHAnsi" w:eastAsiaTheme="majorEastAsia" w:hAnsiTheme="minorHAnsi" w:cstheme="minorHAnsi"/>
            <w:color w:val="auto"/>
            <w:sz w:val="22"/>
            <w:szCs w:val="22"/>
            <w:shd w:val="clear" w:color="auto" w:fill="FFFFFF"/>
          </w:rPr>
          <w:t>ქვაბლიანის</w:t>
        </w:r>
      </w:hyperlink>
      <w:r w:rsidRPr="00D86474">
        <w:rPr>
          <w:rFonts w:asciiTheme="minorHAnsi" w:hAnsiTheme="minorHAnsi" w:cstheme="minorHAnsi"/>
          <w:sz w:val="22"/>
          <w:szCs w:val="22"/>
          <w:shd w:val="clear" w:color="auto" w:fill="FFFFFF"/>
        </w:rPr>
        <w:t> გასწვრივ</w:t>
      </w:r>
      <w:r w:rsidRPr="00D86474">
        <w:rPr>
          <w:rFonts w:asciiTheme="minorHAnsi" w:hAnsiTheme="minorHAnsi" w:cstheme="minorHAnsi"/>
          <w:color w:val="202122"/>
          <w:sz w:val="22"/>
          <w:szCs w:val="22"/>
          <w:shd w:val="clear" w:color="auto" w:fill="FFFFFF"/>
        </w:rPr>
        <w:t xml:space="preserve"> ფართო ზოლად ვრცელდება ტრაქიტები, თიხები და ქვიშა-ქვები, ხოლო მდინარის ქვემოდინებაში ახალგაზრდა ალუვიური ნალექები.</w:t>
      </w:r>
    </w:p>
    <w:p w14:paraId="15B5144A" w14:textId="77777777" w:rsidR="008B0FA8" w:rsidRPr="00D86474" w:rsidRDefault="008B0FA8" w:rsidP="00D86474">
      <w:pPr>
        <w:spacing w:after="120"/>
        <w:jc w:val="both"/>
        <w:rPr>
          <w:rFonts w:cstheme="minorHAnsi"/>
          <w:lang w:val="ka-GE"/>
        </w:rPr>
      </w:pPr>
      <w:r w:rsidRPr="00E1359B">
        <w:rPr>
          <w:rFonts w:cstheme="minorHAnsi"/>
          <w:lang w:val="ka-GE"/>
        </w:rPr>
        <w:t xml:space="preserve">ადიგენის მუნიციპალიტეტისათვის ბუნებრივი საფრთხეებიდან დამახასიათებელია დიდ თოვლობა, და გაზაფხულის პერიოდში წვიმა რომელიც შემდეგ იწვევს მეწყერებს, ასევე დამახასიათებელია სეტყვა, წინა წლებში მუნიციპალიტეტში სეტყვამ სოფლებში სასოფლო სამეურენო სავარგულები ფაქტიურად სრულად გაანადგურა. რაც შეეხება მეწყერულ ზონებს მუნიციპალიტეტში გვაქვს და გაზაფხულზე წვიმიანი ამინდების შენარჩუნების შემდეგ ხდება შიდა სამეურნეო გზებზე მეწყერების ჩამოწოლა, ასევე </w:t>
      </w:r>
      <w:r w:rsidRPr="00E1359B">
        <w:rPr>
          <w:rFonts w:cstheme="minorHAnsi"/>
          <w:lang w:val="ka-GE"/>
        </w:rPr>
        <w:lastRenderedPageBreak/>
        <w:t xml:space="preserve">აზარალებს მოსახლეობის საცხოვრებელ სახებსაც. არაა შეფასებული მოსალოდნელი ცვლილებები კლიმატში, თუმცა საერთო ტენდენციიდან გამომდინარე შეიძლება ვიფიქროთ, რომ მომავალში კლიმატური ცვლილებები კიდევ უფრო გაამწვავებს ჩამოთვლილ საკითხებს და გაზრდის მუნიციპალიტეტის მოწყვლადობას ბუნებრივი საფრთხეების მიმართ. </w:t>
      </w:r>
    </w:p>
    <w:p w14:paraId="5ED815A0" w14:textId="55085E6D" w:rsidR="008B0FA8" w:rsidRPr="00E1359B" w:rsidRDefault="008B0FA8" w:rsidP="00D86474">
      <w:pPr>
        <w:spacing w:after="120"/>
        <w:jc w:val="both"/>
        <w:rPr>
          <w:rFonts w:cstheme="minorHAnsi"/>
          <w:lang w:val="ka-GE"/>
        </w:rPr>
      </w:pPr>
      <w:r w:rsidRPr="00E1359B">
        <w:rPr>
          <w:rFonts w:cstheme="minorHAnsi"/>
          <w:lang w:val="ka-GE"/>
        </w:rPr>
        <w:t>ნარჩენების გატანას უზრუნველყოფს  ა(ა)იპ „ადიგენის დასუფთავებისა და კეთილმოწყობის სამსახური“, რომელიც ემსახურება მოსახლეობის 80-90%. ადიგენის მუნიციპალიტეტის ნაგავსაყრელი მდებარეობს ახალციხის ადმინისტრაციულ ერთეულში.  წელიწადში ნაგავსაყრელზე გააქვთ 20,6 ათასი ტონა  (90 ათასი მ</w:t>
      </w:r>
      <w:r w:rsidRPr="00E1359B">
        <w:rPr>
          <w:rFonts w:cstheme="minorHAnsi"/>
          <w:vertAlign w:val="superscript"/>
          <w:lang w:val="ka-GE"/>
        </w:rPr>
        <w:t>3</w:t>
      </w:r>
      <w:r w:rsidRPr="00E1359B">
        <w:rPr>
          <w:rFonts w:cstheme="minorHAnsi"/>
          <w:lang w:val="ka-GE"/>
        </w:rPr>
        <w:t>). მუნიციპალიტეტში ნაგავშემკრები კონტეინერების რაოდენობა შეადგენს სულ 350 ერთეულს. მათ შორის 1,1 მ3 მოცულობის</w:t>
      </w:r>
      <w:r w:rsidR="00AA0F51" w:rsidRPr="00D86474">
        <w:rPr>
          <w:rFonts w:cstheme="minorHAnsi"/>
          <w:lang w:val="ka-GE"/>
        </w:rPr>
        <w:t>,</w:t>
      </w:r>
      <w:r w:rsidRPr="00E1359B">
        <w:rPr>
          <w:rFonts w:cstheme="minorHAnsi"/>
          <w:lang w:val="ka-GE"/>
        </w:rPr>
        <w:t xml:space="preserve">  მუნიციპალიტეტის ტერიტორიაზე ყოველდღიურად ქალაქსა და სასოფლო - ტერიტორიულ ერთეულებში საშუალოდ იგვება 15 ჰექტარი ფართობი, ხოლო ხელით აკრეფის წესით სუფთავდება 10 ჰექტარი; ყოველდღიური და ყოველკვირეული მომსახურეობა ეწევა 150- ზე მეტ სხვადასხვა კომერციულ და საჯარო ობიექტს. განსაკუთრებული ყურადღება ექცევა კურორტი აბასთუმნის დასუფთავების სამუშაოებს. ადიგენის მუნიციპალიტეტის მერიის ინიციატივით 2022 წელს მოხდა საგრანტო პროგრამაში მონაწილეობა, რომელიც ქონდა გამოცხადებული იაპონიის საელჩოს, სპეციალისტის მიერ მოხდა სააპლიკაციო ფორმის შევსება ახალი ნაგავზმიდის შეძენის თობაზე, ვინაიდან ადიგენის მუნიციპალიტეტს ემსახურება ორი ნაგავშემგროვებელი ავტომობილი, რომელიც საკმარისი არ იყო და მერის ინიციატივით გადაწყდა აღნიშნული საგრანტოს თანხით მერიას შეეძინა ახალი ორ ხიდიანი მაღალი გამავლობის ნაგავშემგროვებელი ავტომობილი, რომელიც უზრუნველყოფდა მუნიციპალიტეტის დასახლებული პუნქტებიდან ნარჩენების დროულად გატანას. მოხდა ახალი მაღალი გამავლობის ნაგავშემგროვებლის შეძენა რომელმაც უზრუნველყო მუნიციპალიტეტის გარემოს სწრაფი და ხარისხიანი დასუფთავება.</w:t>
      </w:r>
    </w:p>
    <w:p w14:paraId="22C2848D" w14:textId="77777777" w:rsidR="008B0FA8" w:rsidRPr="00E1359B" w:rsidRDefault="008B0FA8" w:rsidP="00D86474">
      <w:pPr>
        <w:spacing w:after="120"/>
        <w:jc w:val="both"/>
        <w:rPr>
          <w:rFonts w:cstheme="minorHAnsi"/>
          <w:lang w:val="ka-GE"/>
        </w:rPr>
      </w:pPr>
      <w:r w:rsidRPr="00E1359B">
        <w:rPr>
          <w:rFonts w:cstheme="minorHAnsi"/>
          <w:lang w:val="ka-GE"/>
        </w:rPr>
        <w:t>გარემოს დაბინძურება წინა წელში უფრო აქტიურ ფაზაში იყო, ვინაიდან ბოლო წლებში მოსახლეობამ უფრო ისწავლა გარემოზე ზრუნვა, მოვლა-პატრონობა, რაც ძალზედ სასიხარულო ფაქტს წარმოადგენს. მუნიციპალიტეტის 57 ადმინისტრაციულ ერთეულში ხდება დასუფთავების დრბის მოწყობა ეტაპობრივად და თანამშრომლების თუ მოსახლეობის მიერ ხდება დანაგვიანებული მონაკვეთების დასუფთვება. ბევრ შემთხვევაში ხდება არარეგალური ნაგავსაყრელების დახურვა, რომლებსაც მოსახლეობა აბინძურებს ხოლმე.</w:t>
      </w:r>
    </w:p>
    <w:p w14:paraId="1B63DE81" w14:textId="77777777" w:rsidR="008B0FA8" w:rsidRPr="00E1359B" w:rsidRDefault="008B0FA8" w:rsidP="00D86474">
      <w:pPr>
        <w:spacing w:after="120"/>
        <w:jc w:val="both"/>
        <w:rPr>
          <w:rFonts w:cstheme="minorHAnsi"/>
          <w:lang w:val="ka-GE"/>
        </w:rPr>
      </w:pPr>
      <w:r w:rsidRPr="00E1359B">
        <w:rPr>
          <w:rFonts w:cstheme="minorHAnsi"/>
          <w:lang w:val="ka-GE"/>
        </w:rPr>
        <w:t xml:space="preserve">ძირითად გამოწვევას ნარჩენების მართვის მხრივ წარმოადგენს მუნიციპალიტეტში ნაგავსაყრელის არ არსებობა, მუნიციპალიტეტის ნარჩენების ეზიდება ახალციხის მუნიციპალიტეტის ნაგავსაყრელზე. ასევე გამოწვევად მიიჩნევა მუნიციპალიტეტში ნაგავშემგროვებელი ავტომობილების ნაკლებობა და ნაგვის შემგროვებელი კონტეინერების სიმცირე. </w:t>
      </w:r>
    </w:p>
    <w:p w14:paraId="615BC710" w14:textId="77777777" w:rsidR="008B0FA8" w:rsidRPr="00E1359B" w:rsidRDefault="008B0FA8" w:rsidP="00D86474">
      <w:pPr>
        <w:spacing w:after="120"/>
        <w:jc w:val="both"/>
        <w:rPr>
          <w:rFonts w:cstheme="minorHAnsi"/>
          <w:lang w:val="ka-GE"/>
        </w:rPr>
      </w:pPr>
      <w:r w:rsidRPr="00E1359B">
        <w:rPr>
          <w:rFonts w:cstheme="minorHAnsi"/>
          <w:lang w:val="ka-GE"/>
        </w:rPr>
        <w:t>მუნიციპალიტეტს ემსახურება ორი ნაგავმზიდი მანქანა, რომლებიც ხშირად გამოდის მწყობრიდან, თუმცა აქტიურად და დროში ხორციელდება შეკეთება, რათა მომსახურების გაწევა მოხდეს მოსახლეობაზე ხარისხიანად დროში. სამომავლოდ მუნიციპალიტეტი შეიძენს ახალ ნაგავმზიდს იაპონიის საელჩოს საგრანტოზე მოგებული თანხით და აღნიშნული მდგომარეობა არსებულთნ შედარებით კიდევ უფრო გაუმჯობესდება. ასევე ნაკლებობაა დასახლებულ პუნქტებში ნაგავშემკრები კონტეინერების. მუნიციპალიტეტის 80-90% თითქმის ათვისებულია და ხდება ნაგვის გატანა, ასევე მუნიციპალიტეტს აქვს 2023 წლის ნარჩენების სამოქმედო გეგმაც.</w:t>
      </w:r>
    </w:p>
    <w:p w14:paraId="18F0A69A" w14:textId="77777777" w:rsidR="008B0FA8" w:rsidRPr="00E1359B" w:rsidRDefault="008B0FA8" w:rsidP="00D86474">
      <w:pPr>
        <w:spacing w:after="120"/>
        <w:jc w:val="both"/>
        <w:rPr>
          <w:rFonts w:cstheme="minorHAnsi"/>
          <w:lang w:val="ka-GE"/>
        </w:rPr>
      </w:pPr>
      <w:r w:rsidRPr="00E1359B">
        <w:rPr>
          <w:rFonts w:cstheme="minorHAnsi"/>
          <w:lang w:val="ka-GE"/>
        </w:rPr>
        <w:t xml:space="preserve">მუნიციპალიტეტში უმეტესი ნაწილი დაფარულია ტყით, ძირითადან დომინირებს წიწვოვანი ტყე, თუმცა ზოგიერთ ადგილებში არის ფოთლოვანი მცენარეებიც ვერხვი, მუხა, რცხილა იშვიათად დომინირებს, დამტვერვის პერიოდი ადიგენში განსაკუთრებულად სასარგებლოა ჯამრთელობისთვის, მათ ვისაც ფილტვების დავადებები აწუხებთ ხშირად სტუმბრობენ კურორტ აბასთუმანს რეაბილიტაციისთვის. მუნიციპალიტეტს ულამაზეს და მიმზიდველს ხდის ტყის შერეული კორომები. </w:t>
      </w:r>
    </w:p>
    <w:p w14:paraId="63342A19" w14:textId="77777777" w:rsidR="008B0FA8" w:rsidRPr="00E1359B" w:rsidRDefault="008B0FA8" w:rsidP="00D86474">
      <w:pPr>
        <w:spacing w:after="120"/>
        <w:jc w:val="both"/>
        <w:rPr>
          <w:rFonts w:cstheme="minorHAnsi"/>
          <w:color w:val="202122"/>
          <w:shd w:val="clear" w:color="auto" w:fill="FFFFFF"/>
        </w:rPr>
      </w:pPr>
      <w:r w:rsidRPr="00E1359B">
        <w:rPr>
          <w:rFonts w:cstheme="minorHAnsi"/>
          <w:color w:val="202122"/>
          <w:shd w:val="clear" w:color="auto" w:fill="FFFFFF"/>
        </w:rPr>
        <w:lastRenderedPageBreak/>
        <w:t>მუნიციპალიტეტის ტერიტორიის დასავლეთ ნაწილში გავრცელებულია ქსეროფიტული მცენარეულობა, რომელსაც გორაკ-ბორცოვან ზონაში მუხნარი ცვლის. მთის ფერდობები მეტწილად დაფარულია ტყით, ქვედა სარტყელში განვითარებულია შერეული ტყე, სადაც </w:t>
      </w:r>
      <w:hyperlink r:id="rId28" w:tooltip="მუხა" w:history="1">
        <w:r w:rsidRPr="00E1359B">
          <w:rPr>
            <w:rStyle w:val="Hyperlink"/>
            <w:rFonts w:cstheme="minorHAnsi"/>
            <w:color w:val="auto"/>
            <w:shd w:val="clear" w:color="auto" w:fill="FFFFFF"/>
          </w:rPr>
          <w:t>მუხა</w:t>
        </w:r>
      </w:hyperlink>
      <w:r w:rsidRPr="00E1359B">
        <w:rPr>
          <w:rFonts w:cstheme="minorHAnsi"/>
          <w:shd w:val="clear" w:color="auto" w:fill="FFFFFF"/>
        </w:rPr>
        <w:t> და </w:t>
      </w:r>
      <w:hyperlink r:id="rId29" w:tooltip="რცხილა" w:history="1">
        <w:r w:rsidRPr="00E1359B">
          <w:rPr>
            <w:rStyle w:val="Hyperlink"/>
            <w:rFonts w:cstheme="minorHAnsi"/>
            <w:color w:val="auto"/>
            <w:shd w:val="clear" w:color="auto" w:fill="FFFFFF"/>
          </w:rPr>
          <w:t>რცხილა</w:t>
        </w:r>
      </w:hyperlink>
      <w:r w:rsidRPr="00E1359B">
        <w:rPr>
          <w:rFonts w:cstheme="minorHAnsi"/>
          <w:shd w:val="clear" w:color="auto" w:fill="FFFFFF"/>
        </w:rPr>
        <w:t> სჭარბობს, უფრო ზევით გავრცელებულია წიწვნარი ჯიშის </w:t>
      </w:r>
      <w:hyperlink r:id="rId30" w:tooltip="ფიჭვი" w:history="1">
        <w:r w:rsidRPr="00E1359B">
          <w:rPr>
            <w:rStyle w:val="Hyperlink"/>
            <w:rFonts w:cstheme="minorHAnsi"/>
            <w:color w:val="auto"/>
            <w:shd w:val="clear" w:color="auto" w:fill="FFFFFF"/>
          </w:rPr>
          <w:t>ფიჭვი</w:t>
        </w:r>
      </w:hyperlink>
      <w:r w:rsidRPr="00E1359B">
        <w:rPr>
          <w:rFonts w:cstheme="minorHAnsi"/>
          <w:shd w:val="clear" w:color="auto" w:fill="FFFFFF"/>
        </w:rPr>
        <w:t>, </w:t>
      </w:r>
      <w:hyperlink r:id="rId31" w:tooltip="სოჭი (მცენარე)" w:history="1">
        <w:r w:rsidRPr="00E1359B">
          <w:rPr>
            <w:rStyle w:val="Hyperlink"/>
            <w:rFonts w:cstheme="minorHAnsi"/>
            <w:color w:val="auto"/>
            <w:shd w:val="clear" w:color="auto" w:fill="FFFFFF"/>
          </w:rPr>
          <w:t>სოჭი</w:t>
        </w:r>
      </w:hyperlink>
      <w:r w:rsidRPr="00E1359B">
        <w:rPr>
          <w:rFonts w:cstheme="minorHAnsi"/>
          <w:shd w:val="clear" w:color="auto" w:fill="FFFFFF"/>
        </w:rPr>
        <w:t> და </w:t>
      </w:r>
      <w:hyperlink r:id="rId32" w:tooltip="ნაძვი" w:history="1">
        <w:r w:rsidRPr="00E1359B">
          <w:rPr>
            <w:rStyle w:val="Hyperlink"/>
            <w:rFonts w:cstheme="minorHAnsi"/>
            <w:color w:val="auto"/>
            <w:shd w:val="clear" w:color="auto" w:fill="FFFFFF"/>
          </w:rPr>
          <w:t>ნაძვი</w:t>
        </w:r>
      </w:hyperlink>
      <w:r w:rsidRPr="00E1359B">
        <w:rPr>
          <w:rFonts w:cstheme="minorHAnsi"/>
          <w:color w:val="202122"/>
          <w:shd w:val="clear" w:color="auto" w:fill="FFFFFF"/>
        </w:rPr>
        <w:t xml:space="preserve">. 2000 მ ზევით სუბალპური და ალპური მდელოებია. ტყეებს დიდი საკურორტო და </w:t>
      </w:r>
      <w:r w:rsidRPr="00E1359B">
        <w:rPr>
          <w:rFonts w:cstheme="minorHAnsi"/>
          <w:color w:val="202122"/>
          <w:shd w:val="clear" w:color="auto" w:fill="FFFFFF"/>
          <w:lang w:val="ka-GE"/>
        </w:rPr>
        <w:t xml:space="preserve">ნიადაგდაცვითი </w:t>
      </w:r>
      <w:r w:rsidRPr="00E1359B">
        <w:rPr>
          <w:rFonts w:cstheme="minorHAnsi"/>
          <w:color w:val="202122"/>
          <w:shd w:val="clear" w:color="auto" w:fill="FFFFFF"/>
        </w:rPr>
        <w:t>მნიშვნელობა აქვს.</w:t>
      </w:r>
    </w:p>
    <w:p w14:paraId="633FFE36" w14:textId="77777777" w:rsidR="008B0FA8" w:rsidRPr="00E1359B" w:rsidRDefault="008B0FA8" w:rsidP="00D86474">
      <w:pPr>
        <w:spacing w:after="0"/>
        <w:jc w:val="both"/>
        <w:rPr>
          <w:rFonts w:cstheme="minorHAnsi"/>
          <w:lang w:val="ka-GE"/>
        </w:rPr>
      </w:pPr>
      <w:r w:rsidRPr="00E1359B">
        <w:rPr>
          <w:rFonts w:cstheme="minorHAnsi"/>
          <w:lang w:val="ka-GE"/>
        </w:rPr>
        <w:t>მუნიციპალიტეტში სულ ტყით დაფარული 37887 ჰა აქედან დაცული ტერიტორიები (ბორჯომ-ხარაგაული) – 9311 ჰა, სხვა ტერიტორიები 8220 ჰა.</w:t>
      </w:r>
    </w:p>
    <w:p w14:paraId="2908447F" w14:textId="77777777" w:rsidR="008B0FA8" w:rsidRPr="00E1359B" w:rsidRDefault="008B0FA8" w:rsidP="00D86474">
      <w:pPr>
        <w:spacing w:after="0"/>
        <w:jc w:val="both"/>
        <w:rPr>
          <w:rFonts w:cstheme="minorHAnsi"/>
          <w:lang w:val="ka-GE"/>
        </w:rPr>
      </w:pPr>
      <w:r w:rsidRPr="00E1359B">
        <w:rPr>
          <w:rFonts w:cstheme="minorHAnsi"/>
          <w:lang w:val="ka-GE"/>
        </w:rPr>
        <w:t>მუნიციპალიტეტის მთავარ გამოწვევად ფიქსირდება არალეგალური ნაგავსაყრელები.</w:t>
      </w:r>
    </w:p>
    <w:p w14:paraId="3D387EAC" w14:textId="77777777" w:rsidR="008B0FA8" w:rsidRPr="00E1359B" w:rsidRDefault="008B0FA8" w:rsidP="00D86474">
      <w:pPr>
        <w:spacing w:after="120"/>
        <w:jc w:val="both"/>
        <w:rPr>
          <w:rFonts w:cstheme="minorHAnsi"/>
          <w:lang w:val="ka-GE"/>
        </w:rPr>
      </w:pPr>
    </w:p>
    <w:p w14:paraId="3B6071B7" w14:textId="77777777" w:rsidR="008B0FA8" w:rsidRPr="00E1359B" w:rsidRDefault="008B0FA8" w:rsidP="00D86474">
      <w:pPr>
        <w:spacing w:after="120"/>
        <w:jc w:val="both"/>
        <w:rPr>
          <w:rFonts w:cstheme="minorHAnsi"/>
        </w:rPr>
      </w:pPr>
    </w:p>
    <w:p w14:paraId="7DF73C2A" w14:textId="77777777" w:rsidR="008B0FA8" w:rsidRPr="00D86474" w:rsidRDefault="008B0FA8" w:rsidP="0085587B">
      <w:pPr>
        <w:pStyle w:val="Heading2"/>
        <w:spacing w:before="0" w:after="120" w:line="276" w:lineRule="auto"/>
        <w:rPr>
          <w:rFonts w:asciiTheme="minorHAnsi" w:hAnsiTheme="minorHAnsi" w:cstheme="minorHAnsi"/>
          <w:color w:val="auto"/>
          <w:sz w:val="22"/>
          <w:szCs w:val="22"/>
        </w:rPr>
      </w:pPr>
      <w:bookmarkStart w:id="25" w:name="_Toc147606498"/>
      <w:bookmarkStart w:id="26" w:name="_Toc147607450"/>
      <w:r w:rsidRPr="00D86474">
        <w:rPr>
          <w:rFonts w:asciiTheme="minorHAnsi" w:hAnsiTheme="minorHAnsi" w:cstheme="minorHAnsi"/>
          <w:color w:val="auto"/>
          <w:sz w:val="22"/>
          <w:szCs w:val="22"/>
          <w:lang w:val="ka-GE"/>
        </w:rPr>
        <w:t>2.7 მუნიციპალური სერვისები და მმართველობა</w:t>
      </w:r>
      <w:bookmarkEnd w:id="24"/>
      <w:bookmarkEnd w:id="25"/>
      <w:bookmarkEnd w:id="26"/>
    </w:p>
    <w:p w14:paraId="10CC0A6D" w14:textId="77777777" w:rsidR="008B0FA8" w:rsidRPr="00E1359B" w:rsidRDefault="008B0FA8" w:rsidP="00D86474">
      <w:pPr>
        <w:spacing w:after="120"/>
        <w:jc w:val="both"/>
        <w:rPr>
          <w:rFonts w:cstheme="minorHAnsi"/>
          <w:lang w:val="ka-GE"/>
        </w:rPr>
      </w:pPr>
      <w:r w:rsidRPr="00E1359B">
        <w:rPr>
          <w:rFonts w:cstheme="minorHAnsi"/>
          <w:lang w:val="ka-GE"/>
        </w:rPr>
        <w:t>თვითმმართველობის დონეზე შექმნილი სახელმწიფო სერვისები მაქსიმალურად გათვლილია მომხმარებელთა მოთხოვნებსა და საჭიროებებზე. ეს არის მოქალაქეებზე ორინტირებული და კარგად მართული სისტემა, რომელიც უზრუნველყოფს ხარისხიან და ხელმისაწვდომ მომსახურებას.</w:t>
      </w:r>
    </w:p>
    <w:p w14:paraId="7EB8B21D" w14:textId="77777777" w:rsidR="008B0FA8" w:rsidRPr="00E1359B" w:rsidRDefault="008B0FA8" w:rsidP="00D86474">
      <w:pPr>
        <w:spacing w:after="120"/>
        <w:jc w:val="both"/>
        <w:rPr>
          <w:rFonts w:cstheme="minorHAnsi"/>
          <w:lang w:val="ka-GE"/>
        </w:rPr>
      </w:pPr>
      <w:r w:rsidRPr="00E1359B">
        <w:rPr>
          <w:rFonts w:cstheme="minorHAnsi"/>
          <w:lang w:val="ka-GE"/>
        </w:rPr>
        <w:t>ადიგენის მუნიციპალიტეტის ადგილობრივი ხელისუფლება წარმოდგენილია წარმომადგენლობითი ორგანოს - საკრებულოს და აღმასრულებელი ორგანოს  - მერიის სახით.</w:t>
      </w:r>
    </w:p>
    <w:p w14:paraId="0E95FD6C" w14:textId="77777777" w:rsidR="008B0FA8" w:rsidRPr="00E1359B" w:rsidRDefault="008B0FA8" w:rsidP="00D86474">
      <w:pPr>
        <w:spacing w:line="276" w:lineRule="auto"/>
        <w:ind w:right="52"/>
        <w:jc w:val="both"/>
        <w:rPr>
          <w:rFonts w:cstheme="minorHAnsi"/>
        </w:rPr>
      </w:pPr>
      <w:r w:rsidRPr="00E1359B">
        <w:rPr>
          <w:rFonts w:cstheme="minorHAnsi"/>
          <w:lang w:val="ka-GE"/>
        </w:rPr>
        <w:t xml:space="preserve">ადიგენის </w:t>
      </w:r>
      <w:r w:rsidRPr="00E1359B">
        <w:rPr>
          <w:rFonts w:cstheme="minorHAnsi"/>
        </w:rPr>
        <w:t xml:space="preserve">მუნიციპალიტეტის 2022 წლის ბიუჯეტის შემოსულობების (შემოსავლები, არაფინანსური აქტივები, ფინანსური აქტივები, ვალდებულებების ზრდა) გეგმა განისაზღვრა </w:t>
      </w:r>
      <w:r w:rsidRPr="00E1359B">
        <w:rPr>
          <w:rFonts w:cstheme="minorHAnsi"/>
          <w:lang w:val="ka-GE"/>
        </w:rPr>
        <w:t xml:space="preserve">17 320,9 </w:t>
      </w:r>
      <w:r w:rsidRPr="00E1359B">
        <w:rPr>
          <w:rFonts w:cstheme="minorHAnsi"/>
        </w:rPr>
        <w:t xml:space="preserve">ათასი ლარით, ფაქტიურმა შესრულებამ შეადგინა </w:t>
      </w:r>
      <w:r w:rsidRPr="00E1359B">
        <w:rPr>
          <w:rFonts w:cstheme="minorHAnsi"/>
          <w:lang w:val="ka-GE"/>
        </w:rPr>
        <w:t xml:space="preserve">17 629,5 </w:t>
      </w:r>
      <w:r w:rsidRPr="00E1359B">
        <w:rPr>
          <w:rFonts w:cstheme="minorHAnsi"/>
        </w:rPr>
        <w:t>ათასი ლარი, ანუ გეგმის 102.</w:t>
      </w:r>
      <w:r w:rsidRPr="00E1359B">
        <w:rPr>
          <w:rFonts w:cstheme="minorHAnsi"/>
          <w:lang w:val="ka-GE"/>
        </w:rPr>
        <w:t>7</w:t>
      </w:r>
      <w:r w:rsidRPr="00E1359B">
        <w:rPr>
          <w:rFonts w:cstheme="minorHAnsi"/>
        </w:rPr>
        <w:t xml:space="preserve">%. </w:t>
      </w:r>
    </w:p>
    <w:p w14:paraId="2B27C784" w14:textId="77777777" w:rsidR="008B0FA8" w:rsidRPr="00E1359B" w:rsidRDefault="008B0FA8" w:rsidP="00D86474">
      <w:pPr>
        <w:spacing w:after="120" w:line="276" w:lineRule="auto"/>
        <w:jc w:val="both"/>
        <w:rPr>
          <w:rFonts w:cstheme="minorHAnsi"/>
          <w:lang w:val="ka-GE"/>
        </w:rPr>
      </w:pPr>
      <w:r w:rsidRPr="00E1359B">
        <w:rPr>
          <w:rFonts w:cstheme="minorHAnsi"/>
          <w:lang w:val="ka-GE"/>
        </w:rPr>
        <w:t xml:space="preserve">2023 წელთან მიმართებაში საკუთარი შემოსავლების ზრდა მოსალოდნელია  დაახლოებით 9,4%-ით. </w:t>
      </w:r>
    </w:p>
    <w:p w14:paraId="301DDE08" w14:textId="77777777" w:rsidR="008B0FA8" w:rsidRPr="00E1359B" w:rsidRDefault="008B0FA8" w:rsidP="00D86474">
      <w:pPr>
        <w:spacing w:after="120" w:line="276" w:lineRule="auto"/>
        <w:jc w:val="both"/>
        <w:rPr>
          <w:rFonts w:cstheme="minorHAnsi"/>
          <w:lang w:val="ka-GE"/>
        </w:rPr>
      </w:pPr>
      <w:r w:rsidRPr="00E1359B">
        <w:rPr>
          <w:rFonts w:cstheme="minorHAnsi"/>
          <w:lang w:val="ka-GE"/>
        </w:rPr>
        <w:t xml:space="preserve">მუნუცუპალიტეტში ფუნქციონირებს იუსტიციის სახლი, რომელიც მდებარეობს დაბა ადიგენში, ასევე მოსახლეობას საშუალება აქვს ისარგებლოს კომპაქტური იუსტიციის სახლის ავტომობილით, რომელიც დადის ადმინისტრაციულ ერთეულებში სერვისზე ხელმიოსაწვდომობის მიზნით. </w:t>
      </w:r>
    </w:p>
    <w:p w14:paraId="04DBB2E6" w14:textId="77777777" w:rsidR="008B0FA8" w:rsidRPr="00E1359B" w:rsidRDefault="008B0FA8" w:rsidP="00D86474">
      <w:pPr>
        <w:spacing w:after="120" w:line="276" w:lineRule="auto"/>
        <w:jc w:val="both"/>
        <w:rPr>
          <w:rFonts w:cstheme="minorHAnsi"/>
          <w:lang w:val="ka-GE"/>
        </w:rPr>
      </w:pPr>
      <w:r w:rsidRPr="00E1359B">
        <w:rPr>
          <w:rFonts w:cstheme="minorHAnsi"/>
          <w:lang w:val="ka-GE"/>
        </w:rPr>
        <w:t xml:space="preserve">იუსტიციის სახლში შექმნილია ახალგაზრდული სივრცე, სადაც განლაგებულია კომპიუტერები და შესალებლობა აქვთ ისარგებლონ ელექტრო ბიბლიოთეკით. ასევე წარმოდგენილია სოფლის განვითარეის საინფორმაციო ცენტრი, სადაც შესაძლებლობა ეძლევათ მოსახლეობას გაეცნოს სხვადასხვა სახელმწიფო პროგრამებს სოფლის მეურნეობის დარგში და მიიღონ მონაწილეობა პროექტების დაფინანსება-განხორციელებაში. </w:t>
      </w:r>
    </w:p>
    <w:p w14:paraId="7B6ADACC" w14:textId="77777777" w:rsidR="008B0FA8" w:rsidRPr="00E1359B" w:rsidRDefault="008B0FA8" w:rsidP="00D86474">
      <w:pPr>
        <w:spacing w:after="120" w:line="276" w:lineRule="auto"/>
        <w:jc w:val="both"/>
        <w:rPr>
          <w:rFonts w:cstheme="minorHAnsi"/>
          <w:lang w:val="ka-GE"/>
        </w:rPr>
      </w:pPr>
      <w:r w:rsidRPr="00E1359B">
        <w:rPr>
          <w:rFonts w:cstheme="minorHAnsi"/>
          <w:lang w:val="ka-GE"/>
        </w:rPr>
        <w:t>მუნიციპალიტეტში ასევე გვაქვს საბანკო სერვისზე ხელმისაწვდომობა, თუმცა არის მხოლოდ ლიბერთი ბანკი და ისიც მდებარეობს დაბა ადიგენში. მომსახურების მიზნით საპენსიო პერიოდებში ლიბერთი ექსპრესის საშუალებით კომპაქტურად ხდება მოსახლეობისთვის მომსახურების გაწევა.</w:t>
      </w:r>
    </w:p>
    <w:p w14:paraId="4D58BB9F" w14:textId="77777777" w:rsidR="008B0FA8" w:rsidRPr="00E1359B" w:rsidRDefault="008B0FA8" w:rsidP="00D86474">
      <w:pPr>
        <w:spacing w:after="120" w:line="276" w:lineRule="auto"/>
        <w:jc w:val="both"/>
        <w:rPr>
          <w:rFonts w:cstheme="minorHAnsi"/>
          <w:lang w:val="ka-GE"/>
        </w:rPr>
      </w:pPr>
      <w:r w:rsidRPr="00E1359B">
        <w:rPr>
          <w:rFonts w:cstheme="minorHAnsi"/>
          <w:lang w:val="ka-GE"/>
        </w:rPr>
        <w:t xml:space="preserve">ადგიგენის საგანმანათლებლო რესურსცენტრი, უზრუნველყობს განათლებასთან დაკავშირებული საკითხების ახალგაზრდებისთვის გაცნობას.  </w:t>
      </w:r>
    </w:p>
    <w:p w14:paraId="602291CF" w14:textId="77777777" w:rsidR="008B0FA8" w:rsidRPr="00E1359B" w:rsidRDefault="008B0FA8" w:rsidP="00D86474">
      <w:pPr>
        <w:spacing w:after="120" w:line="276" w:lineRule="auto"/>
        <w:jc w:val="both"/>
        <w:rPr>
          <w:rFonts w:cstheme="minorHAnsi"/>
          <w:lang w:val="ka-GE"/>
        </w:rPr>
      </w:pPr>
      <w:r w:rsidRPr="00E1359B">
        <w:rPr>
          <w:rFonts w:cstheme="minorHAnsi"/>
          <w:lang w:val="ka-GE"/>
        </w:rPr>
        <w:t xml:space="preserve">სოციალური მომსახურების სააგენტო, რომელიც უზრუნველყოფს სოციალურად დაუცველი ოჯახების აღრიცხვას და შესაბამისი პენსიის დანიშვნას, ასევე უზრუნველყოფს ასაკობრივი პენსიის დანიშვნას და უზრუნველყოფს სახელმწიფო პროგრამის ფარგლებში სოციალურად მოსახლეობის დასაქმების ხელშეწყობას. </w:t>
      </w:r>
    </w:p>
    <w:p w14:paraId="2940A43E" w14:textId="77777777" w:rsidR="008B0FA8" w:rsidRPr="00E1359B" w:rsidRDefault="008B0FA8" w:rsidP="00D86474">
      <w:pPr>
        <w:spacing w:after="120" w:line="276" w:lineRule="auto"/>
        <w:jc w:val="both"/>
        <w:rPr>
          <w:rFonts w:cstheme="minorHAnsi"/>
          <w:lang w:val="ka-GE"/>
        </w:rPr>
      </w:pPr>
      <w:r w:rsidRPr="00E1359B">
        <w:rPr>
          <w:rFonts w:cstheme="minorHAnsi"/>
          <w:lang w:val="ka-GE"/>
        </w:rPr>
        <w:lastRenderedPageBreak/>
        <w:t xml:space="preserve">მუნიციპალიტეტის მიერ დაფუძნებული სხვადასხვა  ა(ა)იპ- ები რომლებიც მომსახურებას უწევენ მოსახლეობას, კერძოდ დასუფთვებისა და კეთილმოწყობის ა(ა)იპ-ი, წყალმომარაგების, სამუსიკო სკოლის, სპორტ სკოლის, კულტურის ცენტრის და ბიბლიოთეკის ა(ა)იპ-ები. შინაგან საქმეთა სამინიოსტროს, ადიგენის რაიონული სამმართველო, სახანძრო სამაშველო სამსახური, სანოტარო ბიურო რომელიც აქტიურ მომსახურებას უწევს მოსახლეობას. ასევე არის მუნიციპალიტეტში ორი საავადმყოფო, დაბა აბასთუმანში ერთი პოლიკლინიკა და ფილტვის ცენტრი, ერთი სასწრაფო სამედიცინო დახმარების ცენტრი დაბა ადიგენში და 12 ამბულატორია ადმინისტრაციოულ ერთულებში, რომელთა მოწყობა რეაბილიტაციასაც სახელმწიფო გეგმავს ახლო მომავალში, რათა ადგილზევე ქონდეს მოსახლეობას საშუალება პირველადი მომსახურების გაწევაზე. </w:t>
      </w:r>
    </w:p>
    <w:p w14:paraId="2FE9A389" w14:textId="77777777" w:rsidR="008B0FA8" w:rsidRPr="00E1359B" w:rsidRDefault="008B0FA8" w:rsidP="00D86474">
      <w:pPr>
        <w:spacing w:after="120" w:line="276" w:lineRule="auto"/>
        <w:jc w:val="both"/>
        <w:rPr>
          <w:rFonts w:cstheme="minorHAnsi"/>
          <w:lang w:val="ka-GE"/>
        </w:rPr>
      </w:pPr>
      <w:r w:rsidRPr="00E1359B">
        <w:rPr>
          <w:rFonts w:cstheme="minorHAnsi"/>
          <w:lang w:val="ka-GE"/>
        </w:rPr>
        <w:t>12 ადმინისტრაციული ერთეულის ამბულატორია წარმოადგენდა მუნიციპალიტეტის საკუთრებას, რომელიც 2023 წელს დასაწყისისთვის გადავეცით სამედიცინო ჰოლდინგს, მასზე ახალი ამბულატორიების აშენება მოწყობის მიზნით, ამ ეტაპისთვის მიმდინარეობს დოკუმენტაციის მოგვარების პროცესები.</w:t>
      </w:r>
    </w:p>
    <w:p w14:paraId="31337D69" w14:textId="02C28321" w:rsidR="008B0FA8" w:rsidRPr="00E1359B" w:rsidRDefault="008B0FA8" w:rsidP="00D86474">
      <w:pPr>
        <w:spacing w:after="0" w:line="276" w:lineRule="auto"/>
        <w:jc w:val="both"/>
        <w:rPr>
          <w:rFonts w:cstheme="minorHAnsi"/>
          <w:lang w:val="ka-GE"/>
        </w:rPr>
      </w:pPr>
      <w:r w:rsidRPr="00E1359B">
        <w:rPr>
          <w:rFonts w:cstheme="minorHAnsi"/>
          <w:lang w:val="ka-GE"/>
        </w:rPr>
        <w:t>წარმოგიდგენთ 2020-2022 წლების ადიგენის მუნიციპალიტეტის შემოსულობებს</w:t>
      </w:r>
      <w:r w:rsidR="00CA588B">
        <w:rPr>
          <w:rFonts w:cstheme="minorHAnsi"/>
          <w:lang w:val="ka-GE"/>
        </w:rPr>
        <w:t xml:space="preserve"> </w:t>
      </w:r>
      <w:r w:rsidR="00CA588B">
        <w:rPr>
          <w:rFonts w:cstheme="minorHAnsi"/>
          <w:lang w:val="ka-GE"/>
        </w:rPr>
        <w:fldChar w:fldCharType="begin"/>
      </w:r>
      <w:r w:rsidR="00CA588B">
        <w:rPr>
          <w:rFonts w:cstheme="minorHAnsi"/>
          <w:lang w:val="ka-GE"/>
        </w:rPr>
        <w:instrText xml:space="preserve"> REF _Ref147422219 \h </w:instrText>
      </w:r>
      <w:r w:rsidR="00CA588B">
        <w:rPr>
          <w:rFonts w:cstheme="minorHAnsi"/>
          <w:lang w:val="ka-GE"/>
        </w:rPr>
      </w:r>
      <w:r w:rsidR="00CA588B">
        <w:rPr>
          <w:rFonts w:cstheme="minorHAnsi"/>
          <w:lang w:val="ka-GE"/>
        </w:rPr>
        <w:fldChar w:fldCharType="separate"/>
      </w:r>
      <w:r w:rsidR="00CA588B" w:rsidRPr="00D86474">
        <w:rPr>
          <w:rFonts w:cstheme="minorHAnsi"/>
          <w:sz w:val="20"/>
          <w:szCs w:val="20"/>
        </w:rPr>
        <w:t xml:space="preserve">ცხრილი </w:t>
      </w:r>
      <w:r w:rsidR="00CA588B" w:rsidRPr="00D86474">
        <w:rPr>
          <w:rFonts w:cstheme="minorHAnsi"/>
          <w:noProof/>
          <w:sz w:val="20"/>
          <w:szCs w:val="20"/>
        </w:rPr>
        <w:t>9</w:t>
      </w:r>
      <w:r w:rsidR="00CA588B">
        <w:rPr>
          <w:rFonts w:cstheme="minorHAnsi"/>
          <w:lang w:val="ka-GE"/>
        </w:rPr>
        <w:fldChar w:fldCharType="end"/>
      </w:r>
      <w:r w:rsidR="00CA588B">
        <w:rPr>
          <w:rFonts w:cstheme="minorHAnsi"/>
          <w:lang w:val="ka-GE"/>
        </w:rPr>
        <w:t xml:space="preserve"> </w:t>
      </w:r>
      <w:r w:rsidRPr="00E1359B">
        <w:rPr>
          <w:rFonts w:cstheme="minorHAnsi"/>
          <w:lang w:val="ka-GE"/>
        </w:rPr>
        <w:t>სხით;</w:t>
      </w:r>
    </w:p>
    <w:p w14:paraId="3F8E1E5F" w14:textId="1EF1C91D" w:rsidR="007A3841" w:rsidRPr="00D86474" w:rsidRDefault="007A3841" w:rsidP="00D86474">
      <w:pPr>
        <w:pStyle w:val="Caption"/>
        <w:keepNext/>
        <w:rPr>
          <w:rFonts w:cstheme="minorHAnsi"/>
          <w:sz w:val="20"/>
          <w:szCs w:val="20"/>
          <w:lang w:val="ka-GE"/>
        </w:rPr>
      </w:pPr>
      <w:bookmarkStart w:id="27" w:name="_Ref147422219"/>
      <w:r w:rsidRPr="00D86474">
        <w:rPr>
          <w:rFonts w:asciiTheme="minorHAnsi" w:hAnsiTheme="minorHAnsi" w:cstheme="minorHAnsi"/>
          <w:sz w:val="20"/>
          <w:szCs w:val="20"/>
        </w:rPr>
        <w:t xml:space="preserve">ცხრილი </w:t>
      </w:r>
      <w:r w:rsidRPr="00D86474">
        <w:rPr>
          <w:rFonts w:asciiTheme="minorHAnsi" w:hAnsiTheme="minorHAnsi" w:cstheme="minorHAnsi"/>
          <w:sz w:val="20"/>
          <w:szCs w:val="20"/>
        </w:rPr>
        <w:fldChar w:fldCharType="begin"/>
      </w:r>
      <w:r w:rsidRPr="00D86474">
        <w:rPr>
          <w:rFonts w:asciiTheme="minorHAnsi" w:hAnsiTheme="minorHAnsi" w:cstheme="minorHAnsi"/>
          <w:sz w:val="20"/>
          <w:szCs w:val="20"/>
        </w:rPr>
        <w:instrText xml:space="preserve"> SEQ ცხრილი \* ARABIC </w:instrText>
      </w:r>
      <w:r w:rsidRPr="00D86474">
        <w:rPr>
          <w:rFonts w:asciiTheme="minorHAnsi" w:hAnsiTheme="minorHAnsi" w:cstheme="minorHAnsi"/>
          <w:sz w:val="20"/>
          <w:szCs w:val="20"/>
        </w:rPr>
        <w:fldChar w:fldCharType="separate"/>
      </w:r>
      <w:r w:rsidRPr="00D86474">
        <w:rPr>
          <w:rFonts w:asciiTheme="minorHAnsi" w:hAnsiTheme="minorHAnsi" w:cstheme="minorHAnsi"/>
          <w:noProof/>
          <w:sz w:val="20"/>
          <w:szCs w:val="20"/>
        </w:rPr>
        <w:t>9</w:t>
      </w:r>
      <w:r w:rsidRPr="00D86474">
        <w:rPr>
          <w:rFonts w:asciiTheme="minorHAnsi" w:hAnsiTheme="minorHAnsi" w:cstheme="minorHAnsi"/>
          <w:sz w:val="20"/>
          <w:szCs w:val="20"/>
        </w:rPr>
        <w:fldChar w:fldCharType="end"/>
      </w:r>
      <w:bookmarkEnd w:id="27"/>
      <w:r w:rsidRPr="00D86474">
        <w:rPr>
          <w:rFonts w:asciiTheme="minorHAnsi" w:hAnsiTheme="minorHAnsi" w:cstheme="minorHAnsi"/>
          <w:sz w:val="20"/>
          <w:szCs w:val="20"/>
          <w:lang w:val="ka-GE"/>
        </w:rPr>
        <w:t xml:space="preserve">. </w:t>
      </w:r>
      <w:r w:rsidR="00CA588B" w:rsidRPr="00D86474">
        <w:rPr>
          <w:rFonts w:asciiTheme="minorHAnsi" w:hAnsiTheme="minorHAnsi" w:cstheme="minorHAnsi"/>
          <w:sz w:val="20"/>
          <w:szCs w:val="20"/>
          <w:lang w:val="ka-GE"/>
        </w:rPr>
        <w:t>ადიგენის მუნიციპალიტეტის შემოსულობები (2020-2022)</w:t>
      </w:r>
    </w:p>
    <w:tbl>
      <w:tblPr>
        <w:tblStyle w:val="TableGrid"/>
        <w:tblW w:w="0" w:type="auto"/>
        <w:tblInd w:w="0" w:type="dxa"/>
        <w:tblLook w:val="04A0" w:firstRow="1" w:lastRow="0" w:firstColumn="1" w:lastColumn="0" w:noHBand="0" w:noVBand="1"/>
      </w:tblPr>
      <w:tblGrid>
        <w:gridCol w:w="4803"/>
        <w:gridCol w:w="1582"/>
        <w:gridCol w:w="1620"/>
        <w:gridCol w:w="1602"/>
      </w:tblGrid>
      <w:tr w:rsidR="008B0FA8" w14:paraId="787B3769" w14:textId="77777777" w:rsidTr="00D86474">
        <w:tc>
          <w:tcPr>
            <w:tcW w:w="4803" w:type="dxa"/>
            <w:vMerge w:val="restart"/>
            <w:tcBorders>
              <w:top w:val="single" w:sz="4" w:space="0" w:color="auto"/>
              <w:left w:val="single" w:sz="4" w:space="0" w:color="auto"/>
              <w:bottom w:val="single" w:sz="4" w:space="0" w:color="auto"/>
              <w:right w:val="single" w:sz="4" w:space="0" w:color="auto"/>
            </w:tcBorders>
            <w:hideMark/>
          </w:tcPr>
          <w:p w14:paraId="198E650D" w14:textId="77777777" w:rsidR="008B0FA8" w:rsidRDefault="008B0FA8">
            <w:pPr>
              <w:spacing w:line="360" w:lineRule="auto"/>
              <w:rPr>
                <w:lang w:val="ka-GE"/>
              </w:rPr>
            </w:pPr>
            <w:r>
              <w:rPr>
                <w:lang w:val="ka-GE"/>
              </w:rPr>
              <w:t>ადიგენის მუნიციპალიტეტის შემოსულობები 2020-2022 წლების მდგომარეობით (ლარში)</w:t>
            </w:r>
          </w:p>
        </w:tc>
        <w:tc>
          <w:tcPr>
            <w:tcW w:w="1582" w:type="dxa"/>
            <w:tcBorders>
              <w:top w:val="single" w:sz="4" w:space="0" w:color="auto"/>
              <w:left w:val="single" w:sz="4" w:space="0" w:color="auto"/>
              <w:bottom w:val="single" w:sz="4" w:space="0" w:color="auto"/>
              <w:right w:val="single" w:sz="4" w:space="0" w:color="auto"/>
            </w:tcBorders>
            <w:hideMark/>
          </w:tcPr>
          <w:p w14:paraId="06C75D0C" w14:textId="77777777" w:rsidR="008B0FA8" w:rsidRDefault="008B0FA8">
            <w:pPr>
              <w:spacing w:line="360" w:lineRule="auto"/>
              <w:rPr>
                <w:lang w:val="ka-GE"/>
              </w:rPr>
            </w:pPr>
            <w:r>
              <w:rPr>
                <w:lang w:val="ka-GE"/>
              </w:rPr>
              <w:t>2020 წელი</w:t>
            </w:r>
          </w:p>
        </w:tc>
        <w:tc>
          <w:tcPr>
            <w:tcW w:w="1620" w:type="dxa"/>
            <w:tcBorders>
              <w:top w:val="single" w:sz="4" w:space="0" w:color="auto"/>
              <w:left w:val="single" w:sz="4" w:space="0" w:color="auto"/>
              <w:bottom w:val="single" w:sz="4" w:space="0" w:color="auto"/>
              <w:right w:val="single" w:sz="4" w:space="0" w:color="auto"/>
            </w:tcBorders>
            <w:hideMark/>
          </w:tcPr>
          <w:p w14:paraId="2949471D" w14:textId="77777777" w:rsidR="008B0FA8" w:rsidRDefault="008B0FA8">
            <w:pPr>
              <w:spacing w:line="360" w:lineRule="auto"/>
              <w:rPr>
                <w:lang w:val="ka-GE"/>
              </w:rPr>
            </w:pPr>
            <w:r>
              <w:rPr>
                <w:lang w:val="ka-GE"/>
              </w:rPr>
              <w:t>2021 წელი</w:t>
            </w:r>
          </w:p>
        </w:tc>
        <w:tc>
          <w:tcPr>
            <w:tcW w:w="1602" w:type="dxa"/>
            <w:tcBorders>
              <w:top w:val="single" w:sz="4" w:space="0" w:color="auto"/>
              <w:left w:val="single" w:sz="4" w:space="0" w:color="auto"/>
              <w:bottom w:val="single" w:sz="4" w:space="0" w:color="auto"/>
              <w:right w:val="single" w:sz="4" w:space="0" w:color="auto"/>
            </w:tcBorders>
            <w:hideMark/>
          </w:tcPr>
          <w:p w14:paraId="7B39EE63" w14:textId="77777777" w:rsidR="008B0FA8" w:rsidRDefault="008B0FA8">
            <w:pPr>
              <w:spacing w:line="360" w:lineRule="auto"/>
              <w:rPr>
                <w:lang w:val="ka-GE"/>
              </w:rPr>
            </w:pPr>
            <w:r>
              <w:rPr>
                <w:lang w:val="ka-GE"/>
              </w:rPr>
              <w:t>2022 წელი</w:t>
            </w:r>
          </w:p>
        </w:tc>
      </w:tr>
      <w:tr w:rsidR="008B0FA8" w14:paraId="5D92A6AB" w14:textId="77777777" w:rsidTr="00D86474">
        <w:tc>
          <w:tcPr>
            <w:tcW w:w="0" w:type="auto"/>
            <w:vMerge/>
            <w:tcBorders>
              <w:top w:val="single" w:sz="4" w:space="0" w:color="auto"/>
              <w:left w:val="single" w:sz="4" w:space="0" w:color="auto"/>
              <w:bottom w:val="single" w:sz="4" w:space="0" w:color="auto"/>
              <w:right w:val="single" w:sz="4" w:space="0" w:color="auto"/>
            </w:tcBorders>
            <w:vAlign w:val="center"/>
            <w:hideMark/>
          </w:tcPr>
          <w:p w14:paraId="2A09A345" w14:textId="77777777" w:rsidR="008B0FA8" w:rsidRDefault="008B0FA8">
            <w:pPr>
              <w:rPr>
                <w:rFonts w:ascii="Sylfaen" w:hAnsi="Sylfaen"/>
                <w:lang w:val="ka-GE"/>
              </w:rPr>
            </w:pPr>
          </w:p>
        </w:tc>
        <w:tc>
          <w:tcPr>
            <w:tcW w:w="1582" w:type="dxa"/>
            <w:tcBorders>
              <w:top w:val="single" w:sz="4" w:space="0" w:color="auto"/>
              <w:left w:val="single" w:sz="4" w:space="0" w:color="auto"/>
              <w:bottom w:val="single" w:sz="4" w:space="0" w:color="auto"/>
              <w:right w:val="single" w:sz="4" w:space="0" w:color="auto"/>
            </w:tcBorders>
            <w:hideMark/>
          </w:tcPr>
          <w:p w14:paraId="4EC945BD" w14:textId="77777777" w:rsidR="008B0FA8" w:rsidRDefault="008B0FA8">
            <w:pPr>
              <w:spacing w:line="360" w:lineRule="auto"/>
              <w:rPr>
                <w:lang w:val="ka-GE"/>
              </w:rPr>
            </w:pPr>
            <w:r>
              <w:rPr>
                <w:lang w:val="ka-GE"/>
              </w:rPr>
              <w:t>13157900</w:t>
            </w:r>
          </w:p>
        </w:tc>
        <w:tc>
          <w:tcPr>
            <w:tcW w:w="1620" w:type="dxa"/>
            <w:tcBorders>
              <w:top w:val="single" w:sz="4" w:space="0" w:color="auto"/>
              <w:left w:val="single" w:sz="4" w:space="0" w:color="auto"/>
              <w:bottom w:val="single" w:sz="4" w:space="0" w:color="auto"/>
              <w:right w:val="single" w:sz="4" w:space="0" w:color="auto"/>
            </w:tcBorders>
            <w:hideMark/>
          </w:tcPr>
          <w:p w14:paraId="1A853BEE" w14:textId="77777777" w:rsidR="008B0FA8" w:rsidRDefault="008B0FA8">
            <w:pPr>
              <w:spacing w:line="360" w:lineRule="auto"/>
              <w:rPr>
                <w:lang w:val="ka-GE"/>
              </w:rPr>
            </w:pPr>
            <w:r>
              <w:rPr>
                <w:lang w:val="ka-GE"/>
              </w:rPr>
              <w:t>13940065</w:t>
            </w:r>
          </w:p>
        </w:tc>
        <w:tc>
          <w:tcPr>
            <w:tcW w:w="1602" w:type="dxa"/>
            <w:tcBorders>
              <w:top w:val="single" w:sz="4" w:space="0" w:color="auto"/>
              <w:left w:val="single" w:sz="4" w:space="0" w:color="auto"/>
              <w:bottom w:val="single" w:sz="4" w:space="0" w:color="auto"/>
              <w:right w:val="single" w:sz="4" w:space="0" w:color="auto"/>
            </w:tcBorders>
            <w:hideMark/>
          </w:tcPr>
          <w:p w14:paraId="0458CBE4" w14:textId="77777777" w:rsidR="008B0FA8" w:rsidRDefault="008B0FA8">
            <w:pPr>
              <w:spacing w:line="360" w:lineRule="auto"/>
              <w:rPr>
                <w:lang w:val="ka-GE"/>
              </w:rPr>
            </w:pPr>
            <w:r>
              <w:rPr>
                <w:lang w:val="ka-GE"/>
              </w:rPr>
              <w:t>17629455</w:t>
            </w:r>
          </w:p>
        </w:tc>
      </w:tr>
    </w:tbl>
    <w:p w14:paraId="71858A5B" w14:textId="77777777" w:rsidR="005F7334" w:rsidRDefault="005F7334" w:rsidP="005F7334">
      <w:pPr>
        <w:spacing w:after="120" w:line="276" w:lineRule="auto"/>
        <w:jc w:val="both"/>
        <w:rPr>
          <w:lang w:val="ka-GE"/>
        </w:rPr>
      </w:pPr>
    </w:p>
    <w:p w14:paraId="5E10DAD7" w14:textId="3B4C19C6" w:rsidR="008B0FA8" w:rsidRDefault="008B0FA8" w:rsidP="00D86474">
      <w:pPr>
        <w:spacing w:after="120" w:line="276" w:lineRule="auto"/>
        <w:jc w:val="both"/>
        <w:rPr>
          <w:rFonts w:ascii="Sylfaen" w:hAnsi="Sylfaen"/>
          <w:szCs w:val="21"/>
          <w:lang w:val="ka-GE"/>
        </w:rPr>
      </w:pPr>
      <w:r>
        <w:rPr>
          <w:lang w:val="ka-GE"/>
        </w:rPr>
        <w:t>ბიუჯეტის ხარჯები ერთ სულ მოსახლეზე 2020 წლის მონაცემების თანახმად შეადგინა 852,12 ლარს, 2021 წლის მონაცემების თანახმად შეადგინა 821,53 ლარს ხოლო 2022 წელს შეადგინა 1109,65 ლარს.</w:t>
      </w:r>
    </w:p>
    <w:p w14:paraId="47A85973" w14:textId="77777777" w:rsidR="008B0FA8" w:rsidRDefault="008B0FA8" w:rsidP="00D86474">
      <w:pPr>
        <w:spacing w:after="120" w:line="276" w:lineRule="auto"/>
        <w:jc w:val="both"/>
        <w:rPr>
          <w:lang w:val="ka-GE"/>
        </w:rPr>
      </w:pPr>
      <w:r>
        <w:rPr>
          <w:lang w:val="ka-GE"/>
        </w:rPr>
        <w:t>წარმოგიდგენთ ბიუჯეტის ზრდის-კლების ტენდენციას 2022-2022 წლებში, 2020 წელს ხარჯებმა შეადგინა 13548726 ლარი,  2021 წლის ხარჯმა შეადგინა 13062459 ლარი, ხოლო 2022 წლის ხარჯმა შეადგინა 17643529 ლარი, მუნიციპალიტეტს 2021 წლის თანახმად ბიუჯეტის ხარჯვით ნაწილში ქონდა კლება ხოლო 2022 წელს ქონდა ზრდა.</w:t>
      </w:r>
    </w:p>
    <w:p w14:paraId="207C6779" w14:textId="77777777" w:rsidR="008B0FA8" w:rsidRDefault="008B0FA8" w:rsidP="00D86474">
      <w:pPr>
        <w:spacing w:after="120" w:line="276" w:lineRule="auto"/>
        <w:jc w:val="both"/>
        <w:rPr>
          <w:lang w:val="ka-GE"/>
        </w:rPr>
      </w:pPr>
      <w:r>
        <w:rPr>
          <w:lang w:val="ka-GE"/>
        </w:rPr>
        <w:t>მუნიციპალიტეტში ძირითდი გამოწვევაა, მუნიციპალიტეტიში ღირშესანიშნავი ადგილების პოპულარიზაცია და ცნობიერების ამაღლება, საინვესტიციო მდგრადი და მოქნილი გარემოს შექმნა,  კვალიფიციური კადრების ნაკლებობა, ახალგაზრდების გადიდება სხვადახვა ქალაქებში და ქვეყნებში.</w:t>
      </w:r>
    </w:p>
    <w:p w14:paraId="5F9A4680" w14:textId="77777777" w:rsidR="008B0FA8" w:rsidRDefault="008B0FA8" w:rsidP="00D86474">
      <w:pPr>
        <w:spacing w:after="120" w:line="276" w:lineRule="auto"/>
        <w:jc w:val="both"/>
        <w:rPr>
          <w:lang w:val="ka-GE"/>
        </w:rPr>
      </w:pPr>
      <w:r>
        <w:rPr>
          <w:lang w:val="ka-GE"/>
        </w:rPr>
        <w:t>მუნიციპალიტეტში ქსელური აფთიაქის არ არსებობაც შეიძლება ჩითვალოს გამოწვევად.</w:t>
      </w:r>
    </w:p>
    <w:p w14:paraId="3C8F8985" w14:textId="77777777" w:rsidR="008B0FA8" w:rsidRDefault="008B0FA8" w:rsidP="008B0FA8">
      <w:pPr>
        <w:spacing w:after="0" w:line="360" w:lineRule="auto"/>
        <w:rPr>
          <w:lang w:val="ka-GE"/>
        </w:rPr>
      </w:pPr>
    </w:p>
    <w:p w14:paraId="699B982B" w14:textId="77777777" w:rsidR="008B0FA8" w:rsidRDefault="008B0FA8" w:rsidP="000B011D">
      <w:pPr>
        <w:pStyle w:val="Heading1NONUM"/>
      </w:pPr>
      <w:bookmarkStart w:id="28" w:name="_Toc11778575"/>
    </w:p>
    <w:bookmarkEnd w:id="28"/>
    <w:p w14:paraId="11299632" w14:textId="6C6C1EAA" w:rsidR="008B0FA8" w:rsidRPr="000B011D" w:rsidRDefault="000B011D" w:rsidP="000B011D">
      <w:pPr>
        <w:rPr>
          <w:b/>
          <w:bCs/>
        </w:rPr>
      </w:pPr>
      <w:r w:rsidRPr="000B011D">
        <w:rPr>
          <w:b/>
          <w:bCs/>
          <w:lang w:val="ka-GE"/>
        </w:rPr>
        <w:t>2.8</w:t>
      </w:r>
      <w:r>
        <w:rPr>
          <w:b/>
          <w:bCs/>
          <w:lang w:val="ka-GE"/>
        </w:rPr>
        <w:t xml:space="preserve"> </w:t>
      </w:r>
      <w:r w:rsidR="008B0FA8" w:rsidRPr="000B011D">
        <w:rPr>
          <w:b/>
          <w:bCs/>
        </w:rPr>
        <w:t>SWOT ანალიზი</w:t>
      </w:r>
    </w:p>
    <w:p w14:paraId="0373B736" w14:textId="77777777" w:rsidR="008B0FA8" w:rsidRDefault="008B0FA8" w:rsidP="008B0FA8">
      <w:pPr>
        <w:spacing w:after="240"/>
        <w:contextualSpacing/>
        <w:jc w:val="center"/>
        <w:rPr>
          <w:rFonts w:eastAsia="Arial" w:cs="Arial"/>
          <w:bCs/>
          <w:i/>
          <w:iCs/>
          <w:color w:val="4472C4" w:themeColor="accent1"/>
          <w:lang w:val="ka-GE"/>
        </w:rPr>
      </w:pPr>
    </w:p>
    <w:tbl>
      <w:tblPr>
        <w:tblW w:w="98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3"/>
        <w:gridCol w:w="4677"/>
      </w:tblGrid>
      <w:tr w:rsidR="008B0FA8" w14:paraId="09EF6E49" w14:textId="77777777" w:rsidTr="008B0FA8">
        <w:trPr>
          <w:trHeight w:val="121"/>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84B31" w14:textId="77777777" w:rsidR="008B0FA8" w:rsidRPr="00D86474" w:rsidRDefault="008B0FA8">
            <w:pPr>
              <w:widowControl w:val="0"/>
              <w:jc w:val="center"/>
              <w:rPr>
                <w:rFonts w:eastAsia="Arial" w:cs="Arial"/>
                <w:b/>
                <w:sz w:val="20"/>
                <w:szCs w:val="20"/>
              </w:rPr>
            </w:pPr>
            <w:r w:rsidRPr="00D86474">
              <w:rPr>
                <w:rFonts w:eastAsia="Arial Unicode MS" w:cs="Arial Unicode MS"/>
                <w:b/>
                <w:sz w:val="20"/>
                <w:szCs w:val="20"/>
              </w:rPr>
              <w:t>ძლიერი მხარეები</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94F99" w14:textId="77777777" w:rsidR="008B0FA8" w:rsidRPr="00D86474" w:rsidRDefault="008B0FA8">
            <w:pPr>
              <w:widowControl w:val="0"/>
              <w:jc w:val="center"/>
              <w:rPr>
                <w:rFonts w:eastAsia="Arial" w:cs="Arial"/>
                <w:b/>
                <w:sz w:val="20"/>
                <w:szCs w:val="20"/>
              </w:rPr>
            </w:pPr>
            <w:r w:rsidRPr="00D86474">
              <w:rPr>
                <w:rFonts w:eastAsia="Arial Unicode MS" w:cs="Arial Unicode MS"/>
                <w:b/>
                <w:sz w:val="20"/>
                <w:szCs w:val="20"/>
              </w:rPr>
              <w:t>სუსტი მხარეები</w:t>
            </w:r>
          </w:p>
        </w:tc>
      </w:tr>
      <w:tr w:rsidR="008B0FA8" w14:paraId="7E52B7E9" w14:textId="77777777" w:rsidTr="00D86474">
        <w:trPr>
          <w:trHeight w:val="1683"/>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A7DB" w14:textId="77777777" w:rsidR="008B0FA8" w:rsidRPr="00D86474" w:rsidRDefault="008B0FA8">
            <w:pPr>
              <w:rPr>
                <w:rFonts w:eastAsia="Calibri"/>
                <w:sz w:val="20"/>
                <w:szCs w:val="20"/>
                <w:lang w:val="ka-GE"/>
              </w:rPr>
            </w:pPr>
            <w:r w:rsidRPr="00D86474">
              <w:rPr>
                <w:rFonts w:eastAsia="Calibri"/>
                <w:sz w:val="20"/>
                <w:szCs w:val="20"/>
              </w:rPr>
              <w:lastRenderedPageBreak/>
              <w:t>1.</w:t>
            </w:r>
            <w:r w:rsidRPr="00D86474">
              <w:rPr>
                <w:rFonts w:eastAsia="Calibri"/>
                <w:sz w:val="20"/>
                <w:szCs w:val="20"/>
                <w:lang w:val="ka-GE"/>
              </w:rPr>
              <w:t xml:space="preserve"> </w:t>
            </w:r>
            <w:r w:rsidRPr="00D86474">
              <w:rPr>
                <w:rFonts w:eastAsia="Calibri" w:cs="Sylfaen"/>
                <w:sz w:val="20"/>
                <w:szCs w:val="20"/>
              </w:rPr>
              <w:t>ხელსაყრელი</w:t>
            </w:r>
            <w:r w:rsidRPr="00D86474">
              <w:rPr>
                <w:rFonts w:eastAsia="Calibri"/>
                <w:sz w:val="20"/>
                <w:szCs w:val="20"/>
              </w:rPr>
              <w:t xml:space="preserve"> </w:t>
            </w:r>
            <w:r w:rsidRPr="00D86474">
              <w:rPr>
                <w:rFonts w:eastAsia="Calibri" w:cs="Sylfaen"/>
                <w:sz w:val="20"/>
                <w:szCs w:val="20"/>
              </w:rPr>
              <w:t>მდებარეობა</w:t>
            </w:r>
            <w:r w:rsidRPr="00D86474">
              <w:rPr>
                <w:rFonts w:eastAsia="Calibri"/>
                <w:sz w:val="20"/>
                <w:szCs w:val="20"/>
              </w:rPr>
              <w:t xml:space="preserve"> </w:t>
            </w:r>
            <w:r w:rsidRPr="00D86474">
              <w:rPr>
                <w:rFonts w:eastAsia="Calibri"/>
                <w:sz w:val="20"/>
                <w:szCs w:val="20"/>
                <w:lang w:val="ka-GE"/>
              </w:rPr>
              <w:t>და კლიმატური პირობები სოფლის მეურნეობისთვის;</w:t>
            </w:r>
          </w:p>
          <w:p w14:paraId="1A426563" w14:textId="77777777" w:rsidR="008B0FA8" w:rsidRPr="00D86474" w:rsidRDefault="008B0FA8">
            <w:pPr>
              <w:rPr>
                <w:rFonts w:eastAsia="Calibri"/>
                <w:sz w:val="20"/>
                <w:szCs w:val="20"/>
                <w:lang w:val="ka-GE"/>
              </w:rPr>
            </w:pPr>
            <w:r w:rsidRPr="00D86474">
              <w:rPr>
                <w:rFonts w:eastAsia="Calibri" w:cs="Sylfaen"/>
                <w:sz w:val="20"/>
                <w:szCs w:val="20"/>
                <w:lang w:val="ka-GE"/>
              </w:rPr>
              <w:t>2.</w:t>
            </w:r>
            <w:r w:rsidRPr="00D86474">
              <w:rPr>
                <w:rFonts w:eastAsia="Calibri" w:cs="Sylfaen"/>
                <w:sz w:val="20"/>
                <w:szCs w:val="20"/>
              </w:rPr>
              <w:t>სოფლის</w:t>
            </w:r>
            <w:r w:rsidRPr="00D86474">
              <w:rPr>
                <w:rFonts w:eastAsia="Calibri"/>
                <w:sz w:val="20"/>
                <w:szCs w:val="20"/>
              </w:rPr>
              <w:t xml:space="preserve"> </w:t>
            </w:r>
            <w:r w:rsidRPr="00D86474">
              <w:rPr>
                <w:rFonts w:eastAsia="Calibri" w:cs="Sylfaen"/>
                <w:sz w:val="20"/>
                <w:szCs w:val="20"/>
              </w:rPr>
              <w:t>მეურნეობის</w:t>
            </w:r>
            <w:r w:rsidRPr="00D86474">
              <w:rPr>
                <w:rFonts w:eastAsia="Calibri"/>
                <w:sz w:val="20"/>
                <w:szCs w:val="20"/>
                <w:lang w:val="ka-GE"/>
              </w:rPr>
              <w:t xml:space="preserve"> </w:t>
            </w:r>
            <w:r w:rsidRPr="00D86474">
              <w:rPr>
                <w:rFonts w:eastAsia="Calibri" w:cs="Sylfaen"/>
                <w:sz w:val="20"/>
                <w:szCs w:val="20"/>
              </w:rPr>
              <w:t>დარგები</w:t>
            </w:r>
            <w:r w:rsidRPr="00D86474">
              <w:rPr>
                <w:rFonts w:eastAsia="Calibri" w:cs="Sylfaen"/>
                <w:sz w:val="20"/>
                <w:szCs w:val="20"/>
                <w:lang w:val="ka-GE"/>
              </w:rPr>
              <w:t>ს მრავალფეროვნება;</w:t>
            </w:r>
            <w:r w:rsidRPr="00D86474">
              <w:rPr>
                <w:rFonts w:eastAsia="Calibri"/>
                <w:sz w:val="20"/>
                <w:szCs w:val="20"/>
                <w:lang w:val="ka-GE"/>
              </w:rPr>
              <w:t xml:space="preserve"> </w:t>
            </w:r>
          </w:p>
          <w:p w14:paraId="00383EDE" w14:textId="77777777" w:rsidR="008B0FA8" w:rsidRPr="00D86474" w:rsidRDefault="008B0FA8">
            <w:pPr>
              <w:rPr>
                <w:rFonts w:eastAsia="Calibri"/>
                <w:sz w:val="20"/>
                <w:szCs w:val="20"/>
              </w:rPr>
            </w:pPr>
            <w:r w:rsidRPr="00D86474">
              <w:rPr>
                <w:rFonts w:eastAsia="Calibri"/>
                <w:sz w:val="20"/>
                <w:szCs w:val="20"/>
                <w:lang w:val="ka-GE"/>
              </w:rPr>
              <w:t>3</w:t>
            </w:r>
            <w:r w:rsidRPr="00D86474">
              <w:rPr>
                <w:rFonts w:eastAsia="Calibri"/>
                <w:sz w:val="20"/>
                <w:szCs w:val="20"/>
              </w:rPr>
              <w:t xml:space="preserve">. </w:t>
            </w:r>
            <w:r w:rsidRPr="00D86474">
              <w:rPr>
                <w:rFonts w:eastAsia="Calibri" w:cs="Sylfaen"/>
                <w:sz w:val="20"/>
                <w:szCs w:val="20"/>
              </w:rPr>
              <w:t>ბუნებრივი</w:t>
            </w:r>
            <w:r w:rsidRPr="00D86474">
              <w:rPr>
                <w:rFonts w:eastAsia="Calibri"/>
                <w:sz w:val="20"/>
                <w:szCs w:val="20"/>
              </w:rPr>
              <w:t xml:space="preserve"> </w:t>
            </w:r>
            <w:r w:rsidRPr="00D86474">
              <w:rPr>
                <w:rFonts w:eastAsia="Calibri" w:cs="Sylfaen"/>
                <w:sz w:val="20"/>
                <w:szCs w:val="20"/>
                <w:lang w:val="ka-GE"/>
              </w:rPr>
              <w:t>რესურსების სიუხვე (ტბები, წყლები, ტყე)</w:t>
            </w:r>
          </w:p>
          <w:p w14:paraId="08D06B19" w14:textId="77777777" w:rsidR="008B0FA8" w:rsidRPr="00D86474" w:rsidRDefault="008B0FA8">
            <w:pPr>
              <w:rPr>
                <w:rFonts w:eastAsia="Calibri" w:cs="Sylfaen"/>
                <w:sz w:val="20"/>
                <w:szCs w:val="20"/>
                <w:lang w:val="ka-GE"/>
              </w:rPr>
            </w:pPr>
            <w:r w:rsidRPr="00D86474">
              <w:rPr>
                <w:rFonts w:eastAsia="Calibri"/>
                <w:sz w:val="20"/>
                <w:szCs w:val="20"/>
                <w:lang w:val="ka-GE"/>
              </w:rPr>
              <w:t>4</w:t>
            </w:r>
            <w:r w:rsidRPr="00D86474">
              <w:rPr>
                <w:rFonts w:eastAsia="Calibri"/>
                <w:sz w:val="20"/>
                <w:szCs w:val="20"/>
              </w:rPr>
              <w:t>.</w:t>
            </w:r>
            <w:r w:rsidRPr="00D86474">
              <w:rPr>
                <w:rFonts w:eastAsia="Calibri"/>
                <w:sz w:val="20"/>
                <w:szCs w:val="20"/>
                <w:lang w:val="ka-GE"/>
              </w:rPr>
              <w:t xml:space="preserve"> </w:t>
            </w:r>
            <w:r w:rsidRPr="00D86474">
              <w:rPr>
                <w:rFonts w:eastAsia="Calibri" w:cs="Sylfaen"/>
                <w:sz w:val="20"/>
                <w:szCs w:val="20"/>
              </w:rPr>
              <w:t>ტურისტული</w:t>
            </w:r>
            <w:r w:rsidRPr="00D86474">
              <w:rPr>
                <w:rFonts w:eastAsia="Calibri"/>
                <w:sz w:val="20"/>
                <w:szCs w:val="20"/>
              </w:rPr>
              <w:t xml:space="preserve"> </w:t>
            </w:r>
            <w:r w:rsidRPr="00D86474">
              <w:rPr>
                <w:rFonts w:eastAsia="Calibri" w:cs="Sylfaen"/>
                <w:sz w:val="20"/>
                <w:szCs w:val="20"/>
                <w:lang w:val="ka-GE"/>
              </w:rPr>
              <w:t>ობიექტები</w:t>
            </w:r>
            <w:r w:rsidRPr="00D86474">
              <w:rPr>
                <w:rFonts w:eastAsia="Calibri" w:cs="Sylfaen"/>
                <w:sz w:val="20"/>
                <w:szCs w:val="20"/>
              </w:rPr>
              <w:t>ს</w:t>
            </w:r>
            <w:r w:rsidRPr="00D86474">
              <w:rPr>
                <w:rFonts w:eastAsia="Calibri"/>
                <w:sz w:val="20"/>
                <w:szCs w:val="20"/>
              </w:rPr>
              <w:t xml:space="preserve"> </w:t>
            </w:r>
            <w:r w:rsidRPr="00D86474">
              <w:rPr>
                <w:rFonts w:eastAsia="Calibri" w:cs="Sylfaen"/>
                <w:sz w:val="20"/>
                <w:szCs w:val="20"/>
              </w:rPr>
              <w:t>მრავალფეროვნება</w:t>
            </w:r>
            <w:r w:rsidRPr="00D86474">
              <w:rPr>
                <w:rFonts w:eastAsia="Calibri" w:cs="Sylfaen"/>
                <w:sz w:val="20"/>
                <w:szCs w:val="20"/>
                <w:lang w:val="ka-GE"/>
              </w:rPr>
              <w:t xml:space="preserve"> და სიმრავლე;</w:t>
            </w:r>
          </w:p>
          <w:p w14:paraId="3EA94426" w14:textId="77777777" w:rsidR="008B0FA8" w:rsidRPr="00D86474" w:rsidRDefault="008B0FA8">
            <w:pPr>
              <w:widowControl w:val="0"/>
              <w:autoSpaceDE w:val="0"/>
              <w:autoSpaceDN w:val="0"/>
              <w:rPr>
                <w:rFonts w:eastAsia="DejaVu Sans" w:cs="DejaVu Sans"/>
                <w:sz w:val="20"/>
                <w:szCs w:val="20"/>
                <w:lang w:val="ka-GE" w:bidi="en-US"/>
              </w:rPr>
            </w:pPr>
            <w:r w:rsidRPr="00D86474">
              <w:rPr>
                <w:rFonts w:eastAsia="DejaVu Sans" w:cs="DejaVu Sans"/>
                <w:sz w:val="20"/>
                <w:szCs w:val="20"/>
                <w:lang w:val="ka-GE" w:bidi="en-US"/>
              </w:rPr>
              <w:t xml:space="preserve">5. ცნობილი კლიმატურ-ბალნეოლოგიური  კურორტი აბასთუმნი; </w:t>
            </w:r>
          </w:p>
          <w:p w14:paraId="7EA83225" w14:textId="77777777" w:rsidR="008B0FA8" w:rsidRPr="00D86474" w:rsidRDefault="008B0FA8">
            <w:pPr>
              <w:widowControl w:val="0"/>
              <w:autoSpaceDE w:val="0"/>
              <w:autoSpaceDN w:val="0"/>
              <w:rPr>
                <w:rFonts w:eastAsia="DejaVu Sans" w:cs="DejaVu Sans"/>
                <w:sz w:val="20"/>
                <w:szCs w:val="20"/>
                <w:lang w:val="ka-GE" w:bidi="en-US"/>
              </w:rPr>
            </w:pPr>
            <w:r w:rsidRPr="00D86474">
              <w:rPr>
                <w:rFonts w:eastAsia="DejaVu Sans" w:cs="DejaVu Sans"/>
                <w:sz w:val="20"/>
                <w:szCs w:val="20"/>
                <w:lang w:val="ka-GE" w:bidi="en-US"/>
              </w:rPr>
              <w:t xml:space="preserve">6. კურორტ აბასთუმანში გამართული გამაჯანსაღებელი, დასასვენებელი, გასართობი ინფრასტრუქტურა; </w:t>
            </w:r>
          </w:p>
          <w:p w14:paraId="1598A9E2" w14:textId="77777777" w:rsidR="008B0FA8" w:rsidRPr="00D86474" w:rsidRDefault="008B0FA8">
            <w:pPr>
              <w:widowControl w:val="0"/>
              <w:autoSpaceDE w:val="0"/>
              <w:autoSpaceDN w:val="0"/>
              <w:rPr>
                <w:rFonts w:eastAsia="Calibri"/>
                <w:sz w:val="20"/>
                <w:szCs w:val="20"/>
                <w:lang w:val="ka-GE"/>
              </w:rPr>
            </w:pPr>
            <w:r w:rsidRPr="00D86474">
              <w:rPr>
                <w:rFonts w:eastAsia="DejaVu Sans" w:cs="DejaVu Sans"/>
                <w:sz w:val="20"/>
                <w:szCs w:val="20"/>
                <w:lang w:val="ka-GE" w:bidi="en-US"/>
              </w:rPr>
              <w:t xml:space="preserve">7. სამკურნაო </w:t>
            </w:r>
            <w:r w:rsidRPr="00D86474">
              <w:rPr>
                <w:rFonts w:eastAsia="Calibri"/>
                <w:sz w:val="20"/>
                <w:szCs w:val="20"/>
                <w:lang w:val="ka-GE"/>
              </w:rPr>
              <w:t>თერმული წყლები.</w:t>
            </w:r>
          </w:p>
          <w:p w14:paraId="1CBA0112" w14:textId="77777777" w:rsidR="008B0FA8" w:rsidRPr="00D86474" w:rsidRDefault="008B0FA8">
            <w:pPr>
              <w:widowControl w:val="0"/>
              <w:autoSpaceDE w:val="0"/>
              <w:autoSpaceDN w:val="0"/>
              <w:rPr>
                <w:rFonts w:eastAsia="DejaVu Sans" w:cs="DejaVu Sans"/>
                <w:sz w:val="20"/>
                <w:szCs w:val="20"/>
                <w:lang w:val="ka-GE" w:bidi="en-US"/>
              </w:rPr>
            </w:pPr>
            <w:r w:rsidRPr="00D86474">
              <w:rPr>
                <w:rFonts w:eastAsia="Calibri"/>
                <w:sz w:val="20"/>
                <w:szCs w:val="20"/>
                <w:lang w:val="ka-GE"/>
              </w:rPr>
              <w:t>8. ასტროფიზიკური ობსევატორია;</w:t>
            </w:r>
          </w:p>
          <w:p w14:paraId="26C7CB55" w14:textId="77777777" w:rsidR="008B0FA8" w:rsidRPr="00D86474" w:rsidRDefault="008B0FA8">
            <w:pPr>
              <w:rPr>
                <w:rFonts w:eastAsia="Calibri"/>
                <w:sz w:val="20"/>
                <w:szCs w:val="20"/>
                <w:lang w:val="ka-GE"/>
              </w:rPr>
            </w:pPr>
            <w:r w:rsidRPr="00D86474">
              <w:rPr>
                <w:rFonts w:eastAsia="Calibri"/>
                <w:sz w:val="20"/>
                <w:szCs w:val="20"/>
                <w:lang w:val="ka-GE"/>
              </w:rPr>
              <w:t>9</w:t>
            </w:r>
            <w:r w:rsidRPr="00D86474">
              <w:rPr>
                <w:rFonts w:eastAsia="Calibri"/>
                <w:sz w:val="20"/>
                <w:szCs w:val="20"/>
              </w:rPr>
              <w:t>.</w:t>
            </w:r>
            <w:r w:rsidRPr="00D86474">
              <w:rPr>
                <w:rFonts w:eastAsia="Calibri"/>
                <w:sz w:val="20"/>
                <w:szCs w:val="20"/>
                <w:lang w:val="ka-GE"/>
              </w:rPr>
              <w:t xml:space="preserve"> </w:t>
            </w:r>
            <w:r w:rsidRPr="00D86474">
              <w:rPr>
                <w:rFonts w:eastAsia="Calibri" w:cs="Sylfaen"/>
                <w:sz w:val="20"/>
                <w:szCs w:val="20"/>
                <w:lang w:val="ka-GE"/>
              </w:rPr>
              <w:t>ბუნებრივი ეთნოლოგიური ძეგლების მრავალფეროვნება;</w:t>
            </w:r>
          </w:p>
          <w:p w14:paraId="59D053C5" w14:textId="77777777" w:rsidR="008B0FA8" w:rsidRPr="00D86474" w:rsidRDefault="008B0FA8">
            <w:pPr>
              <w:rPr>
                <w:rFonts w:eastAsia="Calibri"/>
                <w:sz w:val="20"/>
                <w:szCs w:val="20"/>
                <w:lang w:val="ka-GE"/>
              </w:rPr>
            </w:pPr>
            <w:r w:rsidRPr="00D86474">
              <w:rPr>
                <w:rFonts w:eastAsia="Calibri"/>
                <w:sz w:val="20"/>
                <w:szCs w:val="20"/>
                <w:lang w:val="ka-GE"/>
              </w:rPr>
              <w:t>10. თავისუფალი სასოფლო-სამერნეო მიწები;</w:t>
            </w:r>
          </w:p>
          <w:p w14:paraId="282A88E1" w14:textId="77777777" w:rsidR="008B0FA8" w:rsidRPr="00D86474" w:rsidRDefault="008B0FA8">
            <w:pPr>
              <w:rPr>
                <w:rFonts w:eastAsia="Calibri"/>
                <w:sz w:val="20"/>
                <w:szCs w:val="20"/>
                <w:lang w:val="ka-GE"/>
              </w:rPr>
            </w:pPr>
            <w:r w:rsidRPr="00D86474">
              <w:rPr>
                <w:rFonts w:eastAsia="Calibri"/>
                <w:sz w:val="20"/>
                <w:szCs w:val="20"/>
                <w:lang w:val="ka-GE"/>
              </w:rPr>
              <w:t>11. ტყის კენკროვანი მცენარეების მრავალფეროვნება და სიმრავლე;</w:t>
            </w:r>
          </w:p>
          <w:p w14:paraId="02D1F130" w14:textId="77777777" w:rsidR="008B0FA8" w:rsidRPr="00D86474" w:rsidRDefault="008B0FA8">
            <w:pPr>
              <w:rPr>
                <w:rFonts w:eastAsia="Calibri"/>
                <w:sz w:val="20"/>
                <w:szCs w:val="20"/>
                <w:lang w:val="ka-GE"/>
              </w:rPr>
            </w:pPr>
            <w:r w:rsidRPr="00D86474">
              <w:rPr>
                <w:rFonts w:eastAsia="Calibri"/>
                <w:sz w:val="20"/>
                <w:szCs w:val="20"/>
                <w:lang w:val="ka-GE"/>
              </w:rPr>
              <w:t>12. „კახარეთ ჰესი“</w:t>
            </w:r>
          </w:p>
          <w:p w14:paraId="4B1E82EC" w14:textId="77777777" w:rsidR="008B0FA8" w:rsidRPr="00D86474" w:rsidRDefault="008B0FA8">
            <w:pPr>
              <w:rPr>
                <w:rFonts w:eastAsia="Calibri"/>
                <w:sz w:val="20"/>
                <w:szCs w:val="20"/>
                <w:lang w:val="ka-GE"/>
              </w:rPr>
            </w:pPr>
            <w:r w:rsidRPr="00D86474">
              <w:rPr>
                <w:rFonts w:eastAsia="Calibri"/>
                <w:sz w:val="20"/>
                <w:szCs w:val="20"/>
                <w:lang w:val="ka-GE"/>
              </w:rPr>
              <w:t>13. მინერალური წყალი „ფლატე“</w:t>
            </w:r>
          </w:p>
          <w:p w14:paraId="6C917253" w14:textId="77777777" w:rsidR="008B0FA8" w:rsidRPr="00D86474" w:rsidRDefault="008B0FA8">
            <w:pPr>
              <w:rPr>
                <w:rFonts w:eastAsia="Calibri"/>
                <w:sz w:val="20"/>
                <w:szCs w:val="20"/>
                <w:lang w:val="ka-GE"/>
              </w:rPr>
            </w:pPr>
            <w:r w:rsidRPr="00D86474">
              <w:rPr>
                <w:rFonts w:eastAsia="Calibri"/>
                <w:sz w:val="20"/>
                <w:szCs w:val="20"/>
                <w:lang w:val="ka-GE"/>
              </w:rPr>
              <w:t>14. ფერადი და იშვიათი ლითონები;</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BBBC9" w14:textId="77777777" w:rsidR="008B0FA8" w:rsidRPr="00D86474" w:rsidRDefault="008B0FA8">
            <w:pPr>
              <w:rPr>
                <w:rFonts w:eastAsia="Calibri"/>
                <w:sz w:val="20"/>
                <w:szCs w:val="20"/>
                <w:lang w:val="ka-GE"/>
              </w:rPr>
            </w:pPr>
            <w:r w:rsidRPr="00D86474">
              <w:rPr>
                <w:rFonts w:eastAsia="Calibri"/>
                <w:sz w:val="20"/>
                <w:szCs w:val="20"/>
                <w:lang w:val="ka-GE"/>
              </w:rPr>
              <w:t>1, მუნიციპალიტეტის არასაკმარისი ცნობადობა.</w:t>
            </w:r>
          </w:p>
          <w:p w14:paraId="62BFDB92" w14:textId="77777777" w:rsidR="008B0FA8" w:rsidRPr="00D86474" w:rsidRDefault="008B0FA8">
            <w:pPr>
              <w:rPr>
                <w:rFonts w:eastAsia="Calibri"/>
                <w:sz w:val="20"/>
                <w:szCs w:val="20"/>
              </w:rPr>
            </w:pPr>
            <w:r w:rsidRPr="00D86474">
              <w:rPr>
                <w:rFonts w:eastAsia="Calibri" w:cs="Sylfaen"/>
                <w:sz w:val="20"/>
                <w:szCs w:val="20"/>
                <w:lang w:val="ka-GE"/>
              </w:rPr>
              <w:t>2. არასაკმარისი მუნიციპალური სერვისები.</w:t>
            </w:r>
          </w:p>
          <w:p w14:paraId="755749CD" w14:textId="77777777" w:rsidR="008B0FA8" w:rsidRPr="00D86474" w:rsidRDefault="008B0FA8">
            <w:pPr>
              <w:rPr>
                <w:rFonts w:eastAsia="Calibri"/>
                <w:sz w:val="20"/>
                <w:szCs w:val="20"/>
                <w:lang w:val="ka-GE"/>
              </w:rPr>
            </w:pPr>
            <w:r w:rsidRPr="00D86474">
              <w:rPr>
                <w:rFonts w:eastAsia="Calibri"/>
                <w:sz w:val="20"/>
                <w:szCs w:val="20"/>
              </w:rPr>
              <w:t>3.</w:t>
            </w:r>
            <w:r w:rsidRPr="00D86474">
              <w:rPr>
                <w:rFonts w:eastAsia="Calibri"/>
                <w:sz w:val="20"/>
                <w:szCs w:val="20"/>
                <w:lang w:val="ka-GE"/>
              </w:rPr>
              <w:t xml:space="preserve"> გასაუმჯობესებელი ტურისტული ინფრასტრუქტურა;</w:t>
            </w:r>
          </w:p>
          <w:p w14:paraId="30B72E8A" w14:textId="77777777" w:rsidR="008B0FA8" w:rsidRPr="00D86474" w:rsidRDefault="008B0FA8">
            <w:pPr>
              <w:rPr>
                <w:rFonts w:eastAsia="Calibri"/>
                <w:sz w:val="20"/>
                <w:szCs w:val="20"/>
                <w:lang w:val="ka-GE"/>
              </w:rPr>
            </w:pPr>
            <w:r w:rsidRPr="00D86474">
              <w:rPr>
                <w:rFonts w:eastAsia="Calibri"/>
                <w:sz w:val="20"/>
                <w:szCs w:val="20"/>
                <w:lang w:val="ka-GE"/>
              </w:rPr>
              <w:t>4. ბიზნეს სერვისებისა და ინფრასტრუქტურის ნაკლებობა</w:t>
            </w:r>
          </w:p>
          <w:p w14:paraId="7E8141B7" w14:textId="77777777" w:rsidR="008B0FA8" w:rsidRPr="00D86474" w:rsidRDefault="008B0FA8">
            <w:pPr>
              <w:rPr>
                <w:rFonts w:eastAsia="Calibri"/>
                <w:sz w:val="20"/>
                <w:szCs w:val="20"/>
                <w:lang w:val="ka-GE"/>
              </w:rPr>
            </w:pPr>
            <w:r w:rsidRPr="00D86474">
              <w:rPr>
                <w:rFonts w:eastAsia="Calibri"/>
                <w:sz w:val="20"/>
                <w:szCs w:val="20"/>
                <w:lang w:val="ka-GE"/>
              </w:rPr>
              <w:t>5. სამეწარმეო განათლების არასათანადო დონე.</w:t>
            </w:r>
          </w:p>
          <w:p w14:paraId="3FC304AA" w14:textId="77777777" w:rsidR="008B0FA8" w:rsidRPr="00D86474" w:rsidRDefault="008B0FA8">
            <w:pPr>
              <w:rPr>
                <w:rFonts w:eastAsia="Calibri"/>
                <w:sz w:val="20"/>
                <w:szCs w:val="20"/>
              </w:rPr>
            </w:pPr>
            <w:r w:rsidRPr="00D86474">
              <w:rPr>
                <w:rFonts w:eastAsia="Calibri"/>
                <w:sz w:val="20"/>
                <w:szCs w:val="20"/>
              </w:rPr>
              <w:t>6.</w:t>
            </w:r>
            <w:r w:rsidRPr="00D86474">
              <w:rPr>
                <w:rFonts w:eastAsia="Calibri"/>
                <w:sz w:val="20"/>
                <w:szCs w:val="20"/>
                <w:lang w:val="ka-GE"/>
              </w:rPr>
              <w:t xml:space="preserve"> ადგილობრივი შრომისუნარიანი კადრების მიგრაცია; </w:t>
            </w:r>
          </w:p>
          <w:p w14:paraId="3796B8E9" w14:textId="77777777" w:rsidR="008B0FA8" w:rsidRPr="00D86474" w:rsidRDefault="008B0FA8">
            <w:pPr>
              <w:rPr>
                <w:rFonts w:eastAsia="Calibri"/>
                <w:sz w:val="20"/>
                <w:szCs w:val="20"/>
                <w:lang w:val="ka-GE"/>
              </w:rPr>
            </w:pPr>
            <w:r w:rsidRPr="00D86474">
              <w:rPr>
                <w:rFonts w:eastAsia="Calibri"/>
                <w:sz w:val="20"/>
                <w:szCs w:val="20"/>
              </w:rPr>
              <w:t xml:space="preserve">8. </w:t>
            </w:r>
            <w:r w:rsidRPr="00D86474">
              <w:rPr>
                <w:rFonts w:eastAsia="Calibri" w:cs="Sylfaen"/>
                <w:sz w:val="20"/>
                <w:szCs w:val="20"/>
              </w:rPr>
              <w:t>კერძო</w:t>
            </w:r>
            <w:r w:rsidRPr="00D86474">
              <w:rPr>
                <w:rFonts w:eastAsia="Calibri"/>
                <w:sz w:val="20"/>
                <w:szCs w:val="20"/>
              </w:rPr>
              <w:t xml:space="preserve"> </w:t>
            </w:r>
            <w:r w:rsidRPr="00D86474">
              <w:rPr>
                <w:rFonts w:eastAsia="Calibri" w:cs="Sylfaen"/>
                <w:sz w:val="20"/>
                <w:szCs w:val="20"/>
              </w:rPr>
              <w:t>სექტორის ი</w:t>
            </w:r>
            <w:r w:rsidRPr="00D86474">
              <w:rPr>
                <w:rFonts w:eastAsia="Calibri" w:cs="Sylfaen"/>
                <w:sz w:val="20"/>
                <w:szCs w:val="20"/>
                <w:lang w:val="ka-GE"/>
              </w:rPr>
              <w:t>ნ</w:t>
            </w:r>
            <w:r w:rsidRPr="00D86474">
              <w:rPr>
                <w:rFonts w:eastAsia="Calibri" w:cs="Sylfaen"/>
                <w:sz w:val="20"/>
                <w:szCs w:val="20"/>
              </w:rPr>
              <w:t>ერტულობა</w:t>
            </w:r>
            <w:r w:rsidRPr="00D86474">
              <w:rPr>
                <w:rFonts w:eastAsia="Calibri" w:cs="Sylfaen"/>
                <w:sz w:val="20"/>
                <w:szCs w:val="20"/>
                <w:lang w:val="ka-GE"/>
              </w:rPr>
              <w:t>.</w:t>
            </w:r>
          </w:p>
          <w:p w14:paraId="2C40A39A" w14:textId="77777777" w:rsidR="008B0FA8" w:rsidRPr="00D86474" w:rsidRDefault="008B0FA8">
            <w:pPr>
              <w:rPr>
                <w:rFonts w:eastAsia="Calibri" w:cs="Sylfaen"/>
                <w:sz w:val="20"/>
                <w:szCs w:val="20"/>
                <w:lang w:val="ka-GE"/>
              </w:rPr>
            </w:pPr>
            <w:r w:rsidRPr="00D86474">
              <w:rPr>
                <w:rFonts w:eastAsia="Calibri"/>
                <w:sz w:val="20"/>
                <w:szCs w:val="20"/>
                <w:lang w:val="ka-GE"/>
              </w:rPr>
              <w:t xml:space="preserve">10. </w:t>
            </w:r>
            <w:r w:rsidRPr="00D86474">
              <w:rPr>
                <w:rFonts w:eastAsia="Calibri" w:cs="Sylfaen"/>
                <w:sz w:val="20"/>
                <w:szCs w:val="20"/>
              </w:rPr>
              <w:t>ინვესტიციების</w:t>
            </w:r>
            <w:r w:rsidRPr="00D86474">
              <w:rPr>
                <w:rFonts w:eastAsia="Calibri" w:cs="Sylfaen"/>
                <w:sz w:val="20"/>
                <w:szCs w:val="20"/>
                <w:lang w:val="ka-GE"/>
              </w:rPr>
              <w:t>ა</w:t>
            </w:r>
            <w:r w:rsidRPr="00D86474">
              <w:rPr>
                <w:rFonts w:eastAsia="Calibri"/>
                <w:sz w:val="20"/>
                <w:szCs w:val="20"/>
                <w:lang w:val="ka-GE"/>
              </w:rPr>
              <w:t xml:space="preserve"> </w:t>
            </w:r>
            <w:r w:rsidRPr="00D86474">
              <w:rPr>
                <w:rFonts w:eastAsia="Calibri"/>
                <w:sz w:val="20"/>
                <w:szCs w:val="20"/>
              </w:rPr>
              <w:t xml:space="preserve">და </w:t>
            </w:r>
            <w:r w:rsidRPr="00D86474">
              <w:rPr>
                <w:rFonts w:eastAsia="Calibri" w:cs="Sylfaen"/>
                <w:sz w:val="20"/>
                <w:szCs w:val="20"/>
                <w:lang w:val="ka-GE"/>
              </w:rPr>
              <w:t>ფინანსური ხელმისაწვდომობის ნაკლებობა.</w:t>
            </w:r>
          </w:p>
          <w:p w14:paraId="46D1266F" w14:textId="77777777" w:rsidR="008B0FA8" w:rsidRPr="00D86474" w:rsidRDefault="008B0FA8">
            <w:pPr>
              <w:rPr>
                <w:rFonts w:eastAsia="Calibri" w:cs="Sylfaen"/>
                <w:sz w:val="20"/>
                <w:szCs w:val="20"/>
                <w:lang w:val="ka-GE"/>
              </w:rPr>
            </w:pPr>
            <w:r w:rsidRPr="00D86474">
              <w:rPr>
                <w:rFonts w:eastAsia="Calibri" w:cs="Sylfaen"/>
                <w:sz w:val="20"/>
                <w:szCs w:val="20"/>
                <w:lang w:val="ka-GE"/>
              </w:rPr>
              <w:t>11. არასაკმარისად გამართული საგზაო და ბიზნეს ხელშემწყობი ინფრასტრუქტურა</w:t>
            </w:r>
          </w:p>
          <w:p w14:paraId="60BC41D8" w14:textId="77777777" w:rsidR="008B0FA8" w:rsidRPr="00D86474" w:rsidRDefault="008B0FA8">
            <w:pPr>
              <w:rPr>
                <w:rFonts w:eastAsia="Calibri"/>
                <w:sz w:val="20"/>
                <w:szCs w:val="20"/>
                <w:lang w:val="ka-GE"/>
              </w:rPr>
            </w:pPr>
            <w:r w:rsidRPr="00D86474">
              <w:rPr>
                <w:rFonts w:eastAsia="Calibri"/>
                <w:sz w:val="20"/>
                <w:szCs w:val="20"/>
                <w:lang w:val="ka-GE"/>
              </w:rPr>
              <w:t>12. სამუშაო ადგილების სიმცირე;</w:t>
            </w:r>
          </w:p>
          <w:p w14:paraId="3136ED49" w14:textId="77777777" w:rsidR="008B0FA8" w:rsidRPr="00D86474" w:rsidRDefault="008B0FA8">
            <w:pPr>
              <w:rPr>
                <w:rFonts w:eastAsia="Calibri"/>
                <w:sz w:val="20"/>
                <w:szCs w:val="20"/>
                <w:lang w:val="ka-GE"/>
              </w:rPr>
            </w:pPr>
            <w:r w:rsidRPr="00D86474">
              <w:rPr>
                <w:rFonts w:eastAsia="Calibri"/>
                <w:sz w:val="20"/>
                <w:szCs w:val="20"/>
                <w:lang w:val="ka-GE"/>
              </w:rPr>
              <w:t>13. ადგილობრივი მეწარმეებისთვის (საოჯახო ფერმერებისთვის) ბაზრებზე ხელმისაწვდომობის ნაკლებობა.</w:t>
            </w:r>
          </w:p>
          <w:p w14:paraId="2339DFFD" w14:textId="77777777" w:rsidR="008B0FA8" w:rsidRPr="00D86474" w:rsidRDefault="008B0FA8">
            <w:pPr>
              <w:rPr>
                <w:rFonts w:eastAsia="Calibri"/>
                <w:sz w:val="20"/>
                <w:szCs w:val="20"/>
                <w:lang w:val="ka-GE"/>
              </w:rPr>
            </w:pPr>
            <w:r w:rsidRPr="00D86474">
              <w:rPr>
                <w:rFonts w:eastAsia="Calibri"/>
                <w:sz w:val="20"/>
                <w:szCs w:val="20"/>
                <w:lang w:val="ka-GE"/>
              </w:rPr>
              <w:t>14. მაღალპროცენტიანი საპროცენტო განაკვეთი.</w:t>
            </w:r>
          </w:p>
        </w:tc>
      </w:tr>
      <w:tr w:rsidR="008B0FA8" w14:paraId="3C4B1534" w14:textId="77777777" w:rsidTr="008B0FA8">
        <w:trPr>
          <w:trHeight w:val="204"/>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5F07" w14:textId="77777777" w:rsidR="008B0FA8" w:rsidRPr="00D86474" w:rsidRDefault="008B0FA8">
            <w:pPr>
              <w:widowControl w:val="0"/>
              <w:jc w:val="center"/>
              <w:rPr>
                <w:rFonts w:eastAsia="Arial" w:cs="Arial"/>
                <w:b/>
                <w:sz w:val="20"/>
                <w:szCs w:val="20"/>
              </w:rPr>
            </w:pPr>
            <w:r w:rsidRPr="00D86474">
              <w:rPr>
                <w:rFonts w:eastAsia="Arial Unicode MS" w:cs="Arial Unicode MS"/>
                <w:b/>
                <w:sz w:val="20"/>
                <w:szCs w:val="20"/>
              </w:rPr>
              <w:t>შესაძლებლობები</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87345" w14:textId="77777777" w:rsidR="008B0FA8" w:rsidRPr="00D86474" w:rsidRDefault="008B0FA8">
            <w:pPr>
              <w:widowControl w:val="0"/>
              <w:jc w:val="center"/>
              <w:rPr>
                <w:rFonts w:eastAsia="Arial" w:cs="Arial"/>
                <w:b/>
                <w:sz w:val="20"/>
                <w:szCs w:val="20"/>
              </w:rPr>
            </w:pPr>
            <w:r w:rsidRPr="00D86474">
              <w:rPr>
                <w:rFonts w:eastAsia="Arial Unicode MS" w:cs="Arial Unicode MS"/>
                <w:b/>
                <w:sz w:val="20"/>
                <w:szCs w:val="20"/>
              </w:rPr>
              <w:t>საფრთხეები</w:t>
            </w:r>
          </w:p>
        </w:tc>
      </w:tr>
      <w:tr w:rsidR="008B0FA8" w14:paraId="4E0C3F2F" w14:textId="77777777" w:rsidTr="008B0FA8">
        <w:trPr>
          <w:trHeight w:val="966"/>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93E63" w14:textId="77777777" w:rsidR="008B0FA8" w:rsidRPr="00D86474" w:rsidRDefault="008B0FA8">
            <w:pPr>
              <w:rPr>
                <w:rFonts w:eastAsia="Calibri"/>
                <w:sz w:val="20"/>
                <w:szCs w:val="20"/>
                <w:lang w:val="ka-GE"/>
              </w:rPr>
            </w:pPr>
            <w:r w:rsidRPr="00D86474">
              <w:rPr>
                <w:rFonts w:eastAsia="Calibri" w:cs="Sylfaen"/>
                <w:sz w:val="20"/>
                <w:szCs w:val="20"/>
                <w:lang w:val="ka-GE"/>
              </w:rPr>
              <w:t>1. ქვეყანაში მოქმედი</w:t>
            </w:r>
            <w:r w:rsidRPr="00D86474">
              <w:rPr>
                <w:rFonts w:eastAsia="Calibri"/>
                <w:sz w:val="20"/>
                <w:szCs w:val="20"/>
                <w:lang w:val="ka-GE"/>
              </w:rPr>
              <w:t xml:space="preserve"> ბიზნეს ხელშემწყობი პროექტები;</w:t>
            </w:r>
          </w:p>
          <w:p w14:paraId="715B3547" w14:textId="77777777" w:rsidR="008B0FA8" w:rsidRPr="00D86474" w:rsidRDefault="008B0FA8">
            <w:pPr>
              <w:rPr>
                <w:rFonts w:eastAsia="Calibri"/>
                <w:sz w:val="20"/>
                <w:szCs w:val="20"/>
              </w:rPr>
            </w:pPr>
            <w:r w:rsidRPr="00D86474">
              <w:rPr>
                <w:rFonts w:eastAsia="Calibri"/>
                <w:sz w:val="20"/>
                <w:szCs w:val="20"/>
                <w:lang w:val="ka-GE"/>
              </w:rPr>
              <w:t>2. მუნიციპალიტეტში სატრასპორტო მაგისტრალის უმოკლესი პერსპექტივა, რომელიც შიდა სახელმწიფოებრივი გზით დააკავშირებს საირმე-აბასთუმანი_ადიგენი-ბათუმს.</w:t>
            </w:r>
          </w:p>
          <w:p w14:paraId="5317D26A" w14:textId="77777777" w:rsidR="008B0FA8" w:rsidRPr="00D86474" w:rsidRDefault="008B0FA8">
            <w:pPr>
              <w:rPr>
                <w:rFonts w:eastAsia="Calibri"/>
                <w:sz w:val="20"/>
                <w:szCs w:val="20"/>
                <w:lang w:val="ka-GE"/>
              </w:rPr>
            </w:pPr>
            <w:r w:rsidRPr="00D86474">
              <w:rPr>
                <w:rFonts w:eastAsia="Calibri" w:cs="Sylfaen"/>
                <w:sz w:val="20"/>
                <w:szCs w:val="20"/>
                <w:lang w:val="ka-GE"/>
              </w:rPr>
              <w:t>3.</w:t>
            </w:r>
            <w:r w:rsidRPr="00D86474">
              <w:rPr>
                <w:rFonts w:eastAsia="Calibri"/>
                <w:sz w:val="20"/>
                <w:szCs w:val="20"/>
                <w:lang w:val="ka-GE"/>
              </w:rPr>
              <w:t xml:space="preserve"> ტურისტების ზრდის მაღალი ტენდენცია;</w:t>
            </w:r>
          </w:p>
          <w:p w14:paraId="53EFFC75" w14:textId="77777777" w:rsidR="008B0FA8" w:rsidRPr="00D86474" w:rsidRDefault="008B0FA8">
            <w:pPr>
              <w:rPr>
                <w:rFonts w:eastAsia="Calibri"/>
                <w:sz w:val="20"/>
                <w:szCs w:val="20"/>
                <w:lang w:val="ka-GE"/>
              </w:rPr>
            </w:pPr>
            <w:r w:rsidRPr="00D86474">
              <w:rPr>
                <w:rFonts w:eastAsia="Calibri" w:cs="Sylfaen"/>
                <w:sz w:val="20"/>
                <w:szCs w:val="20"/>
                <w:lang w:val="ka-GE"/>
              </w:rPr>
              <w:t>4. მსოფლიოში სოფლის</w:t>
            </w:r>
            <w:r w:rsidRPr="00D86474">
              <w:rPr>
                <w:rFonts w:eastAsia="Calibri"/>
                <w:sz w:val="20"/>
                <w:szCs w:val="20"/>
                <w:lang w:val="ka-GE"/>
              </w:rPr>
              <w:t xml:space="preserve"> მეურნეობის პროდუქტზე მზარდი მოთხოვნა</w:t>
            </w:r>
          </w:p>
          <w:p w14:paraId="38B4E713" w14:textId="77777777" w:rsidR="008B0FA8" w:rsidRPr="00D86474" w:rsidRDefault="008B0FA8">
            <w:pPr>
              <w:rPr>
                <w:rFonts w:eastAsia="Calibri"/>
                <w:sz w:val="20"/>
                <w:szCs w:val="20"/>
                <w:lang w:val="ka-GE"/>
              </w:rPr>
            </w:pPr>
            <w:r w:rsidRPr="00D86474">
              <w:rPr>
                <w:rFonts w:eastAsia="Calibri"/>
                <w:sz w:val="20"/>
                <w:szCs w:val="20"/>
                <w:lang w:val="ka-GE"/>
              </w:rPr>
              <w:t>6. საერთაშორისო დონორი ორგანიზაციების  მხარდაჭერა;</w:t>
            </w:r>
          </w:p>
          <w:p w14:paraId="0F11A430" w14:textId="77777777" w:rsidR="008B0FA8" w:rsidRPr="00D86474" w:rsidRDefault="008B0FA8">
            <w:pPr>
              <w:rPr>
                <w:rFonts w:eastAsia="Calibri"/>
                <w:sz w:val="20"/>
                <w:szCs w:val="20"/>
                <w:lang w:val="ka-GE"/>
              </w:rPr>
            </w:pPr>
            <w:r w:rsidRPr="00D86474">
              <w:rPr>
                <w:rFonts w:eastAsia="Calibri" w:cs="Sylfaen"/>
                <w:sz w:val="20"/>
                <w:szCs w:val="20"/>
                <w:lang w:val="ka-GE"/>
              </w:rPr>
              <w:lastRenderedPageBreak/>
              <w:t xml:space="preserve">7. </w:t>
            </w:r>
            <w:r w:rsidRPr="00D86474">
              <w:rPr>
                <w:rFonts w:eastAsia="Calibri" w:cs="Sylfaen"/>
                <w:sz w:val="20"/>
                <w:szCs w:val="20"/>
                <w:lang w:val="ru-RU"/>
              </w:rPr>
              <w:t>კაპიტალური</w:t>
            </w:r>
            <w:r w:rsidRPr="00D86474">
              <w:rPr>
                <w:rFonts w:eastAsia="Calibri"/>
                <w:sz w:val="20"/>
                <w:szCs w:val="20"/>
                <w:lang w:val="ru-RU"/>
              </w:rPr>
              <w:t xml:space="preserve"> </w:t>
            </w:r>
            <w:r w:rsidRPr="00D86474">
              <w:rPr>
                <w:rFonts w:eastAsia="Calibri" w:cs="Sylfaen"/>
                <w:sz w:val="20"/>
                <w:szCs w:val="20"/>
                <w:lang w:val="ru-RU"/>
              </w:rPr>
              <w:t>ინვესტიციების</w:t>
            </w:r>
            <w:r w:rsidRPr="00D86474">
              <w:rPr>
                <w:rFonts w:eastAsia="Calibri"/>
                <w:sz w:val="20"/>
                <w:szCs w:val="20"/>
                <w:lang w:val="ru-RU"/>
              </w:rPr>
              <w:t xml:space="preserve"> </w:t>
            </w:r>
            <w:r w:rsidRPr="00D86474">
              <w:rPr>
                <w:rFonts w:eastAsia="Calibri" w:cs="Sylfaen"/>
                <w:sz w:val="20"/>
                <w:szCs w:val="20"/>
                <w:lang w:val="ka-GE"/>
              </w:rPr>
              <w:t>განხორციე</w:t>
            </w:r>
            <w:r w:rsidRPr="00D86474">
              <w:rPr>
                <w:rFonts w:eastAsia="Calibri"/>
                <w:sz w:val="20"/>
                <w:szCs w:val="20"/>
                <w:lang w:val="ka-GE"/>
              </w:rPr>
              <w:t>ლების ხელშწყობა;</w:t>
            </w:r>
          </w:p>
          <w:p w14:paraId="32D48893" w14:textId="77777777" w:rsidR="008B0FA8" w:rsidRPr="00D86474" w:rsidRDefault="008B0FA8">
            <w:pPr>
              <w:rPr>
                <w:rFonts w:eastAsia="Calibri"/>
                <w:sz w:val="20"/>
                <w:szCs w:val="20"/>
                <w:lang w:val="ka-GE"/>
              </w:rPr>
            </w:pPr>
            <w:r w:rsidRPr="00D86474">
              <w:rPr>
                <w:rFonts w:eastAsia="Calibri"/>
                <w:sz w:val="20"/>
                <w:szCs w:val="20"/>
                <w:lang w:val="ka-GE"/>
              </w:rPr>
              <w:t>8. ლიბერალური საგადასახადო პოლიტიკა და ბიზნესის დაწყების სიიოლე;</w:t>
            </w:r>
          </w:p>
          <w:p w14:paraId="1E883FA7" w14:textId="77777777" w:rsidR="008B0FA8" w:rsidRPr="00D86474" w:rsidRDefault="008B0FA8">
            <w:pPr>
              <w:rPr>
                <w:rFonts w:eastAsia="Calibri"/>
                <w:sz w:val="20"/>
                <w:szCs w:val="20"/>
                <w:lang w:val="ka-GE"/>
              </w:rPr>
            </w:pPr>
            <w:r w:rsidRPr="00D86474">
              <w:rPr>
                <w:rFonts w:eastAsia="Calibri"/>
                <w:sz w:val="20"/>
                <w:szCs w:val="20"/>
                <w:lang w:val="ka-GE"/>
              </w:rPr>
              <w:t>9. ღრმა და ყოვლისმომცველი სავაჭრო სივრცე.</w:t>
            </w:r>
          </w:p>
          <w:p w14:paraId="6BFEB1BF" w14:textId="77777777" w:rsidR="008B0FA8" w:rsidRPr="00D86474" w:rsidRDefault="008B0FA8">
            <w:pPr>
              <w:rPr>
                <w:rFonts w:eastAsia="Calibri"/>
                <w:sz w:val="20"/>
                <w:szCs w:val="20"/>
                <w:lang w:val="ka-GE"/>
              </w:rPr>
            </w:pPr>
            <w:r w:rsidRPr="00D86474">
              <w:rPr>
                <w:rFonts w:eastAsia="Calibri"/>
                <w:sz w:val="20"/>
                <w:szCs w:val="20"/>
                <w:lang w:val="ka-GE"/>
              </w:rPr>
              <w:t>10. კურორტი აბასთუმანის სარეაბილიტაციო სამუშაოების დასრულება და ტურისტული ნაკადის ზრდა.</w:t>
            </w:r>
          </w:p>
          <w:p w14:paraId="24F5E28D" w14:textId="77777777" w:rsidR="008B0FA8" w:rsidRPr="00D86474" w:rsidRDefault="008B0FA8">
            <w:pPr>
              <w:rPr>
                <w:rFonts w:eastAsia="Calibri"/>
                <w:sz w:val="20"/>
                <w:szCs w:val="20"/>
                <w:lang w:val="ka-GE"/>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0FFF0" w14:textId="77777777" w:rsidR="008B0FA8" w:rsidRPr="00D86474" w:rsidRDefault="008B0FA8">
            <w:pPr>
              <w:rPr>
                <w:rFonts w:eastAsia="Calibri"/>
                <w:sz w:val="20"/>
                <w:szCs w:val="20"/>
              </w:rPr>
            </w:pPr>
            <w:r w:rsidRPr="00D86474">
              <w:rPr>
                <w:rFonts w:eastAsia="Calibri"/>
                <w:sz w:val="20"/>
                <w:szCs w:val="20"/>
                <w:lang w:val="ka-GE"/>
              </w:rPr>
              <w:lastRenderedPageBreak/>
              <w:t>1</w:t>
            </w:r>
            <w:r w:rsidRPr="00D86474">
              <w:rPr>
                <w:rFonts w:eastAsia="Calibri"/>
                <w:sz w:val="20"/>
                <w:szCs w:val="20"/>
              </w:rPr>
              <w:t>.</w:t>
            </w:r>
            <w:r w:rsidRPr="00D86474">
              <w:rPr>
                <w:rFonts w:eastAsia="Calibri"/>
                <w:sz w:val="20"/>
                <w:szCs w:val="20"/>
                <w:lang w:val="ka-GE"/>
              </w:rPr>
              <w:t xml:space="preserve"> </w:t>
            </w:r>
            <w:r w:rsidRPr="00D86474">
              <w:rPr>
                <w:rFonts w:eastAsia="Calibri" w:cs="Sylfaen"/>
                <w:sz w:val="20"/>
                <w:szCs w:val="20"/>
              </w:rPr>
              <w:t>სოფლის</w:t>
            </w:r>
            <w:r w:rsidRPr="00D86474">
              <w:rPr>
                <w:rFonts w:eastAsia="Calibri"/>
                <w:sz w:val="20"/>
                <w:szCs w:val="20"/>
              </w:rPr>
              <w:t>-</w:t>
            </w:r>
            <w:r w:rsidRPr="00D86474">
              <w:rPr>
                <w:rFonts w:eastAsia="Calibri" w:cs="Sylfaen"/>
                <w:sz w:val="20"/>
                <w:szCs w:val="20"/>
              </w:rPr>
              <w:t>მეურნეობაში</w:t>
            </w:r>
            <w:r w:rsidRPr="00D86474">
              <w:rPr>
                <w:rFonts w:eastAsia="Calibri"/>
                <w:sz w:val="20"/>
                <w:szCs w:val="20"/>
              </w:rPr>
              <w:t xml:space="preserve"> </w:t>
            </w:r>
            <w:r w:rsidRPr="00D86474">
              <w:rPr>
                <w:rFonts w:eastAsia="Calibri" w:cs="Sylfaen"/>
                <w:sz w:val="20"/>
                <w:szCs w:val="20"/>
              </w:rPr>
              <w:t>გავრცელებული</w:t>
            </w:r>
            <w:r w:rsidRPr="00D86474">
              <w:rPr>
                <w:rFonts w:eastAsia="Calibri"/>
                <w:sz w:val="20"/>
                <w:szCs w:val="20"/>
              </w:rPr>
              <w:t xml:space="preserve"> </w:t>
            </w:r>
            <w:r w:rsidRPr="00D86474">
              <w:rPr>
                <w:rFonts w:eastAsia="Calibri" w:cs="Sylfaen"/>
                <w:sz w:val="20"/>
                <w:szCs w:val="20"/>
              </w:rPr>
              <w:t>მავნებლები</w:t>
            </w:r>
            <w:r w:rsidRPr="00D86474">
              <w:rPr>
                <w:rFonts w:eastAsia="Calibri"/>
                <w:sz w:val="20"/>
                <w:szCs w:val="20"/>
              </w:rPr>
              <w:t xml:space="preserve"> (</w:t>
            </w:r>
            <w:r w:rsidRPr="00D86474">
              <w:rPr>
                <w:rFonts w:eastAsia="Calibri" w:cs="Sylfaen"/>
                <w:sz w:val="20"/>
                <w:szCs w:val="20"/>
              </w:rPr>
              <w:t>ფაროსანა</w:t>
            </w:r>
            <w:r w:rsidRPr="00D86474">
              <w:rPr>
                <w:rFonts w:eastAsia="Calibri"/>
                <w:sz w:val="20"/>
                <w:szCs w:val="20"/>
              </w:rPr>
              <w:t xml:space="preserve">) </w:t>
            </w:r>
            <w:r w:rsidRPr="00D86474">
              <w:rPr>
                <w:rFonts w:eastAsia="Calibri" w:cs="Sylfaen"/>
                <w:sz w:val="20"/>
                <w:szCs w:val="20"/>
              </w:rPr>
              <w:t>და</w:t>
            </w:r>
            <w:r w:rsidRPr="00D86474">
              <w:rPr>
                <w:rFonts w:eastAsia="Calibri"/>
                <w:sz w:val="20"/>
                <w:szCs w:val="20"/>
              </w:rPr>
              <w:t xml:space="preserve"> </w:t>
            </w:r>
            <w:r w:rsidRPr="00D86474">
              <w:rPr>
                <w:rFonts w:eastAsia="Calibri" w:cs="Sylfaen"/>
                <w:sz w:val="20"/>
                <w:szCs w:val="20"/>
              </w:rPr>
              <w:t>მცენარეთა</w:t>
            </w:r>
            <w:r w:rsidRPr="00D86474">
              <w:rPr>
                <w:rFonts w:eastAsia="Calibri"/>
                <w:sz w:val="20"/>
                <w:szCs w:val="20"/>
              </w:rPr>
              <w:t xml:space="preserve"> </w:t>
            </w:r>
            <w:r w:rsidRPr="00D86474">
              <w:rPr>
                <w:rFonts w:eastAsia="Calibri" w:cs="Sylfaen"/>
                <w:sz w:val="20"/>
                <w:szCs w:val="20"/>
              </w:rPr>
              <w:t>და</w:t>
            </w:r>
            <w:r w:rsidRPr="00D86474">
              <w:rPr>
                <w:rFonts w:eastAsia="Calibri"/>
                <w:sz w:val="20"/>
                <w:szCs w:val="20"/>
              </w:rPr>
              <w:t xml:space="preserve"> </w:t>
            </w:r>
            <w:r w:rsidRPr="00D86474">
              <w:rPr>
                <w:rFonts w:eastAsia="Calibri" w:cs="Sylfaen"/>
                <w:sz w:val="20"/>
                <w:szCs w:val="20"/>
              </w:rPr>
              <w:t>პირუტყვთა</w:t>
            </w:r>
            <w:r w:rsidRPr="00D86474">
              <w:rPr>
                <w:rFonts w:eastAsia="Calibri"/>
                <w:sz w:val="20"/>
                <w:szCs w:val="20"/>
              </w:rPr>
              <w:t xml:space="preserve"> </w:t>
            </w:r>
            <w:r w:rsidRPr="00D86474">
              <w:rPr>
                <w:rFonts w:eastAsia="Calibri" w:cs="Sylfaen"/>
                <w:sz w:val="20"/>
                <w:szCs w:val="20"/>
              </w:rPr>
              <w:t>დაავადებები</w:t>
            </w:r>
          </w:p>
          <w:p w14:paraId="29673CF5" w14:textId="77777777" w:rsidR="008B0FA8" w:rsidRPr="00D86474" w:rsidRDefault="008B0FA8">
            <w:pPr>
              <w:rPr>
                <w:rFonts w:eastAsia="Calibri"/>
                <w:sz w:val="20"/>
                <w:szCs w:val="20"/>
                <w:lang w:val="ka-GE"/>
              </w:rPr>
            </w:pPr>
            <w:r w:rsidRPr="00D86474">
              <w:rPr>
                <w:rFonts w:eastAsia="Calibri"/>
                <w:sz w:val="20"/>
                <w:szCs w:val="20"/>
                <w:lang w:val="ka-GE"/>
              </w:rPr>
              <w:t>3. ქვეყანაში მიგრაციის მაღალი ტენდენცია.</w:t>
            </w:r>
          </w:p>
          <w:p w14:paraId="789A4144" w14:textId="77777777" w:rsidR="008B0FA8" w:rsidRPr="00D86474" w:rsidRDefault="008B0FA8">
            <w:pPr>
              <w:widowControl w:val="0"/>
              <w:rPr>
                <w:rFonts w:eastAsia="Arial" w:cs="Arial"/>
                <w:sz w:val="20"/>
                <w:szCs w:val="20"/>
                <w:lang w:val="ka-GE"/>
              </w:rPr>
            </w:pPr>
            <w:r w:rsidRPr="00D86474">
              <w:rPr>
                <w:rFonts w:eastAsia="Arial" w:cs="Arial"/>
                <w:sz w:val="20"/>
                <w:szCs w:val="20"/>
                <w:lang w:val="ka-GE"/>
              </w:rPr>
              <w:t>4. შედარებით დაბალი სახელფასო განაკვეთი.</w:t>
            </w:r>
          </w:p>
          <w:p w14:paraId="50C6CBBB" w14:textId="77777777" w:rsidR="008B0FA8" w:rsidRPr="00D86474" w:rsidRDefault="008B0FA8">
            <w:pPr>
              <w:widowControl w:val="0"/>
              <w:rPr>
                <w:rFonts w:eastAsia="Arial" w:cs="Arial"/>
                <w:sz w:val="20"/>
                <w:szCs w:val="20"/>
                <w:lang w:val="ka-GE"/>
              </w:rPr>
            </w:pPr>
            <w:r w:rsidRPr="00D86474">
              <w:rPr>
                <w:rFonts w:eastAsia="Arial" w:cs="Arial"/>
                <w:sz w:val="20"/>
                <w:szCs w:val="20"/>
                <w:lang w:val="ka-GE"/>
              </w:rPr>
              <w:t>5. ახალგაზრდების გადინება.</w:t>
            </w:r>
          </w:p>
          <w:p w14:paraId="7582B2DA" w14:textId="77777777" w:rsidR="008B0FA8" w:rsidRPr="00D86474" w:rsidRDefault="008B0FA8">
            <w:pPr>
              <w:widowControl w:val="0"/>
              <w:rPr>
                <w:rFonts w:eastAsia="Arial" w:cs="Arial"/>
                <w:sz w:val="20"/>
                <w:szCs w:val="20"/>
                <w:lang w:val="ka-GE"/>
              </w:rPr>
            </w:pPr>
            <w:r w:rsidRPr="00D86474">
              <w:rPr>
                <w:rFonts w:eastAsia="Arial" w:cs="Arial"/>
                <w:sz w:val="20"/>
                <w:szCs w:val="20"/>
                <w:lang w:val="ka-GE"/>
              </w:rPr>
              <w:t>6. შესაძლო მოსალოდნელი პანდემია;</w:t>
            </w:r>
          </w:p>
          <w:p w14:paraId="321440F2" w14:textId="77777777" w:rsidR="008B0FA8" w:rsidRPr="00D86474" w:rsidRDefault="008B0FA8">
            <w:pPr>
              <w:widowControl w:val="0"/>
              <w:rPr>
                <w:rFonts w:eastAsia="Arial" w:cs="Arial"/>
                <w:sz w:val="20"/>
                <w:szCs w:val="20"/>
                <w:lang w:val="ka-GE"/>
              </w:rPr>
            </w:pPr>
            <w:r w:rsidRPr="00D86474">
              <w:rPr>
                <w:rFonts w:eastAsia="Arial" w:cs="Arial"/>
                <w:sz w:val="20"/>
                <w:szCs w:val="20"/>
                <w:lang w:val="ka-GE"/>
              </w:rPr>
              <w:t>7. ინვესტორებისთვის ნაკლებად განვითრებული ინფრასტრუქტურა;</w:t>
            </w:r>
          </w:p>
        </w:tc>
      </w:tr>
    </w:tbl>
    <w:p w14:paraId="46E0BB8D" w14:textId="77777777" w:rsidR="008B0FA8" w:rsidRDefault="008B0FA8" w:rsidP="008B0FA8">
      <w:pPr>
        <w:spacing w:after="0" w:line="360" w:lineRule="auto"/>
        <w:rPr>
          <w:rFonts w:ascii="Sylfaen" w:eastAsiaTheme="minorEastAsia" w:hAnsi="Sylfaen"/>
          <w:szCs w:val="21"/>
          <w:lang w:val="ka-GE"/>
        </w:rPr>
      </w:pPr>
    </w:p>
    <w:p w14:paraId="3687E305" w14:textId="77777777" w:rsidR="008B0FA8" w:rsidRDefault="008B0FA8" w:rsidP="008B0FA8">
      <w:pPr>
        <w:spacing w:after="0" w:line="360" w:lineRule="auto"/>
        <w:rPr>
          <w:lang w:val="ka-GE"/>
        </w:rPr>
      </w:pPr>
    </w:p>
    <w:p w14:paraId="161D05A5" w14:textId="77777777" w:rsidR="008B0FA8" w:rsidRDefault="008B0FA8" w:rsidP="008B0FA8">
      <w:pPr>
        <w:spacing w:after="120"/>
        <w:rPr>
          <w:b/>
          <w:bCs/>
          <w:lang w:val="ka-GE"/>
        </w:rPr>
      </w:pPr>
    </w:p>
    <w:p w14:paraId="726E41B6" w14:textId="77777777" w:rsidR="008B0FA8" w:rsidRDefault="008B0FA8" w:rsidP="008B0FA8">
      <w:pPr>
        <w:spacing w:after="120"/>
        <w:rPr>
          <w:b/>
          <w:bCs/>
          <w:lang w:val="ka-GE"/>
        </w:rPr>
      </w:pPr>
    </w:p>
    <w:p w14:paraId="0ADBDADB" w14:textId="77777777" w:rsidR="008B0FA8" w:rsidRDefault="008B0FA8" w:rsidP="008B0FA8">
      <w:pPr>
        <w:spacing w:after="120"/>
        <w:rPr>
          <w:b/>
          <w:bCs/>
          <w:lang w:val="ka-GE"/>
        </w:rPr>
      </w:pPr>
    </w:p>
    <w:p w14:paraId="2F67C13A" w14:textId="77777777" w:rsidR="008B0FA8" w:rsidRDefault="008B0FA8" w:rsidP="008B0FA8">
      <w:pPr>
        <w:spacing w:after="120"/>
        <w:rPr>
          <w:b/>
          <w:bCs/>
          <w:lang w:val="ka-GE"/>
        </w:rPr>
      </w:pPr>
    </w:p>
    <w:p w14:paraId="501529A8" w14:textId="77777777" w:rsidR="00855664" w:rsidRDefault="00855664" w:rsidP="008B0FA8">
      <w:pPr>
        <w:spacing w:after="120"/>
        <w:rPr>
          <w:rFonts w:ascii="Sylfaen" w:hAnsi="Sylfaen"/>
          <w:b/>
          <w:bCs/>
          <w:lang w:val="ka-GE"/>
        </w:rPr>
      </w:pPr>
    </w:p>
    <w:p w14:paraId="56AE946A" w14:textId="7845DDED" w:rsidR="005805AE" w:rsidRDefault="004F0C8F" w:rsidP="00AF21B8">
      <w:pPr>
        <w:pStyle w:val="Heading1"/>
        <w:numPr>
          <w:ilvl w:val="0"/>
          <w:numId w:val="9"/>
        </w:numPr>
      </w:pPr>
      <w:bookmarkStart w:id="29" w:name="_Toc147606499"/>
      <w:bookmarkStart w:id="30" w:name="_Toc147607451"/>
      <w:r>
        <w:t>ხედვა, მიზნები და ამოცანები</w:t>
      </w:r>
      <w:bookmarkEnd w:id="29"/>
      <w:bookmarkEnd w:id="30"/>
    </w:p>
    <w:p w14:paraId="19D3A4F6" w14:textId="77777777" w:rsidR="005805AE" w:rsidRDefault="005805AE" w:rsidP="008B0FA8">
      <w:pPr>
        <w:spacing w:after="120"/>
        <w:rPr>
          <w:b/>
          <w:bCs/>
          <w:sz w:val="24"/>
          <w:szCs w:val="24"/>
          <w:lang w:val="ka-GE"/>
        </w:rPr>
      </w:pPr>
    </w:p>
    <w:p w14:paraId="5328725A" w14:textId="028094A8" w:rsidR="008B0FA8" w:rsidRPr="00D86474" w:rsidRDefault="008B0FA8" w:rsidP="008B0FA8">
      <w:pPr>
        <w:spacing w:after="120"/>
        <w:rPr>
          <w:b/>
          <w:bCs/>
          <w:sz w:val="24"/>
          <w:szCs w:val="24"/>
          <w:lang w:val="ka-GE"/>
        </w:rPr>
      </w:pPr>
      <w:r w:rsidRPr="00D86474">
        <w:rPr>
          <w:b/>
          <w:bCs/>
          <w:sz w:val="24"/>
          <w:szCs w:val="24"/>
          <w:lang w:val="ka-GE"/>
        </w:rPr>
        <w:t xml:space="preserve">მუნიციპალიტეტის ხედვა </w:t>
      </w:r>
    </w:p>
    <w:p w14:paraId="123C8F9E" w14:textId="71C362E2" w:rsidR="008B0FA8" w:rsidRDefault="008B0FA8" w:rsidP="00D86474">
      <w:pPr>
        <w:jc w:val="both"/>
      </w:pPr>
      <w:r>
        <w:rPr>
          <w:rFonts w:cs="Sylfaen"/>
          <w:b/>
          <w:lang w:val="ka-GE"/>
        </w:rPr>
        <w:t>ადიგენის მუნიციპალიტეტი ცნობილია ბალნეოლოგიური კურორტ აბასთუმნით, მოქმედი ასტროფიზიკური ობსევატორიით, ტურისტული მომსახურებით, ეკოლოგიურად სუფთა პროდუქტის წარმოებით, მოწესრიგებული ტურისტული ინფრასტრუქტურით</w:t>
      </w:r>
      <w:r>
        <w:rPr>
          <w:rFonts w:cs="Sylfaen"/>
          <w:b/>
        </w:rPr>
        <w:t>,</w:t>
      </w:r>
      <w:r>
        <w:rPr>
          <w:rFonts w:cs="Sylfaen"/>
          <w:b/>
          <w:lang w:val="ka-GE"/>
        </w:rPr>
        <w:t xml:space="preserve"> ქუთაისი -ბაღდათი - აბასთუმანი - ადიგენი - ბათუმის დამაკავშირებელი მოწყობილი ცენტრალური მაგისტრალით, ახალგაზრდებისთვის სპორტული და გასართობიი ადგილების შექმნით და მიმზიდველი საინვესტიციო გარემოთი.</w:t>
      </w:r>
    </w:p>
    <w:p w14:paraId="385E4D22" w14:textId="77777777" w:rsidR="008B0FA8" w:rsidRDefault="008B0FA8" w:rsidP="008B0FA8">
      <w:pPr>
        <w:rPr>
          <w:lang w:val="ka-GE"/>
        </w:rPr>
      </w:pPr>
      <w:r>
        <w:rPr>
          <w:lang w:val="ka-GE"/>
        </w:rPr>
        <w:t>ხედვის რეალიზების მიზნით გამოიკვეთა ხუთი პრიორიტეტული მიმართულება:</w:t>
      </w:r>
    </w:p>
    <w:p w14:paraId="14C1D5B0" w14:textId="77777777" w:rsidR="008B0FA8" w:rsidRDefault="008B0FA8" w:rsidP="008B0FA8"/>
    <w:p w14:paraId="6B2F8D96" w14:textId="1942C39A" w:rsidR="008B0FA8" w:rsidRDefault="008B0FA8" w:rsidP="008B0FA8">
      <w:r>
        <w:rPr>
          <w:noProof/>
        </w:rPr>
        <w:lastRenderedPageBreak/>
        <w:drawing>
          <wp:inline distT="0" distB="0" distL="0" distR="0" wp14:anchorId="0C8BFC42" wp14:editId="10293E2B">
            <wp:extent cx="5962650" cy="5410200"/>
            <wp:effectExtent l="5715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A57ACBB" w14:textId="77777777" w:rsidR="008B0FA8" w:rsidRDefault="008B0FA8" w:rsidP="008B0FA8"/>
    <w:p w14:paraId="308A3184" w14:textId="77777777" w:rsidR="008B0FA8" w:rsidRPr="00370931" w:rsidRDefault="008B0FA8" w:rsidP="00370931">
      <w:pPr>
        <w:rPr>
          <w:b/>
          <w:bCs/>
          <w:lang w:val="ka-GE"/>
        </w:rPr>
      </w:pPr>
      <w:r w:rsidRPr="00370931">
        <w:rPr>
          <w:b/>
          <w:bCs/>
          <w:lang w:val="ka-GE"/>
        </w:rPr>
        <w:t>ინფრასტრუქტურა</w:t>
      </w:r>
    </w:p>
    <w:p w14:paraId="409A558B" w14:textId="77777777" w:rsidR="008B0FA8" w:rsidRDefault="008B0FA8" w:rsidP="008B0FA8">
      <w:pPr>
        <w:rPr>
          <w:b/>
          <w:bCs/>
          <w:color w:val="000000" w:themeColor="text1"/>
          <w:lang w:val="ka-GE"/>
        </w:rPr>
      </w:pPr>
    </w:p>
    <w:p w14:paraId="08A5041C" w14:textId="073B59D2" w:rsidR="008B0FA8" w:rsidRPr="00545E6A" w:rsidRDefault="008B0FA8" w:rsidP="00D86474">
      <w:pPr>
        <w:spacing w:after="240"/>
        <w:jc w:val="both"/>
        <w:rPr>
          <w:rFonts w:cstheme="minorHAnsi"/>
          <w:color w:val="000000" w:themeColor="text1"/>
          <w:lang w:val="ka-GE"/>
        </w:rPr>
      </w:pPr>
      <w:r>
        <w:rPr>
          <w:b/>
          <w:bCs/>
          <w:color w:val="000000" w:themeColor="text1"/>
          <w:lang w:val="ka-GE"/>
        </w:rPr>
        <w:t>მიზანი:</w:t>
      </w:r>
      <w:r>
        <w:rPr>
          <w:color w:val="000000" w:themeColor="text1"/>
          <w:lang w:val="ka-GE"/>
        </w:rPr>
        <w:t xml:space="preserve"> მუნიცპალური საგზაო ინფრასტრუქტურის, სასმელი წყლის სისტემის ქსელისა, საკანალიზაციო სისტემის, სარწყავი არხების, საგუბრებისა და გარე განათების ქსელის მშენებლობა, რეაბილიტაცია-ექსპლოატაცია.</w:t>
      </w:r>
    </w:p>
    <w:p w14:paraId="0E20EC15" w14:textId="413B5C0A" w:rsidR="008B0FA8" w:rsidRPr="00D86474" w:rsidRDefault="008B0FA8" w:rsidP="00D86474">
      <w:pPr>
        <w:spacing w:after="240"/>
        <w:jc w:val="both"/>
        <w:rPr>
          <w:rFonts w:cstheme="minorHAnsi"/>
          <w:color w:val="000000" w:themeColor="text1"/>
          <w:lang w:val="ka-GE"/>
        </w:rPr>
      </w:pPr>
      <w:r w:rsidRPr="00545E6A">
        <w:rPr>
          <w:rFonts w:cstheme="minorHAnsi"/>
          <w:b/>
          <w:color w:val="000000" w:themeColor="text1"/>
          <w:lang w:val="ka-GE"/>
        </w:rPr>
        <w:t>ამოცანა1</w:t>
      </w:r>
      <w:r w:rsidRPr="00D86474">
        <w:rPr>
          <w:rFonts w:cstheme="minorHAnsi"/>
          <w:b/>
          <w:color w:val="000000" w:themeColor="text1"/>
          <w:lang w:val="ka-GE"/>
        </w:rPr>
        <w:t xml:space="preserve">: </w:t>
      </w:r>
      <w:r w:rsidR="0083053B" w:rsidRPr="00D86474">
        <w:rPr>
          <w:rFonts w:cstheme="minorHAnsi"/>
        </w:rPr>
        <w:t>საგზაო ინფრასტრუქტურის მოვლა შენახვა და მიმდინარე შეკეთება</w:t>
      </w:r>
    </w:p>
    <w:p w14:paraId="4212D605" w14:textId="0AF18976" w:rsidR="008B0FA8" w:rsidRPr="00545E6A" w:rsidRDefault="008B0FA8" w:rsidP="00EA38A4">
      <w:pPr>
        <w:spacing w:after="240"/>
        <w:ind w:firstLine="720"/>
        <w:jc w:val="both"/>
        <w:rPr>
          <w:rFonts w:cstheme="minorHAnsi"/>
          <w:color w:val="000000" w:themeColor="text1"/>
          <w:lang w:val="ka-GE"/>
        </w:rPr>
      </w:pPr>
      <w:r w:rsidRPr="00EA38A4">
        <w:rPr>
          <w:rFonts w:cstheme="minorHAnsi"/>
          <w:b/>
          <w:bCs/>
          <w:color w:val="000000" w:themeColor="text1"/>
          <w:lang w:val="ka-GE"/>
        </w:rPr>
        <w:t>ინდიკატორი:</w:t>
      </w:r>
      <w:r w:rsidRPr="00545E6A">
        <w:rPr>
          <w:rFonts w:cstheme="minorHAnsi"/>
          <w:color w:val="000000" w:themeColor="text1"/>
          <w:lang w:val="ka-GE"/>
        </w:rPr>
        <w:t xml:space="preserve"> მოწესრიგებული და გამართული ინფრასტრუქტურა.</w:t>
      </w:r>
    </w:p>
    <w:p w14:paraId="67A945F8" w14:textId="205C4C64" w:rsidR="008B0FA8" w:rsidRPr="00D86474" w:rsidRDefault="008B0FA8" w:rsidP="00EA38A4">
      <w:pPr>
        <w:spacing w:after="0" w:line="276" w:lineRule="auto"/>
        <w:ind w:left="720" w:firstLine="720"/>
        <w:jc w:val="both"/>
        <w:rPr>
          <w:rFonts w:cstheme="minorHAnsi"/>
          <w:color w:val="000000" w:themeColor="text1"/>
          <w:lang w:val="ka-GE"/>
        </w:rPr>
      </w:pPr>
      <w:r w:rsidRPr="00EA38A4">
        <w:rPr>
          <w:rFonts w:cstheme="minorHAnsi"/>
          <w:b/>
          <w:bCs/>
          <w:color w:val="000000" w:themeColor="text1"/>
          <w:lang w:val="ka-GE"/>
        </w:rPr>
        <w:t>საბაზისო</w:t>
      </w:r>
      <w:r w:rsidRPr="00545E6A">
        <w:rPr>
          <w:rFonts w:cstheme="minorHAnsi"/>
          <w:color w:val="000000" w:themeColor="text1"/>
          <w:lang w:val="ka-GE"/>
        </w:rPr>
        <w:t xml:space="preserve"> -   202</w:t>
      </w:r>
      <w:r w:rsidR="0083053B" w:rsidRPr="00545E6A">
        <w:rPr>
          <w:rFonts w:cstheme="minorHAnsi"/>
          <w:color w:val="000000" w:themeColor="text1"/>
          <w:lang w:val="ka-GE"/>
        </w:rPr>
        <w:t>3</w:t>
      </w:r>
      <w:r w:rsidRPr="00545E6A">
        <w:rPr>
          <w:rFonts w:cstheme="minorHAnsi"/>
          <w:color w:val="000000" w:themeColor="text1"/>
          <w:lang w:val="ka-GE"/>
        </w:rPr>
        <w:t xml:space="preserve"> წელ</w:t>
      </w:r>
      <w:r w:rsidR="0083053B" w:rsidRPr="00545E6A">
        <w:rPr>
          <w:rFonts w:cstheme="minorHAnsi"/>
          <w:color w:val="000000" w:themeColor="text1"/>
          <w:lang w:val="ka-GE"/>
        </w:rPr>
        <w:t>ს</w:t>
      </w:r>
      <w:r w:rsidRPr="00545E6A">
        <w:rPr>
          <w:rFonts w:cstheme="minorHAnsi"/>
          <w:color w:val="000000" w:themeColor="text1"/>
          <w:lang w:val="ka-GE"/>
        </w:rPr>
        <w:t xml:space="preserve"> </w:t>
      </w:r>
      <w:r w:rsidR="0083053B" w:rsidRPr="00D86474">
        <w:rPr>
          <w:rFonts w:cstheme="minorHAnsi"/>
          <w:lang w:val="ka-GE"/>
        </w:rPr>
        <w:t>მოწყობილია 12,8 კმ სიგრძის გზას</w:t>
      </w:r>
    </w:p>
    <w:p w14:paraId="3E154207" w14:textId="17A75616" w:rsidR="008B0FA8" w:rsidRDefault="008B0FA8" w:rsidP="00EA38A4">
      <w:pPr>
        <w:spacing w:afterLines="200" w:after="480"/>
        <w:ind w:left="720" w:firstLine="720"/>
        <w:jc w:val="both"/>
        <w:rPr>
          <w:color w:val="000000" w:themeColor="text1"/>
          <w:lang w:val="ka-GE"/>
        </w:rPr>
      </w:pPr>
      <w:r w:rsidRPr="00EA38A4">
        <w:rPr>
          <w:rFonts w:cstheme="minorHAnsi"/>
          <w:b/>
          <w:bCs/>
          <w:color w:val="000000" w:themeColor="text1"/>
          <w:lang w:val="ka-GE"/>
        </w:rPr>
        <w:t>სამიზნე</w:t>
      </w:r>
      <w:r w:rsidRPr="00D86474">
        <w:rPr>
          <w:rFonts w:cstheme="minorHAnsi"/>
          <w:color w:val="000000" w:themeColor="text1"/>
          <w:lang w:val="ka-GE"/>
        </w:rPr>
        <w:t xml:space="preserve"> -2027 წელი ჯამში</w:t>
      </w:r>
      <w:r w:rsidR="00765422" w:rsidRPr="00D86474">
        <w:rPr>
          <w:rFonts w:cstheme="minorHAnsi"/>
          <w:color w:val="000000" w:themeColor="text1"/>
          <w:lang w:val="ka-GE"/>
        </w:rPr>
        <w:t xml:space="preserve"> </w:t>
      </w:r>
      <w:r w:rsidR="0083053B" w:rsidRPr="00D86474">
        <w:rPr>
          <w:rFonts w:cstheme="minorHAnsi"/>
          <w:color w:val="000000" w:themeColor="text1"/>
          <w:lang w:val="ka-GE"/>
        </w:rPr>
        <w:t xml:space="preserve">30 </w:t>
      </w:r>
      <w:r w:rsidR="0083053B" w:rsidRPr="00D86474">
        <w:rPr>
          <w:rFonts w:cstheme="minorHAnsi"/>
          <w:lang w:val="ka-GE"/>
        </w:rPr>
        <w:t>კმ სიგრძის გზას</w:t>
      </w:r>
      <w:r w:rsidR="008B65C2" w:rsidRPr="00D86474">
        <w:rPr>
          <w:rFonts w:cstheme="minorHAnsi"/>
          <w:lang w:val="ka-GE"/>
        </w:rPr>
        <w:t>.</w:t>
      </w:r>
    </w:p>
    <w:p w14:paraId="266DCC56" w14:textId="5F54D57E" w:rsidR="008B0FA8" w:rsidRDefault="008B0FA8" w:rsidP="00D86474">
      <w:pPr>
        <w:spacing w:after="240" w:line="240" w:lineRule="auto"/>
        <w:jc w:val="both"/>
        <w:rPr>
          <w:color w:val="000000" w:themeColor="text1"/>
          <w:lang w:val="ka-GE"/>
        </w:rPr>
      </w:pPr>
      <w:r>
        <w:rPr>
          <w:b/>
          <w:color w:val="000000" w:themeColor="text1"/>
          <w:lang w:val="ka-GE"/>
        </w:rPr>
        <w:lastRenderedPageBreak/>
        <w:t>ამოცანა</w:t>
      </w:r>
      <w:r>
        <w:rPr>
          <w:b/>
          <w:color w:val="000000" w:themeColor="text1"/>
        </w:rPr>
        <w:t xml:space="preserve"> 2</w:t>
      </w:r>
      <w:r>
        <w:rPr>
          <w:b/>
          <w:color w:val="000000" w:themeColor="text1"/>
          <w:lang w:val="ka-GE"/>
        </w:rPr>
        <w:t xml:space="preserve"> </w:t>
      </w:r>
      <w:r>
        <w:rPr>
          <w:color w:val="000000" w:themeColor="text1"/>
          <w:lang w:val="ka-GE"/>
        </w:rPr>
        <w:t xml:space="preserve">- მუნიციპალურ უფლებამოსილების ფარგლებში, სასმელი </w:t>
      </w:r>
      <w:r>
        <w:rPr>
          <w:color w:val="000000" w:themeColor="text1"/>
        </w:rPr>
        <w:t>წყლის</w:t>
      </w:r>
      <w:r>
        <w:rPr>
          <w:color w:val="000000" w:themeColor="text1"/>
          <w:lang w:val="ka-GE"/>
        </w:rPr>
        <w:t xml:space="preserve"> მიწოდების ინფრასტრუქტურის გაუმჯობესება</w:t>
      </w:r>
      <w:r w:rsidR="00997666">
        <w:rPr>
          <w:color w:val="000000" w:themeColor="text1"/>
          <w:lang w:val="ka-GE"/>
        </w:rPr>
        <w:t>.</w:t>
      </w:r>
    </w:p>
    <w:p w14:paraId="5EF70353" w14:textId="16376BF0" w:rsidR="008B0FA8" w:rsidRDefault="008B0FA8" w:rsidP="00EA38A4">
      <w:pPr>
        <w:spacing w:after="240" w:line="240" w:lineRule="auto"/>
        <w:ind w:left="720"/>
        <w:jc w:val="both"/>
        <w:rPr>
          <w:color w:val="000000" w:themeColor="text1"/>
          <w:lang w:val="ka-GE"/>
        </w:rPr>
      </w:pPr>
      <w:r w:rsidRPr="00EA38A4">
        <w:rPr>
          <w:b/>
          <w:bCs/>
          <w:color w:val="000000" w:themeColor="text1"/>
          <w:lang w:val="ka-GE"/>
        </w:rPr>
        <w:t>ინდიკატორი:</w:t>
      </w:r>
      <w:r>
        <w:rPr>
          <w:color w:val="000000" w:themeColor="text1"/>
          <w:lang w:val="ka-GE"/>
        </w:rPr>
        <w:t xml:space="preserve"> </w:t>
      </w:r>
      <w:r w:rsidR="00D85149" w:rsidRPr="00D13992">
        <w:rPr>
          <w:rFonts w:ascii="Sylfaen" w:hAnsi="Sylfaen" w:cs="Calibri"/>
          <w:color w:val="000000"/>
        </w:rPr>
        <w:t xml:space="preserve">ქვეპროგრამის ფარგლებში განხორციელდება </w:t>
      </w:r>
      <w:r w:rsidR="00D85149" w:rsidRPr="00D13992">
        <w:rPr>
          <w:rFonts w:ascii="Sylfaen" w:hAnsi="Sylfaen" w:cs="Calibri"/>
          <w:color w:val="000000"/>
          <w:lang w:val="ka-GE"/>
        </w:rPr>
        <w:t>სოფელ საირმის სასმლი წყლის ქსელის რეაბილიტაცია</w:t>
      </w:r>
    </w:p>
    <w:p w14:paraId="45477CCA" w14:textId="7E5D6C44" w:rsidR="008B0FA8" w:rsidRPr="009349F8" w:rsidRDefault="008B0FA8" w:rsidP="00EA38A4">
      <w:pPr>
        <w:spacing w:after="0"/>
        <w:ind w:left="1440"/>
        <w:jc w:val="both"/>
        <w:rPr>
          <w:rFonts w:cstheme="minorHAnsi"/>
          <w:color w:val="000000" w:themeColor="text1"/>
          <w:lang w:val="ka-GE"/>
        </w:rPr>
      </w:pPr>
      <w:r w:rsidRPr="00EA38A4">
        <w:rPr>
          <w:rFonts w:cstheme="minorHAnsi"/>
          <w:b/>
          <w:bCs/>
          <w:color w:val="000000" w:themeColor="text1"/>
          <w:lang w:val="ka-GE"/>
        </w:rPr>
        <w:t xml:space="preserve">საბაზისო </w:t>
      </w:r>
      <w:r w:rsidRPr="009349F8">
        <w:rPr>
          <w:rFonts w:cstheme="minorHAnsi"/>
          <w:color w:val="000000" w:themeColor="text1"/>
          <w:lang w:val="ka-GE"/>
        </w:rPr>
        <w:t xml:space="preserve">- ემსახურება დაახლოებით </w:t>
      </w:r>
      <w:r w:rsidR="00D13992" w:rsidRPr="009349F8">
        <w:rPr>
          <w:rFonts w:cstheme="minorHAnsi"/>
          <w:color w:val="000000" w:themeColor="text1"/>
          <w:lang w:val="ka-GE"/>
        </w:rPr>
        <w:t>80</w:t>
      </w:r>
      <w:r w:rsidRPr="009349F8">
        <w:rPr>
          <w:rFonts w:cstheme="minorHAnsi"/>
          <w:color w:val="000000" w:themeColor="text1"/>
          <w:lang w:val="ka-GE"/>
        </w:rPr>
        <w:t xml:space="preserve"> ბენეფიციარს</w:t>
      </w:r>
    </w:p>
    <w:p w14:paraId="1108AFBE" w14:textId="67348324" w:rsidR="008B0FA8" w:rsidRPr="0049059E" w:rsidRDefault="008B0FA8" w:rsidP="00EA38A4">
      <w:pPr>
        <w:spacing w:afterLines="200" w:after="480"/>
        <w:ind w:left="1440"/>
        <w:jc w:val="both"/>
        <w:rPr>
          <w:rFonts w:cstheme="minorHAnsi"/>
          <w:color w:val="000000" w:themeColor="text1"/>
          <w:lang w:val="ka-GE"/>
        </w:rPr>
      </w:pPr>
      <w:r w:rsidRPr="00EA38A4">
        <w:rPr>
          <w:rFonts w:cstheme="minorHAnsi"/>
          <w:b/>
          <w:bCs/>
          <w:color w:val="000000" w:themeColor="text1"/>
          <w:lang w:val="ka-GE"/>
        </w:rPr>
        <w:t>სამიზნე:</w:t>
      </w:r>
      <w:r w:rsidRPr="0049059E">
        <w:rPr>
          <w:rFonts w:cstheme="minorHAnsi"/>
          <w:color w:val="000000" w:themeColor="text1"/>
          <w:lang w:val="ka-GE"/>
        </w:rPr>
        <w:t xml:space="preserve"> 2027 </w:t>
      </w:r>
      <w:r w:rsidR="00D13992" w:rsidRPr="00D86474">
        <w:rPr>
          <w:rFonts w:cstheme="minorHAnsi"/>
          <w:color w:val="000000"/>
        </w:rPr>
        <w:t>არანაკლებ საბაზისო მაჩვენებლის მოცულობის სამუშაოების შესრულება.</w:t>
      </w:r>
    </w:p>
    <w:p w14:paraId="19A25A6E" w14:textId="35EF7A48" w:rsidR="008B0FA8" w:rsidRPr="0049059E" w:rsidRDefault="008B0FA8" w:rsidP="00D86474">
      <w:pPr>
        <w:spacing w:after="240" w:line="240" w:lineRule="auto"/>
        <w:jc w:val="both"/>
        <w:rPr>
          <w:rFonts w:cstheme="minorHAnsi"/>
          <w:color w:val="000000" w:themeColor="text1"/>
          <w:lang w:val="ka-GE"/>
        </w:rPr>
      </w:pPr>
      <w:r w:rsidRPr="0049059E">
        <w:rPr>
          <w:rFonts w:cstheme="minorHAnsi"/>
          <w:b/>
          <w:color w:val="000000" w:themeColor="text1"/>
          <w:lang w:val="ka-GE"/>
        </w:rPr>
        <w:t xml:space="preserve">ამოცანა 3 </w:t>
      </w:r>
      <w:r w:rsidRPr="0049059E">
        <w:rPr>
          <w:rFonts w:cstheme="minorHAnsi"/>
          <w:color w:val="000000" w:themeColor="text1"/>
          <w:lang w:val="ka-GE"/>
        </w:rPr>
        <w:t>- მუნიციპალურ უფლებამოსილების ფარგლებში, სარწყავი წყლის სისტემის მიწოდების ინფრასტრუქტურის გაუმჯობესება</w:t>
      </w:r>
      <w:r w:rsidR="00A66D3D" w:rsidRPr="0049059E">
        <w:rPr>
          <w:rFonts w:cstheme="minorHAnsi"/>
          <w:color w:val="000000" w:themeColor="text1"/>
          <w:lang w:val="ka-GE"/>
        </w:rPr>
        <w:t>.</w:t>
      </w:r>
    </w:p>
    <w:p w14:paraId="55CF2547" w14:textId="1EE38288" w:rsidR="008B0FA8" w:rsidRPr="0049059E" w:rsidRDefault="008B0FA8" w:rsidP="00EA38A4">
      <w:pPr>
        <w:spacing w:after="240" w:line="240" w:lineRule="auto"/>
        <w:ind w:left="720"/>
        <w:jc w:val="both"/>
        <w:rPr>
          <w:rFonts w:cstheme="minorHAnsi"/>
          <w:color w:val="000000" w:themeColor="text1"/>
          <w:lang w:val="ka-GE"/>
        </w:rPr>
      </w:pPr>
      <w:r w:rsidRPr="00EA38A4">
        <w:rPr>
          <w:rFonts w:cstheme="minorHAnsi"/>
          <w:b/>
          <w:bCs/>
          <w:color w:val="000000" w:themeColor="text1"/>
          <w:lang w:val="ka-GE"/>
        </w:rPr>
        <w:t>ინდიკატორი:</w:t>
      </w:r>
      <w:r w:rsidRPr="0049059E">
        <w:rPr>
          <w:rFonts w:cstheme="minorHAnsi"/>
          <w:color w:val="000000" w:themeColor="text1"/>
          <w:lang w:val="ka-GE"/>
        </w:rPr>
        <w:t xml:space="preserve"> გასარწყავიანდება </w:t>
      </w:r>
      <w:r w:rsidR="009B37A2" w:rsidRPr="00D86474">
        <w:rPr>
          <w:rFonts w:cstheme="minorHAnsi"/>
          <w:color w:val="000000" w:themeColor="text1"/>
          <w:lang w:val="ka-GE"/>
        </w:rPr>
        <w:t>მუნიციპალიტეტში სასოფლო სამეურნეო სავარგულების გარკვეული ნაწილი, რაც გამოიწვევს მოსავლიანობის ზრდას.</w:t>
      </w:r>
    </w:p>
    <w:p w14:paraId="5B106D6A" w14:textId="19134C69" w:rsidR="008B0FA8" w:rsidRPr="0049059E" w:rsidRDefault="008B0FA8" w:rsidP="00EA38A4">
      <w:pPr>
        <w:spacing w:after="0"/>
        <w:ind w:left="1440"/>
        <w:jc w:val="both"/>
        <w:rPr>
          <w:rFonts w:cstheme="minorHAnsi"/>
          <w:color w:val="000000" w:themeColor="text1"/>
          <w:lang w:val="ka-GE"/>
        </w:rPr>
      </w:pPr>
      <w:r w:rsidRPr="00EA38A4">
        <w:rPr>
          <w:rFonts w:cstheme="minorHAnsi"/>
          <w:b/>
          <w:bCs/>
          <w:color w:val="000000" w:themeColor="text1"/>
          <w:lang w:val="ka-GE"/>
        </w:rPr>
        <w:t xml:space="preserve">სამიზნე </w:t>
      </w:r>
      <w:r w:rsidRPr="0049059E">
        <w:rPr>
          <w:rFonts w:cstheme="minorHAnsi"/>
          <w:color w:val="000000" w:themeColor="text1"/>
          <w:lang w:val="ka-GE"/>
        </w:rPr>
        <w:t xml:space="preserve">- </w:t>
      </w:r>
      <w:r w:rsidR="00002D1A" w:rsidRPr="00D86474">
        <w:rPr>
          <w:rFonts w:cstheme="minorHAnsi"/>
          <w:color w:val="000000" w:themeColor="text1"/>
          <w:lang w:val="ka-GE"/>
        </w:rPr>
        <w:t>600</w:t>
      </w:r>
      <w:r w:rsidRPr="0049059E">
        <w:rPr>
          <w:rFonts w:cstheme="minorHAnsi"/>
          <w:color w:val="000000" w:themeColor="text1"/>
          <w:lang w:val="ka-GE"/>
        </w:rPr>
        <w:t xml:space="preserve"> მდე  შინამეურნეს  გაუუმჯობესდება სარწყავი წყლის მიწოდების ხარისხი.</w:t>
      </w:r>
    </w:p>
    <w:p w14:paraId="3E16AD6B" w14:textId="54C4AFED" w:rsidR="008B0FA8" w:rsidRPr="0049059E" w:rsidRDefault="008B0FA8" w:rsidP="00EA38A4">
      <w:pPr>
        <w:spacing w:afterLines="200" w:after="480"/>
        <w:ind w:left="1440"/>
        <w:jc w:val="both"/>
        <w:rPr>
          <w:rFonts w:cstheme="minorHAnsi"/>
          <w:color w:val="000000" w:themeColor="text1"/>
          <w:lang w:val="ka-GE"/>
        </w:rPr>
      </w:pPr>
      <w:r w:rsidRPr="00EA38A4">
        <w:rPr>
          <w:rFonts w:cstheme="minorHAnsi"/>
          <w:b/>
          <w:bCs/>
          <w:color w:val="000000" w:themeColor="text1"/>
          <w:lang w:val="ka-GE"/>
        </w:rPr>
        <w:t>საბაზისო -</w:t>
      </w:r>
      <w:r w:rsidRPr="0049059E">
        <w:rPr>
          <w:rFonts w:cstheme="minorHAnsi"/>
          <w:color w:val="000000" w:themeColor="text1"/>
          <w:lang w:val="ka-GE"/>
        </w:rPr>
        <w:t xml:space="preserve"> ემსახურება დაახლოებით </w:t>
      </w:r>
      <w:r w:rsidR="00707ABD" w:rsidRPr="00D86474">
        <w:rPr>
          <w:rFonts w:cstheme="minorHAnsi"/>
          <w:color w:val="000000" w:themeColor="text1"/>
          <w:lang w:val="ka-GE"/>
        </w:rPr>
        <w:t>1</w:t>
      </w:r>
      <w:r w:rsidRPr="0049059E">
        <w:rPr>
          <w:rFonts w:cstheme="minorHAnsi"/>
          <w:color w:val="000000" w:themeColor="text1"/>
          <w:lang w:val="ka-GE"/>
        </w:rPr>
        <w:t>000 ბენეფიციარს</w:t>
      </w:r>
      <w:r w:rsidR="00002D1A" w:rsidRPr="0049059E">
        <w:rPr>
          <w:rFonts w:cstheme="minorHAnsi"/>
          <w:color w:val="000000" w:themeColor="text1"/>
          <w:lang w:val="ka-GE"/>
        </w:rPr>
        <w:t>.</w:t>
      </w:r>
    </w:p>
    <w:p w14:paraId="4F851D9B" w14:textId="19217B34" w:rsidR="008B0FA8" w:rsidRPr="00D86474" w:rsidRDefault="008B0FA8" w:rsidP="00D86474">
      <w:pPr>
        <w:spacing w:after="240"/>
        <w:jc w:val="both"/>
        <w:rPr>
          <w:rFonts w:cstheme="minorHAnsi"/>
          <w:color w:val="000000"/>
          <w:lang w:val="ka-GE"/>
        </w:rPr>
      </w:pPr>
      <w:r w:rsidRPr="0049059E">
        <w:rPr>
          <w:rFonts w:cstheme="minorHAnsi"/>
          <w:b/>
          <w:bCs/>
          <w:color w:val="000000" w:themeColor="text1"/>
          <w:lang w:val="ka-GE"/>
        </w:rPr>
        <w:t>ამოცანა</w:t>
      </w:r>
      <w:r w:rsidRPr="0049059E">
        <w:rPr>
          <w:rFonts w:cstheme="minorHAnsi"/>
          <w:color w:val="000000" w:themeColor="text1"/>
          <w:lang w:val="ka-GE"/>
        </w:rPr>
        <w:t xml:space="preserve">  </w:t>
      </w:r>
      <w:r w:rsidRPr="0049059E">
        <w:rPr>
          <w:rFonts w:cstheme="minorHAnsi"/>
          <w:color w:val="000000" w:themeColor="text1"/>
        </w:rPr>
        <w:t>4</w:t>
      </w:r>
      <w:r w:rsidRPr="0049059E">
        <w:rPr>
          <w:rFonts w:cstheme="minorHAnsi"/>
          <w:color w:val="000000" w:themeColor="text1"/>
          <w:lang w:val="ka-GE"/>
        </w:rPr>
        <w:t xml:space="preserve">- </w:t>
      </w:r>
      <w:r w:rsidR="00002D1A" w:rsidRPr="00D86474">
        <w:rPr>
          <w:rFonts w:cstheme="minorHAnsi"/>
          <w:color w:val="000000"/>
        </w:rPr>
        <w:t>გარე განათების სისტემის გამართული ფუნქციონირება და გარე განათების ქსელი გაფართოება</w:t>
      </w:r>
      <w:r w:rsidR="00455B48" w:rsidRPr="00D86474">
        <w:rPr>
          <w:rFonts w:cstheme="minorHAnsi"/>
          <w:color w:val="000000"/>
          <w:lang w:val="ka-GE"/>
        </w:rPr>
        <w:t>.</w:t>
      </w:r>
    </w:p>
    <w:p w14:paraId="3286837C" w14:textId="41DD8D4D" w:rsidR="008B0FA8" w:rsidRPr="0049059E" w:rsidRDefault="008B0FA8" w:rsidP="00EA38A4">
      <w:pPr>
        <w:spacing w:after="240"/>
        <w:ind w:firstLine="720"/>
        <w:jc w:val="both"/>
        <w:rPr>
          <w:rFonts w:cstheme="minorHAnsi"/>
          <w:color w:val="000000" w:themeColor="text1"/>
          <w:lang w:val="ka-GE"/>
        </w:rPr>
      </w:pPr>
      <w:r w:rsidRPr="00EA38A4">
        <w:rPr>
          <w:rFonts w:cstheme="minorHAnsi"/>
          <w:b/>
          <w:bCs/>
          <w:color w:val="000000" w:themeColor="text1"/>
          <w:lang w:val="ka-GE"/>
        </w:rPr>
        <w:t>ინდიკატორი:</w:t>
      </w:r>
      <w:r w:rsidR="00455B48" w:rsidRPr="00EA38A4">
        <w:rPr>
          <w:rFonts w:cstheme="minorHAnsi"/>
          <w:b/>
          <w:bCs/>
          <w:color w:val="000000" w:themeColor="text1"/>
          <w:lang w:val="ka-GE"/>
        </w:rPr>
        <w:t xml:space="preserve"> </w:t>
      </w:r>
      <w:r w:rsidR="00455B48" w:rsidRPr="0049059E">
        <w:rPr>
          <w:rFonts w:cstheme="minorHAnsi"/>
          <w:color w:val="000000" w:themeColor="text1"/>
          <w:lang w:val="ka-GE"/>
        </w:rPr>
        <w:t>გამართული ინფრასტრუქტურა და</w:t>
      </w:r>
      <w:r w:rsidRPr="0049059E">
        <w:rPr>
          <w:rFonts w:cstheme="minorHAnsi"/>
          <w:color w:val="000000" w:themeColor="text1"/>
          <w:lang w:val="ka-GE"/>
        </w:rPr>
        <w:t xml:space="preserve"> </w:t>
      </w:r>
      <w:r w:rsidR="00455B48" w:rsidRPr="0049059E">
        <w:rPr>
          <w:rFonts w:cstheme="minorHAnsi"/>
          <w:color w:val="000000" w:themeColor="text1"/>
          <w:lang w:val="ka-GE"/>
        </w:rPr>
        <w:t>მოსახლეობისთვის უსაფრთხო გარემოს შექმნა</w:t>
      </w:r>
    </w:p>
    <w:p w14:paraId="6D6EF2DA" w14:textId="364F3BA9" w:rsidR="008B0FA8" w:rsidRPr="0049059E" w:rsidRDefault="008B0FA8" w:rsidP="00EA38A4">
      <w:pPr>
        <w:spacing w:after="0"/>
        <w:ind w:left="1440"/>
        <w:jc w:val="both"/>
        <w:rPr>
          <w:rFonts w:cstheme="minorHAnsi"/>
          <w:color w:val="000000" w:themeColor="text1"/>
          <w:lang w:val="ka-GE"/>
        </w:rPr>
      </w:pPr>
      <w:r w:rsidRPr="00EA38A4">
        <w:rPr>
          <w:rFonts w:cstheme="minorHAnsi"/>
          <w:b/>
          <w:bCs/>
          <w:color w:val="000000" w:themeColor="text1"/>
          <w:lang w:val="ka-GE"/>
        </w:rPr>
        <w:t xml:space="preserve">საბაზისო </w:t>
      </w:r>
      <w:r w:rsidRPr="0049059E">
        <w:rPr>
          <w:rFonts w:cstheme="minorHAnsi"/>
          <w:color w:val="000000" w:themeColor="text1"/>
          <w:lang w:val="ka-GE"/>
        </w:rPr>
        <w:t xml:space="preserve">- </w:t>
      </w:r>
      <w:r w:rsidR="0028432D" w:rsidRPr="00D86474">
        <w:rPr>
          <w:rFonts w:cstheme="minorHAnsi"/>
          <w:color w:val="000000" w:themeColor="text1"/>
          <w:lang w:val="ka-GE"/>
        </w:rPr>
        <w:t>3032 სანათი წერტილი</w:t>
      </w:r>
    </w:p>
    <w:p w14:paraId="6E531D87" w14:textId="0058E008" w:rsidR="008B0FA8" w:rsidRPr="0049059E" w:rsidRDefault="008B0FA8" w:rsidP="00EA38A4">
      <w:pPr>
        <w:spacing w:afterLines="200" w:after="480"/>
        <w:ind w:left="1440"/>
        <w:jc w:val="both"/>
        <w:rPr>
          <w:rFonts w:cstheme="minorHAnsi"/>
          <w:color w:val="000000" w:themeColor="text1"/>
          <w:lang w:val="ka-GE"/>
        </w:rPr>
      </w:pPr>
      <w:r w:rsidRPr="00EA38A4">
        <w:rPr>
          <w:rFonts w:cstheme="minorHAnsi"/>
          <w:b/>
          <w:bCs/>
          <w:color w:val="000000" w:themeColor="text1"/>
          <w:lang w:val="ka-GE"/>
        </w:rPr>
        <w:t xml:space="preserve">სამიზნე </w:t>
      </w:r>
      <w:r w:rsidRPr="0049059E">
        <w:rPr>
          <w:rFonts w:cstheme="minorHAnsi"/>
          <w:color w:val="000000" w:themeColor="text1"/>
          <w:lang w:val="ka-GE"/>
        </w:rPr>
        <w:t xml:space="preserve">- </w:t>
      </w:r>
      <w:r w:rsidR="0028432D" w:rsidRPr="00D86474">
        <w:rPr>
          <w:rFonts w:cstheme="minorHAnsi"/>
          <w:color w:val="000000" w:themeColor="text1"/>
          <w:lang w:val="ka-GE"/>
        </w:rPr>
        <w:t>3643 სანათი წერტილი</w:t>
      </w:r>
    </w:p>
    <w:p w14:paraId="64CE440D" w14:textId="6C975451" w:rsidR="008B0FA8" w:rsidRPr="0049059E" w:rsidRDefault="008B0FA8" w:rsidP="00D86474">
      <w:pPr>
        <w:spacing w:afterLines="200" w:after="480"/>
        <w:jc w:val="both"/>
        <w:rPr>
          <w:rFonts w:cstheme="minorHAnsi"/>
          <w:color w:val="000000" w:themeColor="text1"/>
          <w:lang w:val="ka-GE"/>
        </w:rPr>
      </w:pPr>
      <w:r w:rsidRPr="0049059E">
        <w:rPr>
          <w:rFonts w:cstheme="minorHAnsi"/>
          <w:b/>
          <w:bCs/>
          <w:color w:val="000000" w:themeColor="text1"/>
          <w:lang w:val="ka-GE"/>
        </w:rPr>
        <w:t xml:space="preserve">ამოცანა </w:t>
      </w:r>
      <w:r w:rsidRPr="0049059E">
        <w:rPr>
          <w:rFonts w:cstheme="minorHAnsi"/>
          <w:b/>
          <w:bCs/>
          <w:color w:val="000000" w:themeColor="text1"/>
        </w:rPr>
        <w:t>5</w:t>
      </w:r>
      <w:r w:rsidRPr="0049059E">
        <w:rPr>
          <w:rFonts w:cstheme="minorHAnsi"/>
          <w:b/>
          <w:bCs/>
          <w:color w:val="000000" w:themeColor="text1"/>
          <w:lang w:val="ka-GE"/>
        </w:rPr>
        <w:t xml:space="preserve"> </w:t>
      </w:r>
      <w:r w:rsidRPr="0049059E">
        <w:rPr>
          <w:rFonts w:cstheme="minorHAnsi"/>
          <w:color w:val="000000" w:themeColor="text1"/>
          <w:lang w:val="ka-GE"/>
        </w:rPr>
        <w:t xml:space="preserve">- </w:t>
      </w:r>
      <w:r w:rsidR="007F3D56" w:rsidRPr="00D86474">
        <w:rPr>
          <w:rFonts w:cstheme="minorHAnsi"/>
          <w:color w:val="000000"/>
          <w:lang w:val="ka-GE"/>
        </w:rPr>
        <w:t>საცხოვრებელი და არასაცხოვრებელი შენობების შეკეთება, გამაგრება</w:t>
      </w:r>
    </w:p>
    <w:p w14:paraId="07701DBA" w14:textId="048A9739" w:rsidR="008B0FA8" w:rsidRPr="0049059E" w:rsidRDefault="008B0FA8" w:rsidP="00EA38A4">
      <w:pPr>
        <w:spacing w:after="240"/>
        <w:ind w:left="720"/>
        <w:jc w:val="both"/>
        <w:rPr>
          <w:rFonts w:cstheme="minorHAnsi"/>
          <w:color w:val="000000" w:themeColor="text1"/>
          <w:lang w:val="ka-GE"/>
        </w:rPr>
      </w:pPr>
      <w:r w:rsidRPr="00EA38A4">
        <w:rPr>
          <w:rFonts w:cstheme="minorHAnsi"/>
          <w:b/>
          <w:bCs/>
          <w:color w:val="000000" w:themeColor="text1"/>
          <w:lang w:val="ka-GE"/>
        </w:rPr>
        <w:t xml:space="preserve">ინდიკატორი: </w:t>
      </w:r>
      <w:r w:rsidR="00FD4EE8" w:rsidRPr="0049059E">
        <w:rPr>
          <w:rFonts w:cstheme="minorHAnsi"/>
          <w:color w:val="000000" w:themeColor="text1"/>
          <w:lang w:val="ka-GE"/>
        </w:rPr>
        <w:t>მოწესრიგებული ინფრასტრუქტურა, მოსახლეობის ადგილზე მომსახურების სერვისი საჭიროებისამებრ. (</w:t>
      </w:r>
      <w:r w:rsidR="007F3D56" w:rsidRPr="00D86474">
        <w:rPr>
          <w:rFonts w:cstheme="minorHAnsi"/>
          <w:color w:val="000000"/>
        </w:rPr>
        <w:t>ქვეპროგრამის ფარგლებში განხორციელდება</w:t>
      </w:r>
      <w:r w:rsidR="007F3D56" w:rsidRPr="00D86474">
        <w:rPr>
          <w:rFonts w:cstheme="minorHAnsi"/>
          <w:color w:val="000000"/>
          <w:lang w:val="ka-GE"/>
        </w:rPr>
        <w:t xml:space="preserve"> სოფელ მოხის ადმინისტრაციული შენობის რეაბილიტაცია, სოფელ უდის ადმინისტრაციული შენობის რეაბილიტაცია, სოფელ არლის ადმინისტრაციული შენობის რეაბილიტაცია, სოფელ ლელოვნის ადმინისტრაციული შენობის მშენებლობა, ბოლაჯურის ადმინისტრციული შენობის მოწყობა</w:t>
      </w:r>
      <w:r w:rsidR="00FD4EE8" w:rsidRPr="00D86474">
        <w:rPr>
          <w:rFonts w:cstheme="minorHAnsi"/>
          <w:color w:val="000000"/>
          <w:lang w:val="ka-GE"/>
        </w:rPr>
        <w:t>)</w:t>
      </w:r>
    </w:p>
    <w:p w14:paraId="6A974D7F" w14:textId="58121858" w:rsidR="008B0FA8" w:rsidRDefault="008B0FA8" w:rsidP="006D775C">
      <w:pPr>
        <w:spacing w:afterLines="200" w:after="480"/>
        <w:ind w:left="1440"/>
        <w:rPr>
          <w:rFonts w:cstheme="minorHAnsi"/>
          <w:color w:val="000000" w:themeColor="text1"/>
          <w:lang w:val="ka-GE"/>
        </w:rPr>
      </w:pPr>
      <w:r w:rsidRPr="00EA38A4">
        <w:rPr>
          <w:rFonts w:cstheme="minorHAnsi"/>
          <w:b/>
          <w:bCs/>
          <w:color w:val="000000" w:themeColor="text1"/>
          <w:lang w:val="ka-GE"/>
        </w:rPr>
        <w:t xml:space="preserve">საბაზისო </w:t>
      </w:r>
      <w:r w:rsidRPr="0049059E">
        <w:rPr>
          <w:rFonts w:cstheme="minorHAnsi"/>
          <w:color w:val="000000" w:themeColor="text1"/>
          <w:lang w:val="ka-GE"/>
        </w:rPr>
        <w:t xml:space="preserve">- 2023 წელს </w:t>
      </w:r>
      <w:r w:rsidR="007F3D56" w:rsidRPr="0049059E">
        <w:rPr>
          <w:rFonts w:cstheme="minorHAnsi"/>
          <w:color w:val="000000" w:themeColor="text1"/>
          <w:lang w:val="ka-GE"/>
        </w:rPr>
        <w:t>2 ინფრასტრუქტურულად გამართული შენობა.</w:t>
      </w:r>
    </w:p>
    <w:p w14:paraId="23DA0DD6" w14:textId="77777777" w:rsidR="006D775C" w:rsidRPr="0049059E" w:rsidRDefault="006D775C" w:rsidP="006D775C">
      <w:pPr>
        <w:spacing w:after="0"/>
        <w:ind w:left="1440"/>
        <w:rPr>
          <w:rFonts w:cstheme="minorHAnsi"/>
          <w:color w:val="000000" w:themeColor="text1"/>
          <w:lang w:val="ka-GE"/>
        </w:rPr>
      </w:pPr>
      <w:r w:rsidRPr="00EA38A4">
        <w:rPr>
          <w:rFonts w:cstheme="minorHAnsi"/>
          <w:b/>
          <w:bCs/>
          <w:color w:val="000000" w:themeColor="text1"/>
          <w:lang w:val="ka-GE"/>
        </w:rPr>
        <w:t xml:space="preserve">სამიზნე </w:t>
      </w:r>
      <w:r w:rsidRPr="0049059E">
        <w:rPr>
          <w:rFonts w:cstheme="minorHAnsi"/>
          <w:color w:val="000000" w:themeColor="text1"/>
          <w:lang w:val="ka-GE"/>
        </w:rPr>
        <w:t>-  2027 წლისთვის 10 ინფრასტრუქტურულად გამართული შენობა.</w:t>
      </w:r>
    </w:p>
    <w:p w14:paraId="3FCCE039" w14:textId="77777777" w:rsidR="006D775C" w:rsidRDefault="006D775C" w:rsidP="006D775C">
      <w:pPr>
        <w:spacing w:afterLines="200" w:after="480"/>
        <w:ind w:left="1440"/>
        <w:rPr>
          <w:rFonts w:cstheme="minorHAnsi"/>
          <w:color w:val="000000" w:themeColor="text1"/>
          <w:lang w:val="ka-GE"/>
        </w:rPr>
      </w:pPr>
    </w:p>
    <w:p w14:paraId="3510C25C" w14:textId="77777777" w:rsidR="006D775C" w:rsidRPr="0049059E" w:rsidRDefault="006D775C" w:rsidP="00EA38A4">
      <w:pPr>
        <w:spacing w:afterLines="200" w:after="480"/>
        <w:ind w:left="1440"/>
        <w:rPr>
          <w:rFonts w:cstheme="minorHAnsi"/>
          <w:color w:val="000000" w:themeColor="text1"/>
          <w:lang w:val="ka-GE"/>
        </w:rPr>
      </w:pPr>
    </w:p>
    <w:p w14:paraId="6F0FBA86" w14:textId="3E67AB64" w:rsidR="008B0FA8" w:rsidRPr="0049059E" w:rsidRDefault="008B0FA8" w:rsidP="00D86474">
      <w:pPr>
        <w:spacing w:after="240"/>
        <w:rPr>
          <w:rFonts w:cstheme="minorHAnsi"/>
          <w:color w:val="000000" w:themeColor="text1"/>
          <w:lang w:val="ka-GE"/>
        </w:rPr>
      </w:pPr>
      <w:r w:rsidRPr="0049059E">
        <w:rPr>
          <w:rFonts w:cstheme="minorHAnsi"/>
          <w:b/>
          <w:color w:val="000000" w:themeColor="text1"/>
          <w:lang w:val="ka-GE"/>
        </w:rPr>
        <w:lastRenderedPageBreak/>
        <w:t xml:space="preserve">ამოცანა </w:t>
      </w:r>
      <w:r w:rsidRPr="0049059E">
        <w:rPr>
          <w:rFonts w:cstheme="minorHAnsi"/>
          <w:b/>
          <w:color w:val="000000" w:themeColor="text1"/>
        </w:rPr>
        <w:t>6</w:t>
      </w:r>
      <w:r w:rsidRPr="0049059E">
        <w:rPr>
          <w:rFonts w:cstheme="minorHAnsi"/>
          <w:b/>
          <w:color w:val="000000" w:themeColor="text1"/>
          <w:lang w:val="ka-GE"/>
        </w:rPr>
        <w:t xml:space="preserve"> </w:t>
      </w:r>
      <w:r w:rsidRPr="0049059E">
        <w:rPr>
          <w:rFonts w:cstheme="minorHAnsi"/>
          <w:b/>
          <w:color w:val="000000" w:themeColor="text1"/>
        </w:rPr>
        <w:t>-</w:t>
      </w:r>
      <w:r w:rsidRPr="0049059E">
        <w:rPr>
          <w:rFonts w:cstheme="minorHAnsi"/>
          <w:color w:val="000000" w:themeColor="text1"/>
          <w:lang w:val="ka-GE"/>
        </w:rPr>
        <w:t xml:space="preserve"> ადიგენის მუნიციპალიტეტში მცხოვრებ ახალგაზრდობაში ჯანსაღი ცხოვრების წესის პოპულარიზაცია და დამკვიდრება </w:t>
      </w:r>
      <w:r w:rsidR="00B779C6" w:rsidRPr="0049059E">
        <w:rPr>
          <w:rFonts w:cstheme="minorHAnsi"/>
          <w:color w:val="000000" w:themeColor="text1"/>
          <w:lang w:val="ka-GE"/>
        </w:rPr>
        <w:t>დასასვენებელი სკვერების მოწყობა.</w:t>
      </w:r>
    </w:p>
    <w:p w14:paraId="71C82106" w14:textId="2A27032E" w:rsidR="008B0FA8" w:rsidRPr="0049059E" w:rsidRDefault="008B0FA8" w:rsidP="00EA38A4">
      <w:pPr>
        <w:spacing w:after="240"/>
        <w:ind w:firstLine="720"/>
        <w:rPr>
          <w:rFonts w:cstheme="minorHAnsi"/>
          <w:color w:val="000000" w:themeColor="text1"/>
          <w:lang w:val="ka-GE"/>
        </w:rPr>
      </w:pPr>
      <w:r w:rsidRPr="00EA38A4">
        <w:rPr>
          <w:rFonts w:cstheme="minorHAnsi"/>
          <w:b/>
          <w:bCs/>
          <w:color w:val="000000" w:themeColor="text1"/>
          <w:lang w:val="ka-GE"/>
        </w:rPr>
        <w:t>ინდიკატორი:</w:t>
      </w:r>
      <w:r w:rsidRPr="0049059E">
        <w:rPr>
          <w:rFonts w:cstheme="minorHAnsi"/>
          <w:color w:val="000000" w:themeColor="text1"/>
          <w:lang w:val="ka-GE"/>
        </w:rPr>
        <w:t xml:space="preserve"> გამართული </w:t>
      </w:r>
      <w:r w:rsidR="008702C1" w:rsidRPr="0049059E">
        <w:rPr>
          <w:rFonts w:cstheme="minorHAnsi"/>
          <w:color w:val="000000" w:themeColor="text1"/>
          <w:lang w:val="ka-GE"/>
        </w:rPr>
        <w:t>დასასვენებელი სკვერები</w:t>
      </w:r>
      <w:r w:rsidR="00CD5223" w:rsidRPr="0049059E">
        <w:rPr>
          <w:rFonts w:cstheme="minorHAnsi"/>
          <w:color w:val="000000" w:themeColor="text1"/>
          <w:lang w:val="ka-GE"/>
        </w:rPr>
        <w:t xml:space="preserve">, </w:t>
      </w:r>
      <w:r w:rsidR="00AC7FC8" w:rsidRPr="0049059E">
        <w:rPr>
          <w:rFonts w:cstheme="minorHAnsi"/>
          <w:color w:val="000000" w:themeColor="text1"/>
          <w:lang w:val="ka-GE"/>
        </w:rPr>
        <w:t>ჯანსაღი მომავალი თობა.</w:t>
      </w:r>
    </w:p>
    <w:p w14:paraId="314740E7" w14:textId="35B1CC1C" w:rsidR="008B0FA8" w:rsidRPr="0049059E" w:rsidRDefault="008702C1" w:rsidP="00D86474">
      <w:pPr>
        <w:spacing w:after="240" w:line="252" w:lineRule="auto"/>
        <w:rPr>
          <w:rFonts w:cstheme="minorHAnsi"/>
          <w:color w:val="000000" w:themeColor="text1"/>
        </w:rPr>
      </w:pPr>
      <w:bookmarkStart w:id="31" w:name="_Hlk140499890"/>
      <w:r w:rsidRPr="00D86474">
        <w:rPr>
          <w:rFonts w:cstheme="minorHAnsi"/>
          <w:color w:val="000000"/>
          <w:lang w:val="ka-GE"/>
        </w:rPr>
        <w:t>განხორციელდება სოფელ ბენარაში პარკის მოწყობა, სოფელ პატარა სმადაში პარკის მოწყობა.</w:t>
      </w:r>
    </w:p>
    <w:p w14:paraId="1591B6C9" w14:textId="2CD1D0E7" w:rsidR="008B0FA8" w:rsidRPr="0049059E" w:rsidRDefault="008B0FA8" w:rsidP="00EA38A4">
      <w:pPr>
        <w:spacing w:after="0" w:line="252" w:lineRule="auto"/>
        <w:ind w:left="1440"/>
        <w:rPr>
          <w:rFonts w:cstheme="minorHAnsi"/>
          <w:color w:val="000000" w:themeColor="text1"/>
          <w:lang w:val="ka-GE"/>
        </w:rPr>
      </w:pPr>
      <w:r w:rsidRPr="00EA38A4">
        <w:rPr>
          <w:rFonts w:cstheme="minorHAnsi"/>
          <w:b/>
          <w:bCs/>
          <w:color w:val="000000" w:themeColor="text1"/>
          <w:lang w:val="ka-GE"/>
        </w:rPr>
        <w:t>საბაზისო</w:t>
      </w:r>
      <w:r w:rsidRPr="0049059E">
        <w:rPr>
          <w:rFonts w:cstheme="minorHAnsi"/>
          <w:color w:val="000000" w:themeColor="text1"/>
          <w:lang w:val="ka-GE"/>
        </w:rPr>
        <w:t xml:space="preserve"> - 2022 წელს </w:t>
      </w:r>
      <w:r w:rsidR="00926564" w:rsidRPr="0049059E">
        <w:rPr>
          <w:rFonts w:cstheme="minorHAnsi"/>
          <w:color w:val="000000" w:themeColor="text1"/>
          <w:lang w:val="ka-GE"/>
        </w:rPr>
        <w:t>3</w:t>
      </w:r>
      <w:r w:rsidRPr="0049059E">
        <w:rPr>
          <w:rFonts w:cstheme="minorHAnsi"/>
          <w:color w:val="000000" w:themeColor="text1"/>
          <w:lang w:val="ka-GE"/>
        </w:rPr>
        <w:t xml:space="preserve"> </w:t>
      </w:r>
      <w:r w:rsidR="00926564" w:rsidRPr="0049059E">
        <w:rPr>
          <w:rFonts w:cstheme="minorHAnsi"/>
          <w:color w:val="000000" w:themeColor="text1"/>
          <w:lang w:val="ka-GE"/>
        </w:rPr>
        <w:t>დასასვენებელი სკვერი</w:t>
      </w:r>
    </w:p>
    <w:p w14:paraId="7B5C0315" w14:textId="512415CE" w:rsidR="008B0FA8" w:rsidRPr="0049059E" w:rsidRDefault="008B0FA8" w:rsidP="00EA38A4">
      <w:pPr>
        <w:spacing w:afterLines="200" w:after="480" w:line="252" w:lineRule="auto"/>
        <w:ind w:left="1440"/>
        <w:rPr>
          <w:rFonts w:eastAsia="Times New Roman" w:cstheme="minorHAnsi"/>
          <w:color w:val="000000" w:themeColor="text1"/>
          <w:lang w:val="ka-GE"/>
        </w:rPr>
      </w:pPr>
      <w:r w:rsidRPr="00EA38A4">
        <w:rPr>
          <w:rFonts w:cstheme="minorHAnsi"/>
          <w:b/>
          <w:bCs/>
          <w:color w:val="000000" w:themeColor="text1"/>
          <w:lang w:val="ka-GE"/>
        </w:rPr>
        <w:t>სამიზნე</w:t>
      </w:r>
      <w:r w:rsidRPr="0049059E">
        <w:rPr>
          <w:rFonts w:cstheme="minorHAnsi"/>
          <w:color w:val="000000" w:themeColor="text1"/>
          <w:lang w:val="ka-GE"/>
        </w:rPr>
        <w:t xml:space="preserve"> - 2027 წელს </w:t>
      </w:r>
      <w:r w:rsidR="00926564" w:rsidRPr="0049059E">
        <w:rPr>
          <w:rFonts w:cstheme="minorHAnsi"/>
          <w:color w:val="000000" w:themeColor="text1"/>
          <w:lang w:val="ka-GE"/>
        </w:rPr>
        <w:t>4 დასასვენებელი სკვერი</w:t>
      </w:r>
    </w:p>
    <w:p w14:paraId="5BDDEA79" w14:textId="70656CD1" w:rsidR="008B0FA8" w:rsidRPr="0049059E" w:rsidRDefault="008B0FA8" w:rsidP="00D86474">
      <w:pPr>
        <w:spacing w:before="240" w:after="240" w:line="240" w:lineRule="auto"/>
        <w:rPr>
          <w:rFonts w:cstheme="minorHAnsi"/>
          <w:color w:val="000000" w:themeColor="text1"/>
          <w:lang w:val="ka-GE"/>
        </w:rPr>
      </w:pPr>
      <w:r w:rsidRPr="0049059E">
        <w:rPr>
          <w:rFonts w:cstheme="minorHAnsi"/>
          <w:b/>
          <w:bCs/>
          <w:color w:val="000000" w:themeColor="text1"/>
          <w:lang w:val="ka-GE"/>
        </w:rPr>
        <w:t xml:space="preserve">ამოცანა </w:t>
      </w:r>
      <w:r w:rsidR="00EE423E" w:rsidRPr="0049059E">
        <w:rPr>
          <w:rFonts w:cstheme="minorHAnsi"/>
          <w:b/>
          <w:bCs/>
          <w:color w:val="000000" w:themeColor="text1"/>
          <w:lang w:val="ka-GE"/>
        </w:rPr>
        <w:t>7</w:t>
      </w:r>
      <w:r w:rsidRPr="0049059E">
        <w:rPr>
          <w:rFonts w:cstheme="minorHAnsi"/>
          <w:color w:val="000000" w:themeColor="text1"/>
          <w:lang w:val="ka-GE"/>
        </w:rPr>
        <w:t xml:space="preserve"> - საირიგაციო სისტემის მოწყობა გამართ</w:t>
      </w:r>
      <w:r w:rsidR="002C25F8" w:rsidRPr="0049059E">
        <w:rPr>
          <w:rFonts w:cstheme="minorHAnsi"/>
          <w:color w:val="000000" w:themeColor="text1"/>
          <w:lang w:val="ka-GE"/>
        </w:rPr>
        <w:t>ვა</w:t>
      </w:r>
      <w:r w:rsidRPr="0049059E">
        <w:rPr>
          <w:rFonts w:cstheme="minorHAnsi"/>
          <w:color w:val="000000" w:themeColor="text1"/>
          <w:lang w:val="ka-GE"/>
        </w:rPr>
        <w:t>.</w:t>
      </w:r>
    </w:p>
    <w:p w14:paraId="1CA76188" w14:textId="43F8CDBE" w:rsidR="008B0FA8" w:rsidRPr="0049059E" w:rsidRDefault="008B0FA8" w:rsidP="00EA38A4">
      <w:pPr>
        <w:spacing w:before="240" w:after="240" w:line="240" w:lineRule="auto"/>
        <w:ind w:left="720"/>
        <w:rPr>
          <w:rFonts w:cstheme="minorHAnsi"/>
          <w:color w:val="000000" w:themeColor="text1"/>
          <w:lang w:val="ka-GE"/>
        </w:rPr>
      </w:pPr>
      <w:r w:rsidRPr="00EA38A4">
        <w:rPr>
          <w:rFonts w:cstheme="minorHAnsi"/>
          <w:b/>
          <w:bCs/>
          <w:color w:val="000000" w:themeColor="text1"/>
          <w:lang w:val="ka-GE"/>
        </w:rPr>
        <w:t>ინდიკატორი:</w:t>
      </w:r>
      <w:r w:rsidRPr="0049059E">
        <w:rPr>
          <w:rFonts w:cstheme="minorHAnsi"/>
          <w:color w:val="000000" w:themeColor="text1"/>
          <w:lang w:val="ka-GE"/>
        </w:rPr>
        <w:t xml:space="preserve"> </w:t>
      </w:r>
      <w:r w:rsidR="00EA38A4">
        <w:rPr>
          <w:rFonts w:cstheme="minorHAnsi"/>
          <w:color w:val="000000" w:themeColor="text1"/>
          <w:lang w:val="ka-GE"/>
        </w:rPr>
        <w:t xml:space="preserve">დაფარვის მაჩვენებელი; </w:t>
      </w:r>
      <w:r w:rsidR="002C25F8" w:rsidRPr="00D86474">
        <w:rPr>
          <w:rFonts w:cstheme="minorHAnsi"/>
          <w:color w:val="000000"/>
        </w:rPr>
        <w:t>განხორციელდება</w:t>
      </w:r>
      <w:r w:rsidR="002C25F8" w:rsidRPr="00D86474">
        <w:rPr>
          <w:rFonts w:cstheme="minorHAnsi"/>
          <w:color w:val="000000"/>
          <w:lang w:val="ka-GE"/>
        </w:rPr>
        <w:t xml:space="preserve"> ბოლაჯურისა და პატარა სმადის სარწყავი სადგურის ელექტრო გადამცემი ხაზების მოწყობა;</w:t>
      </w:r>
    </w:p>
    <w:p w14:paraId="5C556A9B" w14:textId="77777777" w:rsidR="008B0FA8" w:rsidRPr="0049059E" w:rsidRDefault="008B0FA8" w:rsidP="00D86474">
      <w:pPr>
        <w:spacing w:before="240" w:after="240" w:line="240" w:lineRule="auto"/>
        <w:rPr>
          <w:rFonts w:cstheme="minorHAnsi"/>
          <w:color w:val="000000" w:themeColor="text1"/>
          <w:lang w:val="ka-GE"/>
        </w:rPr>
      </w:pPr>
      <w:r w:rsidRPr="0049059E">
        <w:rPr>
          <w:rFonts w:cstheme="minorHAnsi"/>
          <w:color w:val="000000" w:themeColor="text1"/>
          <w:lang w:val="ka-GE"/>
        </w:rPr>
        <w:t>სატუმბი სადგურის მშენებლობამ და გადიდებამ გამოიწვია სარწყავი სისტემაში წყლის მატება და გაასარწყავიანა დაახლოებით 15 ჰექტარი სასოფლო სამეურნეო სავარგულები.</w:t>
      </w:r>
    </w:p>
    <w:p w14:paraId="78F1BF76" w14:textId="78EE09DC" w:rsidR="000008FB" w:rsidRDefault="00EA38A4" w:rsidP="00EA38A4">
      <w:pPr>
        <w:spacing w:after="0" w:line="240" w:lineRule="auto"/>
        <w:ind w:left="1440"/>
        <w:rPr>
          <w:rFonts w:cstheme="minorHAnsi"/>
          <w:color w:val="000000" w:themeColor="text1"/>
          <w:lang w:val="ka-GE"/>
        </w:rPr>
      </w:pPr>
      <w:r w:rsidRPr="00D46470">
        <w:rPr>
          <w:rFonts w:cstheme="minorHAnsi"/>
          <w:b/>
          <w:bCs/>
          <w:color w:val="000000" w:themeColor="text1"/>
          <w:lang w:val="ka-GE"/>
        </w:rPr>
        <w:t xml:space="preserve">საბაზისო </w:t>
      </w:r>
      <w:r w:rsidR="008B0FA8" w:rsidRPr="0049059E">
        <w:rPr>
          <w:rFonts w:cstheme="minorHAnsi"/>
          <w:color w:val="000000" w:themeColor="text1"/>
          <w:lang w:val="ka-GE"/>
        </w:rPr>
        <w:t xml:space="preserve">- </w:t>
      </w:r>
      <w:r>
        <w:rPr>
          <w:rFonts w:cstheme="minorHAnsi"/>
          <w:color w:val="000000" w:themeColor="text1"/>
          <w:lang w:val="ka-GE"/>
        </w:rPr>
        <w:t>7</w:t>
      </w:r>
      <w:r w:rsidR="008B0FA8" w:rsidRPr="0049059E">
        <w:rPr>
          <w:rFonts w:cstheme="minorHAnsi"/>
          <w:color w:val="000000" w:themeColor="text1"/>
          <w:lang w:val="ka-GE"/>
        </w:rPr>
        <w:t xml:space="preserve">0 პროცენტი </w:t>
      </w:r>
    </w:p>
    <w:p w14:paraId="61B0EBD2" w14:textId="236A981B" w:rsidR="00FF644F" w:rsidRPr="00D86474" w:rsidRDefault="00EA38A4" w:rsidP="00EA38A4">
      <w:pPr>
        <w:spacing w:after="0" w:line="240" w:lineRule="auto"/>
        <w:ind w:left="1440"/>
        <w:rPr>
          <w:rFonts w:cstheme="minorHAnsi"/>
          <w:color w:val="000000" w:themeColor="text1"/>
        </w:rPr>
      </w:pPr>
      <w:r w:rsidRPr="00D46470">
        <w:rPr>
          <w:rFonts w:cstheme="minorHAnsi"/>
          <w:b/>
          <w:bCs/>
          <w:color w:val="000000" w:themeColor="text1"/>
          <w:lang w:val="ka-GE"/>
        </w:rPr>
        <w:t xml:space="preserve">სამიზნე </w:t>
      </w:r>
      <w:r w:rsidR="008B0FA8" w:rsidRPr="0049059E">
        <w:rPr>
          <w:rFonts w:cstheme="minorHAnsi"/>
          <w:color w:val="000000" w:themeColor="text1"/>
          <w:lang w:val="ka-GE"/>
        </w:rPr>
        <w:t xml:space="preserve">- </w:t>
      </w:r>
      <w:r>
        <w:rPr>
          <w:rFonts w:cstheme="minorHAnsi"/>
          <w:color w:val="000000" w:themeColor="text1"/>
          <w:lang w:val="ka-GE"/>
        </w:rPr>
        <w:t>9</w:t>
      </w:r>
      <w:r w:rsidR="008B0FA8" w:rsidRPr="0049059E">
        <w:rPr>
          <w:rFonts w:cstheme="minorHAnsi"/>
          <w:color w:val="000000" w:themeColor="text1"/>
          <w:lang w:val="ka-GE"/>
        </w:rPr>
        <w:t xml:space="preserve">0 პროცენტი </w:t>
      </w:r>
    </w:p>
    <w:p w14:paraId="5DEEBA19" w14:textId="77777777" w:rsidR="008B0FA8" w:rsidRPr="0049059E" w:rsidRDefault="008B0FA8" w:rsidP="00D86474">
      <w:pPr>
        <w:spacing w:before="240" w:after="0" w:line="240" w:lineRule="auto"/>
        <w:rPr>
          <w:rFonts w:cstheme="minorHAnsi"/>
          <w:b/>
          <w:color w:val="000000" w:themeColor="text1"/>
          <w:lang w:val="ka-GE"/>
        </w:rPr>
      </w:pPr>
    </w:p>
    <w:p w14:paraId="2D022BFA" w14:textId="4D771AB0" w:rsidR="008B0FA8" w:rsidRPr="0049059E" w:rsidRDefault="008B0FA8" w:rsidP="00D86474">
      <w:pPr>
        <w:spacing w:afterLines="200" w:after="480"/>
        <w:rPr>
          <w:rFonts w:cstheme="minorHAnsi"/>
          <w:color w:val="000000" w:themeColor="text1"/>
          <w:lang w:val="ka-GE"/>
        </w:rPr>
      </w:pPr>
      <w:r w:rsidRPr="0049059E">
        <w:rPr>
          <w:rFonts w:cstheme="minorHAnsi"/>
          <w:b/>
          <w:color w:val="000000" w:themeColor="text1"/>
          <w:lang w:val="ka-GE"/>
        </w:rPr>
        <w:t xml:space="preserve">ამოცანა </w:t>
      </w:r>
      <w:r w:rsidR="00EE423E" w:rsidRPr="0049059E">
        <w:rPr>
          <w:rFonts w:cstheme="minorHAnsi"/>
          <w:b/>
          <w:color w:val="000000" w:themeColor="text1"/>
          <w:lang w:val="ka-GE"/>
        </w:rPr>
        <w:t>8</w:t>
      </w:r>
      <w:r w:rsidRPr="0049059E">
        <w:rPr>
          <w:rFonts w:cstheme="minorHAnsi"/>
          <w:b/>
          <w:color w:val="000000" w:themeColor="text1"/>
          <w:lang w:val="ka-GE"/>
        </w:rPr>
        <w:t xml:space="preserve"> -    </w:t>
      </w:r>
      <w:r w:rsidRPr="0049059E">
        <w:rPr>
          <w:rFonts w:cstheme="minorHAnsi"/>
          <w:color w:val="000000" w:themeColor="text1"/>
          <w:lang w:val="ka-GE"/>
        </w:rPr>
        <w:t xml:space="preserve">საკანალიზაციო სისტემის მოწყობა.  </w:t>
      </w:r>
    </w:p>
    <w:p w14:paraId="62E5A2DE" w14:textId="70315300" w:rsidR="008B0FA8" w:rsidRPr="0049059E" w:rsidRDefault="008B0FA8" w:rsidP="00D46470">
      <w:pPr>
        <w:spacing w:after="240"/>
        <w:ind w:left="720"/>
        <w:rPr>
          <w:rFonts w:cstheme="minorHAnsi"/>
          <w:color w:val="000000" w:themeColor="text1"/>
          <w:lang w:val="ka-GE"/>
        </w:rPr>
      </w:pPr>
      <w:r w:rsidRPr="00D46470">
        <w:rPr>
          <w:rFonts w:cstheme="minorHAnsi"/>
          <w:b/>
          <w:bCs/>
          <w:color w:val="000000" w:themeColor="text1"/>
          <w:lang w:val="ka-GE"/>
        </w:rPr>
        <w:t xml:space="preserve">ინდიკატორი: </w:t>
      </w:r>
      <w:r w:rsidR="003D4B1A" w:rsidRPr="00D86474">
        <w:rPr>
          <w:rFonts w:cstheme="minorHAnsi"/>
          <w:color w:val="000000"/>
        </w:rPr>
        <w:t>მოწესრიგებული კომუნალური ინფრასტრუქტურა მუნიციპალიტეტში</w:t>
      </w:r>
      <w:r w:rsidR="003D4B1A" w:rsidRPr="00D86474">
        <w:rPr>
          <w:rFonts w:cstheme="minorHAnsi"/>
          <w:color w:val="000000"/>
          <w:lang w:val="ka-GE"/>
        </w:rPr>
        <w:t>.  (</w:t>
      </w:r>
      <w:r w:rsidR="007A0788" w:rsidRPr="00D86474">
        <w:rPr>
          <w:rFonts w:cstheme="minorHAnsi"/>
          <w:color w:val="000000"/>
        </w:rPr>
        <w:t xml:space="preserve">განხორციელდება </w:t>
      </w:r>
      <w:r w:rsidR="007A0788" w:rsidRPr="00D86474">
        <w:rPr>
          <w:rFonts w:cstheme="minorHAnsi"/>
          <w:color w:val="000000"/>
          <w:lang w:val="ka-GE"/>
        </w:rPr>
        <w:t>დაბა ადიგენის ვაჟა-ფშაველას ქუჩის კანალიზაციის ქსელის რეაბილიტაცია</w:t>
      </w:r>
      <w:r w:rsidR="003D4B1A" w:rsidRPr="00D86474">
        <w:rPr>
          <w:rFonts w:cstheme="minorHAnsi"/>
          <w:color w:val="000000"/>
          <w:lang w:val="ka-GE"/>
        </w:rPr>
        <w:t>)</w:t>
      </w:r>
      <w:r w:rsidR="007A0788" w:rsidRPr="00D86474">
        <w:rPr>
          <w:rFonts w:cstheme="minorHAnsi"/>
          <w:color w:val="000000"/>
          <w:lang w:val="ka-GE"/>
        </w:rPr>
        <w:t xml:space="preserve"> </w:t>
      </w:r>
    </w:p>
    <w:p w14:paraId="1EA5FBA3" w14:textId="7F9F1156" w:rsidR="008B0FA8" w:rsidRPr="0049059E" w:rsidRDefault="008B0FA8" w:rsidP="00D46470">
      <w:pPr>
        <w:spacing w:after="0"/>
        <w:ind w:left="1440"/>
        <w:rPr>
          <w:rFonts w:cstheme="minorHAnsi"/>
          <w:color w:val="000000" w:themeColor="text1"/>
          <w:lang w:val="ka-GE"/>
        </w:rPr>
      </w:pPr>
      <w:r w:rsidRPr="00D46470">
        <w:rPr>
          <w:rFonts w:cstheme="minorHAnsi"/>
          <w:b/>
          <w:bCs/>
          <w:color w:val="000000" w:themeColor="text1"/>
          <w:lang w:val="ka-GE"/>
        </w:rPr>
        <w:t>საბაზისო</w:t>
      </w:r>
      <w:r w:rsidRPr="0049059E">
        <w:rPr>
          <w:rFonts w:cstheme="minorHAnsi"/>
          <w:color w:val="000000" w:themeColor="text1"/>
          <w:lang w:val="ka-GE"/>
        </w:rPr>
        <w:t xml:space="preserve"> - 2023 წელს </w:t>
      </w:r>
      <w:r w:rsidR="00C158D3" w:rsidRPr="0049059E">
        <w:rPr>
          <w:rFonts w:cstheme="minorHAnsi"/>
          <w:color w:val="000000" w:themeColor="text1"/>
          <w:lang w:val="ka-GE"/>
        </w:rPr>
        <w:t>20</w:t>
      </w:r>
      <w:r w:rsidRPr="0049059E">
        <w:rPr>
          <w:rFonts w:cstheme="minorHAnsi"/>
          <w:color w:val="000000" w:themeColor="text1"/>
          <w:lang w:val="ka-GE"/>
        </w:rPr>
        <w:t xml:space="preserve"> </w:t>
      </w:r>
      <w:r w:rsidR="00C158D3" w:rsidRPr="0049059E">
        <w:rPr>
          <w:rFonts w:cstheme="minorHAnsi"/>
          <w:color w:val="000000" w:themeColor="text1"/>
          <w:lang w:val="ka-GE"/>
        </w:rPr>
        <w:t>ბენეფიციარი</w:t>
      </w:r>
    </w:p>
    <w:p w14:paraId="223BC6CD" w14:textId="5674C222" w:rsidR="008B0FA8" w:rsidRDefault="008B0FA8" w:rsidP="00D46470">
      <w:pPr>
        <w:spacing w:after="0"/>
        <w:ind w:left="1440"/>
        <w:rPr>
          <w:color w:val="000000" w:themeColor="text1"/>
          <w:lang w:val="ka-GE"/>
        </w:rPr>
      </w:pPr>
      <w:r w:rsidRPr="00D46470">
        <w:rPr>
          <w:rFonts w:cstheme="minorHAnsi"/>
          <w:b/>
          <w:bCs/>
          <w:color w:val="000000" w:themeColor="text1"/>
          <w:lang w:val="ka-GE"/>
        </w:rPr>
        <w:t>სამიზნე</w:t>
      </w:r>
      <w:r w:rsidRPr="0049059E">
        <w:rPr>
          <w:rFonts w:cstheme="minorHAnsi"/>
          <w:color w:val="000000" w:themeColor="text1"/>
          <w:lang w:val="ka-GE"/>
        </w:rPr>
        <w:t xml:space="preserve"> - 2027 წლისთვის </w:t>
      </w:r>
      <w:r w:rsidR="00C158D3" w:rsidRPr="0049059E">
        <w:rPr>
          <w:rFonts w:cstheme="minorHAnsi"/>
          <w:color w:val="000000" w:themeColor="text1"/>
          <w:lang w:val="ka-GE"/>
        </w:rPr>
        <w:t>არანაკლებ საბაზისოსი.</w:t>
      </w:r>
    </w:p>
    <w:p w14:paraId="1CD8BBB6" w14:textId="77777777" w:rsidR="00EA38A4" w:rsidRDefault="00EA38A4" w:rsidP="008B0FA8">
      <w:pPr>
        <w:pStyle w:val="Heading1"/>
        <w:rPr>
          <w:rFonts w:asciiTheme="minorHAnsi" w:hAnsiTheme="minorHAnsi" w:cstheme="minorHAnsi"/>
          <w:color w:val="000000" w:themeColor="text1"/>
          <w:lang w:val="ka-GE"/>
        </w:rPr>
      </w:pPr>
    </w:p>
    <w:p w14:paraId="6A4662F0" w14:textId="28674542" w:rsidR="008B0FA8" w:rsidRPr="00370931" w:rsidRDefault="008B0FA8" w:rsidP="00370931">
      <w:pPr>
        <w:rPr>
          <w:b/>
          <w:bCs/>
          <w:lang w:val="ka-GE"/>
        </w:rPr>
      </w:pPr>
      <w:r w:rsidRPr="00370931">
        <w:rPr>
          <w:b/>
          <w:bCs/>
          <w:lang w:val="ka-GE"/>
        </w:rPr>
        <w:t>ეკონომიკა</w:t>
      </w:r>
    </w:p>
    <w:p w14:paraId="43C8368C" w14:textId="77777777" w:rsidR="008B0FA8" w:rsidRDefault="008B0FA8" w:rsidP="008B0FA8">
      <w:pPr>
        <w:spacing w:after="0" w:line="240" w:lineRule="auto"/>
        <w:rPr>
          <w:b/>
          <w:bCs/>
          <w:color w:val="000000" w:themeColor="text1"/>
          <w:lang w:val="ka-GE"/>
        </w:rPr>
      </w:pPr>
    </w:p>
    <w:p w14:paraId="30A50BD2" w14:textId="6D294872" w:rsidR="008B0FA8" w:rsidRDefault="008B0FA8" w:rsidP="00D86474">
      <w:pPr>
        <w:spacing w:after="240" w:line="240" w:lineRule="auto"/>
        <w:jc w:val="both"/>
        <w:rPr>
          <w:color w:val="000000" w:themeColor="text1"/>
          <w:lang w:val="ka-GE"/>
        </w:rPr>
      </w:pPr>
      <w:r>
        <w:rPr>
          <w:b/>
          <w:bCs/>
          <w:color w:val="000000" w:themeColor="text1"/>
          <w:lang w:val="ka-GE"/>
        </w:rPr>
        <w:t>მიზანი:</w:t>
      </w:r>
      <w:r>
        <w:rPr>
          <w:color w:val="000000" w:themeColor="text1"/>
          <w:lang w:val="ka-GE"/>
        </w:rPr>
        <w:t xml:space="preserve"> მუნიციპალიტეტის ტერიტორიაზე ეკონომიკური საქმიანობის ზრდის ხელშეწყობა მუნიციპალური </w:t>
      </w:r>
      <w:r w:rsidRPr="00870154">
        <w:rPr>
          <w:color w:val="000000" w:themeColor="text1"/>
          <w:lang w:val="ka-GE"/>
        </w:rPr>
        <w:t>გადაწყვეტილებებით.</w:t>
      </w:r>
    </w:p>
    <w:p w14:paraId="49970401" w14:textId="752EBFF4" w:rsidR="008B0FA8" w:rsidRDefault="008B0FA8" w:rsidP="00D86474">
      <w:pPr>
        <w:spacing w:after="240"/>
        <w:jc w:val="both"/>
        <w:rPr>
          <w:color w:val="000000" w:themeColor="text1"/>
          <w:lang w:val="ka-GE"/>
        </w:rPr>
      </w:pPr>
      <w:r w:rsidRPr="00672EAF">
        <w:rPr>
          <w:b/>
          <w:bCs/>
          <w:color w:val="000000" w:themeColor="text1"/>
          <w:lang w:val="ka-GE"/>
        </w:rPr>
        <w:t>ამოცანა</w:t>
      </w:r>
      <w:r w:rsidR="00D45CD3">
        <w:rPr>
          <w:b/>
          <w:bCs/>
          <w:color w:val="000000" w:themeColor="text1"/>
          <w:lang w:val="ka-GE"/>
        </w:rPr>
        <w:t xml:space="preserve"> </w:t>
      </w:r>
      <w:r w:rsidRPr="00D86474">
        <w:rPr>
          <w:b/>
          <w:bCs/>
          <w:color w:val="000000" w:themeColor="text1"/>
          <w:lang w:val="ka-GE"/>
        </w:rPr>
        <w:t>1</w:t>
      </w:r>
      <w:r>
        <w:rPr>
          <w:color w:val="000000" w:themeColor="text1"/>
          <w:lang w:val="ka-GE"/>
        </w:rPr>
        <w:t xml:space="preserve"> -</w:t>
      </w:r>
      <w:r w:rsidR="00D45CD3">
        <w:rPr>
          <w:color w:val="000000" w:themeColor="text1"/>
          <w:lang w:val="ka-GE"/>
        </w:rPr>
        <w:t xml:space="preserve"> </w:t>
      </w:r>
      <w:r>
        <w:rPr>
          <w:color w:val="000000" w:themeColor="text1"/>
          <w:lang w:val="ka-GE"/>
        </w:rPr>
        <w:t>ადიგენის მუნიციპალიტეტის საკონსულტაციო სამსახურსა და მერიის ურთიერთ თანამშრომლობით საოჯახო ფერმერებისა და შინემეურნეებისთის საკონსულტაციო შეხვედრების გამართა სხვადასხვა საგრანტო პროექტების ფუნქციონირებაზე.</w:t>
      </w:r>
    </w:p>
    <w:p w14:paraId="41816631" w14:textId="77777777" w:rsidR="008B0FA8" w:rsidRDefault="008B0FA8" w:rsidP="00D46470">
      <w:pPr>
        <w:spacing w:after="240"/>
        <w:ind w:firstLine="720"/>
        <w:jc w:val="both"/>
        <w:rPr>
          <w:color w:val="000000" w:themeColor="text1"/>
          <w:lang w:val="ka-GE"/>
        </w:rPr>
      </w:pPr>
      <w:r w:rsidRPr="00D46470">
        <w:rPr>
          <w:b/>
          <w:bCs/>
          <w:color w:val="000000" w:themeColor="text1"/>
          <w:lang w:val="ka-GE"/>
        </w:rPr>
        <w:t>ინდიკატორი:</w:t>
      </w:r>
      <w:r>
        <w:rPr>
          <w:color w:val="000000" w:themeColor="text1"/>
          <w:lang w:val="ka-GE"/>
        </w:rPr>
        <w:t xml:space="preserve"> ურთიერთთანამშრომლობის ჯგუფის ფუნქციონირება</w:t>
      </w:r>
    </w:p>
    <w:p w14:paraId="009FD427" w14:textId="5BFDC5F5" w:rsidR="008B0FA8" w:rsidRDefault="008B0FA8" w:rsidP="00D86474">
      <w:pPr>
        <w:spacing w:after="240"/>
        <w:jc w:val="both"/>
        <w:rPr>
          <w:color w:val="000000" w:themeColor="text1"/>
          <w:lang w:val="ka-GE"/>
        </w:rPr>
      </w:pPr>
      <w:r>
        <w:rPr>
          <w:color w:val="000000" w:themeColor="text1"/>
          <w:lang w:val="ka-GE"/>
        </w:rPr>
        <w:t>საგრანტო პროექტებში აქიური ჩართულობა და მაქსიმალური სარგებლის მიღება.</w:t>
      </w:r>
    </w:p>
    <w:p w14:paraId="0E9A8AB4" w14:textId="5A8C229E" w:rsidR="008B0FA8" w:rsidRDefault="008B0FA8" w:rsidP="00D46470">
      <w:pPr>
        <w:spacing w:after="0"/>
        <w:ind w:left="1440"/>
        <w:jc w:val="both"/>
        <w:rPr>
          <w:color w:val="000000" w:themeColor="text1"/>
          <w:lang w:val="ka-GE"/>
        </w:rPr>
      </w:pPr>
      <w:r w:rsidRPr="00D46470">
        <w:rPr>
          <w:b/>
          <w:bCs/>
          <w:color w:val="000000" w:themeColor="text1"/>
          <w:lang w:val="ka-GE"/>
        </w:rPr>
        <w:t>საბაზისო:</w:t>
      </w:r>
      <w:r>
        <w:rPr>
          <w:color w:val="000000" w:themeColor="text1"/>
          <w:lang w:val="ka-GE"/>
        </w:rPr>
        <w:t xml:space="preserve"> არ </w:t>
      </w:r>
      <w:r w:rsidR="00A44145">
        <w:rPr>
          <w:color w:val="000000" w:themeColor="text1"/>
          <w:lang w:val="ka-GE"/>
        </w:rPr>
        <w:t>ფუნქციონირებს</w:t>
      </w:r>
    </w:p>
    <w:p w14:paraId="59C7C726" w14:textId="4D18E908" w:rsidR="008B0FA8" w:rsidRDefault="008B0FA8" w:rsidP="00D46470">
      <w:pPr>
        <w:spacing w:after="0"/>
        <w:ind w:left="1440"/>
        <w:jc w:val="both"/>
        <w:rPr>
          <w:color w:val="000000" w:themeColor="text1"/>
          <w:lang w:val="ka-GE"/>
        </w:rPr>
      </w:pPr>
      <w:r w:rsidRPr="00D46470">
        <w:rPr>
          <w:b/>
          <w:bCs/>
          <w:color w:val="000000" w:themeColor="text1"/>
          <w:lang w:val="ka-GE"/>
        </w:rPr>
        <w:lastRenderedPageBreak/>
        <w:t>სამიზნე:</w:t>
      </w:r>
      <w:r>
        <w:rPr>
          <w:color w:val="000000" w:themeColor="text1"/>
          <w:lang w:val="ka-GE"/>
        </w:rPr>
        <w:t xml:space="preserve"> შეიქმნება</w:t>
      </w:r>
      <w:r w:rsidR="00A44145">
        <w:rPr>
          <w:color w:val="000000" w:themeColor="text1"/>
          <w:lang w:val="ka-GE"/>
        </w:rPr>
        <w:t xml:space="preserve"> ურთიერთთანამშრომლობის</w:t>
      </w:r>
      <w:r>
        <w:rPr>
          <w:color w:val="000000" w:themeColor="text1"/>
          <w:lang w:val="ka-GE"/>
        </w:rPr>
        <w:t xml:space="preserve"> ჯგუფი</w:t>
      </w:r>
    </w:p>
    <w:p w14:paraId="65315F34" w14:textId="77777777" w:rsidR="008B0FA8" w:rsidRDefault="008B0FA8" w:rsidP="00D86474">
      <w:pPr>
        <w:spacing w:after="240"/>
        <w:rPr>
          <w:rFonts w:eastAsia="Times New Roman" w:cs="Calibri"/>
          <w:color w:val="000000" w:themeColor="text1"/>
          <w:lang w:val="ka-GE"/>
        </w:rPr>
      </w:pPr>
    </w:p>
    <w:p w14:paraId="4A17E068" w14:textId="31A031CE" w:rsidR="008B0FA8" w:rsidRDefault="008B0FA8" w:rsidP="00D86474">
      <w:pPr>
        <w:spacing w:after="240"/>
        <w:rPr>
          <w:rFonts w:eastAsia="Times New Roman" w:cs="Calibri"/>
          <w:color w:val="000000" w:themeColor="text1"/>
          <w:lang w:val="ka-GE"/>
        </w:rPr>
      </w:pPr>
      <w:r>
        <w:rPr>
          <w:rFonts w:eastAsia="Times New Roman" w:cs="Calibri"/>
          <w:b/>
          <w:bCs/>
          <w:color w:val="000000" w:themeColor="text1"/>
          <w:lang w:val="ka-GE"/>
        </w:rPr>
        <w:t xml:space="preserve">ამოცანა 2 </w:t>
      </w:r>
      <w:r>
        <w:rPr>
          <w:rFonts w:eastAsia="Times New Roman" w:cs="Calibri"/>
          <w:color w:val="000000" w:themeColor="text1"/>
          <w:lang w:val="ka-GE"/>
        </w:rPr>
        <w:t>- მუნიციპალიტეტში ტურიზმის განვითარების ახალი ხედვის (სტრატეგიის) ჩამოყალიბება</w:t>
      </w:r>
    </w:p>
    <w:p w14:paraId="1108D5D8" w14:textId="4FB0A562" w:rsidR="008B0FA8" w:rsidRDefault="008B0FA8" w:rsidP="00D46470">
      <w:pPr>
        <w:spacing w:after="240"/>
        <w:ind w:firstLine="720"/>
        <w:rPr>
          <w:rFonts w:eastAsia="Times New Roman" w:cs="Calibri"/>
          <w:color w:val="000000" w:themeColor="text1"/>
          <w:lang w:val="ka-GE"/>
        </w:rPr>
      </w:pPr>
      <w:r w:rsidRPr="00D4647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მუნიციპალეტეტის ტურიზმის განვი</w:t>
      </w:r>
      <w:r w:rsidR="00A44145">
        <w:rPr>
          <w:rFonts w:eastAsia="Times New Roman" w:cs="Calibri"/>
          <w:color w:val="000000" w:themeColor="text1"/>
          <w:lang w:val="ka-GE"/>
        </w:rPr>
        <w:t>თ</w:t>
      </w:r>
      <w:r>
        <w:rPr>
          <w:rFonts w:eastAsia="Times New Roman" w:cs="Calibri"/>
          <w:color w:val="000000" w:themeColor="text1"/>
          <w:lang w:val="ka-GE"/>
        </w:rPr>
        <w:t>არების სტრატეგიის არსებობა</w:t>
      </w:r>
    </w:p>
    <w:p w14:paraId="1B006DB4" w14:textId="1FE8DEE2" w:rsidR="008B0FA8" w:rsidRDefault="008B0FA8" w:rsidP="00D46470">
      <w:pPr>
        <w:spacing w:after="0"/>
        <w:ind w:left="1440"/>
        <w:rPr>
          <w:rFonts w:eastAsia="Times New Roman" w:cs="Calibri"/>
          <w:color w:val="000000" w:themeColor="text1"/>
          <w:lang w:val="ka-GE"/>
        </w:rPr>
      </w:pPr>
      <w:r w:rsidRPr="00D46470">
        <w:rPr>
          <w:rFonts w:eastAsia="Times New Roman" w:cs="Calibri"/>
          <w:b/>
          <w:bCs/>
          <w:color w:val="000000" w:themeColor="text1"/>
          <w:lang w:val="ka-GE"/>
        </w:rPr>
        <w:t>საბაზისო:</w:t>
      </w:r>
      <w:r>
        <w:rPr>
          <w:rFonts w:eastAsia="Times New Roman" w:cs="Calibri"/>
          <w:color w:val="000000" w:themeColor="text1"/>
          <w:lang w:val="ka-GE"/>
        </w:rPr>
        <w:t xml:space="preserve"> </w:t>
      </w:r>
      <w:r w:rsidR="00A44145">
        <w:rPr>
          <w:rFonts w:eastAsia="Times New Roman" w:cs="Calibri"/>
          <w:color w:val="000000" w:themeColor="text1"/>
          <w:lang w:val="ka-GE"/>
        </w:rPr>
        <w:t>-</w:t>
      </w:r>
    </w:p>
    <w:p w14:paraId="7A7D48A3" w14:textId="23B12032" w:rsidR="008B0FA8" w:rsidRDefault="008B0FA8" w:rsidP="00D46470">
      <w:pPr>
        <w:spacing w:after="0"/>
        <w:ind w:left="1440"/>
        <w:rPr>
          <w:rFonts w:eastAsia="Times New Roman" w:cs="Calibri"/>
          <w:color w:val="000000" w:themeColor="text1"/>
          <w:lang w:val="ka-GE"/>
        </w:rPr>
      </w:pPr>
      <w:r w:rsidRPr="00D46470">
        <w:rPr>
          <w:rFonts w:eastAsia="Times New Roman" w:cs="Calibri"/>
          <w:b/>
          <w:bCs/>
          <w:color w:val="000000" w:themeColor="text1"/>
          <w:lang w:val="ka-GE"/>
        </w:rPr>
        <w:t>სამიზნე:</w:t>
      </w:r>
      <w:r>
        <w:rPr>
          <w:rFonts w:eastAsia="Times New Roman" w:cs="Calibri"/>
          <w:color w:val="000000" w:themeColor="text1"/>
          <w:lang w:val="ka-GE"/>
        </w:rPr>
        <w:t xml:space="preserve"> შექმნილია </w:t>
      </w:r>
      <w:r w:rsidR="00A44145">
        <w:rPr>
          <w:rFonts w:eastAsia="Times New Roman" w:cs="Calibri"/>
          <w:color w:val="000000" w:themeColor="text1"/>
          <w:lang w:val="ka-GE"/>
        </w:rPr>
        <w:t>და დამტკიცებულია</w:t>
      </w:r>
    </w:p>
    <w:p w14:paraId="33588289" w14:textId="77777777" w:rsidR="008B0FA8" w:rsidRDefault="008B0FA8" w:rsidP="008B0FA8">
      <w:pPr>
        <w:spacing w:after="0"/>
        <w:rPr>
          <w:rFonts w:eastAsia="Times New Roman" w:cs="Calibri"/>
          <w:color w:val="000000" w:themeColor="text1"/>
          <w:lang w:val="ka-GE"/>
        </w:rPr>
      </w:pPr>
    </w:p>
    <w:p w14:paraId="65949C35" w14:textId="77777777" w:rsidR="008B0FA8" w:rsidRDefault="008B0FA8" w:rsidP="008B0FA8">
      <w:pPr>
        <w:spacing w:after="0"/>
        <w:rPr>
          <w:rFonts w:eastAsia="Times New Roman" w:cs="Calibri"/>
          <w:color w:val="000000" w:themeColor="text1"/>
          <w:lang w:val="ka-GE"/>
        </w:rPr>
      </w:pPr>
    </w:p>
    <w:p w14:paraId="507C43B2" w14:textId="77777777" w:rsidR="008B0FA8" w:rsidRDefault="008B0FA8" w:rsidP="008B0FA8">
      <w:pPr>
        <w:spacing w:after="0"/>
        <w:rPr>
          <w:rFonts w:eastAsia="Times New Roman" w:cs="Calibri"/>
          <w:color w:val="000000" w:themeColor="text1"/>
        </w:rPr>
      </w:pPr>
    </w:p>
    <w:p w14:paraId="4A3DF40E" w14:textId="77777777" w:rsidR="008B0FA8" w:rsidRDefault="008B0FA8" w:rsidP="008B0FA8">
      <w:pPr>
        <w:spacing w:after="0"/>
        <w:rPr>
          <w:rFonts w:eastAsia="Times New Roman" w:cs="Calibri"/>
          <w:color w:val="000000" w:themeColor="text1"/>
          <w:lang w:val="ka-GE"/>
        </w:rPr>
      </w:pPr>
    </w:p>
    <w:p w14:paraId="45C8A89C" w14:textId="77777777" w:rsidR="008B0FA8" w:rsidRPr="00370931" w:rsidRDefault="008B0FA8" w:rsidP="00370931">
      <w:pPr>
        <w:rPr>
          <w:b/>
          <w:bCs/>
          <w:lang w:val="ka-GE"/>
        </w:rPr>
      </w:pPr>
      <w:r w:rsidRPr="00370931">
        <w:rPr>
          <w:b/>
          <w:bCs/>
          <w:lang w:val="ka-GE"/>
        </w:rPr>
        <w:t>გარემოს დაცვა</w:t>
      </w:r>
    </w:p>
    <w:p w14:paraId="3DF93540" w14:textId="77777777" w:rsidR="008B0FA8" w:rsidRDefault="008B0FA8" w:rsidP="008B0FA8">
      <w:pPr>
        <w:spacing w:after="0"/>
        <w:rPr>
          <w:rFonts w:eastAsia="Times New Roman" w:cs="Calibri"/>
          <w:color w:val="000000" w:themeColor="text1"/>
          <w:lang w:val="ka-GE"/>
        </w:rPr>
      </w:pPr>
    </w:p>
    <w:p w14:paraId="1C7CA428" w14:textId="77777777" w:rsidR="008B0FA8" w:rsidRDefault="008B0FA8" w:rsidP="008B0FA8">
      <w:pPr>
        <w:spacing w:after="0"/>
        <w:rPr>
          <w:rFonts w:eastAsia="Times New Roman" w:cs="Calibri"/>
          <w:color w:val="000000" w:themeColor="text1"/>
          <w:lang w:val="ka-GE"/>
        </w:rPr>
      </w:pPr>
    </w:p>
    <w:p w14:paraId="334F59CA" w14:textId="2C456002" w:rsidR="008B0FA8" w:rsidRPr="009E0F6A" w:rsidRDefault="008B0FA8" w:rsidP="00D86474">
      <w:pPr>
        <w:spacing w:after="120"/>
        <w:jc w:val="both"/>
        <w:rPr>
          <w:rFonts w:eastAsia="Times New Roman" w:cstheme="minorHAnsi"/>
          <w:color w:val="000000" w:themeColor="text1"/>
          <w:lang w:val="ka-GE"/>
        </w:rPr>
      </w:pPr>
      <w:r>
        <w:rPr>
          <w:rFonts w:eastAsia="Times New Roman" w:cs="Calibri"/>
          <w:b/>
          <w:bCs/>
          <w:color w:val="000000" w:themeColor="text1"/>
          <w:lang w:val="ka-GE"/>
        </w:rPr>
        <w:t>მიზანი:</w:t>
      </w:r>
      <w:r>
        <w:rPr>
          <w:rFonts w:eastAsia="Times New Roman" w:cs="Calibri"/>
          <w:color w:val="000000" w:themeColor="text1"/>
          <w:lang w:val="ka-GE"/>
        </w:rPr>
        <w:t xml:space="preserve"> </w:t>
      </w:r>
      <w:r>
        <w:rPr>
          <w:color w:val="000000" w:themeColor="text1"/>
        </w:rPr>
        <w:t>გარემოზე უარყოფითი</w:t>
      </w:r>
      <w:r>
        <w:rPr>
          <w:color w:val="000000" w:themeColor="text1"/>
          <w:lang w:val="ka-GE"/>
        </w:rPr>
        <w:t xml:space="preserve"> </w:t>
      </w:r>
      <w:r>
        <w:rPr>
          <w:color w:val="000000" w:themeColor="text1"/>
        </w:rPr>
        <w:t xml:space="preserve">ზემოქმედების თავიდან აცილება, უკვე არსებული უარყოფითი ზემოქმედების </w:t>
      </w:r>
      <w:r>
        <w:rPr>
          <w:color w:val="000000" w:themeColor="text1"/>
          <w:lang w:val="ka-GE"/>
        </w:rPr>
        <w:t xml:space="preserve">დასაშვებ </w:t>
      </w:r>
      <w:r>
        <w:rPr>
          <w:color w:val="000000" w:themeColor="text1"/>
        </w:rPr>
        <w:t>დონემდე შემცირება და გარემოს მდგომარეობის გაუმჯობესება</w:t>
      </w:r>
      <w:r>
        <w:rPr>
          <w:color w:val="000000" w:themeColor="text1"/>
          <w:lang w:val="ka-GE"/>
        </w:rPr>
        <w:t xml:space="preserve"> ნარჩენების </w:t>
      </w:r>
      <w:r w:rsidRPr="009E0F6A">
        <w:rPr>
          <w:rFonts w:cstheme="minorHAnsi"/>
          <w:color w:val="000000" w:themeColor="text1"/>
          <w:lang w:val="ka-GE"/>
        </w:rPr>
        <w:t>მართვის; გამწვანების უზრუნველყოფის მოვლა პატრონობის გზით.</w:t>
      </w:r>
    </w:p>
    <w:p w14:paraId="232539DC" w14:textId="7C8109A2" w:rsidR="008B0FA8" w:rsidRPr="009E0F6A" w:rsidRDefault="008B0FA8" w:rsidP="00D86474">
      <w:pPr>
        <w:spacing w:after="120"/>
        <w:jc w:val="both"/>
        <w:rPr>
          <w:rFonts w:eastAsia="Times New Roman" w:cstheme="minorHAnsi"/>
          <w:color w:val="000000" w:themeColor="text1"/>
          <w:lang w:val="ka-GE"/>
        </w:rPr>
      </w:pPr>
      <w:r w:rsidRPr="009E0F6A">
        <w:rPr>
          <w:rFonts w:cstheme="minorHAnsi"/>
          <w:b/>
          <w:color w:val="000000" w:themeColor="text1"/>
          <w:lang w:val="ka-GE"/>
        </w:rPr>
        <w:t xml:space="preserve">ამოცანა 1 - </w:t>
      </w:r>
      <w:r w:rsidRPr="009E0F6A">
        <w:rPr>
          <w:rFonts w:cstheme="minorHAnsi"/>
          <w:color w:val="000000" w:themeColor="text1"/>
          <w:lang w:val="ka-GE"/>
        </w:rPr>
        <w:t>ქუჩების დაგვა დასუფთავება; საყოფაცხოვრებო ნარჩენების შეგროვება</w:t>
      </w:r>
      <w:r w:rsidR="0078335D" w:rsidRPr="009E0F6A">
        <w:rPr>
          <w:rFonts w:cstheme="minorHAnsi"/>
          <w:color w:val="000000" w:themeColor="text1"/>
          <w:lang w:val="ka-GE"/>
        </w:rPr>
        <w:t>.</w:t>
      </w:r>
    </w:p>
    <w:p w14:paraId="2DC4648B" w14:textId="00CE74C0" w:rsidR="008B0FA8" w:rsidRPr="009E0F6A" w:rsidRDefault="008B0FA8" w:rsidP="00D46470">
      <w:pPr>
        <w:spacing w:after="120"/>
        <w:ind w:left="720"/>
        <w:jc w:val="both"/>
        <w:rPr>
          <w:rFonts w:eastAsia="Times New Roman" w:cstheme="minorHAnsi"/>
          <w:color w:val="000000" w:themeColor="text1"/>
          <w:lang w:val="ka-GE"/>
        </w:rPr>
      </w:pPr>
      <w:r w:rsidRPr="00D46470">
        <w:rPr>
          <w:rFonts w:eastAsia="Times New Roman" w:cstheme="minorHAnsi"/>
          <w:b/>
          <w:bCs/>
          <w:color w:val="000000" w:themeColor="text1"/>
          <w:lang w:val="ka-GE"/>
        </w:rPr>
        <w:t xml:space="preserve">ინდიკატორი: </w:t>
      </w:r>
      <w:r w:rsidRPr="009E0F6A">
        <w:rPr>
          <w:rFonts w:eastAsia="Times New Roman" w:cstheme="minorHAnsi"/>
          <w:color w:val="000000" w:themeColor="text1"/>
          <w:lang w:val="ka-GE"/>
        </w:rPr>
        <w:t xml:space="preserve"> 2023 წელს დამტკიცდა ნარჩენების მართვის ახალი გეგმა</w:t>
      </w:r>
      <w:r w:rsidR="00C52FF4">
        <w:rPr>
          <w:rFonts w:eastAsia="Times New Roman" w:cstheme="minorHAnsi"/>
          <w:color w:val="000000" w:themeColor="text1"/>
          <w:lang w:val="ka-GE"/>
        </w:rPr>
        <w:t>. მოხდება მისი განხორციელება და განახლება</w:t>
      </w:r>
      <w:r w:rsidRPr="009E0F6A">
        <w:rPr>
          <w:rFonts w:eastAsia="Times New Roman" w:cstheme="minorHAnsi"/>
          <w:color w:val="000000" w:themeColor="text1"/>
          <w:lang w:val="ka-GE"/>
        </w:rPr>
        <w:t>.</w:t>
      </w:r>
    </w:p>
    <w:p w14:paraId="6251ED34" w14:textId="77777777" w:rsidR="008B0FA8" w:rsidRPr="009E0F6A" w:rsidRDefault="008B0FA8" w:rsidP="00D46470">
      <w:pPr>
        <w:spacing w:after="120"/>
        <w:ind w:firstLine="720"/>
        <w:jc w:val="both"/>
        <w:rPr>
          <w:rFonts w:eastAsia="Times New Roman" w:cstheme="minorHAnsi"/>
          <w:color w:val="000000" w:themeColor="text1"/>
          <w:lang w:val="ka-GE"/>
        </w:rPr>
      </w:pPr>
      <w:r w:rsidRPr="00D46470">
        <w:rPr>
          <w:rFonts w:eastAsia="Times New Roman" w:cstheme="minorHAnsi"/>
          <w:b/>
          <w:bCs/>
          <w:color w:val="000000" w:themeColor="text1"/>
          <w:lang w:val="ka-GE"/>
        </w:rPr>
        <w:t>ინდიკატორი:</w:t>
      </w:r>
      <w:r w:rsidRPr="009E0F6A">
        <w:rPr>
          <w:rFonts w:eastAsia="Times New Roman" w:cstheme="minorHAnsi"/>
          <w:color w:val="000000" w:themeColor="text1"/>
          <w:lang w:val="ka-GE"/>
        </w:rPr>
        <w:t xml:space="preserve"> ნარჩენების ურნების რაოდენობა</w:t>
      </w:r>
    </w:p>
    <w:p w14:paraId="7C05D361" w14:textId="77777777" w:rsidR="008B0FA8" w:rsidRPr="009E0F6A" w:rsidRDefault="008B0FA8" w:rsidP="00D46470">
      <w:pPr>
        <w:spacing w:after="0"/>
        <w:ind w:left="1440"/>
        <w:jc w:val="both"/>
        <w:rPr>
          <w:rFonts w:eastAsia="Times New Roman" w:cstheme="minorHAnsi"/>
          <w:color w:val="000000" w:themeColor="text1"/>
          <w:lang w:val="ka-GE"/>
        </w:rPr>
      </w:pPr>
      <w:r w:rsidRPr="00D46470">
        <w:rPr>
          <w:rFonts w:eastAsia="Times New Roman" w:cstheme="minorHAnsi"/>
          <w:b/>
          <w:bCs/>
          <w:color w:val="000000" w:themeColor="text1"/>
          <w:lang w:val="ka-GE"/>
        </w:rPr>
        <w:t>საბაზისო</w:t>
      </w:r>
      <w:r w:rsidRPr="009E0F6A">
        <w:rPr>
          <w:rFonts w:eastAsia="Times New Roman" w:cstheme="minorHAnsi"/>
          <w:color w:val="000000" w:themeColor="text1"/>
          <w:lang w:val="ka-GE"/>
        </w:rPr>
        <w:t xml:space="preserve"> - 500</w:t>
      </w:r>
    </w:p>
    <w:p w14:paraId="33982012" w14:textId="3C5ABA6A" w:rsidR="00672EAF" w:rsidRPr="009E0F6A" w:rsidRDefault="008B0FA8" w:rsidP="00D46470">
      <w:pPr>
        <w:spacing w:after="0"/>
        <w:ind w:left="1440"/>
        <w:jc w:val="both"/>
        <w:rPr>
          <w:rFonts w:eastAsia="Times New Roman" w:cstheme="minorHAnsi"/>
          <w:color w:val="000000" w:themeColor="text1"/>
          <w:lang w:val="ka-GE"/>
        </w:rPr>
      </w:pPr>
      <w:r w:rsidRPr="00D46470">
        <w:rPr>
          <w:rFonts w:eastAsia="Times New Roman" w:cstheme="minorHAnsi"/>
          <w:b/>
          <w:bCs/>
          <w:color w:val="000000" w:themeColor="text1"/>
          <w:lang w:val="ka-GE"/>
        </w:rPr>
        <w:t>სამიზნე</w:t>
      </w:r>
      <w:r w:rsidRPr="009E0F6A">
        <w:rPr>
          <w:rFonts w:eastAsia="Times New Roman" w:cstheme="minorHAnsi"/>
          <w:color w:val="000000" w:themeColor="text1"/>
          <w:lang w:val="ka-GE"/>
        </w:rPr>
        <w:t xml:space="preserve"> - არსებულ  50</w:t>
      </w:r>
      <w:r w:rsidR="00851569">
        <w:rPr>
          <w:rFonts w:eastAsia="Times New Roman" w:cstheme="minorHAnsi"/>
          <w:color w:val="000000" w:themeColor="text1"/>
          <w:lang w:val="ka-GE"/>
        </w:rPr>
        <w:t>0-ს დამატებული</w:t>
      </w:r>
      <w:r w:rsidRPr="009E0F6A">
        <w:rPr>
          <w:rFonts w:eastAsia="Times New Roman" w:cstheme="minorHAnsi"/>
          <w:color w:val="000000" w:themeColor="text1"/>
          <w:lang w:val="ka-GE"/>
        </w:rPr>
        <w:t xml:space="preserve"> 500</w:t>
      </w:r>
      <w:r w:rsidR="00851569">
        <w:rPr>
          <w:rFonts w:eastAsia="Times New Roman" w:cstheme="minorHAnsi"/>
          <w:color w:val="000000" w:themeColor="text1"/>
          <w:lang w:val="ka-GE"/>
        </w:rPr>
        <w:t xml:space="preserve"> = </w:t>
      </w:r>
      <w:r w:rsidRPr="009E0F6A">
        <w:rPr>
          <w:rFonts w:eastAsia="Times New Roman" w:cstheme="minorHAnsi"/>
          <w:color w:val="000000" w:themeColor="text1"/>
          <w:lang w:val="ka-GE"/>
        </w:rPr>
        <w:t xml:space="preserve">  სულ ჯამში 1000 </w:t>
      </w:r>
    </w:p>
    <w:p w14:paraId="266C1E2D" w14:textId="77777777" w:rsidR="008B0FA8" w:rsidRPr="009E0F6A" w:rsidRDefault="008B0FA8" w:rsidP="00FF644F">
      <w:pPr>
        <w:spacing w:after="0"/>
        <w:rPr>
          <w:rFonts w:eastAsia="Times New Roman" w:cstheme="minorHAnsi"/>
          <w:color w:val="000000" w:themeColor="text1"/>
          <w:lang w:val="ka-GE"/>
        </w:rPr>
      </w:pPr>
    </w:p>
    <w:p w14:paraId="1CCE72BA" w14:textId="77777777" w:rsidR="008B0FA8" w:rsidRPr="009E0F6A" w:rsidRDefault="008B0FA8" w:rsidP="00D46470">
      <w:pPr>
        <w:spacing w:after="120"/>
        <w:ind w:left="720"/>
        <w:rPr>
          <w:rFonts w:eastAsia="Times New Roman" w:cstheme="minorHAnsi"/>
          <w:color w:val="000000" w:themeColor="text1"/>
          <w:lang w:val="ka-GE"/>
        </w:rPr>
      </w:pPr>
      <w:r w:rsidRPr="00D46470">
        <w:rPr>
          <w:rFonts w:eastAsia="Times New Roman" w:cstheme="minorHAnsi"/>
          <w:b/>
          <w:bCs/>
          <w:color w:val="000000" w:themeColor="text1"/>
          <w:lang w:val="ka-GE"/>
        </w:rPr>
        <w:t>ინდიკატორი:</w:t>
      </w:r>
      <w:r w:rsidRPr="009E0F6A">
        <w:rPr>
          <w:rFonts w:eastAsia="Times New Roman" w:cstheme="minorHAnsi"/>
          <w:color w:val="000000" w:themeColor="text1"/>
          <w:lang w:val="ka-GE"/>
        </w:rPr>
        <w:t xml:space="preserve"> ნარჩენების მანქანების (სპეცტექნიკა) რაოდენობა</w:t>
      </w:r>
    </w:p>
    <w:p w14:paraId="3713FCE6" w14:textId="77777777" w:rsidR="008B0FA8" w:rsidRPr="009E0F6A" w:rsidRDefault="008B0FA8" w:rsidP="00D46470">
      <w:pPr>
        <w:spacing w:after="0"/>
        <w:ind w:left="1440"/>
        <w:rPr>
          <w:rFonts w:eastAsia="Times New Roman" w:cstheme="minorHAnsi"/>
          <w:color w:val="000000" w:themeColor="text1"/>
          <w:lang w:val="ka-GE"/>
        </w:rPr>
      </w:pPr>
      <w:r w:rsidRPr="00D46470">
        <w:rPr>
          <w:rFonts w:eastAsia="Times New Roman" w:cstheme="minorHAnsi"/>
          <w:b/>
          <w:bCs/>
          <w:color w:val="000000" w:themeColor="text1"/>
          <w:lang w:val="ka-GE"/>
        </w:rPr>
        <w:t>საბაზისო</w:t>
      </w:r>
      <w:r w:rsidRPr="009E0F6A">
        <w:rPr>
          <w:rFonts w:eastAsia="Times New Roman" w:cstheme="minorHAnsi"/>
          <w:color w:val="000000" w:themeColor="text1"/>
          <w:lang w:val="ka-GE"/>
        </w:rPr>
        <w:t xml:space="preserve"> - 2</w:t>
      </w:r>
    </w:p>
    <w:p w14:paraId="01BF4385" w14:textId="5FFAC9F7" w:rsidR="008B0FA8" w:rsidRPr="009E0F6A" w:rsidRDefault="008B0FA8" w:rsidP="00D46470">
      <w:pPr>
        <w:spacing w:after="0"/>
        <w:ind w:left="1440"/>
        <w:rPr>
          <w:rFonts w:eastAsia="Times New Roman" w:cstheme="minorHAnsi"/>
          <w:color w:val="000000" w:themeColor="text1"/>
          <w:lang w:val="ka-GE"/>
        </w:rPr>
      </w:pPr>
      <w:r w:rsidRPr="00D46470">
        <w:rPr>
          <w:rFonts w:eastAsia="Times New Roman" w:cstheme="minorHAnsi"/>
          <w:b/>
          <w:bCs/>
          <w:color w:val="000000" w:themeColor="text1"/>
          <w:lang w:val="ka-GE"/>
        </w:rPr>
        <w:t>სამიზნე</w:t>
      </w:r>
      <w:r w:rsidRPr="009E0F6A">
        <w:rPr>
          <w:rFonts w:eastAsia="Times New Roman" w:cstheme="minorHAnsi"/>
          <w:color w:val="000000" w:themeColor="text1"/>
          <w:lang w:val="ka-GE"/>
        </w:rPr>
        <w:t xml:space="preserve"> - 4</w:t>
      </w:r>
    </w:p>
    <w:p w14:paraId="1DB2F843" w14:textId="77777777" w:rsidR="008B0FA8" w:rsidRPr="009E0F6A" w:rsidRDefault="008B0FA8" w:rsidP="00D86474">
      <w:pPr>
        <w:spacing w:after="240"/>
        <w:rPr>
          <w:rFonts w:eastAsia="Times New Roman" w:cstheme="minorHAnsi"/>
          <w:color w:val="000000" w:themeColor="text1"/>
          <w:lang w:val="ka-GE"/>
        </w:rPr>
      </w:pPr>
    </w:p>
    <w:p w14:paraId="75EADBF5" w14:textId="6C87E433" w:rsidR="008B0FA8" w:rsidRPr="009E0F6A" w:rsidRDefault="008B0FA8" w:rsidP="00D86474">
      <w:pPr>
        <w:spacing w:after="240"/>
        <w:rPr>
          <w:rFonts w:eastAsiaTheme="minorEastAsia" w:cstheme="minorHAnsi"/>
          <w:color w:val="000000" w:themeColor="text1"/>
          <w:lang w:val="ka-GE"/>
        </w:rPr>
      </w:pPr>
      <w:r w:rsidRPr="009E0F6A">
        <w:rPr>
          <w:rFonts w:eastAsia="Times New Roman" w:cstheme="minorHAnsi"/>
          <w:b/>
          <w:bCs/>
          <w:color w:val="000000" w:themeColor="text1"/>
          <w:lang w:val="ka-GE"/>
        </w:rPr>
        <w:t xml:space="preserve">ამოცანა </w:t>
      </w:r>
      <w:r w:rsidR="00EC5958" w:rsidRPr="009E0F6A">
        <w:rPr>
          <w:rFonts w:eastAsia="Times New Roman" w:cstheme="minorHAnsi"/>
          <w:b/>
          <w:bCs/>
          <w:color w:val="000000" w:themeColor="text1"/>
          <w:lang w:val="ka-GE"/>
        </w:rPr>
        <w:t>2</w:t>
      </w:r>
      <w:r w:rsidRPr="009E0F6A">
        <w:rPr>
          <w:rFonts w:eastAsia="Times New Roman" w:cstheme="minorHAnsi"/>
          <w:b/>
          <w:bCs/>
          <w:color w:val="000000" w:themeColor="text1"/>
          <w:lang w:val="ka-GE"/>
        </w:rPr>
        <w:t xml:space="preserve"> -</w:t>
      </w:r>
      <w:r w:rsidRPr="009E0F6A">
        <w:rPr>
          <w:rFonts w:eastAsia="Times New Roman" w:cstheme="minorHAnsi"/>
          <w:color w:val="000000" w:themeColor="text1"/>
          <w:lang w:val="ka-GE"/>
        </w:rPr>
        <w:t xml:space="preserve"> </w:t>
      </w:r>
      <w:r w:rsidR="00AE471C" w:rsidRPr="00D86474">
        <w:rPr>
          <w:rFonts w:cstheme="minorHAnsi"/>
          <w:color w:val="000000"/>
          <w:lang w:val="ka-GE"/>
        </w:rPr>
        <w:t>დასუფთავებული არალეგალური ნაგავსახყრელების რაოდენობა</w:t>
      </w:r>
    </w:p>
    <w:p w14:paraId="4E0539FE" w14:textId="77777777" w:rsidR="008B0FA8" w:rsidRPr="009E0F6A" w:rsidRDefault="008B0FA8" w:rsidP="008B0FA8">
      <w:pPr>
        <w:spacing w:after="0"/>
        <w:rPr>
          <w:rFonts w:cstheme="minorHAnsi"/>
          <w:color w:val="000000" w:themeColor="text1"/>
        </w:rPr>
      </w:pPr>
    </w:p>
    <w:p w14:paraId="398EA602" w14:textId="77777777" w:rsidR="008B0FA8" w:rsidRPr="009E0F6A" w:rsidRDefault="008B0FA8" w:rsidP="00D46470">
      <w:pPr>
        <w:spacing w:after="120"/>
        <w:ind w:firstLine="720"/>
        <w:rPr>
          <w:rFonts w:eastAsia="Times New Roman" w:cstheme="minorHAnsi"/>
          <w:color w:val="000000" w:themeColor="text1"/>
          <w:lang w:val="ka-GE"/>
        </w:rPr>
      </w:pPr>
      <w:r w:rsidRPr="00D46470">
        <w:rPr>
          <w:rFonts w:eastAsia="Times New Roman" w:cstheme="minorHAnsi"/>
          <w:b/>
          <w:bCs/>
          <w:color w:val="000000" w:themeColor="text1"/>
          <w:lang w:val="ka-GE"/>
        </w:rPr>
        <w:t>ინდიკატორი:</w:t>
      </w:r>
      <w:r w:rsidRPr="009E0F6A">
        <w:rPr>
          <w:rFonts w:eastAsia="Times New Roman" w:cstheme="minorHAnsi"/>
          <w:color w:val="000000" w:themeColor="text1"/>
          <w:lang w:val="ka-GE"/>
        </w:rPr>
        <w:t xml:space="preserve"> აღმოჩენილი უკანონო ნაგავსაყრელების რაოდენობა</w:t>
      </w:r>
    </w:p>
    <w:p w14:paraId="1298D1D3" w14:textId="0CEB66D5" w:rsidR="008B0FA8" w:rsidRPr="00D86474" w:rsidRDefault="008B0FA8" w:rsidP="00D46470">
      <w:pPr>
        <w:spacing w:after="0"/>
        <w:ind w:left="1440"/>
        <w:rPr>
          <w:rFonts w:eastAsia="Times New Roman" w:cstheme="minorHAnsi"/>
          <w:color w:val="000000" w:themeColor="text1"/>
          <w:lang w:val="ka-GE"/>
        </w:rPr>
      </w:pPr>
      <w:r w:rsidRPr="00D46470">
        <w:rPr>
          <w:rFonts w:eastAsia="Times New Roman" w:cstheme="minorHAnsi"/>
          <w:b/>
          <w:bCs/>
          <w:color w:val="000000" w:themeColor="text1"/>
          <w:lang w:val="ka-GE"/>
        </w:rPr>
        <w:t>სამიზნე</w:t>
      </w:r>
      <w:r w:rsidRPr="009E0F6A">
        <w:rPr>
          <w:rFonts w:eastAsia="Times New Roman" w:cstheme="minorHAnsi"/>
          <w:color w:val="000000" w:themeColor="text1"/>
          <w:lang w:val="ka-GE"/>
        </w:rPr>
        <w:t xml:space="preserve"> - </w:t>
      </w:r>
      <w:r w:rsidR="00AE471C" w:rsidRPr="009E0F6A">
        <w:rPr>
          <w:rFonts w:eastAsia="Times New Roman" w:cstheme="minorHAnsi"/>
          <w:color w:val="000000" w:themeColor="text1"/>
          <w:lang w:val="ka-GE"/>
        </w:rPr>
        <w:t>10 აღმოჩენილი</w:t>
      </w:r>
      <w:r w:rsidR="00851569">
        <w:rPr>
          <w:rFonts w:eastAsia="Times New Roman" w:cstheme="minorHAnsi"/>
          <w:color w:val="000000" w:themeColor="text1"/>
          <w:lang w:val="ka-GE"/>
        </w:rPr>
        <w:t xml:space="preserve"> და დახურული</w:t>
      </w:r>
      <w:r w:rsidR="00AE471C" w:rsidRPr="009E0F6A">
        <w:rPr>
          <w:rFonts w:eastAsia="Times New Roman" w:cstheme="minorHAnsi"/>
          <w:color w:val="000000" w:themeColor="text1"/>
          <w:lang w:val="ka-GE"/>
        </w:rPr>
        <w:t xml:space="preserve"> ნაგავსაყრელი.</w:t>
      </w:r>
    </w:p>
    <w:p w14:paraId="0BB64653" w14:textId="77777777" w:rsidR="008B0FA8" w:rsidRPr="00D86474" w:rsidRDefault="008B0FA8" w:rsidP="008B0FA8">
      <w:pPr>
        <w:spacing w:after="0" w:line="240" w:lineRule="auto"/>
        <w:rPr>
          <w:rFonts w:eastAsiaTheme="minorEastAsia" w:cstheme="minorHAnsi"/>
          <w:color w:val="000000" w:themeColor="text1"/>
          <w:lang w:val="ka-GE"/>
        </w:rPr>
      </w:pPr>
    </w:p>
    <w:p w14:paraId="6AB49A3E" w14:textId="77777777" w:rsidR="008B0FA8" w:rsidRPr="009E0F6A" w:rsidRDefault="008B0FA8" w:rsidP="008B0FA8">
      <w:pPr>
        <w:spacing w:after="0" w:line="240" w:lineRule="auto"/>
        <w:rPr>
          <w:rFonts w:cstheme="minorHAnsi"/>
          <w:color w:val="000000" w:themeColor="text1"/>
          <w:lang w:val="ka-GE"/>
        </w:rPr>
      </w:pPr>
    </w:p>
    <w:p w14:paraId="42DF52B6" w14:textId="77777777" w:rsidR="008B0FA8" w:rsidRPr="009E0F6A" w:rsidRDefault="008B0FA8" w:rsidP="008B0FA8">
      <w:pPr>
        <w:spacing w:after="0" w:line="240" w:lineRule="auto"/>
        <w:rPr>
          <w:rFonts w:cstheme="minorHAnsi"/>
          <w:color w:val="000000" w:themeColor="text1"/>
          <w:lang w:val="ka-GE"/>
        </w:rPr>
      </w:pPr>
    </w:p>
    <w:p w14:paraId="0C74E311" w14:textId="77777777" w:rsidR="008B0FA8" w:rsidRPr="00370931" w:rsidRDefault="008B0FA8" w:rsidP="00370931">
      <w:pPr>
        <w:rPr>
          <w:b/>
          <w:bCs/>
          <w:lang w:val="ka-GE"/>
        </w:rPr>
      </w:pPr>
      <w:r w:rsidRPr="00370931">
        <w:rPr>
          <w:b/>
          <w:bCs/>
          <w:lang w:val="ka-GE"/>
        </w:rPr>
        <w:t>განათლება</w:t>
      </w:r>
    </w:p>
    <w:p w14:paraId="7B37B992" w14:textId="77777777" w:rsidR="008B0FA8" w:rsidRPr="009E0F6A" w:rsidRDefault="008B0FA8" w:rsidP="008B0FA8">
      <w:pPr>
        <w:spacing w:after="0" w:line="240" w:lineRule="auto"/>
        <w:rPr>
          <w:rFonts w:cstheme="minorHAnsi"/>
          <w:color w:val="000000" w:themeColor="text1"/>
          <w:lang w:val="ka-GE"/>
        </w:rPr>
      </w:pPr>
    </w:p>
    <w:p w14:paraId="71753329" w14:textId="496F389E" w:rsidR="008B0FA8" w:rsidRPr="009E0F6A" w:rsidRDefault="008B0FA8" w:rsidP="00D86474">
      <w:pPr>
        <w:spacing w:after="0"/>
        <w:jc w:val="both"/>
        <w:rPr>
          <w:rFonts w:cstheme="minorHAnsi"/>
          <w:b/>
          <w:color w:val="000000" w:themeColor="text1"/>
          <w:lang w:val="ka-GE"/>
        </w:rPr>
      </w:pPr>
      <w:r w:rsidRPr="009E0F6A">
        <w:rPr>
          <w:rFonts w:cstheme="minorHAnsi"/>
          <w:b/>
          <w:bCs/>
          <w:color w:val="000000" w:themeColor="text1"/>
          <w:lang w:val="ka-GE"/>
        </w:rPr>
        <w:t>მიზანი:</w:t>
      </w:r>
      <w:r w:rsidRPr="009E0F6A">
        <w:rPr>
          <w:rFonts w:cstheme="minorHAnsi"/>
          <w:color w:val="000000" w:themeColor="text1"/>
          <w:lang w:val="ka-GE"/>
        </w:rPr>
        <w:t xml:space="preserve"> </w:t>
      </w:r>
      <w:r w:rsidRPr="009E0F6A">
        <w:rPr>
          <w:rFonts w:cstheme="minorHAnsi"/>
          <w:color w:val="000000" w:themeColor="text1"/>
        </w:rPr>
        <w:t xml:space="preserve">ხელი შეუწყოს სკოლამდელი ასაკის ბავშვთა ნორმალურ აღზრდას, მათ ჰარმონიულ განვითარებას და სკოლისათვის მომზადებას, ბავშვთა აზროვნების და ნებისყოფის </w:t>
      </w:r>
      <w:r w:rsidRPr="009E0F6A">
        <w:rPr>
          <w:rFonts w:cstheme="minorHAnsi"/>
          <w:color w:val="000000" w:themeColor="text1"/>
          <w:lang w:val="ka-GE"/>
        </w:rPr>
        <w:t xml:space="preserve"> </w:t>
      </w:r>
      <w:r w:rsidRPr="009E0F6A">
        <w:rPr>
          <w:rFonts w:cstheme="minorHAnsi"/>
          <w:color w:val="000000" w:themeColor="text1"/>
        </w:rPr>
        <w:t xml:space="preserve">ფორმირებას, მათ </w:t>
      </w:r>
      <w:r w:rsidRPr="009E0F6A">
        <w:rPr>
          <w:rFonts w:cstheme="minorHAnsi"/>
          <w:color w:val="000000" w:themeColor="text1"/>
        </w:rPr>
        <w:lastRenderedPageBreak/>
        <w:t>ფიზიკურ, გონებრივ, ზნეობრივ და ესთეტიკურ აღზრდა</w:t>
      </w:r>
      <w:r w:rsidRPr="009E0F6A">
        <w:rPr>
          <w:rFonts w:cstheme="minorHAnsi"/>
          <w:color w:val="000000" w:themeColor="text1"/>
          <w:lang w:val="ka-GE"/>
        </w:rPr>
        <w:t xml:space="preserve">ს,   </w:t>
      </w:r>
      <w:r w:rsidRPr="009E0F6A">
        <w:rPr>
          <w:rFonts w:cstheme="minorHAnsi"/>
          <w:color w:val="000000" w:themeColor="text1"/>
        </w:rPr>
        <w:t xml:space="preserve">სკოლამდელი აღზრდისა და განათლების დაწესებულებებში ხარისხიანი </w:t>
      </w:r>
      <w:r w:rsidRPr="009E0F6A">
        <w:rPr>
          <w:rFonts w:cstheme="minorHAnsi"/>
          <w:color w:val="000000" w:themeColor="text1"/>
          <w:lang w:val="ka-GE"/>
        </w:rPr>
        <w:t xml:space="preserve">  </w:t>
      </w:r>
      <w:r w:rsidRPr="009E0F6A">
        <w:rPr>
          <w:rFonts w:cstheme="minorHAnsi"/>
          <w:color w:val="000000" w:themeColor="text1"/>
        </w:rPr>
        <w:t>სააღმზრდელო და საგანმანათლებლო პროცესისათვის ხელშეწყობა;</w:t>
      </w:r>
    </w:p>
    <w:p w14:paraId="3838ABF3" w14:textId="77777777" w:rsidR="008B0FA8" w:rsidRPr="009E0F6A" w:rsidRDefault="008B0FA8" w:rsidP="00D86474">
      <w:pPr>
        <w:spacing w:after="0" w:line="240" w:lineRule="auto"/>
        <w:jc w:val="both"/>
        <w:rPr>
          <w:rFonts w:cstheme="minorHAnsi"/>
          <w:color w:val="000000" w:themeColor="text1"/>
          <w:lang w:val="ka-GE"/>
        </w:rPr>
      </w:pPr>
    </w:p>
    <w:p w14:paraId="71294D16" w14:textId="77777777" w:rsidR="008B0FA8" w:rsidRPr="009E0F6A" w:rsidRDefault="008B0FA8" w:rsidP="00D86474">
      <w:pPr>
        <w:spacing w:after="0" w:line="240" w:lineRule="auto"/>
        <w:jc w:val="both"/>
        <w:rPr>
          <w:rFonts w:cstheme="minorHAnsi"/>
          <w:color w:val="000000" w:themeColor="text1"/>
          <w:lang w:val="ka-GE"/>
        </w:rPr>
      </w:pPr>
    </w:p>
    <w:p w14:paraId="2204E993" w14:textId="3DD4BA7E" w:rsidR="008B0FA8" w:rsidRPr="009E0F6A" w:rsidRDefault="008B0FA8" w:rsidP="00D46470">
      <w:pPr>
        <w:spacing w:after="0" w:line="240" w:lineRule="auto"/>
        <w:ind w:left="720"/>
        <w:jc w:val="both"/>
        <w:rPr>
          <w:rFonts w:cstheme="minorHAnsi"/>
          <w:color w:val="000000" w:themeColor="text1"/>
          <w:lang w:val="ka-GE"/>
        </w:rPr>
      </w:pPr>
      <w:r w:rsidRPr="00D46470">
        <w:rPr>
          <w:rFonts w:cstheme="minorHAnsi"/>
          <w:b/>
          <w:bCs/>
          <w:color w:val="000000" w:themeColor="text1"/>
          <w:lang w:val="ka-GE"/>
        </w:rPr>
        <w:t>ინდიკატორი:</w:t>
      </w:r>
      <w:r w:rsidR="006A474B" w:rsidRPr="00D46470">
        <w:rPr>
          <w:rFonts w:cstheme="minorHAnsi"/>
          <w:b/>
          <w:bCs/>
          <w:color w:val="000000" w:themeColor="text1"/>
          <w:lang w:val="ka-GE"/>
        </w:rPr>
        <w:t xml:space="preserve"> </w:t>
      </w:r>
      <w:r w:rsidRPr="009E0F6A">
        <w:rPr>
          <w:rFonts w:cstheme="minorHAnsi"/>
          <w:color w:val="000000" w:themeColor="text1"/>
          <w:lang w:val="ka-GE"/>
        </w:rPr>
        <w:t>საბავშვო ბაღებში მოსიარულე ბავშვთა რაოდენობის %-ლი თანაფარდობა მუნიციპალიტეტში მცხოვრებ ანალოგიური ასაკის ბავშვთა როდენობასთან;</w:t>
      </w:r>
    </w:p>
    <w:p w14:paraId="31817F93" w14:textId="77777777" w:rsidR="008B0FA8" w:rsidRPr="009E0F6A" w:rsidRDefault="008B0FA8" w:rsidP="00D86474">
      <w:pPr>
        <w:spacing w:after="0" w:line="240" w:lineRule="auto"/>
        <w:jc w:val="both"/>
        <w:rPr>
          <w:rFonts w:cstheme="minorHAnsi"/>
          <w:color w:val="000000" w:themeColor="text1"/>
          <w:lang w:val="ka-GE"/>
        </w:rPr>
      </w:pPr>
    </w:p>
    <w:p w14:paraId="5C69E948" w14:textId="4ADBDC3D" w:rsidR="008B0FA8" w:rsidRPr="009E0F6A" w:rsidRDefault="008B0FA8" w:rsidP="00D46470">
      <w:pPr>
        <w:spacing w:after="0" w:line="240" w:lineRule="auto"/>
        <w:ind w:left="1440"/>
        <w:jc w:val="both"/>
        <w:rPr>
          <w:rFonts w:cstheme="minorHAnsi"/>
          <w:color w:val="000000" w:themeColor="text1"/>
          <w:lang w:val="ka-GE"/>
        </w:rPr>
      </w:pPr>
      <w:r w:rsidRPr="00D46470">
        <w:rPr>
          <w:rFonts w:cstheme="minorHAnsi"/>
          <w:b/>
          <w:bCs/>
          <w:color w:val="000000" w:themeColor="text1"/>
          <w:lang w:val="ka-GE"/>
        </w:rPr>
        <w:t>საბაზისო</w:t>
      </w:r>
      <w:r w:rsidRPr="009E0F6A">
        <w:rPr>
          <w:rFonts w:cstheme="minorHAnsi"/>
          <w:color w:val="000000" w:themeColor="text1"/>
          <w:lang w:val="ka-GE"/>
        </w:rPr>
        <w:t xml:space="preserve"> - 54%</w:t>
      </w:r>
    </w:p>
    <w:p w14:paraId="662768C3" w14:textId="77777777" w:rsidR="008B0FA8" w:rsidRPr="009E0F6A" w:rsidRDefault="008B0FA8" w:rsidP="00D46470">
      <w:pPr>
        <w:spacing w:after="0" w:line="240" w:lineRule="auto"/>
        <w:ind w:left="1440"/>
        <w:rPr>
          <w:rFonts w:cstheme="minorHAnsi"/>
          <w:color w:val="000000" w:themeColor="text1"/>
          <w:lang w:val="ka-GE"/>
        </w:rPr>
      </w:pPr>
      <w:r w:rsidRPr="00D46470">
        <w:rPr>
          <w:rFonts w:cstheme="minorHAnsi"/>
          <w:b/>
          <w:bCs/>
          <w:color w:val="000000" w:themeColor="text1"/>
          <w:lang w:val="ka-GE"/>
        </w:rPr>
        <w:t>სამიზნე</w:t>
      </w:r>
      <w:r w:rsidRPr="009E0F6A">
        <w:rPr>
          <w:rFonts w:cstheme="minorHAnsi"/>
          <w:color w:val="000000" w:themeColor="text1"/>
          <w:lang w:val="ka-GE"/>
        </w:rPr>
        <w:t xml:space="preserve"> - 60%</w:t>
      </w:r>
    </w:p>
    <w:p w14:paraId="10EAF97A" w14:textId="77777777" w:rsidR="008B0FA8" w:rsidRPr="009E0F6A" w:rsidRDefault="008B0FA8" w:rsidP="008B0FA8">
      <w:pPr>
        <w:spacing w:after="0" w:line="240" w:lineRule="auto"/>
        <w:rPr>
          <w:rFonts w:cstheme="minorHAnsi"/>
          <w:color w:val="000000" w:themeColor="text1"/>
          <w:lang w:val="ka-GE"/>
        </w:rPr>
      </w:pPr>
    </w:p>
    <w:p w14:paraId="217181BB" w14:textId="77777777" w:rsidR="008B0FA8" w:rsidRPr="009E0F6A" w:rsidRDefault="008B0FA8" w:rsidP="008B0FA8">
      <w:pPr>
        <w:spacing w:after="0" w:line="240" w:lineRule="auto"/>
        <w:rPr>
          <w:rFonts w:cstheme="minorHAnsi"/>
          <w:color w:val="000000" w:themeColor="text1"/>
          <w:lang w:val="ka-GE"/>
        </w:rPr>
      </w:pPr>
    </w:p>
    <w:p w14:paraId="1A8AB68E" w14:textId="77777777" w:rsidR="008B0FA8" w:rsidRPr="009E0F6A" w:rsidRDefault="008B0FA8" w:rsidP="008B0FA8">
      <w:pPr>
        <w:spacing w:after="0" w:line="240" w:lineRule="auto"/>
        <w:rPr>
          <w:rFonts w:cstheme="minorHAnsi"/>
          <w:color w:val="000000" w:themeColor="text1"/>
          <w:lang w:val="ka-GE"/>
        </w:rPr>
      </w:pPr>
    </w:p>
    <w:p w14:paraId="0F069D6A" w14:textId="77777777" w:rsidR="008B0FA8" w:rsidRPr="009E0F6A" w:rsidRDefault="008B0FA8" w:rsidP="00D86474">
      <w:pPr>
        <w:spacing w:after="0" w:line="240" w:lineRule="auto"/>
        <w:jc w:val="both"/>
        <w:rPr>
          <w:rFonts w:cstheme="minorHAnsi"/>
          <w:color w:val="000000" w:themeColor="text1"/>
          <w:lang w:val="ka-GE"/>
        </w:rPr>
      </w:pPr>
      <w:r w:rsidRPr="009E0F6A">
        <w:rPr>
          <w:rFonts w:cstheme="minorHAnsi"/>
          <w:b/>
          <w:bCs/>
          <w:color w:val="000000" w:themeColor="text1"/>
          <w:lang w:val="ka-GE"/>
        </w:rPr>
        <w:t>ამოცანა 1 -</w:t>
      </w:r>
      <w:r w:rsidRPr="009E0F6A">
        <w:rPr>
          <w:rFonts w:cstheme="minorHAnsi"/>
          <w:color w:val="000000" w:themeColor="text1"/>
          <w:lang w:val="ka-GE"/>
        </w:rPr>
        <w:t xml:space="preserve"> ბაღების რაოდენობის ზრდა და არსებული ბაღების ინფრასტრუქტურის გაუმჯობესება.</w:t>
      </w:r>
    </w:p>
    <w:p w14:paraId="0BD19AA4" w14:textId="77777777" w:rsidR="008B0FA8" w:rsidRPr="009E0F6A" w:rsidRDefault="008B0FA8" w:rsidP="00D86474">
      <w:pPr>
        <w:spacing w:after="0" w:line="240" w:lineRule="auto"/>
        <w:jc w:val="both"/>
        <w:rPr>
          <w:rFonts w:cstheme="minorHAnsi"/>
          <w:color w:val="000000" w:themeColor="text1"/>
          <w:lang w:val="ka-GE"/>
        </w:rPr>
      </w:pPr>
    </w:p>
    <w:p w14:paraId="032642B9" w14:textId="77777777" w:rsidR="008B0FA8" w:rsidRPr="009E0F6A" w:rsidRDefault="008B0FA8" w:rsidP="00D46470">
      <w:pPr>
        <w:spacing w:after="0" w:line="240" w:lineRule="auto"/>
        <w:ind w:firstLine="720"/>
        <w:jc w:val="both"/>
        <w:rPr>
          <w:rFonts w:cstheme="minorHAnsi"/>
          <w:color w:val="000000" w:themeColor="text1"/>
          <w:lang w:val="ka-GE"/>
        </w:rPr>
      </w:pPr>
      <w:r w:rsidRPr="00D46470">
        <w:rPr>
          <w:rFonts w:cstheme="minorHAnsi"/>
          <w:b/>
          <w:bCs/>
          <w:color w:val="000000" w:themeColor="text1"/>
          <w:lang w:val="ka-GE"/>
        </w:rPr>
        <w:t>ინდიკატორი:</w:t>
      </w:r>
      <w:r w:rsidRPr="009E0F6A">
        <w:rPr>
          <w:rFonts w:cstheme="minorHAnsi"/>
          <w:color w:val="000000" w:themeColor="text1"/>
          <w:lang w:val="ka-GE"/>
        </w:rPr>
        <w:t xml:space="preserve"> ბაღების რაოდენობა</w:t>
      </w:r>
    </w:p>
    <w:p w14:paraId="6DDA6F13" w14:textId="77777777" w:rsidR="008B0FA8" w:rsidRPr="009E0F6A" w:rsidRDefault="008B0FA8" w:rsidP="00D86474">
      <w:pPr>
        <w:spacing w:after="0" w:line="240" w:lineRule="auto"/>
        <w:jc w:val="both"/>
        <w:rPr>
          <w:rFonts w:cstheme="minorHAnsi"/>
          <w:color w:val="000000" w:themeColor="text1"/>
          <w:lang w:val="ka-GE"/>
        </w:rPr>
      </w:pPr>
    </w:p>
    <w:p w14:paraId="6FE40AC3" w14:textId="77777777" w:rsidR="008B0FA8" w:rsidRPr="009E0F6A" w:rsidRDefault="008B0FA8" w:rsidP="00D46470">
      <w:pPr>
        <w:spacing w:after="0" w:line="240" w:lineRule="auto"/>
        <w:ind w:left="1440"/>
        <w:jc w:val="both"/>
        <w:rPr>
          <w:rFonts w:cstheme="minorHAnsi"/>
          <w:color w:val="000000" w:themeColor="text1"/>
          <w:lang w:val="ka-GE"/>
        </w:rPr>
      </w:pPr>
      <w:r w:rsidRPr="00D46470">
        <w:rPr>
          <w:rFonts w:cstheme="minorHAnsi"/>
          <w:b/>
          <w:bCs/>
          <w:color w:val="000000" w:themeColor="text1"/>
          <w:lang w:val="ka-GE"/>
        </w:rPr>
        <w:t>საბაზისო</w:t>
      </w:r>
      <w:r w:rsidRPr="009E0F6A">
        <w:rPr>
          <w:rFonts w:cstheme="minorHAnsi"/>
          <w:color w:val="000000" w:themeColor="text1"/>
          <w:lang w:val="ka-GE"/>
        </w:rPr>
        <w:t xml:space="preserve"> - 11</w:t>
      </w:r>
    </w:p>
    <w:p w14:paraId="1A7DCA1C" w14:textId="77777777" w:rsidR="008B0FA8" w:rsidRPr="009E0F6A" w:rsidRDefault="008B0FA8" w:rsidP="00D46470">
      <w:pPr>
        <w:spacing w:after="0" w:line="240" w:lineRule="auto"/>
        <w:ind w:left="1440"/>
        <w:jc w:val="both"/>
        <w:rPr>
          <w:rFonts w:cstheme="minorHAnsi"/>
          <w:color w:val="000000" w:themeColor="text1"/>
          <w:lang w:val="ka-GE"/>
        </w:rPr>
      </w:pPr>
      <w:r w:rsidRPr="00D46470">
        <w:rPr>
          <w:rFonts w:cstheme="minorHAnsi"/>
          <w:b/>
          <w:bCs/>
          <w:color w:val="000000" w:themeColor="text1"/>
          <w:lang w:val="ka-GE"/>
        </w:rPr>
        <w:t>სამიზნე</w:t>
      </w:r>
      <w:r w:rsidRPr="009E0F6A">
        <w:rPr>
          <w:rFonts w:cstheme="minorHAnsi"/>
          <w:color w:val="000000" w:themeColor="text1"/>
          <w:lang w:val="ka-GE"/>
        </w:rPr>
        <w:t xml:space="preserve"> - 14</w:t>
      </w:r>
    </w:p>
    <w:p w14:paraId="66BF63F8" w14:textId="77777777" w:rsidR="008B0FA8" w:rsidRPr="009E0F6A" w:rsidRDefault="008B0FA8" w:rsidP="00D86474">
      <w:pPr>
        <w:spacing w:after="0" w:line="240" w:lineRule="auto"/>
        <w:jc w:val="both"/>
        <w:rPr>
          <w:rFonts w:cstheme="minorHAnsi"/>
          <w:color w:val="000000" w:themeColor="text1"/>
          <w:lang w:val="ka-GE"/>
        </w:rPr>
      </w:pPr>
    </w:p>
    <w:p w14:paraId="576B0C17" w14:textId="250347B2" w:rsidR="008B0FA8" w:rsidRPr="009E0F6A" w:rsidRDefault="006A474B" w:rsidP="00D46470">
      <w:pPr>
        <w:spacing w:after="0" w:line="240" w:lineRule="auto"/>
        <w:ind w:firstLine="720"/>
        <w:jc w:val="both"/>
        <w:rPr>
          <w:rFonts w:cstheme="minorHAnsi"/>
          <w:color w:val="000000" w:themeColor="text1"/>
          <w:lang w:val="ka-GE"/>
        </w:rPr>
      </w:pPr>
      <w:r w:rsidRPr="00D46470">
        <w:rPr>
          <w:rFonts w:cstheme="minorHAnsi"/>
          <w:b/>
          <w:bCs/>
          <w:color w:val="000000" w:themeColor="text1"/>
          <w:lang w:val="ka-GE"/>
        </w:rPr>
        <w:t>ინდიკატორი:</w:t>
      </w:r>
      <w:r>
        <w:rPr>
          <w:rFonts w:cstheme="minorHAnsi"/>
          <w:color w:val="000000" w:themeColor="text1"/>
          <w:lang w:val="ka-GE"/>
        </w:rPr>
        <w:t xml:space="preserve"> </w:t>
      </w:r>
      <w:r w:rsidR="008B0FA8" w:rsidRPr="009E0F6A">
        <w:rPr>
          <w:rFonts w:cstheme="minorHAnsi"/>
          <w:color w:val="000000" w:themeColor="text1"/>
          <w:lang w:val="ka-GE"/>
        </w:rPr>
        <w:t>ადაპტირებ</w:t>
      </w:r>
      <w:r>
        <w:rPr>
          <w:rFonts w:cstheme="minorHAnsi"/>
          <w:color w:val="000000" w:themeColor="text1"/>
          <w:lang w:val="ka-GE"/>
        </w:rPr>
        <w:t>ული ბაღების რაოდნოება</w:t>
      </w:r>
    </w:p>
    <w:p w14:paraId="40BBB6E1" w14:textId="77777777" w:rsidR="008B0FA8" w:rsidRPr="009E0F6A" w:rsidRDefault="008B0FA8" w:rsidP="00D46470">
      <w:pPr>
        <w:spacing w:after="0" w:line="240" w:lineRule="auto"/>
        <w:ind w:left="1440"/>
        <w:jc w:val="both"/>
        <w:rPr>
          <w:rFonts w:cstheme="minorHAnsi"/>
          <w:color w:val="000000" w:themeColor="text1"/>
          <w:lang w:val="ka-GE"/>
        </w:rPr>
      </w:pPr>
      <w:r w:rsidRPr="00D46470">
        <w:rPr>
          <w:rFonts w:cstheme="minorHAnsi"/>
          <w:b/>
          <w:bCs/>
          <w:color w:val="000000" w:themeColor="text1"/>
          <w:lang w:val="ka-GE"/>
        </w:rPr>
        <w:t>საბაზისო:</w:t>
      </w:r>
      <w:r w:rsidRPr="009E0F6A">
        <w:rPr>
          <w:rFonts w:cstheme="minorHAnsi"/>
          <w:color w:val="000000" w:themeColor="text1"/>
          <w:lang w:val="ka-GE"/>
        </w:rPr>
        <w:t xml:space="preserve"> სრულად ადაპტირებული - 3</w:t>
      </w:r>
    </w:p>
    <w:p w14:paraId="7C63BE7C" w14:textId="77777777" w:rsidR="008B0FA8" w:rsidRPr="009E0F6A" w:rsidRDefault="008B0FA8" w:rsidP="00D46470">
      <w:pPr>
        <w:spacing w:after="0" w:line="240" w:lineRule="auto"/>
        <w:ind w:left="1440"/>
        <w:jc w:val="both"/>
        <w:rPr>
          <w:rFonts w:cstheme="minorHAnsi"/>
          <w:color w:val="000000" w:themeColor="text1"/>
          <w:lang w:val="ka-GE"/>
        </w:rPr>
      </w:pPr>
      <w:r w:rsidRPr="00D46470">
        <w:rPr>
          <w:rFonts w:cstheme="minorHAnsi"/>
          <w:b/>
          <w:bCs/>
          <w:color w:val="000000" w:themeColor="text1"/>
          <w:lang w:val="ka-GE"/>
        </w:rPr>
        <w:t>სამიზნე:</w:t>
      </w:r>
      <w:r w:rsidRPr="009E0F6A">
        <w:rPr>
          <w:rFonts w:cstheme="minorHAnsi"/>
          <w:color w:val="000000" w:themeColor="text1"/>
          <w:lang w:val="ka-GE"/>
        </w:rPr>
        <w:t xml:space="preserve"> სრულად ადაპტირებული - 14</w:t>
      </w:r>
    </w:p>
    <w:p w14:paraId="198F98B4" w14:textId="77777777" w:rsidR="008B0FA8" w:rsidRPr="009E0F6A" w:rsidRDefault="008B0FA8" w:rsidP="00D86474">
      <w:pPr>
        <w:spacing w:after="0" w:line="240" w:lineRule="auto"/>
        <w:jc w:val="both"/>
        <w:rPr>
          <w:rFonts w:cstheme="minorHAnsi"/>
          <w:color w:val="000000" w:themeColor="text1"/>
          <w:lang w:val="ka-GE"/>
        </w:rPr>
      </w:pPr>
    </w:p>
    <w:p w14:paraId="34E1FC65" w14:textId="09E23BED" w:rsidR="008B0FA8" w:rsidRPr="009E0F6A" w:rsidRDefault="006A474B" w:rsidP="00D46470">
      <w:pPr>
        <w:spacing w:after="0" w:line="240" w:lineRule="auto"/>
        <w:ind w:firstLine="720"/>
        <w:jc w:val="both"/>
        <w:rPr>
          <w:rFonts w:cstheme="minorHAnsi"/>
          <w:color w:val="000000" w:themeColor="text1"/>
          <w:lang w:val="ka-GE"/>
        </w:rPr>
      </w:pPr>
      <w:r w:rsidRPr="00D46470">
        <w:rPr>
          <w:rFonts w:cstheme="minorHAnsi"/>
          <w:b/>
          <w:bCs/>
          <w:color w:val="000000" w:themeColor="text1"/>
          <w:lang w:val="ka-GE"/>
        </w:rPr>
        <w:t>ინდიკატორი:</w:t>
      </w:r>
      <w:r>
        <w:rPr>
          <w:rFonts w:cstheme="minorHAnsi"/>
          <w:color w:val="000000" w:themeColor="text1"/>
          <w:lang w:val="ka-GE"/>
        </w:rPr>
        <w:t xml:space="preserve"> </w:t>
      </w:r>
      <w:r w:rsidR="008B0FA8" w:rsidRPr="009E0F6A">
        <w:rPr>
          <w:rFonts w:cstheme="minorHAnsi"/>
          <w:color w:val="000000" w:themeColor="text1"/>
          <w:lang w:val="ka-GE"/>
        </w:rPr>
        <w:t xml:space="preserve">რეაბილიტირებული ბაღების </w:t>
      </w:r>
      <w:r w:rsidR="00B22BF8">
        <w:rPr>
          <w:rFonts w:cstheme="minorHAnsi"/>
          <w:color w:val="000000" w:themeColor="text1"/>
          <w:lang w:val="ka-GE"/>
        </w:rPr>
        <w:t>პროცენტული წილი</w:t>
      </w:r>
    </w:p>
    <w:p w14:paraId="5C9C81B6" w14:textId="77777777" w:rsidR="008B0FA8" w:rsidRPr="009E0F6A" w:rsidRDefault="008B0FA8" w:rsidP="00D46470">
      <w:pPr>
        <w:spacing w:after="0" w:line="240" w:lineRule="auto"/>
        <w:ind w:left="1440"/>
        <w:jc w:val="both"/>
        <w:rPr>
          <w:rFonts w:cstheme="minorHAnsi"/>
          <w:color w:val="000000" w:themeColor="text1"/>
          <w:lang w:val="ka-GE"/>
        </w:rPr>
      </w:pPr>
      <w:r w:rsidRPr="00D46470">
        <w:rPr>
          <w:rFonts w:cstheme="minorHAnsi"/>
          <w:b/>
          <w:bCs/>
          <w:color w:val="000000" w:themeColor="text1"/>
          <w:lang w:val="ka-GE"/>
        </w:rPr>
        <w:t>საბაზისო:</w:t>
      </w:r>
      <w:r w:rsidRPr="009E0F6A">
        <w:rPr>
          <w:rFonts w:cstheme="minorHAnsi"/>
          <w:color w:val="000000" w:themeColor="text1"/>
          <w:lang w:val="ka-GE"/>
        </w:rPr>
        <w:t xml:space="preserve"> რეაბილიტირებული ბაღები - 50%</w:t>
      </w:r>
    </w:p>
    <w:p w14:paraId="7B2906D8" w14:textId="77777777" w:rsidR="008B0FA8" w:rsidRPr="009E0F6A" w:rsidRDefault="008B0FA8" w:rsidP="00D46470">
      <w:pPr>
        <w:spacing w:after="0" w:line="240" w:lineRule="auto"/>
        <w:ind w:left="1440"/>
        <w:jc w:val="both"/>
        <w:rPr>
          <w:rFonts w:cstheme="minorHAnsi"/>
          <w:color w:val="000000" w:themeColor="text1"/>
          <w:lang w:val="ka-GE"/>
        </w:rPr>
      </w:pPr>
      <w:r w:rsidRPr="00D46470">
        <w:rPr>
          <w:rFonts w:cstheme="minorHAnsi"/>
          <w:b/>
          <w:bCs/>
          <w:color w:val="000000" w:themeColor="text1"/>
          <w:lang w:val="ka-GE"/>
        </w:rPr>
        <w:t>სამიზნე:</w:t>
      </w:r>
      <w:r w:rsidRPr="009E0F6A">
        <w:rPr>
          <w:rFonts w:cstheme="minorHAnsi"/>
          <w:color w:val="000000" w:themeColor="text1"/>
          <w:lang w:val="ka-GE"/>
        </w:rPr>
        <w:t xml:space="preserve"> რეაბილიტირებული ბაღები - 100%</w:t>
      </w:r>
    </w:p>
    <w:p w14:paraId="6FF8839A" w14:textId="77777777" w:rsidR="008B0FA8" w:rsidRPr="009E0F6A" w:rsidRDefault="008B0FA8" w:rsidP="00D86474">
      <w:pPr>
        <w:spacing w:after="0" w:line="240" w:lineRule="auto"/>
        <w:jc w:val="both"/>
        <w:rPr>
          <w:rFonts w:cstheme="minorHAnsi"/>
          <w:color w:val="000000" w:themeColor="text1"/>
          <w:lang w:val="ka-GE"/>
        </w:rPr>
      </w:pPr>
    </w:p>
    <w:p w14:paraId="2BDDA3F5" w14:textId="77777777" w:rsidR="008B0FA8" w:rsidRPr="009E0F6A" w:rsidRDefault="008B0FA8" w:rsidP="00D86474">
      <w:pPr>
        <w:jc w:val="both"/>
        <w:rPr>
          <w:rFonts w:cstheme="minorHAnsi"/>
          <w:noProof/>
          <w:color w:val="000000" w:themeColor="text1"/>
          <w:lang w:val="ka-GE"/>
        </w:rPr>
      </w:pPr>
    </w:p>
    <w:p w14:paraId="693199EA" w14:textId="74C95124" w:rsidR="008B0FA8" w:rsidRPr="009E0F6A" w:rsidRDefault="008B0FA8" w:rsidP="00D86474">
      <w:pPr>
        <w:jc w:val="both"/>
        <w:rPr>
          <w:rFonts w:cstheme="minorHAnsi"/>
          <w:noProof/>
          <w:color w:val="000000" w:themeColor="text1"/>
          <w:lang w:val="ka-GE"/>
        </w:rPr>
      </w:pPr>
      <w:r w:rsidRPr="00D86474">
        <w:rPr>
          <w:rFonts w:cstheme="minorHAnsi"/>
          <w:b/>
          <w:bCs/>
          <w:noProof/>
          <w:color w:val="000000" w:themeColor="text1"/>
          <w:lang w:val="ka-GE"/>
        </w:rPr>
        <w:t>ამოცანა 2</w:t>
      </w:r>
      <w:r w:rsidRPr="009E0F6A">
        <w:rPr>
          <w:rFonts w:cstheme="minorHAnsi"/>
          <w:noProof/>
          <w:color w:val="000000" w:themeColor="text1"/>
          <w:lang w:val="ka-GE"/>
        </w:rPr>
        <w:t xml:space="preserve"> - წარჩინებული სტუდენტების წახალისება მუნიციპალიტეტის მიერ სტიპენდიის დანიშვნის გზით.</w:t>
      </w:r>
    </w:p>
    <w:p w14:paraId="2EEA9F3F" w14:textId="31D2A15C" w:rsidR="008B0FA8" w:rsidRPr="00D46470" w:rsidRDefault="008B0FA8" w:rsidP="00D46470">
      <w:pPr>
        <w:ind w:firstLine="720"/>
        <w:jc w:val="both"/>
        <w:rPr>
          <w:rFonts w:cstheme="minorHAnsi"/>
          <w:noProof/>
          <w:color w:val="000000" w:themeColor="text1"/>
        </w:rPr>
      </w:pPr>
      <w:r w:rsidRPr="00D46470">
        <w:rPr>
          <w:rFonts w:cstheme="minorHAnsi"/>
          <w:b/>
          <w:bCs/>
          <w:noProof/>
          <w:color w:val="000000" w:themeColor="text1"/>
          <w:lang w:val="ka-GE"/>
        </w:rPr>
        <w:t>ინდიკატორი:</w:t>
      </w:r>
      <w:r w:rsidR="00075A78">
        <w:rPr>
          <w:rFonts w:cstheme="minorHAnsi"/>
          <w:noProof/>
          <w:color w:val="000000" w:themeColor="text1"/>
          <w:lang w:val="ka-GE"/>
        </w:rPr>
        <w:t xml:space="preserve"> </w:t>
      </w:r>
      <w:r w:rsidRPr="009E0F6A">
        <w:rPr>
          <w:rFonts w:cstheme="minorHAnsi"/>
          <w:noProof/>
          <w:color w:val="000000" w:themeColor="text1"/>
          <w:lang w:val="ka-GE"/>
        </w:rPr>
        <w:t xml:space="preserve">წარჩინებული ახალგაზრდების </w:t>
      </w:r>
      <w:r w:rsidR="00075A78">
        <w:rPr>
          <w:rFonts w:cstheme="minorHAnsi"/>
          <w:noProof/>
          <w:color w:val="000000" w:themeColor="text1"/>
          <w:lang w:val="ka-GE"/>
        </w:rPr>
        <w:t>რაოდენობის ზრდა</w:t>
      </w:r>
    </w:p>
    <w:p w14:paraId="79EBFA51" w14:textId="77777777" w:rsidR="008B0FA8" w:rsidRPr="009E0F6A" w:rsidRDefault="008B0FA8" w:rsidP="00D46470">
      <w:pPr>
        <w:spacing w:after="0"/>
        <w:ind w:left="1440"/>
        <w:jc w:val="both"/>
        <w:rPr>
          <w:rFonts w:cstheme="minorHAnsi"/>
          <w:noProof/>
          <w:color w:val="000000" w:themeColor="text1"/>
          <w:lang w:val="ka-GE"/>
        </w:rPr>
      </w:pPr>
      <w:r w:rsidRPr="00D46470">
        <w:rPr>
          <w:rFonts w:cstheme="minorHAnsi"/>
          <w:b/>
          <w:bCs/>
          <w:noProof/>
          <w:color w:val="000000" w:themeColor="text1"/>
          <w:lang w:val="ka-GE"/>
        </w:rPr>
        <w:t>საბაზისო:</w:t>
      </w:r>
      <w:r w:rsidRPr="009E0F6A">
        <w:rPr>
          <w:rFonts w:cstheme="minorHAnsi"/>
          <w:noProof/>
          <w:color w:val="000000" w:themeColor="text1"/>
          <w:lang w:val="ka-GE"/>
        </w:rPr>
        <w:t xml:space="preserve"> 40</w:t>
      </w:r>
    </w:p>
    <w:p w14:paraId="6CEEEBBC" w14:textId="554A8E93" w:rsidR="008B0FA8" w:rsidRPr="009E0F6A" w:rsidRDefault="008B0FA8" w:rsidP="00D46470">
      <w:pPr>
        <w:spacing w:after="0"/>
        <w:ind w:left="1440"/>
        <w:jc w:val="both"/>
        <w:rPr>
          <w:rFonts w:cstheme="minorHAnsi"/>
          <w:noProof/>
          <w:color w:val="000000" w:themeColor="text1"/>
          <w:lang w:val="ka-GE"/>
        </w:rPr>
      </w:pPr>
      <w:r w:rsidRPr="00D46470">
        <w:rPr>
          <w:rFonts w:cstheme="minorHAnsi"/>
          <w:b/>
          <w:bCs/>
          <w:noProof/>
          <w:color w:val="000000" w:themeColor="text1"/>
          <w:lang w:val="ka-GE"/>
        </w:rPr>
        <w:t>სამიზნე:</w:t>
      </w:r>
      <w:r w:rsidRPr="009E0F6A">
        <w:rPr>
          <w:rFonts w:cstheme="minorHAnsi"/>
          <w:noProof/>
          <w:color w:val="000000" w:themeColor="text1"/>
          <w:lang w:val="ka-GE"/>
        </w:rPr>
        <w:t xml:space="preserve"> </w:t>
      </w:r>
      <w:r w:rsidR="00952BB3" w:rsidRPr="009E0F6A">
        <w:rPr>
          <w:rFonts w:cstheme="minorHAnsi"/>
          <w:noProof/>
          <w:color w:val="000000" w:themeColor="text1"/>
          <w:lang w:val="ka-GE"/>
        </w:rPr>
        <w:t>80</w:t>
      </w:r>
    </w:p>
    <w:p w14:paraId="24D6844F" w14:textId="77777777" w:rsidR="008B0FA8" w:rsidRPr="009E0F6A" w:rsidRDefault="008B0FA8" w:rsidP="00D86474">
      <w:pPr>
        <w:spacing w:after="0" w:line="240" w:lineRule="auto"/>
        <w:jc w:val="both"/>
        <w:rPr>
          <w:rFonts w:cstheme="minorHAnsi"/>
          <w:color w:val="000000" w:themeColor="text1"/>
          <w:lang w:val="ka-GE"/>
        </w:rPr>
      </w:pPr>
    </w:p>
    <w:p w14:paraId="549E8BA9" w14:textId="77777777" w:rsidR="008B0FA8" w:rsidRPr="009E0F6A" w:rsidRDefault="008B0FA8" w:rsidP="00D86474">
      <w:pPr>
        <w:spacing w:after="0" w:line="240" w:lineRule="auto"/>
        <w:jc w:val="both"/>
        <w:rPr>
          <w:rFonts w:cstheme="minorHAnsi"/>
          <w:color w:val="000000" w:themeColor="text1"/>
          <w:lang w:val="ka-GE"/>
        </w:rPr>
      </w:pPr>
    </w:p>
    <w:p w14:paraId="6160BEBD" w14:textId="4A922F71" w:rsidR="008B0FA8" w:rsidRPr="009E0F6A" w:rsidRDefault="008B0FA8" w:rsidP="00D86474">
      <w:pPr>
        <w:spacing w:after="0" w:line="240" w:lineRule="auto"/>
        <w:jc w:val="both"/>
        <w:rPr>
          <w:rFonts w:cstheme="minorHAnsi"/>
          <w:color w:val="000000" w:themeColor="text1"/>
          <w:lang w:val="ka-GE"/>
        </w:rPr>
      </w:pPr>
      <w:r w:rsidRPr="009E0F6A">
        <w:rPr>
          <w:rFonts w:cstheme="minorHAnsi"/>
          <w:b/>
          <w:bCs/>
          <w:color w:val="000000" w:themeColor="text1"/>
          <w:lang w:val="ka-GE"/>
        </w:rPr>
        <w:t xml:space="preserve">ამოცანა </w:t>
      </w:r>
      <w:r w:rsidR="005B0FB0" w:rsidRPr="009E0F6A">
        <w:rPr>
          <w:rFonts w:cstheme="minorHAnsi"/>
          <w:b/>
          <w:bCs/>
          <w:color w:val="000000" w:themeColor="text1"/>
          <w:lang w:val="ka-GE"/>
        </w:rPr>
        <w:t>3</w:t>
      </w:r>
      <w:r w:rsidR="00D45CD3">
        <w:rPr>
          <w:rFonts w:cstheme="minorHAnsi"/>
          <w:b/>
          <w:bCs/>
          <w:color w:val="000000" w:themeColor="text1"/>
          <w:lang w:val="ka-GE"/>
        </w:rPr>
        <w:t xml:space="preserve"> </w:t>
      </w:r>
      <w:r w:rsidRPr="009E0F6A">
        <w:rPr>
          <w:rFonts w:cstheme="minorHAnsi"/>
          <w:b/>
          <w:bCs/>
          <w:color w:val="000000" w:themeColor="text1"/>
          <w:lang w:val="ka-GE"/>
        </w:rPr>
        <w:t xml:space="preserve">- </w:t>
      </w:r>
      <w:r w:rsidRPr="009E0F6A">
        <w:rPr>
          <w:rFonts w:cstheme="minorHAnsi"/>
          <w:color w:val="000000" w:themeColor="text1"/>
          <w:lang w:val="ka-GE"/>
        </w:rPr>
        <w:t>სკოლამდელი აღზრდის დაწესებულებებში დასაქმებული პერსონალის გადამზადება</w:t>
      </w:r>
    </w:p>
    <w:p w14:paraId="57824B86" w14:textId="77777777" w:rsidR="008B0FA8" w:rsidRPr="009E0F6A" w:rsidRDefault="008B0FA8" w:rsidP="00D86474">
      <w:pPr>
        <w:spacing w:after="0" w:line="240" w:lineRule="auto"/>
        <w:jc w:val="both"/>
        <w:rPr>
          <w:rFonts w:cstheme="minorHAnsi"/>
          <w:color w:val="000000" w:themeColor="text1"/>
          <w:lang w:val="ka-GE"/>
        </w:rPr>
      </w:pPr>
    </w:p>
    <w:p w14:paraId="303CDBD3" w14:textId="5A403809" w:rsidR="008B0FA8" w:rsidRPr="009E0F6A" w:rsidRDefault="008B0FA8" w:rsidP="007C6169">
      <w:pPr>
        <w:spacing w:after="0" w:line="240" w:lineRule="auto"/>
        <w:ind w:firstLine="720"/>
        <w:jc w:val="both"/>
        <w:rPr>
          <w:rFonts w:cstheme="minorHAnsi"/>
          <w:i/>
          <w:iCs/>
          <w:color w:val="000000" w:themeColor="text1"/>
          <w:lang w:val="ka-GE"/>
        </w:rPr>
      </w:pPr>
      <w:r w:rsidRPr="007C6169">
        <w:rPr>
          <w:rFonts w:cstheme="minorHAnsi"/>
          <w:b/>
          <w:bCs/>
          <w:color w:val="000000" w:themeColor="text1"/>
          <w:lang w:val="ka-GE"/>
        </w:rPr>
        <w:t>ინდიკატორები:</w:t>
      </w:r>
      <w:r w:rsidR="00D46470">
        <w:rPr>
          <w:rFonts w:cstheme="minorHAnsi"/>
          <w:i/>
          <w:iCs/>
          <w:color w:val="000000" w:themeColor="text1"/>
          <w:lang w:val="ka-GE"/>
        </w:rPr>
        <w:t xml:space="preserve"> </w:t>
      </w:r>
      <w:r w:rsidRPr="009E0F6A">
        <w:rPr>
          <w:rFonts w:cstheme="minorHAnsi"/>
          <w:i/>
          <w:iCs/>
          <w:color w:val="000000" w:themeColor="text1"/>
        </w:rPr>
        <w:t>HACCP-</w:t>
      </w:r>
      <w:r w:rsidRPr="009E0F6A">
        <w:rPr>
          <w:rFonts w:cstheme="minorHAnsi"/>
          <w:i/>
          <w:iCs/>
          <w:color w:val="000000" w:themeColor="text1"/>
          <w:lang w:val="ka-GE"/>
        </w:rPr>
        <w:t>ის მიმართულებით გადამზადებული პერსონალის რაოდენობა</w:t>
      </w:r>
    </w:p>
    <w:p w14:paraId="29CA0672" w14:textId="77777777" w:rsidR="008B0FA8" w:rsidRPr="009E0F6A" w:rsidRDefault="008B0FA8" w:rsidP="00D86474">
      <w:pPr>
        <w:spacing w:after="0" w:line="240" w:lineRule="auto"/>
        <w:jc w:val="both"/>
        <w:rPr>
          <w:rFonts w:cstheme="minorHAnsi"/>
          <w:color w:val="000000" w:themeColor="text1"/>
          <w:lang w:val="ka-GE"/>
        </w:rPr>
      </w:pPr>
    </w:p>
    <w:p w14:paraId="46660041" w14:textId="1614DC57" w:rsidR="008B0FA8" w:rsidRPr="009E0F6A" w:rsidRDefault="008B0FA8" w:rsidP="007C6169">
      <w:pPr>
        <w:spacing w:after="0" w:line="240" w:lineRule="auto"/>
        <w:ind w:left="1440"/>
        <w:jc w:val="both"/>
        <w:rPr>
          <w:rFonts w:cstheme="minorHAnsi"/>
          <w:color w:val="000000" w:themeColor="text1"/>
          <w:lang w:val="ka-GE"/>
        </w:rPr>
      </w:pPr>
      <w:r w:rsidRPr="007C6169">
        <w:rPr>
          <w:rFonts w:cstheme="minorHAnsi"/>
          <w:b/>
          <w:bCs/>
          <w:color w:val="000000" w:themeColor="text1"/>
          <w:lang w:val="ka-GE"/>
        </w:rPr>
        <w:t>საბაზისო</w:t>
      </w:r>
      <w:r w:rsidRPr="009E0F6A">
        <w:rPr>
          <w:rFonts w:cstheme="minorHAnsi"/>
          <w:color w:val="000000" w:themeColor="text1"/>
          <w:lang w:val="ka-GE"/>
        </w:rPr>
        <w:t xml:space="preserve"> - ნორმის მიხედვით მოთხოვნილის </w:t>
      </w:r>
      <w:r w:rsidR="006B4F83" w:rsidRPr="009E0F6A">
        <w:rPr>
          <w:rFonts w:cstheme="minorHAnsi"/>
          <w:color w:val="000000" w:themeColor="text1"/>
          <w:lang w:val="ka-GE"/>
        </w:rPr>
        <w:t>70</w:t>
      </w:r>
      <w:r w:rsidRPr="009E0F6A">
        <w:rPr>
          <w:rFonts w:cstheme="minorHAnsi"/>
          <w:color w:val="000000" w:themeColor="text1"/>
          <w:lang w:val="ka-GE"/>
        </w:rPr>
        <w:t>%</w:t>
      </w:r>
    </w:p>
    <w:p w14:paraId="5224AA55" w14:textId="77777777" w:rsidR="008B0FA8" w:rsidRPr="009E0F6A" w:rsidRDefault="008B0FA8" w:rsidP="007C6169">
      <w:pPr>
        <w:spacing w:after="0" w:line="240" w:lineRule="auto"/>
        <w:ind w:left="1440"/>
        <w:jc w:val="both"/>
        <w:rPr>
          <w:rFonts w:cstheme="minorHAnsi"/>
          <w:color w:val="000000" w:themeColor="text1"/>
          <w:lang w:val="ka-GE"/>
        </w:rPr>
      </w:pPr>
      <w:r w:rsidRPr="007C6169">
        <w:rPr>
          <w:rFonts w:cstheme="minorHAnsi"/>
          <w:b/>
          <w:bCs/>
          <w:color w:val="000000" w:themeColor="text1"/>
          <w:lang w:val="ka-GE"/>
        </w:rPr>
        <w:t xml:space="preserve">სამიზნე </w:t>
      </w:r>
      <w:r w:rsidRPr="009E0F6A">
        <w:rPr>
          <w:rFonts w:cstheme="minorHAnsi"/>
          <w:color w:val="000000" w:themeColor="text1"/>
          <w:lang w:val="ka-GE"/>
        </w:rPr>
        <w:t>- ნორმის მიხედვით მოთხოვნილის 100%</w:t>
      </w:r>
    </w:p>
    <w:p w14:paraId="63A76E38" w14:textId="77777777" w:rsidR="008B0FA8" w:rsidRPr="009E0F6A" w:rsidRDefault="008B0FA8" w:rsidP="00D86474">
      <w:pPr>
        <w:spacing w:after="0" w:line="240" w:lineRule="auto"/>
        <w:jc w:val="both"/>
        <w:rPr>
          <w:rFonts w:cstheme="minorHAnsi"/>
          <w:color w:val="000000" w:themeColor="text1"/>
          <w:lang w:val="ka-GE"/>
        </w:rPr>
      </w:pPr>
    </w:p>
    <w:p w14:paraId="77F7A162" w14:textId="0F8E39E0" w:rsidR="008B0FA8" w:rsidRPr="009E0F6A" w:rsidRDefault="00D46470" w:rsidP="007C6169">
      <w:pPr>
        <w:spacing w:after="0" w:line="240" w:lineRule="auto"/>
        <w:ind w:firstLine="720"/>
        <w:jc w:val="both"/>
        <w:rPr>
          <w:rFonts w:cstheme="minorHAnsi"/>
          <w:color w:val="000000" w:themeColor="text1"/>
          <w:lang w:val="ka-GE"/>
        </w:rPr>
      </w:pPr>
      <w:r w:rsidRPr="007C6169">
        <w:rPr>
          <w:rFonts w:cstheme="minorHAnsi"/>
          <w:b/>
          <w:bCs/>
          <w:color w:val="000000" w:themeColor="text1"/>
          <w:lang w:val="ka-GE"/>
        </w:rPr>
        <w:t>ინდიკატორი:</w:t>
      </w:r>
      <w:r>
        <w:rPr>
          <w:rFonts w:cstheme="minorHAnsi"/>
          <w:color w:val="000000" w:themeColor="text1"/>
          <w:lang w:val="ka-GE"/>
        </w:rPr>
        <w:t xml:space="preserve"> </w:t>
      </w:r>
      <w:r w:rsidR="008B0FA8" w:rsidRPr="009E0F6A">
        <w:rPr>
          <w:rFonts w:cstheme="minorHAnsi"/>
          <w:color w:val="000000" w:themeColor="text1"/>
          <w:lang w:val="ka-GE"/>
        </w:rPr>
        <w:t>აღმზრდელ პედაგოგთა სტატუსის მქონე პერსონალის რაოდენობა</w:t>
      </w:r>
    </w:p>
    <w:p w14:paraId="71F737D1" w14:textId="77777777" w:rsidR="008B0FA8" w:rsidRPr="009E0F6A" w:rsidRDefault="008B0FA8" w:rsidP="007C6169">
      <w:pPr>
        <w:spacing w:after="0" w:line="240" w:lineRule="auto"/>
        <w:ind w:left="1440"/>
        <w:jc w:val="both"/>
        <w:rPr>
          <w:rFonts w:cstheme="minorHAnsi"/>
          <w:color w:val="000000" w:themeColor="text1"/>
          <w:lang w:val="ka-GE"/>
        </w:rPr>
      </w:pPr>
      <w:r w:rsidRPr="007C6169">
        <w:rPr>
          <w:rFonts w:cstheme="minorHAnsi"/>
          <w:b/>
          <w:bCs/>
          <w:color w:val="000000" w:themeColor="text1"/>
          <w:lang w:val="ka-GE"/>
        </w:rPr>
        <w:t>საბაზისო</w:t>
      </w:r>
      <w:r w:rsidRPr="009E0F6A">
        <w:rPr>
          <w:rFonts w:cstheme="minorHAnsi"/>
          <w:color w:val="000000" w:themeColor="text1"/>
          <w:lang w:val="ka-GE"/>
        </w:rPr>
        <w:t xml:space="preserve"> - 22</w:t>
      </w:r>
    </w:p>
    <w:p w14:paraId="342539A6" w14:textId="77777777" w:rsidR="008B0FA8" w:rsidRPr="009E0F6A" w:rsidRDefault="008B0FA8" w:rsidP="007C6169">
      <w:pPr>
        <w:spacing w:after="0" w:line="240" w:lineRule="auto"/>
        <w:ind w:left="1440"/>
        <w:jc w:val="both"/>
        <w:rPr>
          <w:rFonts w:cstheme="minorHAnsi"/>
          <w:color w:val="000000" w:themeColor="text1"/>
          <w:lang w:val="ka-GE"/>
        </w:rPr>
      </w:pPr>
      <w:r w:rsidRPr="007C6169">
        <w:rPr>
          <w:rFonts w:cstheme="minorHAnsi"/>
          <w:b/>
          <w:bCs/>
          <w:color w:val="000000" w:themeColor="text1"/>
          <w:lang w:val="ka-GE"/>
        </w:rPr>
        <w:t>სამიზნე</w:t>
      </w:r>
      <w:r w:rsidRPr="009E0F6A">
        <w:rPr>
          <w:rFonts w:cstheme="minorHAnsi"/>
          <w:color w:val="000000" w:themeColor="text1"/>
          <w:lang w:val="ka-GE"/>
        </w:rPr>
        <w:t xml:space="preserve"> - 40</w:t>
      </w:r>
    </w:p>
    <w:p w14:paraId="13215E5D" w14:textId="77777777" w:rsidR="008B0FA8" w:rsidRPr="009E0F6A" w:rsidRDefault="008B0FA8" w:rsidP="00D86474">
      <w:pPr>
        <w:spacing w:after="0" w:line="240" w:lineRule="auto"/>
        <w:jc w:val="both"/>
        <w:rPr>
          <w:rFonts w:cstheme="minorHAnsi"/>
          <w:color w:val="000000" w:themeColor="text1"/>
          <w:lang w:val="ka-GE"/>
        </w:rPr>
      </w:pPr>
    </w:p>
    <w:p w14:paraId="3118C367" w14:textId="77777777" w:rsidR="008B0FA8" w:rsidRPr="009E0F6A" w:rsidRDefault="008B0FA8" w:rsidP="00D86474">
      <w:pPr>
        <w:jc w:val="both"/>
        <w:rPr>
          <w:rFonts w:eastAsia="Times New Roman" w:cstheme="minorHAnsi"/>
          <w:b/>
          <w:bCs/>
          <w:color w:val="000000" w:themeColor="text1"/>
          <w:lang w:val="ka-GE"/>
        </w:rPr>
      </w:pPr>
    </w:p>
    <w:p w14:paraId="34F6DA5A" w14:textId="799F41FA" w:rsidR="00705C1E" w:rsidRPr="009E0F6A" w:rsidRDefault="008B0FA8" w:rsidP="00D86474">
      <w:pPr>
        <w:jc w:val="both"/>
        <w:rPr>
          <w:rFonts w:eastAsia="Times New Roman" w:cstheme="minorHAnsi"/>
          <w:color w:val="000000" w:themeColor="text1"/>
          <w:lang w:val="ka-GE"/>
        </w:rPr>
      </w:pPr>
      <w:r w:rsidRPr="009E0F6A">
        <w:rPr>
          <w:rFonts w:eastAsia="Times New Roman" w:cstheme="minorHAnsi"/>
          <w:b/>
          <w:bCs/>
          <w:color w:val="000000" w:themeColor="text1"/>
          <w:lang w:val="ka-GE"/>
        </w:rPr>
        <w:t>ამოცანა 4 -</w:t>
      </w:r>
      <w:r w:rsidRPr="009E0F6A">
        <w:rPr>
          <w:rFonts w:eastAsia="Times New Roman" w:cstheme="minorHAnsi"/>
          <w:color w:val="000000" w:themeColor="text1"/>
          <w:lang w:val="ka-GE"/>
        </w:rPr>
        <w:t xml:space="preserve"> </w:t>
      </w:r>
      <w:r w:rsidRPr="009E0F6A">
        <w:rPr>
          <w:rFonts w:cstheme="minorHAnsi"/>
          <w:noProof/>
          <w:color w:val="000000" w:themeColor="text1"/>
          <w:lang w:val="ka-GE"/>
        </w:rPr>
        <w:t xml:space="preserve">წარმატებული სკოლის მოსწავლეების წახალისება ლაშქრობების და საინფორმაციო შეხვედრების ორგანიზების გზით </w:t>
      </w:r>
    </w:p>
    <w:p w14:paraId="66EE77D7" w14:textId="77777777" w:rsidR="008B0FA8" w:rsidRPr="009E0F6A" w:rsidRDefault="008B0FA8" w:rsidP="00D86474">
      <w:pPr>
        <w:spacing w:after="0"/>
        <w:jc w:val="both"/>
        <w:rPr>
          <w:rFonts w:eastAsia="Times New Roman" w:cstheme="minorHAnsi"/>
          <w:color w:val="000000" w:themeColor="text1"/>
          <w:lang w:val="ka-GE"/>
        </w:rPr>
      </w:pPr>
    </w:p>
    <w:p w14:paraId="65785E53" w14:textId="76AADCA4" w:rsidR="008B0FA8" w:rsidRPr="009E0F6A" w:rsidRDefault="008B0FA8" w:rsidP="007C6169">
      <w:pPr>
        <w:spacing w:after="0"/>
        <w:ind w:firstLine="720"/>
        <w:jc w:val="both"/>
        <w:rPr>
          <w:rFonts w:eastAsia="Times New Roman" w:cstheme="minorHAnsi"/>
          <w:color w:val="000000" w:themeColor="text1"/>
          <w:lang w:val="ka-GE"/>
        </w:rPr>
      </w:pPr>
      <w:r w:rsidRPr="007C6169">
        <w:rPr>
          <w:rFonts w:eastAsia="Times New Roman" w:cstheme="minorHAnsi"/>
          <w:b/>
          <w:bCs/>
          <w:color w:val="000000" w:themeColor="text1"/>
          <w:lang w:val="ka-GE"/>
        </w:rPr>
        <w:t>ინდიკატორი:</w:t>
      </w:r>
      <w:r w:rsidRPr="009E0F6A">
        <w:rPr>
          <w:rFonts w:eastAsia="Times New Roman" w:cstheme="minorHAnsi"/>
          <w:color w:val="000000" w:themeColor="text1"/>
          <w:lang w:val="ka-GE"/>
        </w:rPr>
        <w:t xml:space="preserve"> სკოლის</w:t>
      </w:r>
      <w:r w:rsidR="00AC35AB">
        <w:rPr>
          <w:rFonts w:eastAsia="Times New Roman" w:cstheme="minorHAnsi"/>
          <w:color w:val="000000" w:themeColor="text1"/>
          <w:lang w:val="ka-GE"/>
        </w:rPr>
        <w:t xml:space="preserve"> წარმატებული</w:t>
      </w:r>
      <w:r w:rsidRPr="009E0F6A">
        <w:rPr>
          <w:rFonts w:eastAsia="Times New Roman" w:cstheme="minorHAnsi"/>
          <w:color w:val="000000" w:themeColor="text1"/>
          <w:lang w:val="ka-GE"/>
        </w:rPr>
        <w:t xml:space="preserve"> მოსწავლეების რაოდენობა</w:t>
      </w:r>
    </w:p>
    <w:p w14:paraId="6DAAC414" w14:textId="77777777" w:rsidR="00705C1E" w:rsidRPr="009E0F6A" w:rsidRDefault="00705C1E" w:rsidP="00D86474">
      <w:pPr>
        <w:spacing w:after="0"/>
        <w:jc w:val="both"/>
        <w:rPr>
          <w:rFonts w:eastAsia="Times New Roman" w:cstheme="minorHAnsi"/>
          <w:color w:val="000000" w:themeColor="text1"/>
          <w:lang w:val="ka-GE"/>
        </w:rPr>
      </w:pPr>
    </w:p>
    <w:p w14:paraId="55C79395" w14:textId="77777777" w:rsidR="008B0FA8" w:rsidRPr="009E0F6A" w:rsidRDefault="008B0FA8" w:rsidP="007C6169">
      <w:pPr>
        <w:spacing w:after="0"/>
        <w:ind w:left="1440"/>
        <w:jc w:val="both"/>
        <w:rPr>
          <w:rFonts w:eastAsia="Times New Roman" w:cstheme="minorHAnsi"/>
          <w:color w:val="000000" w:themeColor="text1"/>
          <w:lang w:val="ka-GE"/>
        </w:rPr>
      </w:pPr>
      <w:r w:rsidRPr="007C6169">
        <w:rPr>
          <w:rFonts w:eastAsia="Times New Roman" w:cstheme="minorHAnsi"/>
          <w:b/>
          <w:bCs/>
          <w:color w:val="000000" w:themeColor="text1"/>
          <w:lang w:val="ka-GE"/>
        </w:rPr>
        <w:t>საბაზისო</w:t>
      </w:r>
      <w:r w:rsidRPr="009E0F6A">
        <w:rPr>
          <w:rFonts w:eastAsia="Times New Roman" w:cstheme="minorHAnsi"/>
          <w:color w:val="000000" w:themeColor="text1"/>
          <w:lang w:val="ka-GE"/>
        </w:rPr>
        <w:t xml:space="preserve"> - 2022 წელს - 150</w:t>
      </w:r>
    </w:p>
    <w:p w14:paraId="64759783" w14:textId="77777777" w:rsidR="008B0FA8" w:rsidRPr="009E0F6A" w:rsidRDefault="008B0FA8" w:rsidP="007C6169">
      <w:pPr>
        <w:spacing w:after="0"/>
        <w:ind w:left="1440"/>
        <w:jc w:val="both"/>
        <w:rPr>
          <w:rFonts w:eastAsia="Times New Roman" w:cstheme="minorHAnsi"/>
          <w:color w:val="000000" w:themeColor="text1"/>
          <w:lang w:val="ka-GE"/>
        </w:rPr>
      </w:pPr>
      <w:r w:rsidRPr="007C6169">
        <w:rPr>
          <w:rFonts w:eastAsia="Times New Roman" w:cstheme="minorHAnsi"/>
          <w:b/>
          <w:bCs/>
          <w:color w:val="000000" w:themeColor="text1"/>
          <w:lang w:val="ka-GE"/>
        </w:rPr>
        <w:t>სამიზნე</w:t>
      </w:r>
      <w:r w:rsidRPr="009E0F6A">
        <w:rPr>
          <w:rFonts w:eastAsia="Times New Roman" w:cstheme="minorHAnsi"/>
          <w:color w:val="000000" w:themeColor="text1"/>
          <w:lang w:val="ka-GE"/>
        </w:rPr>
        <w:t xml:space="preserve"> - 2027 წელი - 500</w:t>
      </w:r>
    </w:p>
    <w:p w14:paraId="0E427B5F" w14:textId="77777777" w:rsidR="008B0FA8" w:rsidRPr="009E0F6A" w:rsidRDefault="008B0FA8" w:rsidP="008B0FA8">
      <w:pPr>
        <w:spacing w:after="0" w:line="240" w:lineRule="auto"/>
        <w:rPr>
          <w:rFonts w:eastAsiaTheme="minorEastAsia" w:cstheme="minorHAnsi"/>
          <w:color w:val="000000" w:themeColor="text1"/>
          <w:lang w:val="ka-GE"/>
        </w:rPr>
      </w:pPr>
    </w:p>
    <w:p w14:paraId="12F85467" w14:textId="77777777" w:rsidR="00254017" w:rsidRPr="009E0F6A" w:rsidRDefault="00254017" w:rsidP="00254017">
      <w:pPr>
        <w:rPr>
          <w:rFonts w:eastAsia="Times New Roman" w:cstheme="minorHAnsi"/>
          <w:b/>
          <w:bCs/>
          <w:color w:val="000000" w:themeColor="text1"/>
          <w:lang w:val="ka-GE"/>
        </w:rPr>
      </w:pPr>
    </w:p>
    <w:p w14:paraId="2C88D768" w14:textId="0AD77323" w:rsidR="00254017" w:rsidRPr="009E0F6A" w:rsidRDefault="00254017" w:rsidP="00D86474">
      <w:pPr>
        <w:jc w:val="both"/>
        <w:rPr>
          <w:rFonts w:eastAsia="Times New Roman" w:cstheme="minorHAnsi"/>
          <w:color w:val="000000" w:themeColor="text1"/>
          <w:lang w:val="ka-GE"/>
        </w:rPr>
      </w:pPr>
      <w:r w:rsidRPr="009E0F6A">
        <w:rPr>
          <w:rFonts w:eastAsia="Times New Roman" w:cstheme="minorHAnsi"/>
          <w:b/>
          <w:bCs/>
          <w:color w:val="000000" w:themeColor="text1"/>
          <w:lang w:val="ka-GE"/>
        </w:rPr>
        <w:t xml:space="preserve">ამოცანა </w:t>
      </w:r>
      <w:r w:rsidRPr="00D86474">
        <w:rPr>
          <w:rFonts w:eastAsia="Times New Roman" w:cstheme="minorHAnsi"/>
          <w:b/>
          <w:bCs/>
          <w:color w:val="000000" w:themeColor="text1"/>
          <w:lang w:val="ka-GE"/>
        </w:rPr>
        <w:t>5</w:t>
      </w:r>
      <w:r w:rsidR="00492E8D">
        <w:rPr>
          <w:rFonts w:eastAsia="Times New Roman" w:cstheme="minorHAnsi"/>
          <w:b/>
          <w:bCs/>
          <w:color w:val="000000" w:themeColor="text1"/>
          <w:lang w:val="ka-GE"/>
        </w:rPr>
        <w:t xml:space="preserve"> </w:t>
      </w:r>
      <w:r w:rsidRPr="009E0F6A">
        <w:rPr>
          <w:rFonts w:eastAsia="Times New Roman" w:cstheme="minorHAnsi"/>
          <w:b/>
          <w:bCs/>
          <w:color w:val="000000" w:themeColor="text1"/>
          <w:lang w:val="ka-GE"/>
        </w:rPr>
        <w:t>-</w:t>
      </w:r>
      <w:r w:rsidRPr="009E0F6A">
        <w:rPr>
          <w:rFonts w:eastAsia="Times New Roman" w:cstheme="minorHAnsi"/>
          <w:color w:val="000000" w:themeColor="text1"/>
          <w:lang w:val="ka-GE"/>
        </w:rPr>
        <w:t xml:space="preserve"> </w:t>
      </w:r>
      <w:r w:rsidRPr="00D86474">
        <w:rPr>
          <w:rFonts w:cstheme="minorHAnsi"/>
          <w:noProof/>
          <w:color w:val="000000" w:themeColor="text1"/>
          <w:lang w:val="ka-GE"/>
        </w:rPr>
        <w:t xml:space="preserve">მუნიციპალიტეტში ახალგაზრდა </w:t>
      </w:r>
      <w:r w:rsidR="00C75EDE" w:rsidRPr="00D86474">
        <w:rPr>
          <w:rFonts w:cstheme="minorHAnsi"/>
          <w:noProof/>
          <w:color w:val="000000" w:themeColor="text1"/>
          <w:lang w:val="ka-GE"/>
        </w:rPr>
        <w:t xml:space="preserve">ადგილობრივი </w:t>
      </w:r>
      <w:r w:rsidRPr="00D86474">
        <w:rPr>
          <w:rFonts w:cstheme="minorHAnsi"/>
          <w:noProof/>
          <w:color w:val="000000" w:themeColor="text1"/>
          <w:lang w:val="ka-GE"/>
        </w:rPr>
        <w:t>პოეტების მიერ შექმნილი ლექსების პოპულარიზაციის მიზნით, პოეზიის საღამოს მოწყობა.</w:t>
      </w:r>
    </w:p>
    <w:p w14:paraId="18BC8408" w14:textId="52EC6D29" w:rsidR="00254017" w:rsidRPr="00D86474" w:rsidRDefault="00254017" w:rsidP="007C6169">
      <w:pPr>
        <w:spacing w:after="0"/>
        <w:ind w:firstLine="720"/>
        <w:jc w:val="both"/>
        <w:rPr>
          <w:rFonts w:eastAsia="Times New Roman" w:cstheme="minorHAnsi"/>
          <w:color w:val="000000" w:themeColor="text1"/>
          <w:lang w:val="ka-GE"/>
        </w:rPr>
      </w:pPr>
      <w:r w:rsidRPr="007C6169">
        <w:rPr>
          <w:rFonts w:eastAsia="Times New Roman" w:cstheme="minorHAnsi"/>
          <w:b/>
          <w:bCs/>
          <w:color w:val="000000" w:themeColor="text1"/>
          <w:lang w:val="ka-GE"/>
        </w:rPr>
        <w:t>ინდიკატორი:</w:t>
      </w:r>
      <w:r w:rsidRPr="009E0F6A">
        <w:rPr>
          <w:rFonts w:eastAsia="Times New Roman" w:cstheme="minorHAnsi"/>
          <w:color w:val="000000" w:themeColor="text1"/>
          <w:lang w:val="ka-GE"/>
        </w:rPr>
        <w:t xml:space="preserve"> </w:t>
      </w:r>
      <w:r w:rsidRPr="00D86474">
        <w:rPr>
          <w:rFonts w:eastAsia="Times New Roman" w:cstheme="minorHAnsi"/>
          <w:color w:val="000000" w:themeColor="text1"/>
          <w:lang w:val="ka-GE"/>
        </w:rPr>
        <w:t xml:space="preserve">ადგილობრივი ახალგაზრდა პოეტების </w:t>
      </w:r>
      <w:r w:rsidR="00015C69" w:rsidRPr="00D86474">
        <w:rPr>
          <w:rFonts w:eastAsia="Times New Roman" w:cstheme="minorHAnsi"/>
          <w:color w:val="000000" w:themeColor="text1"/>
          <w:lang w:val="ka-GE"/>
        </w:rPr>
        <w:t>პოპულარიზაცია.</w:t>
      </w:r>
    </w:p>
    <w:p w14:paraId="7D10DC3F" w14:textId="77777777" w:rsidR="009E0F6A" w:rsidRPr="00D86474" w:rsidRDefault="009E0F6A" w:rsidP="00D86474">
      <w:pPr>
        <w:spacing w:after="0"/>
        <w:jc w:val="both"/>
        <w:rPr>
          <w:rFonts w:eastAsia="Times New Roman" w:cstheme="minorHAnsi"/>
          <w:color w:val="000000" w:themeColor="text1"/>
          <w:lang w:val="ka-GE"/>
        </w:rPr>
      </w:pPr>
    </w:p>
    <w:p w14:paraId="1321D2D1" w14:textId="76997DD1" w:rsidR="00254017" w:rsidRPr="00D86474" w:rsidRDefault="00254017" w:rsidP="007C6169">
      <w:pPr>
        <w:spacing w:after="0"/>
        <w:ind w:left="1440"/>
        <w:jc w:val="both"/>
        <w:rPr>
          <w:rFonts w:eastAsia="Times New Roman" w:cstheme="minorHAnsi"/>
          <w:color w:val="000000" w:themeColor="text1"/>
          <w:lang w:val="ka-GE"/>
        </w:rPr>
      </w:pPr>
      <w:r w:rsidRPr="007C6169">
        <w:rPr>
          <w:rFonts w:eastAsia="Times New Roman" w:cstheme="minorHAnsi"/>
          <w:b/>
          <w:bCs/>
          <w:color w:val="000000" w:themeColor="text1"/>
          <w:lang w:val="ka-GE"/>
        </w:rPr>
        <w:t>საბაზისო</w:t>
      </w:r>
      <w:r w:rsidRPr="009E0F6A">
        <w:rPr>
          <w:rFonts w:eastAsia="Times New Roman" w:cstheme="minorHAnsi"/>
          <w:color w:val="000000" w:themeColor="text1"/>
          <w:lang w:val="ka-GE"/>
        </w:rPr>
        <w:t xml:space="preserve"> - 2022 წელს - </w:t>
      </w:r>
      <w:r w:rsidR="00015C69" w:rsidRPr="00D86474">
        <w:rPr>
          <w:rFonts w:eastAsia="Times New Roman" w:cstheme="minorHAnsi"/>
          <w:color w:val="000000" w:themeColor="text1"/>
          <w:lang w:val="ka-GE"/>
        </w:rPr>
        <w:t>4</w:t>
      </w:r>
    </w:p>
    <w:p w14:paraId="13A16057" w14:textId="77983F79" w:rsidR="00254017" w:rsidRPr="00D86474" w:rsidRDefault="00254017" w:rsidP="007C6169">
      <w:pPr>
        <w:spacing w:after="0"/>
        <w:ind w:left="1440"/>
        <w:jc w:val="both"/>
        <w:rPr>
          <w:rFonts w:eastAsia="Times New Roman" w:cstheme="minorHAnsi"/>
          <w:color w:val="000000" w:themeColor="text1"/>
          <w:lang w:val="ka-GE"/>
        </w:rPr>
      </w:pPr>
      <w:r w:rsidRPr="007C6169">
        <w:rPr>
          <w:rFonts w:eastAsia="Times New Roman" w:cstheme="minorHAnsi"/>
          <w:b/>
          <w:bCs/>
          <w:color w:val="000000" w:themeColor="text1"/>
          <w:lang w:val="ka-GE"/>
        </w:rPr>
        <w:t>სამიზნე</w:t>
      </w:r>
      <w:r w:rsidRPr="009E0F6A">
        <w:rPr>
          <w:rFonts w:eastAsia="Times New Roman" w:cstheme="minorHAnsi"/>
          <w:color w:val="000000" w:themeColor="text1"/>
          <w:lang w:val="ka-GE"/>
        </w:rPr>
        <w:t xml:space="preserve"> - 2027 წელი - </w:t>
      </w:r>
      <w:r w:rsidR="00015C69" w:rsidRPr="00D86474">
        <w:rPr>
          <w:rFonts w:eastAsia="Times New Roman" w:cstheme="minorHAnsi"/>
          <w:color w:val="000000" w:themeColor="text1"/>
          <w:lang w:val="ka-GE"/>
        </w:rPr>
        <w:t>8</w:t>
      </w:r>
    </w:p>
    <w:p w14:paraId="2783ABE0" w14:textId="77777777" w:rsidR="008B0FA8" w:rsidRDefault="008B0FA8" w:rsidP="008B0FA8">
      <w:pPr>
        <w:spacing w:after="0" w:line="240" w:lineRule="auto"/>
        <w:rPr>
          <w:color w:val="000000" w:themeColor="text1"/>
          <w:lang w:val="ka-GE"/>
        </w:rPr>
      </w:pPr>
    </w:p>
    <w:p w14:paraId="01658B58" w14:textId="77777777" w:rsidR="008B0FA8" w:rsidRDefault="008B0FA8" w:rsidP="008B0FA8">
      <w:pPr>
        <w:spacing w:after="0" w:line="240" w:lineRule="auto"/>
        <w:rPr>
          <w:color w:val="000000" w:themeColor="text1"/>
          <w:lang w:val="ka-GE"/>
        </w:rPr>
      </w:pPr>
    </w:p>
    <w:p w14:paraId="2F9F4FB7" w14:textId="77777777" w:rsidR="008B0FA8" w:rsidRPr="00370931" w:rsidRDefault="008B0FA8" w:rsidP="00370931">
      <w:pPr>
        <w:rPr>
          <w:b/>
          <w:bCs/>
          <w:lang w:val="ka-GE"/>
        </w:rPr>
      </w:pPr>
      <w:r w:rsidRPr="00370931">
        <w:rPr>
          <w:b/>
          <w:bCs/>
          <w:lang w:val="ka-GE"/>
        </w:rPr>
        <w:t>სპორტი</w:t>
      </w:r>
    </w:p>
    <w:p w14:paraId="0DC1E16C" w14:textId="77777777" w:rsidR="008B0FA8" w:rsidRDefault="008B0FA8" w:rsidP="008B0FA8">
      <w:pPr>
        <w:spacing w:after="0" w:line="240" w:lineRule="auto"/>
        <w:rPr>
          <w:color w:val="000000" w:themeColor="text1"/>
          <w:lang w:val="ka-GE"/>
        </w:rPr>
      </w:pPr>
    </w:p>
    <w:p w14:paraId="61F1A537" w14:textId="77777777" w:rsidR="008B0FA8" w:rsidRDefault="008B0FA8" w:rsidP="00D86474">
      <w:pPr>
        <w:spacing w:after="0"/>
        <w:jc w:val="both"/>
        <w:rPr>
          <w:color w:val="000000" w:themeColor="text1"/>
          <w:lang w:val="ka-GE"/>
        </w:rPr>
      </w:pPr>
      <w:r w:rsidRPr="00D86474">
        <w:rPr>
          <w:b/>
          <w:bCs/>
          <w:color w:val="000000" w:themeColor="text1"/>
          <w:lang w:val="ka-GE"/>
        </w:rPr>
        <w:t xml:space="preserve">მიზანი: </w:t>
      </w:r>
      <w:r>
        <w:rPr>
          <w:color w:val="000000" w:themeColor="text1"/>
          <w:lang w:val="ka-GE"/>
        </w:rPr>
        <w:t>ადიგენის მუნიციპალიტეტის სხვადასხვა სასპორტო ღონისძიებებში წარმატების მიღწევის მიზნით მწვრთნელების გადამზადება, ძლიერი და კონკურენტული სპორტული წრეების შექმნა, რომელიც იქცევა ახალგაზრდების ჯანსაღ ცხოვრების წესად.</w:t>
      </w:r>
    </w:p>
    <w:p w14:paraId="0E5C2149" w14:textId="77777777" w:rsidR="008B0FA8" w:rsidRDefault="008B0FA8" w:rsidP="00D86474">
      <w:pPr>
        <w:spacing w:after="0" w:line="240" w:lineRule="auto"/>
        <w:jc w:val="both"/>
        <w:rPr>
          <w:color w:val="000000" w:themeColor="text1"/>
          <w:lang w:val="ka-GE"/>
        </w:rPr>
      </w:pPr>
    </w:p>
    <w:p w14:paraId="7F75B7B2" w14:textId="77777777" w:rsidR="008B0FA8" w:rsidRDefault="008B0FA8" w:rsidP="00D86474">
      <w:pPr>
        <w:spacing w:after="0" w:line="240" w:lineRule="auto"/>
        <w:jc w:val="both"/>
        <w:rPr>
          <w:color w:val="000000" w:themeColor="text1"/>
          <w:lang w:val="ka-GE"/>
        </w:rPr>
      </w:pPr>
    </w:p>
    <w:p w14:paraId="6215211F" w14:textId="13DF778B" w:rsidR="008B0FA8" w:rsidRDefault="008B0FA8" w:rsidP="007C6169">
      <w:pPr>
        <w:spacing w:after="0" w:line="240" w:lineRule="auto"/>
        <w:ind w:left="720"/>
        <w:jc w:val="both"/>
        <w:rPr>
          <w:color w:val="000000" w:themeColor="text1"/>
          <w:lang w:val="ka-GE"/>
        </w:rPr>
      </w:pPr>
      <w:r w:rsidRPr="007C6169">
        <w:rPr>
          <w:b/>
          <w:bCs/>
          <w:color w:val="000000" w:themeColor="text1"/>
          <w:lang w:val="ka-GE"/>
        </w:rPr>
        <w:t>ინდიკატორი:</w:t>
      </w:r>
      <w:r>
        <w:rPr>
          <w:color w:val="000000" w:themeColor="text1"/>
          <w:lang w:val="ka-GE"/>
        </w:rPr>
        <w:t xml:space="preserve"> შექმნილია სასპორტო ღონისძიების 7 სახეობის წრე და სხვადასხვა სპორტულ ჯგუფებში ჩართულია </w:t>
      </w:r>
      <w:r w:rsidR="007C6169">
        <w:rPr>
          <w:color w:val="000000" w:themeColor="text1"/>
          <w:lang w:val="ka-GE"/>
        </w:rPr>
        <w:t>5</w:t>
      </w:r>
      <w:r>
        <w:rPr>
          <w:color w:val="000000" w:themeColor="text1"/>
          <w:lang w:val="ka-GE"/>
        </w:rPr>
        <w:t>00 მდმე სხვადასხვა ასაკის მოსწავლე ახალგაზრდა.</w:t>
      </w:r>
    </w:p>
    <w:p w14:paraId="5FA48D08" w14:textId="77777777" w:rsidR="008B0FA8" w:rsidRDefault="008B0FA8" w:rsidP="00D86474">
      <w:pPr>
        <w:spacing w:after="0" w:line="240" w:lineRule="auto"/>
        <w:jc w:val="both"/>
        <w:rPr>
          <w:color w:val="000000" w:themeColor="text1"/>
          <w:lang w:val="ka-GE"/>
        </w:rPr>
      </w:pPr>
    </w:p>
    <w:p w14:paraId="46C365E4" w14:textId="77777777" w:rsidR="008B0FA8" w:rsidRPr="00D85504" w:rsidRDefault="008B0FA8" w:rsidP="007C6169">
      <w:pPr>
        <w:spacing w:after="0" w:line="240" w:lineRule="auto"/>
        <w:ind w:left="1440"/>
        <w:jc w:val="both"/>
        <w:rPr>
          <w:color w:val="000000" w:themeColor="text1"/>
          <w:lang w:val="ka-GE"/>
        </w:rPr>
      </w:pPr>
      <w:r w:rsidRPr="00D85504">
        <w:rPr>
          <w:color w:val="000000" w:themeColor="text1"/>
          <w:lang w:val="ka-GE"/>
        </w:rPr>
        <w:t>საბაზისო - 300 მდე ახალგაზრდა</w:t>
      </w:r>
    </w:p>
    <w:p w14:paraId="5128AA94" w14:textId="77777777" w:rsidR="008B0FA8" w:rsidRDefault="008B0FA8" w:rsidP="007C6169">
      <w:pPr>
        <w:spacing w:after="0" w:line="240" w:lineRule="auto"/>
        <w:ind w:left="1440"/>
        <w:jc w:val="both"/>
        <w:rPr>
          <w:color w:val="000000" w:themeColor="text1"/>
          <w:lang w:val="ka-GE"/>
        </w:rPr>
      </w:pPr>
      <w:r w:rsidRPr="00D85504">
        <w:rPr>
          <w:color w:val="000000" w:themeColor="text1"/>
          <w:lang w:val="ka-GE"/>
        </w:rPr>
        <w:t>სამიზნე -  500 მდე ახალგაზრდა</w:t>
      </w:r>
    </w:p>
    <w:p w14:paraId="2024C5EF" w14:textId="77777777" w:rsidR="008B0FA8" w:rsidRDefault="008B0FA8" w:rsidP="00D86474">
      <w:pPr>
        <w:spacing w:after="0" w:line="240" w:lineRule="auto"/>
        <w:jc w:val="both"/>
        <w:rPr>
          <w:color w:val="000000" w:themeColor="text1"/>
          <w:lang w:val="ka-GE"/>
        </w:rPr>
      </w:pPr>
    </w:p>
    <w:p w14:paraId="3DCA3751" w14:textId="77777777" w:rsidR="008B0FA8" w:rsidRDefault="008B0FA8" w:rsidP="00D86474">
      <w:pPr>
        <w:spacing w:after="0" w:line="240" w:lineRule="auto"/>
        <w:jc w:val="both"/>
        <w:rPr>
          <w:b/>
          <w:bCs/>
          <w:color w:val="000000" w:themeColor="text1"/>
          <w:lang w:val="ka-GE"/>
        </w:rPr>
      </w:pPr>
    </w:p>
    <w:p w14:paraId="11B901EF" w14:textId="79D1E743" w:rsidR="008B0FA8" w:rsidRDefault="008B0FA8" w:rsidP="00D86474">
      <w:pPr>
        <w:spacing w:after="0" w:line="240" w:lineRule="auto"/>
        <w:jc w:val="both"/>
        <w:rPr>
          <w:color w:val="000000" w:themeColor="text1"/>
          <w:lang w:val="ka-GE"/>
        </w:rPr>
      </w:pPr>
      <w:r>
        <w:rPr>
          <w:b/>
          <w:bCs/>
          <w:color w:val="000000" w:themeColor="text1"/>
          <w:lang w:val="ka-GE"/>
        </w:rPr>
        <w:t>ამოცანა</w:t>
      </w:r>
      <w:r w:rsidR="008A58C1">
        <w:rPr>
          <w:b/>
          <w:bCs/>
          <w:color w:val="000000" w:themeColor="text1"/>
          <w:lang w:val="ka-GE"/>
        </w:rPr>
        <w:t xml:space="preserve"> </w:t>
      </w:r>
      <w:r>
        <w:rPr>
          <w:b/>
          <w:bCs/>
          <w:color w:val="000000" w:themeColor="text1"/>
          <w:lang w:val="ka-GE"/>
        </w:rPr>
        <w:t>1</w:t>
      </w:r>
      <w:r w:rsidR="00492E8D">
        <w:rPr>
          <w:b/>
          <w:bCs/>
          <w:color w:val="000000" w:themeColor="text1"/>
          <w:lang w:val="ka-GE"/>
        </w:rPr>
        <w:t xml:space="preserve"> </w:t>
      </w:r>
      <w:r>
        <w:rPr>
          <w:b/>
          <w:bCs/>
          <w:color w:val="000000" w:themeColor="text1"/>
          <w:lang w:val="ka-GE"/>
        </w:rPr>
        <w:t>-</w:t>
      </w:r>
      <w:r w:rsidR="00D45CD3">
        <w:rPr>
          <w:b/>
          <w:bCs/>
          <w:color w:val="000000" w:themeColor="text1"/>
          <w:lang w:val="ka-GE"/>
        </w:rPr>
        <w:t xml:space="preserve"> </w:t>
      </w:r>
      <w:r>
        <w:rPr>
          <w:bCs/>
          <w:color w:val="000000" w:themeColor="text1"/>
          <w:lang w:val="ka-GE"/>
        </w:rPr>
        <w:t>ფეხბურთის ფედერაციის ჩართულობით ფეხბურთის ჩემპიონატის ჩატარება მუნიციპალიტეტში მოყვარულ დონეზე.</w:t>
      </w:r>
    </w:p>
    <w:p w14:paraId="018BE9B2" w14:textId="77777777" w:rsidR="008B0FA8" w:rsidRDefault="008B0FA8" w:rsidP="00D86474">
      <w:pPr>
        <w:spacing w:after="0" w:line="240" w:lineRule="auto"/>
        <w:jc w:val="both"/>
        <w:rPr>
          <w:color w:val="000000" w:themeColor="text1"/>
          <w:lang w:val="ka-GE"/>
        </w:rPr>
      </w:pPr>
    </w:p>
    <w:p w14:paraId="6F910A28" w14:textId="0E238AD8" w:rsidR="008B0FA8" w:rsidRDefault="008B0FA8" w:rsidP="007C6169">
      <w:pPr>
        <w:spacing w:after="0" w:line="240" w:lineRule="auto"/>
        <w:ind w:left="720"/>
        <w:jc w:val="both"/>
        <w:rPr>
          <w:color w:val="000000" w:themeColor="text1"/>
          <w:lang w:val="ka-GE"/>
        </w:rPr>
      </w:pPr>
      <w:r w:rsidRPr="007C6169">
        <w:rPr>
          <w:b/>
          <w:bCs/>
          <w:color w:val="000000" w:themeColor="text1"/>
          <w:lang w:val="ka-GE"/>
        </w:rPr>
        <w:t>ინდიკატორი:</w:t>
      </w:r>
      <w:r>
        <w:rPr>
          <w:color w:val="000000" w:themeColor="text1"/>
          <w:lang w:val="ka-GE"/>
        </w:rPr>
        <w:t xml:space="preserve"> უფრო მეტი ახალგაზრდა ფეხბურთის მოყვარულის დაინტერესება და მოტივაციის ზრდა. შექმნილია მოყვარულთა </w:t>
      </w:r>
      <w:r w:rsidR="00B64F54">
        <w:rPr>
          <w:color w:val="000000" w:themeColor="text1"/>
          <w:lang w:val="ka-GE"/>
        </w:rPr>
        <w:t>7</w:t>
      </w:r>
      <w:r>
        <w:rPr>
          <w:color w:val="000000" w:themeColor="text1"/>
          <w:lang w:val="ka-GE"/>
        </w:rPr>
        <w:t xml:space="preserve"> საფეხბურთო გუნდი.</w:t>
      </w:r>
    </w:p>
    <w:p w14:paraId="2A3F9F17" w14:textId="77777777" w:rsidR="008B0FA8" w:rsidRDefault="008B0FA8" w:rsidP="00D86474">
      <w:pPr>
        <w:spacing w:after="0" w:line="240" w:lineRule="auto"/>
        <w:jc w:val="both"/>
        <w:rPr>
          <w:color w:val="000000" w:themeColor="text1"/>
          <w:lang w:val="ka-GE"/>
        </w:rPr>
      </w:pPr>
    </w:p>
    <w:p w14:paraId="65C6EC6D" w14:textId="3A8A45A4" w:rsidR="008B0FA8" w:rsidRDefault="008B0FA8" w:rsidP="007C6169">
      <w:pPr>
        <w:spacing w:after="0" w:line="240" w:lineRule="auto"/>
        <w:ind w:left="1440"/>
        <w:jc w:val="both"/>
        <w:rPr>
          <w:color w:val="000000" w:themeColor="text1"/>
          <w:lang w:val="ka-GE"/>
        </w:rPr>
      </w:pPr>
      <w:r w:rsidRPr="007C6169">
        <w:rPr>
          <w:b/>
          <w:bCs/>
          <w:color w:val="000000" w:themeColor="text1"/>
          <w:lang w:val="ka-GE"/>
        </w:rPr>
        <w:t>საბაზისო:</w:t>
      </w:r>
      <w:r>
        <w:rPr>
          <w:color w:val="000000" w:themeColor="text1"/>
          <w:lang w:val="ka-GE"/>
        </w:rPr>
        <w:t xml:space="preserve"> </w:t>
      </w:r>
      <w:r w:rsidR="00B64F54">
        <w:rPr>
          <w:color w:val="000000" w:themeColor="text1"/>
          <w:lang w:val="ka-GE"/>
        </w:rPr>
        <w:t>7</w:t>
      </w:r>
      <w:r>
        <w:rPr>
          <w:color w:val="000000" w:themeColor="text1"/>
          <w:lang w:val="ka-GE"/>
        </w:rPr>
        <w:t xml:space="preserve"> მოხალისეთა ჯგუფი</w:t>
      </w:r>
    </w:p>
    <w:p w14:paraId="1B68FED8" w14:textId="23C93027" w:rsidR="008B0FA8" w:rsidRDefault="008B0FA8" w:rsidP="007C6169">
      <w:pPr>
        <w:spacing w:after="0" w:line="240" w:lineRule="auto"/>
        <w:ind w:left="1440"/>
        <w:jc w:val="both"/>
        <w:rPr>
          <w:color w:val="000000" w:themeColor="text1"/>
          <w:lang w:val="ka-GE"/>
        </w:rPr>
      </w:pPr>
      <w:r w:rsidRPr="007C6169">
        <w:rPr>
          <w:b/>
          <w:bCs/>
          <w:color w:val="000000" w:themeColor="text1"/>
          <w:lang w:val="ka-GE"/>
        </w:rPr>
        <w:t>სამიზნე:</w:t>
      </w:r>
      <w:r>
        <w:rPr>
          <w:color w:val="000000" w:themeColor="text1"/>
          <w:lang w:val="ka-GE"/>
        </w:rPr>
        <w:t xml:space="preserve"> </w:t>
      </w:r>
      <w:r w:rsidR="00B64F54">
        <w:rPr>
          <w:color w:val="000000" w:themeColor="text1"/>
          <w:lang w:val="ka-GE"/>
        </w:rPr>
        <w:t>15</w:t>
      </w:r>
      <w:r>
        <w:rPr>
          <w:color w:val="000000" w:themeColor="text1"/>
          <w:lang w:val="ka-GE"/>
        </w:rPr>
        <w:t xml:space="preserve"> მოხალისეთა ჯგუფი</w:t>
      </w:r>
    </w:p>
    <w:p w14:paraId="260577DE" w14:textId="77777777" w:rsidR="008B0FA8" w:rsidRDefault="008B0FA8" w:rsidP="00D86474">
      <w:pPr>
        <w:spacing w:after="0" w:line="240" w:lineRule="auto"/>
        <w:jc w:val="both"/>
        <w:rPr>
          <w:color w:val="000000" w:themeColor="text1"/>
          <w:lang w:val="ka-GE"/>
        </w:rPr>
      </w:pPr>
    </w:p>
    <w:p w14:paraId="7AAE794D" w14:textId="77777777" w:rsidR="008B0FA8" w:rsidRDefault="008B0FA8" w:rsidP="008B0FA8">
      <w:pPr>
        <w:spacing w:after="0" w:line="240" w:lineRule="auto"/>
        <w:rPr>
          <w:color w:val="000000" w:themeColor="text1"/>
          <w:lang w:val="ka-GE"/>
        </w:rPr>
      </w:pPr>
    </w:p>
    <w:p w14:paraId="127079B5" w14:textId="04A200C9" w:rsidR="008B0FA8" w:rsidRDefault="008B0FA8" w:rsidP="008B0FA8">
      <w:pPr>
        <w:spacing w:after="0" w:line="240" w:lineRule="auto"/>
        <w:rPr>
          <w:color w:val="000000" w:themeColor="text1"/>
          <w:lang w:val="ka-GE"/>
        </w:rPr>
      </w:pPr>
      <w:r>
        <w:rPr>
          <w:b/>
          <w:bCs/>
          <w:color w:val="000000" w:themeColor="text1"/>
          <w:lang w:val="ka-GE"/>
        </w:rPr>
        <w:t>ამოცანა</w:t>
      </w:r>
      <w:r w:rsidR="00A618C0">
        <w:rPr>
          <w:b/>
          <w:bCs/>
          <w:color w:val="000000" w:themeColor="text1"/>
          <w:lang w:val="ka-GE"/>
        </w:rPr>
        <w:t xml:space="preserve"> </w:t>
      </w:r>
      <w:r>
        <w:rPr>
          <w:b/>
          <w:bCs/>
          <w:color w:val="000000" w:themeColor="text1"/>
          <w:lang w:val="ka-GE"/>
        </w:rPr>
        <w:t>2 -</w:t>
      </w:r>
      <w:r>
        <w:rPr>
          <w:color w:val="000000" w:themeColor="text1"/>
          <w:lang w:val="ka-GE"/>
        </w:rPr>
        <w:t xml:space="preserve"> სპორტული ინვენტარით და ფორმებით აღჭურვა </w:t>
      </w:r>
    </w:p>
    <w:p w14:paraId="7FF9DC9B" w14:textId="77777777" w:rsidR="008B0FA8" w:rsidRDefault="008B0FA8" w:rsidP="008B0FA8">
      <w:pPr>
        <w:spacing w:after="0" w:line="240" w:lineRule="auto"/>
        <w:rPr>
          <w:color w:val="000000" w:themeColor="text1"/>
          <w:lang w:val="ka-GE"/>
        </w:rPr>
      </w:pPr>
    </w:p>
    <w:p w14:paraId="2F912DEE" w14:textId="77777777" w:rsidR="008B0FA8" w:rsidRDefault="008B0FA8" w:rsidP="007C6169">
      <w:pPr>
        <w:spacing w:after="0" w:line="240" w:lineRule="auto"/>
        <w:ind w:left="720"/>
        <w:rPr>
          <w:rFonts w:cs="Calibri"/>
          <w:color w:val="000000" w:themeColor="text1"/>
        </w:rPr>
      </w:pPr>
      <w:r w:rsidRPr="007C6169">
        <w:rPr>
          <w:b/>
          <w:bCs/>
          <w:color w:val="000000" w:themeColor="text1"/>
          <w:lang w:val="ka-GE"/>
        </w:rPr>
        <w:lastRenderedPageBreak/>
        <w:t>ინდიკატორი:</w:t>
      </w:r>
      <w:r>
        <w:rPr>
          <w:color w:val="000000" w:themeColor="text1"/>
          <w:lang w:val="ka-GE"/>
        </w:rPr>
        <w:t xml:space="preserve"> აღიჭურვა </w:t>
      </w:r>
      <w:r>
        <w:rPr>
          <w:rFonts w:cs="Calibri"/>
          <w:color w:val="000000" w:themeColor="text1"/>
        </w:rPr>
        <w:t>ფეხბურთის, თავისუფალი ჭიდაობის, კალათბურთის, რაგბის, მკლავჭიდის, ძიუდოს და ჭადრაკის წრე</w:t>
      </w:r>
      <w:r>
        <w:rPr>
          <w:rFonts w:cs="Calibri"/>
          <w:color w:val="000000" w:themeColor="text1"/>
          <w:lang w:val="ka-GE"/>
        </w:rPr>
        <w:t>ეები სამომხმარებლო ინვენტარით და ფორმებით</w:t>
      </w:r>
      <w:r>
        <w:rPr>
          <w:rFonts w:cs="Calibri"/>
          <w:color w:val="000000" w:themeColor="text1"/>
        </w:rPr>
        <w:t xml:space="preserve">.  </w:t>
      </w:r>
    </w:p>
    <w:p w14:paraId="6F9BD49B" w14:textId="77777777" w:rsidR="008B0FA8" w:rsidRDefault="008B0FA8" w:rsidP="008B0FA8">
      <w:pPr>
        <w:spacing w:after="0" w:line="240" w:lineRule="auto"/>
        <w:rPr>
          <w:color w:val="000000" w:themeColor="text1"/>
          <w:lang w:val="ka-GE"/>
        </w:rPr>
      </w:pPr>
    </w:p>
    <w:p w14:paraId="483833A5" w14:textId="4D9FE8CD" w:rsidR="008B0FA8" w:rsidRDefault="008B0FA8" w:rsidP="007C6169">
      <w:pPr>
        <w:spacing w:after="0" w:line="240" w:lineRule="auto"/>
        <w:ind w:left="1440"/>
        <w:rPr>
          <w:color w:val="000000" w:themeColor="text1"/>
          <w:lang w:val="ka-GE"/>
        </w:rPr>
      </w:pPr>
      <w:r w:rsidRPr="007C6169">
        <w:rPr>
          <w:b/>
          <w:bCs/>
          <w:color w:val="000000" w:themeColor="text1"/>
          <w:lang w:val="ka-GE"/>
        </w:rPr>
        <w:t>საბაზისო</w:t>
      </w:r>
      <w:r w:rsidR="007C6169" w:rsidRPr="007C6169">
        <w:rPr>
          <w:b/>
          <w:bCs/>
          <w:color w:val="000000" w:themeColor="text1"/>
          <w:lang w:val="ka-GE"/>
        </w:rPr>
        <w:t xml:space="preserve"> -</w:t>
      </w:r>
      <w:r w:rsidR="007C6169">
        <w:rPr>
          <w:color w:val="000000" w:themeColor="text1"/>
          <w:lang w:val="ka-GE"/>
        </w:rPr>
        <w:t xml:space="preserve"> </w:t>
      </w:r>
      <w:r>
        <w:rPr>
          <w:color w:val="000000" w:themeColor="text1"/>
          <w:lang w:val="ka-GE"/>
        </w:rPr>
        <w:t xml:space="preserve"> </w:t>
      </w:r>
      <w:r w:rsidR="007C6169">
        <w:rPr>
          <w:color w:val="000000" w:themeColor="text1"/>
          <w:lang w:val="ka-GE"/>
        </w:rPr>
        <w:t>მოთხოვნის შესაბამისად</w:t>
      </w:r>
    </w:p>
    <w:p w14:paraId="2F222C2A" w14:textId="0D64DE99" w:rsidR="008B0FA8" w:rsidRDefault="008B0FA8" w:rsidP="007C6169">
      <w:pPr>
        <w:spacing w:after="0" w:line="240" w:lineRule="auto"/>
        <w:ind w:left="1440"/>
        <w:rPr>
          <w:color w:val="000000" w:themeColor="text1"/>
          <w:lang w:val="ka-GE"/>
        </w:rPr>
      </w:pPr>
      <w:r w:rsidRPr="007C6169">
        <w:rPr>
          <w:b/>
          <w:bCs/>
          <w:color w:val="000000" w:themeColor="text1"/>
          <w:lang w:val="ka-GE"/>
        </w:rPr>
        <w:t>სამიზნე</w:t>
      </w:r>
      <w:r w:rsidR="007C6169" w:rsidRPr="007C6169">
        <w:rPr>
          <w:b/>
          <w:bCs/>
          <w:color w:val="000000" w:themeColor="text1"/>
          <w:lang w:val="ka-GE"/>
        </w:rPr>
        <w:t xml:space="preserve"> - </w:t>
      </w:r>
      <w:r>
        <w:rPr>
          <w:color w:val="000000" w:themeColor="text1"/>
          <w:lang w:val="ka-GE"/>
        </w:rPr>
        <w:t xml:space="preserve"> </w:t>
      </w:r>
      <w:r w:rsidR="007C6169">
        <w:rPr>
          <w:color w:val="000000" w:themeColor="text1"/>
          <w:lang w:val="ka-GE"/>
        </w:rPr>
        <w:t>მოთხოვნის შესავამისად</w:t>
      </w:r>
    </w:p>
    <w:p w14:paraId="4D051E53" w14:textId="77777777" w:rsidR="008B0FA8" w:rsidRDefault="008B0FA8" w:rsidP="008B0FA8">
      <w:pPr>
        <w:spacing w:after="0" w:line="240" w:lineRule="auto"/>
        <w:rPr>
          <w:color w:val="000000" w:themeColor="text1"/>
          <w:lang w:val="ka-GE"/>
        </w:rPr>
      </w:pPr>
    </w:p>
    <w:p w14:paraId="56C4B08C" w14:textId="77777777" w:rsidR="008B0FA8" w:rsidRDefault="008B0FA8" w:rsidP="008B0FA8">
      <w:pPr>
        <w:spacing w:after="0" w:line="240" w:lineRule="auto"/>
        <w:rPr>
          <w:color w:val="000000" w:themeColor="text1"/>
          <w:lang w:val="ka-GE"/>
        </w:rPr>
      </w:pPr>
    </w:p>
    <w:p w14:paraId="52B5D196" w14:textId="77777777" w:rsidR="008B0FA8" w:rsidRDefault="008B0FA8" w:rsidP="008B0FA8">
      <w:pPr>
        <w:spacing w:after="0" w:line="240" w:lineRule="auto"/>
        <w:rPr>
          <w:color w:val="000000" w:themeColor="text1"/>
          <w:lang w:val="ka-GE"/>
        </w:rPr>
      </w:pPr>
      <w:r>
        <w:rPr>
          <w:b/>
          <w:bCs/>
          <w:color w:val="000000" w:themeColor="text1"/>
          <w:lang w:val="ka-GE"/>
        </w:rPr>
        <w:t xml:space="preserve">ამოცანა 3 - </w:t>
      </w:r>
      <w:r>
        <w:rPr>
          <w:color w:val="000000" w:themeColor="text1"/>
          <w:lang w:val="ka-GE"/>
        </w:rPr>
        <w:t>პერსონალის გადამზადება-ლიცენზირება</w:t>
      </w:r>
    </w:p>
    <w:p w14:paraId="24364275" w14:textId="77777777" w:rsidR="008B0FA8" w:rsidRDefault="008B0FA8" w:rsidP="008B0FA8">
      <w:pPr>
        <w:spacing w:after="0" w:line="240" w:lineRule="auto"/>
        <w:rPr>
          <w:color w:val="000000" w:themeColor="text1"/>
          <w:lang w:val="ka-GE"/>
        </w:rPr>
      </w:pPr>
    </w:p>
    <w:p w14:paraId="50A0499C" w14:textId="77777777" w:rsidR="008B0FA8" w:rsidRDefault="008B0FA8" w:rsidP="007C6169">
      <w:pPr>
        <w:spacing w:after="0" w:line="240" w:lineRule="auto"/>
        <w:ind w:firstLine="720"/>
        <w:rPr>
          <w:color w:val="000000" w:themeColor="text1"/>
          <w:lang w:val="ka-GE"/>
        </w:rPr>
      </w:pPr>
      <w:r w:rsidRPr="007C6169">
        <w:rPr>
          <w:b/>
          <w:bCs/>
          <w:color w:val="000000" w:themeColor="text1"/>
          <w:lang w:val="ka-GE"/>
        </w:rPr>
        <w:t>ინდიკატორი:</w:t>
      </w:r>
      <w:r>
        <w:rPr>
          <w:color w:val="000000" w:themeColor="text1"/>
          <w:lang w:val="ka-GE"/>
        </w:rPr>
        <w:t xml:space="preserve"> ლიცენზირებას დაქვემდებარებული პერსონალის გადამზადების მაჩვენებელი</w:t>
      </w:r>
    </w:p>
    <w:p w14:paraId="3034CDF9" w14:textId="77777777" w:rsidR="008B0FA8" w:rsidRDefault="008B0FA8" w:rsidP="007C6169">
      <w:pPr>
        <w:spacing w:after="0" w:line="240" w:lineRule="auto"/>
        <w:ind w:left="1440"/>
        <w:rPr>
          <w:color w:val="000000" w:themeColor="text1"/>
          <w:lang w:val="ka-GE"/>
        </w:rPr>
      </w:pPr>
      <w:r w:rsidRPr="007C6169">
        <w:rPr>
          <w:b/>
          <w:bCs/>
          <w:color w:val="000000" w:themeColor="text1"/>
          <w:lang w:val="ka-GE"/>
        </w:rPr>
        <w:t xml:space="preserve">საბაზისო </w:t>
      </w:r>
      <w:r>
        <w:rPr>
          <w:color w:val="000000" w:themeColor="text1"/>
          <w:lang w:val="ka-GE"/>
        </w:rPr>
        <w:t>- 100%</w:t>
      </w:r>
    </w:p>
    <w:p w14:paraId="74CE9D4D" w14:textId="77777777" w:rsidR="008B0FA8" w:rsidRDefault="008B0FA8" w:rsidP="007C6169">
      <w:pPr>
        <w:spacing w:after="0" w:line="240" w:lineRule="auto"/>
        <w:ind w:left="1440"/>
        <w:rPr>
          <w:color w:val="000000" w:themeColor="text1"/>
          <w:lang w:val="ka-GE"/>
        </w:rPr>
      </w:pPr>
      <w:r w:rsidRPr="007C6169">
        <w:rPr>
          <w:b/>
          <w:bCs/>
          <w:color w:val="000000" w:themeColor="text1"/>
          <w:lang w:val="ka-GE"/>
        </w:rPr>
        <w:t>სამიზნე</w:t>
      </w:r>
      <w:r>
        <w:rPr>
          <w:color w:val="000000" w:themeColor="text1"/>
          <w:lang w:val="ka-GE"/>
        </w:rPr>
        <w:t xml:space="preserve"> - 100%</w:t>
      </w:r>
    </w:p>
    <w:p w14:paraId="357576A1" w14:textId="77777777" w:rsidR="008B0FA8" w:rsidRDefault="008B0FA8" w:rsidP="008B0FA8">
      <w:pPr>
        <w:spacing w:after="0" w:line="240" w:lineRule="auto"/>
        <w:rPr>
          <w:color w:val="000000" w:themeColor="text1"/>
          <w:lang w:val="ka-GE"/>
        </w:rPr>
      </w:pPr>
    </w:p>
    <w:p w14:paraId="7654C871" w14:textId="77777777" w:rsidR="008B0FA8" w:rsidRDefault="008B0FA8" w:rsidP="008B0FA8">
      <w:pPr>
        <w:spacing w:after="0" w:line="240" w:lineRule="auto"/>
        <w:rPr>
          <w:color w:val="000000" w:themeColor="text1"/>
          <w:lang w:val="ka-GE"/>
        </w:rPr>
      </w:pPr>
    </w:p>
    <w:p w14:paraId="2D9A7B9B" w14:textId="77777777" w:rsidR="008B0FA8" w:rsidRDefault="008B0FA8" w:rsidP="008B0FA8">
      <w:pPr>
        <w:spacing w:after="0" w:line="240" w:lineRule="auto"/>
        <w:rPr>
          <w:color w:val="000000" w:themeColor="text1"/>
          <w:lang w:val="ka-GE"/>
        </w:rPr>
      </w:pPr>
      <w:r>
        <w:rPr>
          <w:b/>
          <w:bCs/>
          <w:color w:val="000000" w:themeColor="text1"/>
          <w:lang w:val="ka-GE"/>
        </w:rPr>
        <w:t>ამოცანა 4 -</w:t>
      </w:r>
      <w:r>
        <w:rPr>
          <w:color w:val="000000" w:themeColor="text1"/>
          <w:lang w:val="ka-GE"/>
        </w:rPr>
        <w:t xml:space="preserve"> ახალი წრეების ფუნქციონირების ხელშეწყოვა (განსაკუთრებით სოფლად)</w:t>
      </w:r>
    </w:p>
    <w:p w14:paraId="1A84BA29" w14:textId="77777777" w:rsidR="008B0FA8" w:rsidRDefault="008B0FA8" w:rsidP="008B0FA8">
      <w:pPr>
        <w:spacing w:after="0" w:line="240" w:lineRule="auto"/>
        <w:rPr>
          <w:color w:val="000000" w:themeColor="text1"/>
          <w:lang w:val="ka-GE"/>
        </w:rPr>
      </w:pPr>
    </w:p>
    <w:p w14:paraId="70E669FE" w14:textId="77777777" w:rsidR="008B0FA8" w:rsidRDefault="008B0FA8" w:rsidP="007C6169">
      <w:pPr>
        <w:spacing w:after="0" w:line="240" w:lineRule="auto"/>
        <w:ind w:firstLine="720"/>
        <w:rPr>
          <w:color w:val="000000" w:themeColor="text1"/>
          <w:lang w:val="ka-GE"/>
        </w:rPr>
      </w:pPr>
      <w:r w:rsidRPr="007C6169">
        <w:rPr>
          <w:b/>
          <w:bCs/>
          <w:color w:val="000000" w:themeColor="text1"/>
          <w:lang w:val="ka-GE"/>
        </w:rPr>
        <w:t>ინდიკატორი:</w:t>
      </w:r>
      <w:r>
        <w:rPr>
          <w:color w:val="000000" w:themeColor="text1"/>
          <w:lang w:val="ka-GE"/>
        </w:rPr>
        <w:t xml:space="preserve"> წრეების რაოდენობა</w:t>
      </w:r>
    </w:p>
    <w:p w14:paraId="527D30D4" w14:textId="77777777" w:rsidR="008B0FA8" w:rsidRDefault="008B0FA8" w:rsidP="007C6169">
      <w:pPr>
        <w:spacing w:after="0" w:line="240" w:lineRule="auto"/>
        <w:ind w:left="1440"/>
        <w:rPr>
          <w:color w:val="000000" w:themeColor="text1"/>
          <w:lang w:val="ka-GE"/>
        </w:rPr>
      </w:pPr>
      <w:r w:rsidRPr="007C6169">
        <w:rPr>
          <w:b/>
          <w:bCs/>
          <w:color w:val="000000" w:themeColor="text1"/>
          <w:lang w:val="ka-GE"/>
        </w:rPr>
        <w:t xml:space="preserve">საბაზისო </w:t>
      </w:r>
      <w:r>
        <w:rPr>
          <w:color w:val="000000" w:themeColor="text1"/>
          <w:lang w:val="ka-GE"/>
        </w:rPr>
        <w:t>- 7 სახეობა; წრე -7</w:t>
      </w:r>
    </w:p>
    <w:p w14:paraId="27C72316" w14:textId="77777777" w:rsidR="008B0FA8" w:rsidRDefault="008B0FA8" w:rsidP="007C6169">
      <w:pPr>
        <w:spacing w:after="0" w:line="240" w:lineRule="auto"/>
        <w:ind w:left="1440"/>
        <w:rPr>
          <w:color w:val="000000" w:themeColor="text1"/>
          <w:lang w:val="ka-GE"/>
        </w:rPr>
      </w:pPr>
      <w:r w:rsidRPr="007C6169">
        <w:rPr>
          <w:b/>
          <w:bCs/>
          <w:color w:val="000000" w:themeColor="text1"/>
          <w:lang w:val="ka-GE"/>
        </w:rPr>
        <w:t>სამიზნე</w:t>
      </w:r>
      <w:r>
        <w:rPr>
          <w:color w:val="000000" w:themeColor="text1"/>
          <w:lang w:val="ka-GE"/>
        </w:rPr>
        <w:t xml:space="preserve"> - 10 სახეობა; წრე - 10</w:t>
      </w:r>
    </w:p>
    <w:p w14:paraId="1D99D651" w14:textId="77777777" w:rsidR="008B0FA8" w:rsidRDefault="008B0FA8" w:rsidP="008B0FA8">
      <w:pPr>
        <w:spacing w:after="0" w:line="240" w:lineRule="auto"/>
        <w:rPr>
          <w:color w:val="000000" w:themeColor="text1"/>
          <w:lang w:val="ka-GE"/>
        </w:rPr>
      </w:pPr>
    </w:p>
    <w:p w14:paraId="7F54B21E" w14:textId="77777777" w:rsidR="008B0FA8" w:rsidRDefault="008B0FA8" w:rsidP="008B0FA8">
      <w:pPr>
        <w:spacing w:after="0" w:line="240" w:lineRule="auto"/>
        <w:rPr>
          <w:color w:val="000000" w:themeColor="text1"/>
          <w:lang w:val="ka-GE"/>
        </w:rPr>
      </w:pPr>
    </w:p>
    <w:p w14:paraId="6F421A7D" w14:textId="77777777" w:rsidR="008B0FA8" w:rsidRDefault="008B0FA8" w:rsidP="008B0FA8">
      <w:pPr>
        <w:spacing w:after="0" w:line="240" w:lineRule="auto"/>
        <w:rPr>
          <w:color w:val="000000" w:themeColor="text1"/>
          <w:lang w:val="ka-GE"/>
        </w:rPr>
      </w:pPr>
    </w:p>
    <w:p w14:paraId="35E25BAF" w14:textId="77777777" w:rsidR="008B0FA8" w:rsidRPr="00370931" w:rsidRDefault="008B0FA8" w:rsidP="00370931">
      <w:pPr>
        <w:rPr>
          <w:b/>
          <w:bCs/>
          <w:lang w:val="ka-GE"/>
        </w:rPr>
      </w:pPr>
      <w:r w:rsidRPr="00370931">
        <w:rPr>
          <w:b/>
          <w:bCs/>
          <w:lang w:val="ka-GE"/>
        </w:rPr>
        <w:t>კულტურა</w:t>
      </w:r>
    </w:p>
    <w:p w14:paraId="47E42170" w14:textId="77777777" w:rsidR="008B0FA8" w:rsidRDefault="008B0FA8" w:rsidP="00D86474">
      <w:pPr>
        <w:spacing w:after="0" w:line="240" w:lineRule="auto"/>
        <w:jc w:val="both"/>
        <w:rPr>
          <w:color w:val="000000" w:themeColor="text1"/>
          <w:lang w:val="ka-GE"/>
        </w:rPr>
      </w:pPr>
    </w:p>
    <w:p w14:paraId="3997C8DA" w14:textId="61A9C6DB" w:rsidR="00A37C78" w:rsidRDefault="008B0FA8" w:rsidP="00D86474">
      <w:pPr>
        <w:spacing w:after="0"/>
        <w:jc w:val="both"/>
        <w:rPr>
          <w:rFonts w:eastAsia="Times New Roman" w:cs="Calibri"/>
          <w:color w:val="000000" w:themeColor="text1"/>
          <w:lang w:val="ka-GE"/>
        </w:rPr>
      </w:pPr>
      <w:r w:rsidRPr="00D86474">
        <w:rPr>
          <w:b/>
          <w:bCs/>
          <w:color w:val="000000" w:themeColor="text1"/>
          <w:lang w:val="ka-GE"/>
        </w:rPr>
        <w:t>მიზანი:</w:t>
      </w:r>
      <w:r>
        <w:rPr>
          <w:color w:val="000000" w:themeColor="text1"/>
          <w:lang w:val="ka-GE"/>
        </w:rPr>
        <w:t xml:space="preserve"> </w:t>
      </w:r>
      <w:r>
        <w:rPr>
          <w:rFonts w:eastAsia="Times New Roman" w:cs="Calibri"/>
          <w:color w:val="000000" w:themeColor="text1"/>
        </w:rPr>
        <w:t>მოსახლეობის კულტურული ცნობიერების ამაღლება და კულტურის პოპულარიზაცია</w:t>
      </w:r>
      <w:r>
        <w:rPr>
          <w:rFonts w:eastAsia="Times New Roman" w:cs="Calibri"/>
          <w:color w:val="000000" w:themeColor="text1"/>
          <w:lang w:val="ka-GE"/>
        </w:rPr>
        <w:t>,</w:t>
      </w:r>
      <w:r>
        <w:rPr>
          <w:rFonts w:eastAsia="Times New Roman" w:cs="Calibri"/>
          <w:color w:val="000000" w:themeColor="text1"/>
        </w:rPr>
        <w:t xml:space="preserve"> მუნიციპალიტეტში კულტურის პროექტების განხორციელების,</w:t>
      </w:r>
      <w:r>
        <w:rPr>
          <w:rFonts w:eastAsia="Times New Roman" w:cs="Calibri"/>
          <w:color w:val="000000" w:themeColor="text1"/>
          <w:lang w:val="ka-GE"/>
        </w:rPr>
        <w:t xml:space="preserve"> </w:t>
      </w:r>
      <w:r>
        <w:rPr>
          <w:rFonts w:eastAsia="Times New Roman" w:cs="Calibri"/>
          <w:color w:val="000000" w:themeColor="text1"/>
        </w:rPr>
        <w:t xml:space="preserve">კულტურისა და ხელოვნების სფეროს ხელმისაწვდომობის, შემოქმედებითი </w:t>
      </w:r>
      <w:r>
        <w:rPr>
          <w:rFonts w:eastAsia="Times New Roman" w:cs="Calibri"/>
          <w:color w:val="000000" w:themeColor="text1"/>
          <w:lang w:val="ka-GE"/>
        </w:rPr>
        <w:t xml:space="preserve"> </w:t>
      </w:r>
      <w:r>
        <w:rPr>
          <w:rFonts w:eastAsia="Times New Roman" w:cs="Calibri"/>
          <w:color w:val="000000" w:themeColor="text1"/>
        </w:rPr>
        <w:t>ინდუსტრიების განვითარების ხელშეწყობა</w:t>
      </w:r>
      <w:r>
        <w:rPr>
          <w:rFonts w:eastAsia="Times New Roman" w:cs="Calibri"/>
          <w:color w:val="000000" w:themeColor="text1"/>
          <w:lang w:val="ka-GE"/>
        </w:rPr>
        <w:t>.</w:t>
      </w:r>
    </w:p>
    <w:p w14:paraId="15B0435B" w14:textId="77777777" w:rsidR="008B0FA8" w:rsidRDefault="008B0FA8" w:rsidP="00D86474">
      <w:pPr>
        <w:spacing w:after="0"/>
        <w:jc w:val="both"/>
        <w:rPr>
          <w:rFonts w:eastAsia="Times New Roman" w:cs="Calibri"/>
          <w:color w:val="000000" w:themeColor="text1"/>
          <w:lang w:val="ka-GE"/>
        </w:rPr>
      </w:pPr>
    </w:p>
    <w:p w14:paraId="2614C297" w14:textId="77777777" w:rsidR="008B0FA8" w:rsidRDefault="008B0FA8" w:rsidP="008B0FA8">
      <w:pPr>
        <w:spacing w:after="0"/>
        <w:rPr>
          <w:rFonts w:eastAsia="Times New Roman" w:cs="Calibri"/>
          <w:color w:val="000000" w:themeColor="text1"/>
          <w:lang w:val="ka-GE"/>
        </w:rPr>
      </w:pPr>
    </w:p>
    <w:p w14:paraId="0579EE1B" w14:textId="03A10360" w:rsidR="008B0FA8" w:rsidRDefault="008B0FA8" w:rsidP="00D86474">
      <w:pPr>
        <w:spacing w:after="0"/>
        <w:jc w:val="both"/>
        <w:rPr>
          <w:rFonts w:eastAsia="Times New Roman" w:cs="Calibri"/>
          <w:color w:val="000000" w:themeColor="text1"/>
          <w:lang w:val="ka-GE"/>
        </w:rPr>
      </w:pPr>
      <w:r>
        <w:rPr>
          <w:rFonts w:eastAsia="Times New Roman" w:cs="Calibri"/>
          <w:b/>
          <w:bCs/>
          <w:color w:val="000000" w:themeColor="text1"/>
          <w:lang w:val="ka-GE"/>
        </w:rPr>
        <w:t>ამოცანა 1</w:t>
      </w:r>
      <w:r w:rsidR="00446A75">
        <w:rPr>
          <w:rFonts w:eastAsia="Times New Roman" w:cs="Calibri"/>
          <w:b/>
          <w:bCs/>
          <w:color w:val="000000" w:themeColor="text1"/>
          <w:lang w:val="ka-GE"/>
        </w:rPr>
        <w:t xml:space="preserve"> </w:t>
      </w:r>
      <w:r>
        <w:rPr>
          <w:rFonts w:eastAsia="Times New Roman" w:cs="Calibri"/>
          <w:color w:val="000000" w:themeColor="text1"/>
          <w:lang w:val="ka-GE"/>
        </w:rPr>
        <w:t xml:space="preserve">- </w:t>
      </w:r>
      <w:r>
        <w:rPr>
          <w:rFonts w:cs="Sylfaen"/>
          <w:color w:val="000000" w:themeColor="text1"/>
        </w:rPr>
        <w:t>ექვსწლიანი სამუსიკო განათლება, მომავალი თაობების მუსიკალურ-კულტურული და ესთეტიკური აღზრდა, კლასიკური მუსიკის განვითარება და ხელშეწყობა.</w:t>
      </w:r>
    </w:p>
    <w:p w14:paraId="39AC58F4" w14:textId="77777777" w:rsidR="00B7318B" w:rsidRDefault="00B7318B" w:rsidP="00D86474">
      <w:pPr>
        <w:spacing w:after="0"/>
        <w:jc w:val="both"/>
        <w:rPr>
          <w:rFonts w:eastAsia="Times New Roman" w:cs="Calibri"/>
          <w:color w:val="000000" w:themeColor="text1"/>
          <w:lang w:val="ka-GE"/>
        </w:rPr>
      </w:pPr>
    </w:p>
    <w:p w14:paraId="4ED6B041" w14:textId="77777777" w:rsidR="008B0FA8" w:rsidRDefault="008B0FA8" w:rsidP="00662810">
      <w:pPr>
        <w:spacing w:after="0"/>
        <w:ind w:firstLine="720"/>
        <w:jc w:val="both"/>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სამუსიკო სკოლაში ჩართული მოსწავლეების დაინტერესება, ზრდა.</w:t>
      </w:r>
    </w:p>
    <w:p w14:paraId="1D34813C" w14:textId="77777777" w:rsidR="008B0FA8" w:rsidRDefault="008B0FA8" w:rsidP="008B0FA8">
      <w:pPr>
        <w:spacing w:after="0"/>
        <w:rPr>
          <w:rFonts w:eastAsia="Times New Roman" w:cs="Calibri"/>
          <w:color w:val="000000" w:themeColor="text1"/>
          <w:lang w:val="ka-GE"/>
        </w:rPr>
      </w:pPr>
    </w:p>
    <w:p w14:paraId="024EA98D" w14:textId="77777777" w:rsidR="008B0FA8" w:rsidRDefault="008B0FA8" w:rsidP="00662810">
      <w:pPr>
        <w:spacing w:after="0"/>
        <w:ind w:left="1440"/>
        <w:rPr>
          <w:rFonts w:eastAsia="Times New Roman" w:cs="Calibri"/>
          <w:color w:val="000000" w:themeColor="text1"/>
          <w:lang w:val="ka-GE"/>
        </w:rPr>
      </w:pPr>
      <w:r w:rsidRPr="00662810">
        <w:rPr>
          <w:rFonts w:eastAsia="Times New Roman" w:cs="Calibri"/>
          <w:b/>
          <w:bCs/>
          <w:color w:val="000000" w:themeColor="text1"/>
          <w:lang w:val="ka-GE"/>
        </w:rPr>
        <w:t>საბაზისო</w:t>
      </w:r>
      <w:r>
        <w:rPr>
          <w:rFonts w:eastAsia="Times New Roman" w:cs="Calibri"/>
          <w:color w:val="000000" w:themeColor="text1"/>
          <w:lang w:val="ka-GE"/>
        </w:rPr>
        <w:t xml:space="preserve"> - 123 ბავშვი.</w:t>
      </w:r>
    </w:p>
    <w:p w14:paraId="1ECB3607" w14:textId="77777777" w:rsidR="008B0FA8" w:rsidRDefault="008B0FA8" w:rsidP="00662810">
      <w:pPr>
        <w:spacing w:after="0"/>
        <w:ind w:left="1440"/>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- 200 ბავშვი.</w:t>
      </w:r>
    </w:p>
    <w:p w14:paraId="74E48009" w14:textId="77777777" w:rsidR="008B0FA8" w:rsidRDefault="008B0FA8" w:rsidP="008B0FA8">
      <w:pPr>
        <w:spacing w:after="0"/>
        <w:rPr>
          <w:rFonts w:eastAsia="Times New Roman" w:cs="Calibri"/>
          <w:color w:val="000000" w:themeColor="text1"/>
          <w:lang w:val="ka-GE"/>
        </w:rPr>
      </w:pPr>
    </w:p>
    <w:p w14:paraId="5A001222" w14:textId="77777777" w:rsidR="008B0FA8" w:rsidRDefault="008B0FA8" w:rsidP="00D86474">
      <w:pPr>
        <w:spacing w:after="0"/>
        <w:jc w:val="both"/>
        <w:rPr>
          <w:rFonts w:eastAsia="Times New Roman" w:cs="Calibri"/>
          <w:color w:val="000000" w:themeColor="text1"/>
          <w:lang w:val="ka-GE"/>
        </w:rPr>
      </w:pPr>
    </w:p>
    <w:p w14:paraId="40085388" w14:textId="493EBC9D" w:rsidR="008B0FA8" w:rsidRDefault="008B0FA8" w:rsidP="00D86474">
      <w:pPr>
        <w:jc w:val="both"/>
        <w:rPr>
          <w:rFonts w:eastAsia="Times New Roman" w:cs="Calibri"/>
          <w:color w:val="000000" w:themeColor="text1"/>
          <w:szCs w:val="21"/>
          <w:lang w:val="ka-GE"/>
        </w:rPr>
      </w:pPr>
      <w:r>
        <w:rPr>
          <w:rFonts w:eastAsia="Times New Roman" w:cs="Calibri"/>
          <w:b/>
          <w:bCs/>
          <w:color w:val="000000" w:themeColor="text1"/>
          <w:lang w:val="ka-GE"/>
        </w:rPr>
        <w:t xml:space="preserve">ამოცანა 2 </w:t>
      </w:r>
      <w:r>
        <w:rPr>
          <w:rFonts w:eastAsia="Times New Roman" w:cs="Calibri"/>
          <w:color w:val="000000" w:themeColor="text1"/>
          <w:lang w:val="ka-GE"/>
        </w:rPr>
        <w:t xml:space="preserve">- </w:t>
      </w:r>
      <w:r>
        <w:rPr>
          <w:color w:val="000000" w:themeColor="text1"/>
        </w:rPr>
        <w:t xml:space="preserve">საქართველოს მასშტაბით გამართულ </w:t>
      </w:r>
      <w:r>
        <w:rPr>
          <w:color w:val="000000" w:themeColor="text1"/>
          <w:lang w:val="ka-GE"/>
        </w:rPr>
        <w:t xml:space="preserve">ფესტივალებსა </w:t>
      </w:r>
      <w:r>
        <w:rPr>
          <w:color w:val="000000" w:themeColor="text1"/>
        </w:rPr>
        <w:t>და კულტურულ ღონისძიებებშ</w:t>
      </w:r>
      <w:r>
        <w:rPr>
          <w:color w:val="000000" w:themeColor="text1"/>
          <w:lang w:val="ka-GE"/>
        </w:rPr>
        <w:t xml:space="preserve">ი </w:t>
      </w:r>
      <w:r>
        <w:rPr>
          <w:color w:val="000000" w:themeColor="text1"/>
        </w:rPr>
        <w:t>მონაწილეობის მიღება;</w:t>
      </w:r>
    </w:p>
    <w:p w14:paraId="1A7970B6" w14:textId="77777777" w:rsidR="008B0FA8" w:rsidRDefault="008B0FA8" w:rsidP="00662810">
      <w:pPr>
        <w:spacing w:after="0"/>
        <w:ind w:firstLine="720"/>
        <w:jc w:val="both"/>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წარმატებული გუნდების გაზრდა</w:t>
      </w:r>
    </w:p>
    <w:p w14:paraId="3FE5A399" w14:textId="77777777" w:rsidR="008B0FA8" w:rsidRDefault="008B0FA8" w:rsidP="00D86474">
      <w:pPr>
        <w:spacing w:after="0"/>
        <w:jc w:val="both"/>
        <w:rPr>
          <w:rFonts w:eastAsia="Times New Roman" w:cs="Calibri"/>
          <w:color w:val="000000" w:themeColor="text1"/>
          <w:lang w:val="ka-GE"/>
        </w:rPr>
      </w:pPr>
    </w:p>
    <w:p w14:paraId="67C2083C"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საბაზისო</w:t>
      </w:r>
      <w:r>
        <w:rPr>
          <w:rFonts w:eastAsia="Times New Roman" w:cs="Calibri"/>
          <w:color w:val="000000" w:themeColor="text1"/>
          <w:lang w:val="ka-GE"/>
        </w:rPr>
        <w:t xml:space="preserve"> - 2 წარმატებული გუნდი</w:t>
      </w:r>
    </w:p>
    <w:p w14:paraId="19C2D5F8"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- 5 წარმატებული გუნდი</w:t>
      </w:r>
    </w:p>
    <w:p w14:paraId="62973B59" w14:textId="77777777" w:rsidR="008B0FA8" w:rsidRDefault="008B0FA8" w:rsidP="00D86474">
      <w:pPr>
        <w:spacing w:after="0"/>
        <w:jc w:val="both"/>
        <w:rPr>
          <w:rFonts w:eastAsia="Times New Roman" w:cs="Calibri"/>
          <w:color w:val="000000" w:themeColor="text1"/>
          <w:lang w:val="ka-GE"/>
        </w:rPr>
      </w:pPr>
    </w:p>
    <w:p w14:paraId="5ECC9E45" w14:textId="77777777" w:rsidR="008B0FA8" w:rsidRDefault="008B0FA8" w:rsidP="008B0FA8">
      <w:pPr>
        <w:spacing w:after="0"/>
        <w:rPr>
          <w:rFonts w:eastAsia="Times New Roman" w:cs="Calibri"/>
          <w:color w:val="000000" w:themeColor="text1"/>
          <w:lang w:val="ka-GE"/>
        </w:rPr>
      </w:pPr>
    </w:p>
    <w:p w14:paraId="48880BBC" w14:textId="06D6B2F2" w:rsidR="008B0FA8" w:rsidRDefault="008B0FA8" w:rsidP="00D86474">
      <w:pPr>
        <w:jc w:val="both"/>
        <w:rPr>
          <w:rFonts w:eastAsia="Times New Roman" w:cs="Calibri"/>
          <w:color w:val="000000" w:themeColor="text1"/>
          <w:szCs w:val="21"/>
          <w:lang w:val="ka-GE"/>
        </w:rPr>
      </w:pPr>
      <w:r>
        <w:rPr>
          <w:rFonts w:eastAsia="Times New Roman" w:cs="Calibri"/>
          <w:b/>
          <w:bCs/>
          <w:color w:val="000000" w:themeColor="text1"/>
          <w:lang w:val="ka-GE"/>
        </w:rPr>
        <w:lastRenderedPageBreak/>
        <w:t>ამოცანა 3</w:t>
      </w:r>
      <w:r>
        <w:rPr>
          <w:rFonts w:eastAsia="Times New Roman" w:cs="Calibri"/>
          <w:color w:val="000000" w:themeColor="text1"/>
          <w:lang w:val="ka-GE"/>
        </w:rPr>
        <w:t xml:space="preserve"> - </w:t>
      </w:r>
      <w:r>
        <w:rPr>
          <w:rFonts w:cs="Sylfaen"/>
          <w:noProof/>
          <w:color w:val="000000" w:themeColor="text1"/>
          <w:lang w:val="ka-GE"/>
        </w:rPr>
        <w:t>ღონისძიება შშმ პირების ჩართულობით მათი გახალისების მიზნით.</w:t>
      </w:r>
    </w:p>
    <w:p w14:paraId="2636F51A" w14:textId="77777777" w:rsidR="008B0FA8" w:rsidRDefault="008B0FA8" w:rsidP="00662810">
      <w:pPr>
        <w:spacing w:after="0"/>
        <w:ind w:firstLine="720"/>
        <w:jc w:val="both"/>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ჩართულობა სხვადასხვა სახალისო ღონისძიებაში</w:t>
      </w:r>
    </w:p>
    <w:p w14:paraId="5C119982" w14:textId="77777777" w:rsidR="00B7318B" w:rsidRDefault="00B7318B" w:rsidP="00D86474">
      <w:pPr>
        <w:spacing w:after="0"/>
        <w:jc w:val="both"/>
        <w:rPr>
          <w:rFonts w:eastAsia="Times New Roman" w:cs="Calibri"/>
          <w:color w:val="000000" w:themeColor="text1"/>
          <w:lang w:val="ka-GE"/>
        </w:rPr>
      </w:pPr>
    </w:p>
    <w:p w14:paraId="2565BD10"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 xml:space="preserve">საბაზისო </w:t>
      </w:r>
      <w:r>
        <w:rPr>
          <w:rFonts w:eastAsia="Times New Roman" w:cs="Calibri"/>
          <w:color w:val="000000" w:themeColor="text1"/>
          <w:lang w:val="ka-GE"/>
        </w:rPr>
        <w:t>- 2022 წელი 16 ბენეფიციარი</w:t>
      </w:r>
    </w:p>
    <w:p w14:paraId="4B12E7C1"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   2027 წელი 16 ბენეფიციარი</w:t>
      </w:r>
    </w:p>
    <w:p w14:paraId="69BC8C4E" w14:textId="77777777" w:rsidR="008B0FA8" w:rsidRDefault="008B0FA8" w:rsidP="00D86474">
      <w:pPr>
        <w:spacing w:after="0"/>
        <w:jc w:val="both"/>
        <w:rPr>
          <w:rFonts w:eastAsia="Times New Roman" w:cs="Calibri"/>
          <w:color w:val="000000" w:themeColor="text1"/>
          <w:lang w:val="ka-GE"/>
        </w:rPr>
      </w:pPr>
    </w:p>
    <w:p w14:paraId="015F7C6F" w14:textId="77777777" w:rsidR="008B0FA8" w:rsidRDefault="008B0FA8" w:rsidP="00D86474">
      <w:pPr>
        <w:spacing w:after="0"/>
        <w:jc w:val="both"/>
        <w:rPr>
          <w:rFonts w:eastAsia="Times New Roman" w:cs="Calibri"/>
          <w:color w:val="000000" w:themeColor="text1"/>
          <w:lang w:val="ka-GE"/>
        </w:rPr>
      </w:pPr>
    </w:p>
    <w:p w14:paraId="646ED8BB" w14:textId="716B29E4" w:rsidR="008B0FA8" w:rsidRDefault="008B0FA8" w:rsidP="00D86474">
      <w:pPr>
        <w:jc w:val="both"/>
        <w:rPr>
          <w:rFonts w:eastAsia="Times New Roman" w:cs="Calibri"/>
          <w:color w:val="000000" w:themeColor="text1"/>
          <w:lang w:val="ka-GE"/>
        </w:rPr>
      </w:pPr>
      <w:r>
        <w:rPr>
          <w:rFonts w:eastAsia="Times New Roman" w:cs="Calibri"/>
          <w:b/>
          <w:bCs/>
          <w:color w:val="000000" w:themeColor="text1"/>
          <w:lang w:val="ka-GE"/>
        </w:rPr>
        <w:t>ამოცანა 4 -</w:t>
      </w:r>
      <w:r>
        <w:rPr>
          <w:rFonts w:eastAsia="Times New Roman" w:cs="Calibri"/>
          <w:color w:val="000000" w:themeColor="text1"/>
          <w:lang w:val="ka-GE"/>
        </w:rPr>
        <w:t xml:space="preserve"> </w:t>
      </w:r>
      <w:r>
        <w:rPr>
          <w:rFonts w:cs="Sylfaen"/>
          <w:noProof/>
          <w:color w:val="000000" w:themeColor="text1"/>
          <w:lang w:val="ka-GE"/>
        </w:rPr>
        <w:t>სპორტის დარგში წარმატეპული სპორტსმენების ფინანსური ხელშეწყობა</w:t>
      </w:r>
    </w:p>
    <w:p w14:paraId="0B7D7A2B" w14:textId="77777777" w:rsidR="008B0FA8" w:rsidRDefault="008B0FA8" w:rsidP="00662810">
      <w:pPr>
        <w:spacing w:after="0"/>
        <w:ind w:firstLine="720"/>
        <w:jc w:val="both"/>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ფულადი ჯილდოების გაცემა</w:t>
      </w:r>
    </w:p>
    <w:p w14:paraId="43146ADC" w14:textId="77777777" w:rsidR="00B7318B" w:rsidRDefault="00B7318B" w:rsidP="00D86474">
      <w:pPr>
        <w:spacing w:after="0"/>
        <w:jc w:val="both"/>
        <w:rPr>
          <w:rFonts w:eastAsia="Times New Roman" w:cs="Calibri"/>
          <w:color w:val="000000" w:themeColor="text1"/>
          <w:lang w:val="ka-GE"/>
        </w:rPr>
      </w:pPr>
    </w:p>
    <w:p w14:paraId="67C47D3D"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საბაზისო</w:t>
      </w:r>
      <w:r>
        <w:rPr>
          <w:rFonts w:eastAsia="Times New Roman" w:cs="Calibri"/>
          <w:color w:val="000000" w:themeColor="text1"/>
          <w:lang w:val="ka-GE"/>
        </w:rPr>
        <w:t xml:space="preserve"> - 3 წარმატებული სპორცმენი 2022 წელი</w:t>
      </w:r>
    </w:p>
    <w:p w14:paraId="3E1BC7CA" w14:textId="3A0F764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- 10 წარმატებული სპორცმენი 2027 წელი.</w:t>
      </w:r>
    </w:p>
    <w:p w14:paraId="4ACC753C" w14:textId="77777777" w:rsidR="008B0FA8" w:rsidRDefault="008B0FA8" w:rsidP="00D86474">
      <w:pPr>
        <w:spacing w:after="0"/>
        <w:jc w:val="both"/>
        <w:rPr>
          <w:rFonts w:eastAsia="Times New Roman" w:cs="Calibri"/>
          <w:color w:val="000000" w:themeColor="text1"/>
          <w:lang w:val="ka-GE"/>
        </w:rPr>
      </w:pPr>
    </w:p>
    <w:p w14:paraId="20BA6B5F" w14:textId="77777777" w:rsidR="008B0FA8" w:rsidRDefault="008B0FA8" w:rsidP="00D86474">
      <w:pPr>
        <w:spacing w:after="0"/>
        <w:jc w:val="both"/>
        <w:rPr>
          <w:rFonts w:eastAsia="Times New Roman" w:cs="Calibri"/>
          <w:color w:val="000000" w:themeColor="text1"/>
          <w:lang w:val="ka-GE"/>
        </w:rPr>
      </w:pPr>
    </w:p>
    <w:p w14:paraId="2AB5D68F" w14:textId="7E395F73" w:rsidR="008B0FA8" w:rsidRDefault="008B0FA8" w:rsidP="00D86474">
      <w:pPr>
        <w:jc w:val="both"/>
        <w:rPr>
          <w:rFonts w:eastAsiaTheme="minorEastAsia" w:cs="Sylfaen"/>
          <w:noProof/>
          <w:color w:val="000000" w:themeColor="text1"/>
          <w:sz w:val="18"/>
          <w:szCs w:val="18"/>
          <w:lang w:val="ka-GE"/>
        </w:rPr>
      </w:pPr>
      <w:r>
        <w:rPr>
          <w:rFonts w:eastAsia="Times New Roman" w:cs="Calibri"/>
          <w:b/>
          <w:bCs/>
          <w:color w:val="000000" w:themeColor="text1"/>
          <w:lang w:val="ka-GE"/>
        </w:rPr>
        <w:t>ამოცანა 5 -</w:t>
      </w:r>
      <w:r>
        <w:rPr>
          <w:rFonts w:eastAsia="Times New Roman" w:cs="Calibri"/>
          <w:color w:val="000000" w:themeColor="text1"/>
          <w:lang w:val="ka-GE"/>
        </w:rPr>
        <w:t xml:space="preserve"> </w:t>
      </w:r>
      <w:r>
        <w:rPr>
          <w:rFonts w:cs="Sylfaen"/>
          <w:noProof/>
          <w:color w:val="000000" w:themeColor="text1"/>
          <w:lang w:val="ka-GE"/>
        </w:rPr>
        <w:t>საქართველოს დამოუკიდებლობის დღისამდი მიძღვნილი ღონისძიება</w:t>
      </w:r>
    </w:p>
    <w:p w14:paraId="1CF4E486" w14:textId="77777777" w:rsidR="008B0FA8" w:rsidRDefault="008B0FA8" w:rsidP="00662810">
      <w:pPr>
        <w:spacing w:after="0"/>
        <w:ind w:firstLine="720"/>
        <w:jc w:val="both"/>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მოსახლეობის მაღალი ინტერესი, გაზრდილი მაყურებელთა კონტიგენტი.</w:t>
      </w:r>
    </w:p>
    <w:p w14:paraId="05DDCFD0" w14:textId="77777777" w:rsidR="00B7318B" w:rsidRDefault="00B7318B" w:rsidP="00D86474">
      <w:pPr>
        <w:spacing w:after="0"/>
        <w:jc w:val="both"/>
        <w:rPr>
          <w:rFonts w:eastAsia="Times New Roman" w:cs="Calibri"/>
          <w:color w:val="000000" w:themeColor="text1"/>
          <w:szCs w:val="21"/>
          <w:lang w:val="ka-GE"/>
        </w:rPr>
      </w:pPr>
    </w:p>
    <w:p w14:paraId="79EFA179" w14:textId="36B0EB6D"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საბაზისო</w:t>
      </w:r>
      <w:r>
        <w:rPr>
          <w:rFonts w:eastAsia="Times New Roman" w:cs="Calibri"/>
          <w:color w:val="000000" w:themeColor="text1"/>
          <w:lang w:val="ka-GE"/>
        </w:rPr>
        <w:t xml:space="preserve"> - 2022 წელი </w:t>
      </w:r>
      <w:r w:rsidR="0076327B">
        <w:rPr>
          <w:rFonts w:eastAsia="Times New Roman" w:cs="Calibri"/>
          <w:color w:val="000000" w:themeColor="text1"/>
          <w:lang w:val="ka-GE"/>
        </w:rPr>
        <w:t>100</w:t>
      </w:r>
      <w:r>
        <w:rPr>
          <w:rFonts w:eastAsia="Times New Roman" w:cs="Calibri"/>
          <w:color w:val="000000" w:themeColor="text1"/>
          <w:lang w:val="ka-GE"/>
        </w:rPr>
        <w:t>0. (ღია ცის ქვეშ)</w:t>
      </w:r>
    </w:p>
    <w:p w14:paraId="79129305" w14:textId="771C2F0E" w:rsidR="008B0FA8" w:rsidRDefault="008B0FA8" w:rsidP="00662810">
      <w:pPr>
        <w:spacing w:after="0"/>
        <w:ind w:left="1440"/>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- 2027 წელი </w:t>
      </w:r>
      <w:r w:rsidR="0076327B">
        <w:rPr>
          <w:rFonts w:eastAsia="Times New Roman" w:cs="Calibri"/>
          <w:color w:val="000000" w:themeColor="text1"/>
          <w:lang w:val="ka-GE"/>
        </w:rPr>
        <w:t>2000</w:t>
      </w:r>
      <w:r>
        <w:rPr>
          <w:rFonts w:eastAsia="Times New Roman" w:cs="Calibri"/>
          <w:color w:val="000000" w:themeColor="text1"/>
          <w:lang w:val="ka-GE"/>
        </w:rPr>
        <w:t>. (ღია ცის ქვეშ)</w:t>
      </w:r>
    </w:p>
    <w:p w14:paraId="589F0E97" w14:textId="77777777" w:rsidR="008B0FA8" w:rsidRDefault="008B0FA8" w:rsidP="008B0FA8">
      <w:pPr>
        <w:spacing w:after="0"/>
        <w:rPr>
          <w:rFonts w:eastAsia="Times New Roman" w:cs="Calibri"/>
          <w:color w:val="000000" w:themeColor="text1"/>
          <w:lang w:val="ka-GE"/>
        </w:rPr>
      </w:pPr>
    </w:p>
    <w:p w14:paraId="68FFA6B9" w14:textId="77777777" w:rsidR="008B0FA8" w:rsidRDefault="008B0FA8" w:rsidP="008B0FA8">
      <w:pPr>
        <w:spacing w:after="0"/>
        <w:rPr>
          <w:rFonts w:eastAsia="Times New Roman" w:cs="Calibri"/>
          <w:color w:val="000000" w:themeColor="text1"/>
          <w:lang w:val="ka-GE"/>
        </w:rPr>
      </w:pPr>
    </w:p>
    <w:p w14:paraId="32ABE851" w14:textId="6E6EEE92" w:rsidR="008B0FA8" w:rsidRDefault="008B0FA8" w:rsidP="00D86474">
      <w:pPr>
        <w:jc w:val="both"/>
        <w:rPr>
          <w:rFonts w:eastAsiaTheme="minorEastAsia" w:cs="Sylfaen"/>
          <w:noProof/>
          <w:color w:val="000000" w:themeColor="text1"/>
          <w:sz w:val="18"/>
          <w:szCs w:val="18"/>
          <w:lang w:val="ka-GE"/>
        </w:rPr>
      </w:pPr>
      <w:r>
        <w:rPr>
          <w:rFonts w:eastAsia="Times New Roman" w:cs="Calibri"/>
          <w:b/>
          <w:bCs/>
          <w:color w:val="000000" w:themeColor="text1"/>
          <w:lang w:val="ka-GE"/>
        </w:rPr>
        <w:t>ამოცანა 6 -</w:t>
      </w:r>
      <w:r>
        <w:rPr>
          <w:rFonts w:eastAsia="Times New Roman" w:cs="Calibri"/>
          <w:color w:val="000000" w:themeColor="text1"/>
          <w:lang w:val="ka-GE"/>
        </w:rPr>
        <w:t xml:space="preserve"> </w:t>
      </w:r>
      <w:r>
        <w:rPr>
          <w:rFonts w:cs="Sylfaen"/>
          <w:noProof/>
          <w:color w:val="000000" w:themeColor="text1"/>
          <w:lang w:val="ka-GE"/>
        </w:rPr>
        <w:t>ქალთა მიმართ ძალადობის</w:t>
      </w:r>
      <w:r w:rsidR="007D5468">
        <w:rPr>
          <w:rFonts w:cs="Sylfaen"/>
          <w:noProof/>
          <w:color w:val="000000" w:themeColor="text1"/>
          <w:lang w:val="ka-GE"/>
        </w:rPr>
        <w:t xml:space="preserve"> წინააღმდეგ</w:t>
      </w:r>
      <w:r>
        <w:rPr>
          <w:rFonts w:cs="Sylfaen"/>
          <w:noProof/>
          <w:color w:val="000000" w:themeColor="text1"/>
          <w:lang w:val="ka-GE"/>
        </w:rPr>
        <w:t xml:space="preserve"> 16 დღიანი კამპანია</w:t>
      </w:r>
    </w:p>
    <w:p w14:paraId="07FC2E7E" w14:textId="77777777" w:rsidR="008B0FA8" w:rsidRDefault="008B0FA8" w:rsidP="00662810">
      <w:pPr>
        <w:spacing w:after="0"/>
        <w:ind w:left="720"/>
        <w:jc w:val="both"/>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ჩართულია ყველა ფოკუს ჯგუფი, ძალადობის მიმართ პრევენციულ ღონისძიებებზე.</w:t>
      </w:r>
    </w:p>
    <w:p w14:paraId="021A3CC1" w14:textId="77777777" w:rsidR="00B7318B" w:rsidRDefault="00B7318B" w:rsidP="00D86474">
      <w:pPr>
        <w:spacing w:after="0"/>
        <w:jc w:val="both"/>
        <w:rPr>
          <w:rFonts w:eastAsia="Times New Roman" w:cs="Calibri"/>
          <w:color w:val="000000" w:themeColor="text1"/>
          <w:szCs w:val="21"/>
          <w:lang w:val="ka-GE"/>
        </w:rPr>
      </w:pPr>
    </w:p>
    <w:p w14:paraId="70903AB0"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საბაზისო:</w:t>
      </w:r>
      <w:r>
        <w:rPr>
          <w:rFonts w:eastAsia="Times New Roman" w:cs="Calibri"/>
          <w:color w:val="000000" w:themeColor="text1"/>
          <w:lang w:val="ka-GE"/>
        </w:rPr>
        <w:t xml:space="preserve"> 7 კამპანია 2022 წელი</w:t>
      </w:r>
    </w:p>
    <w:p w14:paraId="68286480"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16 კამპანია 2027 წელი.</w:t>
      </w:r>
    </w:p>
    <w:p w14:paraId="70A4785C" w14:textId="77777777" w:rsidR="008B0FA8" w:rsidRDefault="008B0FA8" w:rsidP="008B0FA8">
      <w:pPr>
        <w:spacing w:after="0"/>
        <w:rPr>
          <w:rFonts w:eastAsia="Times New Roman" w:cs="Calibri"/>
          <w:color w:val="000000" w:themeColor="text1"/>
          <w:lang w:val="ka-GE"/>
        </w:rPr>
      </w:pPr>
    </w:p>
    <w:p w14:paraId="70AA56E8" w14:textId="77777777" w:rsidR="008B0FA8" w:rsidRDefault="008B0FA8" w:rsidP="008B0FA8">
      <w:pPr>
        <w:spacing w:after="0"/>
        <w:rPr>
          <w:rFonts w:eastAsia="Times New Roman" w:cs="Calibri"/>
          <w:color w:val="000000" w:themeColor="text1"/>
          <w:lang w:val="ka-GE"/>
        </w:rPr>
      </w:pPr>
    </w:p>
    <w:p w14:paraId="51D4FB4A" w14:textId="77777777" w:rsidR="008B0FA8" w:rsidRDefault="008B0FA8" w:rsidP="008B0FA8">
      <w:pPr>
        <w:spacing w:after="0"/>
        <w:rPr>
          <w:rFonts w:eastAsia="Times New Roman" w:cs="Calibri"/>
          <w:color w:val="000000" w:themeColor="text1"/>
          <w:lang w:val="ka-GE"/>
        </w:rPr>
      </w:pPr>
    </w:p>
    <w:p w14:paraId="72B92D35" w14:textId="4FBDC00E" w:rsidR="008B0FA8" w:rsidRPr="00370931" w:rsidRDefault="008B0FA8" w:rsidP="00370931">
      <w:pPr>
        <w:rPr>
          <w:b/>
          <w:bCs/>
          <w:lang w:val="ka-GE"/>
        </w:rPr>
      </w:pPr>
      <w:r w:rsidRPr="00370931">
        <w:rPr>
          <w:b/>
          <w:bCs/>
          <w:lang w:val="ka-GE"/>
        </w:rPr>
        <w:t>ახალგაზრდობა</w:t>
      </w:r>
    </w:p>
    <w:p w14:paraId="4508369A" w14:textId="77777777" w:rsidR="008B0FA8" w:rsidRDefault="008B0FA8" w:rsidP="008B0FA8">
      <w:pPr>
        <w:spacing w:after="0"/>
        <w:rPr>
          <w:rFonts w:eastAsia="Times New Roman" w:cs="Calibri"/>
          <w:color w:val="000000" w:themeColor="text1"/>
          <w:lang w:val="ka-GE"/>
        </w:rPr>
      </w:pPr>
    </w:p>
    <w:p w14:paraId="767EE5EE" w14:textId="639F700D" w:rsidR="008B0FA8" w:rsidRDefault="008B0FA8" w:rsidP="00D86474">
      <w:pPr>
        <w:spacing w:after="240"/>
        <w:jc w:val="both"/>
        <w:rPr>
          <w:rFonts w:eastAsia="Times New Roman" w:cs="Calibri"/>
          <w:color w:val="000000" w:themeColor="text1"/>
          <w:lang w:val="ka-GE"/>
        </w:rPr>
      </w:pPr>
      <w:r w:rsidRPr="00D86474">
        <w:rPr>
          <w:rFonts w:eastAsia="Times New Roman" w:cs="Calibri"/>
          <w:b/>
          <w:bCs/>
          <w:color w:val="000000" w:themeColor="text1"/>
          <w:lang w:val="ka-GE"/>
        </w:rPr>
        <w:t>მიზანი:</w:t>
      </w:r>
      <w:r>
        <w:rPr>
          <w:rFonts w:eastAsia="Times New Roman" w:cs="Calibri"/>
          <w:color w:val="000000" w:themeColor="text1"/>
          <w:lang w:val="ka-GE"/>
        </w:rPr>
        <w:t xml:space="preserve"> ახალგაზრდების ჩართულობის ხელშეწყობა მუნიციპალიტეტის განვითარების პროცესში და ახალგუზრდული ინიციატივების მხარდაჭერა</w:t>
      </w:r>
    </w:p>
    <w:p w14:paraId="48A33BDA" w14:textId="769A7D88" w:rsidR="008B0FA8" w:rsidRDefault="008B0FA8" w:rsidP="00D86474">
      <w:pPr>
        <w:spacing w:after="240"/>
        <w:jc w:val="both"/>
        <w:rPr>
          <w:rFonts w:eastAsia="Times New Roman" w:cs="Calibri"/>
          <w:color w:val="000000" w:themeColor="text1"/>
          <w:lang w:val="ka-GE"/>
        </w:rPr>
      </w:pPr>
      <w:r>
        <w:rPr>
          <w:rFonts w:eastAsia="Times New Roman" w:cs="Calibri"/>
          <w:b/>
          <w:bCs/>
          <w:color w:val="000000" w:themeColor="text1"/>
          <w:lang w:val="ka-GE"/>
        </w:rPr>
        <w:t xml:space="preserve">ამოცანა 1- </w:t>
      </w:r>
      <w:r>
        <w:rPr>
          <w:rFonts w:eastAsia="Times New Roman" w:cs="Calibri"/>
          <w:color w:val="000000" w:themeColor="text1"/>
          <w:lang w:val="ka-GE"/>
        </w:rPr>
        <w:t>ახალგაზრდული საბჭოს წევრებისთვის საპიკნიკე ღონისძიების მოწყობა არაფორმალურ გარემოში და ახალგაზრდებისთვის საჭიროების განხილვა.</w:t>
      </w:r>
    </w:p>
    <w:p w14:paraId="4D0AC38F" w14:textId="1FCED04E" w:rsidR="008B0FA8" w:rsidRDefault="008B0FA8" w:rsidP="00662810">
      <w:pPr>
        <w:spacing w:after="240"/>
        <w:ind w:firstLine="720"/>
        <w:jc w:val="both"/>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ახალგაზრდული საბჭოს მუშაობის დაინტერესების ზრდა.</w:t>
      </w:r>
    </w:p>
    <w:p w14:paraId="30FD3352"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 xml:space="preserve">საბაზისო </w:t>
      </w:r>
      <w:r>
        <w:rPr>
          <w:rFonts w:eastAsia="Times New Roman" w:cs="Calibri"/>
          <w:color w:val="000000" w:themeColor="text1"/>
          <w:lang w:val="ka-GE"/>
        </w:rPr>
        <w:t>- 21 წევრი</w:t>
      </w:r>
    </w:p>
    <w:p w14:paraId="7CA6999E" w14:textId="77777777" w:rsidR="008B0FA8" w:rsidRDefault="008B0FA8" w:rsidP="00662810">
      <w:pPr>
        <w:spacing w:after="0"/>
        <w:ind w:left="1440"/>
        <w:jc w:val="both"/>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-35 წევრი</w:t>
      </w:r>
    </w:p>
    <w:p w14:paraId="6B587D2D" w14:textId="77777777" w:rsidR="008B0FA8" w:rsidRDefault="008B0FA8" w:rsidP="008B0FA8">
      <w:pPr>
        <w:spacing w:after="0"/>
        <w:rPr>
          <w:rFonts w:eastAsia="Times New Roman" w:cs="Calibri"/>
          <w:color w:val="000000" w:themeColor="text1"/>
          <w:lang w:val="ka-GE"/>
        </w:rPr>
      </w:pPr>
    </w:p>
    <w:p w14:paraId="3CC71A97" w14:textId="77777777" w:rsidR="008B0FA8" w:rsidRDefault="008B0FA8" w:rsidP="008B0FA8">
      <w:pPr>
        <w:spacing w:after="0"/>
        <w:rPr>
          <w:rFonts w:eastAsia="Times New Roman" w:cs="Calibri"/>
          <w:color w:val="000000" w:themeColor="text1"/>
          <w:lang w:val="ka-GE"/>
        </w:rPr>
      </w:pPr>
    </w:p>
    <w:p w14:paraId="5408E43D" w14:textId="5C1A0A97" w:rsidR="008B0FA8" w:rsidRDefault="008B0FA8" w:rsidP="00D86474">
      <w:pPr>
        <w:spacing w:after="240"/>
        <w:rPr>
          <w:rFonts w:eastAsia="Times New Roman" w:cs="Calibri"/>
          <w:color w:val="000000" w:themeColor="text1"/>
          <w:szCs w:val="21"/>
          <w:lang w:val="ka-GE"/>
        </w:rPr>
      </w:pPr>
      <w:r>
        <w:rPr>
          <w:rFonts w:eastAsia="Times New Roman" w:cs="Calibri"/>
          <w:b/>
          <w:bCs/>
          <w:color w:val="000000" w:themeColor="text1"/>
          <w:lang w:val="ka-GE"/>
        </w:rPr>
        <w:t>ამოცანა 2</w:t>
      </w:r>
      <w:r>
        <w:rPr>
          <w:rFonts w:eastAsia="Times New Roman" w:cs="Calibri"/>
          <w:color w:val="000000" w:themeColor="text1"/>
          <w:lang w:val="ka-GE"/>
        </w:rPr>
        <w:t xml:space="preserve"> - </w:t>
      </w:r>
      <w:r>
        <w:rPr>
          <w:rFonts w:cs="Sylfaen"/>
          <w:noProof/>
          <w:color w:val="000000" w:themeColor="text1"/>
          <w:lang w:val="ka-GE"/>
        </w:rPr>
        <w:t>-ახალგაზდობის საერთაშორისო დღისადმი მიძღვნილი ღონისძიება</w:t>
      </w:r>
    </w:p>
    <w:p w14:paraId="6C2C2774" w14:textId="5A24C78A" w:rsidR="00B7318B" w:rsidRDefault="008B0FA8" w:rsidP="00662810">
      <w:pPr>
        <w:spacing w:after="240"/>
        <w:ind w:firstLine="720"/>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ჩართული მონაწილეების რაოდენობა</w:t>
      </w:r>
    </w:p>
    <w:p w14:paraId="5BDC6961" w14:textId="4D6500AD" w:rsidR="008B0FA8" w:rsidRDefault="008B0FA8" w:rsidP="00662810">
      <w:pPr>
        <w:spacing w:after="0"/>
        <w:ind w:left="1440"/>
        <w:rPr>
          <w:rFonts w:eastAsia="Times New Roman" w:cs="Calibri"/>
          <w:color w:val="000000" w:themeColor="text1"/>
          <w:lang w:val="ka-GE"/>
        </w:rPr>
      </w:pPr>
      <w:r w:rsidRPr="00662810">
        <w:rPr>
          <w:rFonts w:eastAsia="Times New Roman" w:cs="Calibri"/>
          <w:b/>
          <w:bCs/>
          <w:color w:val="000000" w:themeColor="text1"/>
          <w:lang w:val="ka-GE"/>
        </w:rPr>
        <w:t>საბაზისო</w:t>
      </w:r>
      <w:r>
        <w:rPr>
          <w:rFonts w:eastAsia="Times New Roman" w:cs="Calibri"/>
          <w:color w:val="000000" w:themeColor="text1"/>
          <w:lang w:val="ka-GE"/>
        </w:rPr>
        <w:t xml:space="preserve"> - </w:t>
      </w:r>
      <w:r w:rsidR="000D5204">
        <w:rPr>
          <w:rFonts w:eastAsia="Times New Roman" w:cs="Calibri"/>
          <w:color w:val="000000" w:themeColor="text1"/>
          <w:lang w:val="ka-GE"/>
        </w:rPr>
        <w:t>1000</w:t>
      </w:r>
      <w:r>
        <w:rPr>
          <w:rFonts w:eastAsia="Times New Roman" w:cs="Calibri"/>
          <w:color w:val="000000" w:themeColor="text1"/>
          <w:lang w:val="ka-GE"/>
        </w:rPr>
        <w:t xml:space="preserve"> მდე მაყურებელი ღია ცის ქვეშ (2022 წელს)</w:t>
      </w:r>
    </w:p>
    <w:p w14:paraId="31C39677" w14:textId="16C4C33A" w:rsidR="008B0FA8" w:rsidRDefault="008B0FA8" w:rsidP="00662810">
      <w:pPr>
        <w:spacing w:after="0"/>
        <w:ind w:left="1440"/>
        <w:rPr>
          <w:rFonts w:eastAsia="Times New Roman" w:cs="Calibri"/>
          <w:color w:val="000000" w:themeColor="text1"/>
          <w:lang w:val="ka-GE"/>
        </w:rPr>
      </w:pPr>
      <w:r w:rsidRPr="00662810">
        <w:rPr>
          <w:rFonts w:eastAsia="Times New Roman" w:cs="Calibri"/>
          <w:b/>
          <w:bCs/>
          <w:color w:val="000000" w:themeColor="text1"/>
          <w:lang w:val="ka-GE"/>
        </w:rPr>
        <w:t xml:space="preserve">სამიზნე </w:t>
      </w:r>
      <w:r>
        <w:rPr>
          <w:rFonts w:eastAsia="Times New Roman" w:cs="Calibri"/>
          <w:color w:val="000000" w:themeColor="text1"/>
          <w:lang w:val="ka-GE"/>
        </w:rPr>
        <w:t xml:space="preserve">-   </w:t>
      </w:r>
      <w:r w:rsidR="000D5204">
        <w:rPr>
          <w:rFonts w:eastAsia="Times New Roman" w:cs="Calibri"/>
          <w:color w:val="000000" w:themeColor="text1"/>
          <w:lang w:val="ka-GE"/>
        </w:rPr>
        <w:t>2000</w:t>
      </w:r>
      <w:r>
        <w:rPr>
          <w:rFonts w:eastAsia="Times New Roman" w:cs="Calibri"/>
          <w:color w:val="000000" w:themeColor="text1"/>
          <w:lang w:val="ka-GE"/>
        </w:rPr>
        <w:t xml:space="preserve"> მაყურებელი ღია ცის ქვეშ (2027 წელი</w:t>
      </w:r>
    </w:p>
    <w:p w14:paraId="3770201C" w14:textId="77777777" w:rsidR="008B0FA8" w:rsidRDefault="008B0FA8" w:rsidP="008B0FA8">
      <w:pPr>
        <w:spacing w:after="0"/>
        <w:rPr>
          <w:rFonts w:eastAsia="Times New Roman" w:cs="Calibri"/>
          <w:color w:val="000000" w:themeColor="text1"/>
          <w:lang w:val="ka-GE"/>
        </w:rPr>
      </w:pPr>
    </w:p>
    <w:p w14:paraId="638C9395" w14:textId="77777777" w:rsidR="008B0FA8" w:rsidRDefault="008B0FA8" w:rsidP="008B0FA8">
      <w:pPr>
        <w:spacing w:after="0"/>
        <w:rPr>
          <w:rFonts w:eastAsia="Times New Roman" w:cs="Calibri"/>
          <w:color w:val="000000" w:themeColor="text1"/>
        </w:rPr>
      </w:pPr>
    </w:p>
    <w:p w14:paraId="5672130D" w14:textId="3B0349F3" w:rsidR="00B7318B" w:rsidRDefault="008B0FA8" w:rsidP="00D86474">
      <w:pPr>
        <w:spacing w:after="240"/>
        <w:rPr>
          <w:rFonts w:eastAsia="Times New Roman" w:cs="Calibri"/>
          <w:color w:val="000000" w:themeColor="text1"/>
          <w:lang w:val="ka-GE"/>
        </w:rPr>
      </w:pPr>
      <w:r>
        <w:rPr>
          <w:rFonts w:eastAsia="Times New Roman" w:cs="Calibri"/>
          <w:b/>
          <w:bCs/>
          <w:color w:val="000000" w:themeColor="text1"/>
          <w:lang w:val="ka-GE"/>
        </w:rPr>
        <w:t>ამოცანა 3 -</w:t>
      </w:r>
      <w:r>
        <w:rPr>
          <w:rFonts w:eastAsia="Times New Roman" w:cs="Calibri"/>
          <w:color w:val="000000" w:themeColor="text1"/>
          <w:lang w:val="ka-GE"/>
        </w:rPr>
        <w:t xml:space="preserve"> </w:t>
      </w:r>
      <w:r>
        <w:rPr>
          <w:rFonts w:cs="Sylfaen"/>
          <w:noProof/>
          <w:color w:val="000000" w:themeColor="text1"/>
          <w:lang w:val="ka-GE"/>
        </w:rPr>
        <w:t>-ლაშქრობები და საინფორმაციო შეხვედრები წარმატებულ სკოლის მოსწავლე ახალგაზრდებთნ.</w:t>
      </w:r>
    </w:p>
    <w:p w14:paraId="586FAFDA" w14:textId="77777777" w:rsidR="008B0FA8" w:rsidRDefault="008B0FA8" w:rsidP="00662810">
      <w:pPr>
        <w:spacing w:after="240"/>
        <w:ind w:firstLine="720"/>
        <w:rPr>
          <w:rFonts w:eastAsia="Times New Roman" w:cs="Calibri"/>
          <w:color w:val="000000" w:themeColor="text1"/>
          <w:lang w:val="ka-GE"/>
        </w:rPr>
      </w:pPr>
      <w:r w:rsidRPr="00662810">
        <w:rPr>
          <w:rFonts w:eastAsia="Times New Roman" w:cs="Calibri"/>
          <w:b/>
          <w:bCs/>
          <w:color w:val="000000" w:themeColor="text1"/>
          <w:lang w:val="ka-GE"/>
        </w:rPr>
        <w:t>ინდიკატორი:</w:t>
      </w:r>
      <w:r>
        <w:rPr>
          <w:rFonts w:eastAsia="Times New Roman" w:cs="Calibri"/>
          <w:color w:val="000000" w:themeColor="text1"/>
          <w:lang w:val="ka-GE"/>
        </w:rPr>
        <w:t xml:space="preserve"> წარმატებული სკოლის მოსწავლეების წახალისება</w:t>
      </w:r>
    </w:p>
    <w:p w14:paraId="4FBA3448" w14:textId="77777777" w:rsidR="008B0FA8" w:rsidRDefault="008B0FA8" w:rsidP="00662810">
      <w:pPr>
        <w:spacing w:after="0"/>
        <w:ind w:left="1440"/>
        <w:rPr>
          <w:rFonts w:eastAsia="Times New Roman" w:cs="Calibri"/>
          <w:color w:val="000000" w:themeColor="text1"/>
          <w:lang w:val="ka-GE"/>
        </w:rPr>
      </w:pPr>
      <w:r w:rsidRPr="00662810">
        <w:rPr>
          <w:rFonts w:eastAsia="Times New Roman" w:cs="Calibri"/>
          <w:b/>
          <w:bCs/>
          <w:color w:val="000000" w:themeColor="text1"/>
          <w:lang w:val="ka-GE"/>
        </w:rPr>
        <w:t>საბაზისო</w:t>
      </w:r>
      <w:r>
        <w:rPr>
          <w:rFonts w:eastAsia="Times New Roman" w:cs="Calibri"/>
          <w:color w:val="000000" w:themeColor="text1"/>
          <w:lang w:val="ka-GE"/>
        </w:rPr>
        <w:t xml:space="preserve"> - 2022 წელს - 50</w:t>
      </w:r>
    </w:p>
    <w:p w14:paraId="35749230" w14:textId="77777777" w:rsidR="008B0FA8" w:rsidRDefault="008B0FA8" w:rsidP="00662810">
      <w:pPr>
        <w:spacing w:after="0"/>
        <w:ind w:left="1440"/>
        <w:rPr>
          <w:rFonts w:eastAsia="Times New Roman" w:cs="Calibri"/>
          <w:color w:val="000000" w:themeColor="text1"/>
          <w:lang w:val="ka-GE"/>
        </w:rPr>
      </w:pPr>
      <w:r w:rsidRPr="00662810">
        <w:rPr>
          <w:rFonts w:eastAsia="Times New Roman" w:cs="Calibri"/>
          <w:b/>
          <w:bCs/>
          <w:color w:val="000000" w:themeColor="text1"/>
          <w:lang w:val="ka-GE"/>
        </w:rPr>
        <w:t>სამიზნე</w:t>
      </w:r>
      <w:r>
        <w:rPr>
          <w:rFonts w:eastAsia="Times New Roman" w:cs="Calibri"/>
          <w:color w:val="000000" w:themeColor="text1"/>
          <w:lang w:val="ka-GE"/>
        </w:rPr>
        <w:t xml:space="preserve"> - 2027 წელი - 150</w:t>
      </w:r>
    </w:p>
    <w:p w14:paraId="541901B8" w14:textId="77777777" w:rsidR="008B0FA8" w:rsidRDefault="008B0FA8" w:rsidP="008B0FA8">
      <w:pPr>
        <w:spacing w:after="0"/>
        <w:rPr>
          <w:rFonts w:eastAsia="Times New Roman" w:cs="Calibri"/>
          <w:color w:val="000000" w:themeColor="text1"/>
          <w:lang w:val="ka-GE"/>
        </w:rPr>
      </w:pPr>
    </w:p>
    <w:p w14:paraId="5E63D838" w14:textId="77777777" w:rsidR="008B0FA8" w:rsidRDefault="008B0FA8" w:rsidP="00D86474">
      <w:pPr>
        <w:jc w:val="both"/>
        <w:rPr>
          <w:rFonts w:eastAsia="Times New Roman" w:cs="Calibri"/>
          <w:b/>
          <w:color w:val="000000" w:themeColor="text1"/>
          <w:lang w:val="ka-GE"/>
        </w:rPr>
      </w:pPr>
    </w:p>
    <w:p w14:paraId="376AB728" w14:textId="77777777" w:rsidR="008B0FA8" w:rsidRDefault="008B0FA8" w:rsidP="00D86474">
      <w:pPr>
        <w:spacing w:after="240"/>
        <w:jc w:val="both"/>
        <w:rPr>
          <w:rFonts w:eastAsiaTheme="minorEastAsia" w:cs="Sylfaen"/>
          <w:noProof/>
          <w:color w:val="000000" w:themeColor="text1"/>
          <w:lang w:val="ka-GE"/>
        </w:rPr>
      </w:pPr>
      <w:r>
        <w:rPr>
          <w:rFonts w:eastAsia="Times New Roman" w:cs="Calibri"/>
          <w:b/>
          <w:color w:val="000000" w:themeColor="text1"/>
          <w:lang w:val="ka-GE"/>
        </w:rPr>
        <w:t xml:space="preserve">ამოცანა </w:t>
      </w:r>
      <w:r>
        <w:rPr>
          <w:rFonts w:eastAsia="Times New Roman" w:cs="Calibri"/>
          <w:color w:val="000000" w:themeColor="text1"/>
          <w:lang w:val="ka-GE"/>
        </w:rPr>
        <w:t xml:space="preserve">4 - </w:t>
      </w:r>
      <w:r>
        <w:rPr>
          <w:rFonts w:cs="Sylfaen"/>
          <w:noProof/>
          <w:color w:val="000000" w:themeColor="text1"/>
          <w:lang w:val="ka-GE"/>
        </w:rPr>
        <w:t>წარმატებული ახალგაზრდების ფინანსური დახმარება</w:t>
      </w:r>
    </w:p>
    <w:p w14:paraId="12C2AB5C" w14:textId="1ADAC762" w:rsidR="008B0FA8" w:rsidRDefault="008B0FA8" w:rsidP="00662810">
      <w:pPr>
        <w:spacing w:after="240"/>
        <w:ind w:firstLine="720"/>
        <w:rPr>
          <w:rFonts w:cs="Sylfaen"/>
          <w:noProof/>
          <w:color w:val="000000" w:themeColor="text1"/>
          <w:lang w:val="ka-GE"/>
        </w:rPr>
      </w:pPr>
      <w:r w:rsidRPr="00662810">
        <w:rPr>
          <w:rFonts w:cs="Sylfaen"/>
          <w:b/>
          <w:bCs/>
          <w:noProof/>
          <w:color w:val="000000" w:themeColor="text1"/>
          <w:lang w:val="ka-GE"/>
        </w:rPr>
        <w:t>ინდიკატორი</w:t>
      </w:r>
      <w:r>
        <w:rPr>
          <w:rFonts w:cs="Sylfaen"/>
          <w:noProof/>
          <w:color w:val="000000" w:themeColor="text1"/>
          <w:lang w:val="ka-GE"/>
        </w:rPr>
        <w:t>: წარმატებული ახალგაზრდების დაინტერესებ</w:t>
      </w:r>
      <w:r w:rsidR="007D5468">
        <w:rPr>
          <w:rFonts w:cs="Sylfaen"/>
          <w:noProof/>
          <w:color w:val="000000" w:themeColor="text1"/>
          <w:lang w:val="ka-GE"/>
        </w:rPr>
        <w:t>ის</w:t>
      </w:r>
      <w:r>
        <w:rPr>
          <w:rFonts w:cs="Sylfaen"/>
          <w:noProof/>
          <w:color w:val="000000" w:themeColor="text1"/>
          <w:lang w:val="ka-GE"/>
        </w:rPr>
        <w:t xml:space="preserve"> ზრდა.</w:t>
      </w:r>
    </w:p>
    <w:p w14:paraId="51349527" w14:textId="561FB0C6" w:rsidR="008B0FA8" w:rsidRDefault="008B0FA8" w:rsidP="00662810">
      <w:pPr>
        <w:spacing w:after="0"/>
        <w:ind w:left="1440"/>
        <w:rPr>
          <w:rFonts w:cs="Sylfaen"/>
          <w:noProof/>
          <w:color w:val="000000" w:themeColor="text1"/>
          <w:lang w:val="ka-GE"/>
        </w:rPr>
      </w:pPr>
      <w:r w:rsidRPr="00662810">
        <w:rPr>
          <w:rFonts w:cs="Sylfaen"/>
          <w:b/>
          <w:bCs/>
          <w:noProof/>
          <w:color w:val="000000" w:themeColor="text1"/>
          <w:lang w:val="ka-GE"/>
        </w:rPr>
        <w:t>საბაზისო</w:t>
      </w:r>
      <w:r>
        <w:rPr>
          <w:rFonts w:cs="Sylfaen"/>
          <w:noProof/>
          <w:color w:val="000000" w:themeColor="text1"/>
          <w:lang w:val="ka-GE"/>
        </w:rPr>
        <w:t xml:space="preserve">: </w:t>
      </w:r>
      <w:r w:rsidR="007D5468">
        <w:rPr>
          <w:rFonts w:cs="Sylfaen"/>
          <w:noProof/>
          <w:color w:val="000000" w:themeColor="text1"/>
          <w:lang w:val="ka-GE"/>
        </w:rPr>
        <w:t>-</w:t>
      </w:r>
    </w:p>
    <w:p w14:paraId="694AE3DD" w14:textId="57AD310D" w:rsidR="008B0FA8" w:rsidRDefault="008B0FA8" w:rsidP="00662810">
      <w:pPr>
        <w:spacing w:after="0"/>
        <w:ind w:left="1440"/>
        <w:rPr>
          <w:rFonts w:cs="Sylfaen"/>
          <w:noProof/>
          <w:color w:val="000000" w:themeColor="text1"/>
          <w:lang w:val="ka-GE"/>
        </w:rPr>
      </w:pPr>
      <w:r w:rsidRPr="00662810">
        <w:rPr>
          <w:rFonts w:cs="Sylfaen"/>
          <w:b/>
          <w:bCs/>
          <w:noProof/>
          <w:color w:val="000000" w:themeColor="text1"/>
          <w:lang w:val="ka-GE"/>
        </w:rPr>
        <w:t>სამიზნე:</w:t>
      </w:r>
      <w:r>
        <w:rPr>
          <w:rFonts w:cs="Sylfaen"/>
          <w:noProof/>
          <w:color w:val="000000" w:themeColor="text1"/>
          <w:lang w:val="ka-GE"/>
        </w:rPr>
        <w:t xml:space="preserve"> 60 ახალგაზრდა 2027 წელი.</w:t>
      </w:r>
    </w:p>
    <w:p w14:paraId="1DB9C616" w14:textId="77777777" w:rsidR="00592D11" w:rsidRDefault="00592D11" w:rsidP="00ED0A85">
      <w:pPr>
        <w:rPr>
          <w:rFonts w:eastAsia="Times New Roman" w:cs="Calibri"/>
          <w:b/>
          <w:color w:val="000000" w:themeColor="text1"/>
          <w:lang w:val="ka-GE"/>
        </w:rPr>
      </w:pPr>
    </w:p>
    <w:p w14:paraId="61B88BEF" w14:textId="4EAD9B52" w:rsidR="00ED0A85" w:rsidRPr="00ED0A85" w:rsidRDefault="00ED0A85" w:rsidP="00D86474">
      <w:pPr>
        <w:spacing w:after="240"/>
        <w:rPr>
          <w:rFonts w:eastAsiaTheme="minorEastAsia" w:cs="Sylfaen"/>
          <w:noProof/>
          <w:color w:val="000000" w:themeColor="text1"/>
          <w:lang w:val="ka-GE"/>
        </w:rPr>
      </w:pPr>
      <w:r>
        <w:rPr>
          <w:rFonts w:eastAsia="Times New Roman" w:cs="Calibri"/>
          <w:b/>
          <w:color w:val="000000" w:themeColor="text1"/>
          <w:lang w:val="ka-GE"/>
        </w:rPr>
        <w:t xml:space="preserve">ამოცანა </w:t>
      </w:r>
      <w:r>
        <w:rPr>
          <w:rFonts w:eastAsia="Times New Roman" w:cs="Calibri"/>
          <w:color w:val="000000" w:themeColor="text1"/>
        </w:rPr>
        <w:t>5</w:t>
      </w:r>
      <w:r>
        <w:rPr>
          <w:rFonts w:eastAsia="Times New Roman" w:cs="Calibri"/>
          <w:color w:val="000000" w:themeColor="text1"/>
          <w:lang w:val="ka-GE"/>
        </w:rPr>
        <w:t xml:space="preserve"> - </w:t>
      </w:r>
      <w:r>
        <w:rPr>
          <w:rFonts w:cs="Sylfaen"/>
          <w:noProof/>
          <w:color w:val="000000" w:themeColor="text1"/>
          <w:lang w:val="ka-GE"/>
        </w:rPr>
        <w:t>ახალგაზრდული საბჭოს სამოქმედო გეგმა</w:t>
      </w:r>
    </w:p>
    <w:p w14:paraId="64A518A2" w14:textId="039FAB8F" w:rsidR="00ED0A85" w:rsidRDefault="00ED0A85" w:rsidP="00662810">
      <w:pPr>
        <w:spacing w:after="240"/>
        <w:ind w:left="720"/>
        <w:jc w:val="both"/>
        <w:rPr>
          <w:rFonts w:cs="Sylfaen"/>
          <w:noProof/>
          <w:color w:val="000000" w:themeColor="text1"/>
          <w:lang w:val="ka-GE"/>
        </w:rPr>
      </w:pPr>
      <w:r w:rsidRPr="00662810">
        <w:rPr>
          <w:rFonts w:cs="Sylfaen"/>
          <w:b/>
          <w:bCs/>
          <w:noProof/>
          <w:color w:val="000000" w:themeColor="text1"/>
          <w:lang w:val="ka-GE"/>
        </w:rPr>
        <w:t>ინდიკატორი:</w:t>
      </w:r>
      <w:r>
        <w:rPr>
          <w:rFonts w:cs="Sylfaen"/>
          <w:noProof/>
          <w:color w:val="000000" w:themeColor="text1"/>
          <w:lang w:val="ka-GE"/>
        </w:rPr>
        <w:t xml:space="preserve"> ახალგაზრდული საბჭოს წევრების ნაყოფიერი და ხარისხიანი მუშაობა, ახალგაზრდების დაინტერესება. </w:t>
      </w:r>
    </w:p>
    <w:p w14:paraId="2CAEE162" w14:textId="18CD8249" w:rsidR="00ED0A85" w:rsidRDefault="00ED0A85" w:rsidP="00662810">
      <w:pPr>
        <w:spacing w:after="0"/>
        <w:ind w:left="1440"/>
        <w:rPr>
          <w:rFonts w:cs="Sylfaen"/>
          <w:noProof/>
          <w:color w:val="000000" w:themeColor="text1"/>
          <w:lang w:val="ka-GE"/>
        </w:rPr>
      </w:pPr>
      <w:r w:rsidRPr="00662810">
        <w:rPr>
          <w:rFonts w:cs="Sylfaen"/>
          <w:b/>
          <w:bCs/>
          <w:noProof/>
          <w:color w:val="000000" w:themeColor="text1"/>
          <w:lang w:val="ka-GE"/>
        </w:rPr>
        <w:t>საბაზისო:</w:t>
      </w:r>
      <w:r>
        <w:rPr>
          <w:rFonts w:cs="Sylfaen"/>
          <w:noProof/>
          <w:color w:val="000000" w:themeColor="text1"/>
          <w:lang w:val="ka-GE"/>
        </w:rPr>
        <w:t xml:space="preserve"> </w:t>
      </w:r>
      <w:r w:rsidR="007D5468">
        <w:rPr>
          <w:rFonts w:cs="Sylfaen"/>
          <w:noProof/>
          <w:color w:val="000000" w:themeColor="text1"/>
          <w:lang w:val="ka-GE"/>
        </w:rPr>
        <w:t>-</w:t>
      </w:r>
    </w:p>
    <w:p w14:paraId="4C0940F8" w14:textId="4CF18873" w:rsidR="00ED0A85" w:rsidRDefault="00ED0A85" w:rsidP="00662810">
      <w:pPr>
        <w:spacing w:after="0"/>
        <w:ind w:left="1440"/>
        <w:rPr>
          <w:rFonts w:cs="Sylfaen"/>
          <w:noProof/>
          <w:color w:val="000000" w:themeColor="text1"/>
          <w:lang w:val="ka-GE"/>
        </w:rPr>
      </w:pPr>
      <w:r w:rsidRPr="00662810">
        <w:rPr>
          <w:rFonts w:cs="Sylfaen"/>
          <w:b/>
          <w:bCs/>
          <w:noProof/>
          <w:color w:val="000000" w:themeColor="text1"/>
          <w:lang w:val="ka-GE"/>
        </w:rPr>
        <w:t>სამიზნე:</w:t>
      </w:r>
      <w:r>
        <w:rPr>
          <w:rFonts w:cs="Sylfaen"/>
          <w:noProof/>
          <w:color w:val="000000" w:themeColor="text1"/>
          <w:lang w:val="ka-GE"/>
        </w:rPr>
        <w:t xml:space="preserve"> </w:t>
      </w:r>
      <w:r w:rsidR="00EC0F81">
        <w:rPr>
          <w:rFonts w:cs="Sylfaen"/>
          <w:noProof/>
          <w:color w:val="000000" w:themeColor="text1"/>
          <w:lang w:val="ka-GE"/>
        </w:rPr>
        <w:t>200</w:t>
      </w:r>
      <w:r>
        <w:rPr>
          <w:rFonts w:cs="Sylfaen"/>
          <w:noProof/>
          <w:color w:val="000000" w:themeColor="text1"/>
          <w:lang w:val="ka-GE"/>
        </w:rPr>
        <w:t xml:space="preserve"> ახალგაზრდა 2027 წელი.</w:t>
      </w:r>
    </w:p>
    <w:p w14:paraId="2A3FB5A9" w14:textId="77777777" w:rsidR="00ED0A85" w:rsidRDefault="00ED0A85" w:rsidP="008B0FA8">
      <w:pPr>
        <w:rPr>
          <w:rFonts w:cs="Sylfaen"/>
          <w:noProof/>
          <w:color w:val="000000" w:themeColor="text1"/>
          <w:lang w:val="ka-GE"/>
        </w:rPr>
      </w:pPr>
    </w:p>
    <w:p w14:paraId="15F36B19" w14:textId="77777777" w:rsidR="008B0FA8" w:rsidRDefault="008B0FA8" w:rsidP="008B0FA8">
      <w:pPr>
        <w:spacing w:after="0"/>
        <w:rPr>
          <w:rFonts w:eastAsia="Times New Roman" w:cs="Calibri"/>
          <w:color w:val="000000" w:themeColor="text1"/>
          <w:lang w:val="ka-GE"/>
        </w:rPr>
      </w:pPr>
    </w:p>
    <w:p w14:paraId="36606796" w14:textId="77777777" w:rsidR="008B0FA8" w:rsidRPr="00370931" w:rsidRDefault="008B0FA8" w:rsidP="00370931">
      <w:pPr>
        <w:rPr>
          <w:b/>
          <w:bCs/>
          <w:lang w:val="ka-GE"/>
        </w:rPr>
      </w:pPr>
      <w:r w:rsidRPr="00370931">
        <w:rPr>
          <w:b/>
          <w:bCs/>
          <w:lang w:val="ka-GE"/>
        </w:rPr>
        <w:t>ჯანდაცვა-სოციალური</w:t>
      </w:r>
    </w:p>
    <w:p w14:paraId="2B72C69A" w14:textId="77777777" w:rsidR="008B0FA8" w:rsidRDefault="008B0FA8" w:rsidP="00D86474">
      <w:pPr>
        <w:spacing w:after="0"/>
        <w:jc w:val="both"/>
        <w:rPr>
          <w:rFonts w:eastAsia="Times New Roman" w:cs="Calibri"/>
          <w:color w:val="000000" w:themeColor="text1"/>
          <w:lang w:val="ka-GE"/>
        </w:rPr>
      </w:pPr>
    </w:p>
    <w:p w14:paraId="43DEC414" w14:textId="577556B7" w:rsidR="008B0FA8" w:rsidRDefault="008B0FA8" w:rsidP="00D86474">
      <w:pPr>
        <w:spacing w:after="240"/>
        <w:jc w:val="both"/>
        <w:rPr>
          <w:rFonts w:eastAsia="Times New Roman" w:cs="Calibri"/>
          <w:color w:val="000000" w:themeColor="text1"/>
          <w:lang w:val="ka-GE"/>
        </w:rPr>
      </w:pPr>
      <w:r>
        <w:rPr>
          <w:rFonts w:eastAsia="Times New Roman" w:cs="Calibri"/>
          <w:b/>
          <w:bCs/>
          <w:color w:val="000000" w:themeColor="text1"/>
          <w:lang w:val="ka-GE"/>
        </w:rPr>
        <w:t>მიზანი:</w:t>
      </w:r>
      <w:r>
        <w:rPr>
          <w:rFonts w:eastAsia="Times New Roman" w:cs="Calibri"/>
          <w:color w:val="000000" w:themeColor="text1"/>
          <w:lang w:val="ka-GE"/>
        </w:rPr>
        <w:t xml:space="preserve"> მოსახლეობის ჯანმრთელობის დაცვის ხელშეწყობა (საზოგადოებრივი ჯანდაცვა) და საჭიროების მქონე პირებისთვის სოციალური ტიპის დახმარებების უზრუნველყოფა (მუნიციალური სოციალური პროგრამები)</w:t>
      </w:r>
    </w:p>
    <w:p w14:paraId="389C137A" w14:textId="4B8C8D76" w:rsidR="008B0FA8" w:rsidRPr="00592D11" w:rsidRDefault="008B0FA8" w:rsidP="00D86474">
      <w:pPr>
        <w:spacing w:after="240"/>
        <w:jc w:val="both"/>
        <w:rPr>
          <w:rFonts w:eastAsia="Times New Roman" w:cstheme="minorHAnsi"/>
          <w:color w:val="000000" w:themeColor="text1"/>
          <w:lang w:val="ka-GE"/>
        </w:rPr>
      </w:pPr>
      <w:r w:rsidRPr="00592D11">
        <w:rPr>
          <w:rFonts w:eastAsia="Times New Roman" w:cstheme="minorHAnsi"/>
          <w:b/>
          <w:bCs/>
          <w:color w:val="000000" w:themeColor="text1"/>
          <w:lang w:val="ka-GE"/>
        </w:rPr>
        <w:t xml:space="preserve">ამოცანა 1 -  </w:t>
      </w:r>
      <w:r w:rsidR="00C161CB" w:rsidRPr="00D86474">
        <w:rPr>
          <w:rFonts w:cstheme="minorHAnsi"/>
          <w:color w:val="000000"/>
          <w:lang w:val="ka-GE"/>
        </w:rPr>
        <w:t>მოსახლეობის სამედიცინო და სააფთიაქო მომსახურება</w:t>
      </w:r>
    </w:p>
    <w:p w14:paraId="50DA85D5" w14:textId="6A1BBFAE" w:rsidR="00340C40" w:rsidRPr="00D86474" w:rsidRDefault="008B0FA8" w:rsidP="00662810">
      <w:pPr>
        <w:spacing w:after="240"/>
        <w:ind w:left="720"/>
        <w:jc w:val="both"/>
        <w:rPr>
          <w:rFonts w:cstheme="minorHAnsi"/>
          <w:color w:val="000000"/>
        </w:rPr>
      </w:pPr>
      <w:r w:rsidRPr="00662810">
        <w:rPr>
          <w:rFonts w:eastAsia="Times New Roman" w:cstheme="minorHAnsi"/>
          <w:b/>
          <w:bCs/>
          <w:color w:val="000000" w:themeColor="text1"/>
          <w:lang w:val="ka-GE"/>
        </w:rPr>
        <w:t>ინდიკატორი:</w:t>
      </w:r>
      <w:r w:rsidRPr="00592D11">
        <w:rPr>
          <w:rFonts w:eastAsia="Times New Roman" w:cstheme="minorHAnsi"/>
          <w:color w:val="000000" w:themeColor="text1"/>
          <w:lang w:val="ka-GE"/>
        </w:rPr>
        <w:t xml:space="preserve"> </w:t>
      </w:r>
      <w:r w:rsidR="00340C40" w:rsidRPr="00D86474">
        <w:rPr>
          <w:rFonts w:cstheme="minorHAnsi"/>
          <w:color w:val="000000"/>
        </w:rPr>
        <w:t>მუნიციპალიტეტის ტერიტორიაზე რეგისტრირებული, მუდმივად მცხოვრები მოსახლეობის ჯანმრთელობის გაუმჯობესება</w:t>
      </w:r>
      <w:r w:rsidR="00340C40" w:rsidRPr="00D86474">
        <w:rPr>
          <w:rFonts w:cstheme="minorHAnsi"/>
          <w:color w:val="000000"/>
          <w:lang w:val="ka-GE"/>
        </w:rPr>
        <w:t>.</w:t>
      </w:r>
      <w:r w:rsidR="00340C40" w:rsidRPr="00D86474">
        <w:rPr>
          <w:rFonts w:cstheme="minorHAnsi"/>
          <w:color w:val="000000"/>
        </w:rPr>
        <w:t xml:space="preserve"> </w:t>
      </w:r>
    </w:p>
    <w:p w14:paraId="6A62A535" w14:textId="77777777" w:rsidR="008B0FA8" w:rsidRPr="00592D11" w:rsidRDefault="008B0FA8" w:rsidP="00662810">
      <w:pPr>
        <w:spacing w:after="0"/>
        <w:ind w:left="1440"/>
        <w:jc w:val="both"/>
        <w:rPr>
          <w:rFonts w:eastAsia="Times New Roman" w:cstheme="minorHAnsi"/>
          <w:color w:val="000000" w:themeColor="text1"/>
          <w:lang w:val="ka-GE"/>
        </w:rPr>
      </w:pPr>
      <w:r w:rsidRPr="00662810">
        <w:rPr>
          <w:rFonts w:eastAsia="Times New Roman" w:cstheme="minorHAnsi"/>
          <w:b/>
          <w:bCs/>
          <w:color w:val="000000" w:themeColor="text1"/>
          <w:lang w:val="ka-GE"/>
        </w:rPr>
        <w:lastRenderedPageBreak/>
        <w:t>საბაზისო</w:t>
      </w:r>
      <w:r w:rsidRPr="00592D11">
        <w:rPr>
          <w:rFonts w:eastAsia="Times New Roman" w:cstheme="minorHAnsi"/>
          <w:color w:val="000000" w:themeColor="text1"/>
          <w:lang w:val="ka-GE"/>
        </w:rPr>
        <w:t xml:space="preserve"> - დადებითი</w:t>
      </w:r>
    </w:p>
    <w:p w14:paraId="6568D245" w14:textId="77777777" w:rsidR="008B0FA8" w:rsidRPr="00592D11" w:rsidRDefault="008B0FA8" w:rsidP="00662810">
      <w:pPr>
        <w:spacing w:after="0"/>
        <w:ind w:left="1440"/>
        <w:jc w:val="both"/>
        <w:rPr>
          <w:rFonts w:eastAsia="Times New Roman" w:cstheme="minorHAnsi"/>
          <w:color w:val="000000" w:themeColor="text1"/>
          <w:lang w:val="ka-GE"/>
        </w:rPr>
      </w:pPr>
      <w:r w:rsidRPr="00662810">
        <w:rPr>
          <w:rFonts w:eastAsia="Times New Roman" w:cstheme="minorHAnsi"/>
          <w:b/>
          <w:bCs/>
          <w:color w:val="000000" w:themeColor="text1"/>
          <w:lang w:val="ka-GE"/>
        </w:rPr>
        <w:t>სამიზნე</w:t>
      </w:r>
      <w:r w:rsidRPr="00592D11">
        <w:rPr>
          <w:rFonts w:eastAsia="Times New Roman" w:cstheme="minorHAnsi"/>
          <w:color w:val="000000" w:themeColor="text1"/>
          <w:lang w:val="ka-GE"/>
        </w:rPr>
        <w:t xml:space="preserve"> - დადებითი</w:t>
      </w:r>
    </w:p>
    <w:p w14:paraId="0157901D" w14:textId="77777777" w:rsidR="008B0FA8" w:rsidRDefault="008B0FA8" w:rsidP="00D86474">
      <w:pPr>
        <w:spacing w:after="0"/>
        <w:jc w:val="both"/>
        <w:rPr>
          <w:rFonts w:eastAsia="Times New Roman" w:cs="Times New Roman"/>
          <w:color w:val="000000" w:themeColor="text1"/>
          <w:lang w:val="ka-GE"/>
        </w:rPr>
      </w:pPr>
    </w:p>
    <w:p w14:paraId="1740635B" w14:textId="77777777" w:rsidR="008B0FA8" w:rsidRDefault="008B0FA8" w:rsidP="00D86474">
      <w:pPr>
        <w:spacing w:after="0"/>
        <w:jc w:val="both"/>
        <w:rPr>
          <w:rFonts w:eastAsia="Times New Roman" w:cs="Times New Roman"/>
          <w:color w:val="000000" w:themeColor="text1"/>
          <w:lang w:val="ka-GE"/>
        </w:rPr>
      </w:pPr>
    </w:p>
    <w:p w14:paraId="077C9705" w14:textId="459571EB" w:rsidR="008B0FA8" w:rsidRDefault="008B0FA8" w:rsidP="00D86474">
      <w:pPr>
        <w:spacing w:after="240"/>
        <w:jc w:val="both"/>
        <w:rPr>
          <w:rFonts w:eastAsia="Times New Roman" w:cs="Times New Roman"/>
          <w:color w:val="000000" w:themeColor="text1"/>
          <w:lang w:val="ka-GE"/>
        </w:rPr>
      </w:pPr>
      <w:r>
        <w:rPr>
          <w:rFonts w:eastAsia="Times New Roman" w:cs="Times New Roman"/>
          <w:b/>
          <w:bCs/>
          <w:color w:val="000000" w:themeColor="text1"/>
          <w:lang w:val="ka-GE"/>
        </w:rPr>
        <w:t>ამოცანა 2 -</w:t>
      </w:r>
      <w:r>
        <w:rPr>
          <w:rFonts w:eastAsia="Times New Roman" w:cs="Times New Roman"/>
          <w:color w:val="000000" w:themeColor="text1"/>
          <w:lang w:val="ka-GE"/>
        </w:rPr>
        <w:t xml:space="preserve"> მუნიციპალური სოციალური დახმარების პროგრამების მრავალფეროვნების და ხელმისაწვდომობის ზრდა</w:t>
      </w:r>
    </w:p>
    <w:p w14:paraId="51BA4FAD" w14:textId="77777777" w:rsidR="008B0FA8" w:rsidRDefault="008B0FA8" w:rsidP="00662810">
      <w:pPr>
        <w:spacing w:after="240"/>
        <w:ind w:firstLine="720"/>
        <w:rPr>
          <w:rFonts w:eastAsia="Times New Roman" w:cs="Times New Roman"/>
          <w:color w:val="000000" w:themeColor="text1"/>
          <w:lang w:val="ka-GE"/>
        </w:rPr>
      </w:pPr>
      <w:r w:rsidRPr="00662810">
        <w:rPr>
          <w:rFonts w:eastAsia="Times New Roman" w:cs="Times New Roman"/>
          <w:b/>
          <w:bCs/>
          <w:color w:val="000000" w:themeColor="text1"/>
          <w:lang w:val="ka-GE"/>
        </w:rPr>
        <w:t>ინდიკატორი:</w:t>
      </w:r>
      <w:r>
        <w:rPr>
          <w:rFonts w:eastAsia="Times New Roman" w:cs="Times New Roman"/>
          <w:color w:val="000000" w:themeColor="text1"/>
          <w:lang w:val="ka-GE"/>
        </w:rPr>
        <w:t xml:space="preserve"> მომართვიანობის დაკმაყოფილების მაჩვენებელი</w:t>
      </w:r>
    </w:p>
    <w:p w14:paraId="738F9286" w14:textId="77777777" w:rsidR="008B0FA8" w:rsidRDefault="008B0FA8" w:rsidP="00662810">
      <w:pPr>
        <w:spacing w:after="0"/>
        <w:ind w:left="1440"/>
        <w:rPr>
          <w:rFonts w:eastAsia="Times New Roman" w:cs="Times New Roman"/>
          <w:color w:val="000000" w:themeColor="text1"/>
          <w:lang w:val="ka-GE"/>
        </w:rPr>
      </w:pPr>
      <w:r w:rsidRPr="00662810">
        <w:rPr>
          <w:rFonts w:eastAsia="Times New Roman" w:cs="Times New Roman"/>
          <w:b/>
          <w:bCs/>
          <w:color w:val="000000" w:themeColor="text1"/>
          <w:lang w:val="ka-GE"/>
        </w:rPr>
        <w:t>საბაზისო</w:t>
      </w:r>
      <w:r>
        <w:rPr>
          <w:rFonts w:eastAsia="Times New Roman" w:cs="Times New Roman"/>
          <w:color w:val="000000" w:themeColor="text1"/>
          <w:lang w:val="ka-GE"/>
        </w:rPr>
        <w:t xml:space="preserve"> - წესების დაცვის გაკეთებული მომართვის მაჩვენებლის 100%</w:t>
      </w:r>
    </w:p>
    <w:p w14:paraId="65F50BC6" w14:textId="77777777" w:rsidR="008B0FA8" w:rsidRDefault="008B0FA8" w:rsidP="00662810">
      <w:pPr>
        <w:spacing w:after="0"/>
        <w:ind w:left="1440"/>
        <w:rPr>
          <w:rFonts w:eastAsia="Times New Roman" w:cs="Times New Roman"/>
          <w:color w:val="000000" w:themeColor="text1"/>
          <w:lang w:val="ka-GE"/>
        </w:rPr>
      </w:pPr>
      <w:r w:rsidRPr="00662810">
        <w:rPr>
          <w:rFonts w:eastAsia="Times New Roman" w:cs="Times New Roman"/>
          <w:b/>
          <w:bCs/>
          <w:color w:val="000000" w:themeColor="text1"/>
          <w:lang w:val="ka-GE"/>
        </w:rPr>
        <w:t xml:space="preserve">სამიზნე </w:t>
      </w:r>
      <w:r>
        <w:rPr>
          <w:rFonts w:eastAsia="Times New Roman" w:cs="Times New Roman"/>
          <w:color w:val="000000" w:themeColor="text1"/>
          <w:lang w:val="ka-GE"/>
        </w:rPr>
        <w:t>- წესების დაცვის გაკეთებული მომართვის მაჩვენებლის 100%</w:t>
      </w:r>
    </w:p>
    <w:p w14:paraId="04D196C1" w14:textId="77777777" w:rsidR="008B0FA8" w:rsidRDefault="008B0FA8" w:rsidP="008B0FA8">
      <w:pPr>
        <w:spacing w:after="0"/>
        <w:rPr>
          <w:rFonts w:eastAsia="Times New Roman" w:cs="Calibri"/>
          <w:color w:val="000000" w:themeColor="text1"/>
          <w:lang w:val="ka-GE"/>
        </w:rPr>
      </w:pPr>
    </w:p>
    <w:p w14:paraId="77912C32" w14:textId="77777777" w:rsidR="008B0FA8" w:rsidRDefault="008B0FA8" w:rsidP="008B0FA8">
      <w:pPr>
        <w:spacing w:after="0"/>
        <w:rPr>
          <w:rFonts w:eastAsia="Times New Roman" w:cs="Calibri"/>
          <w:color w:val="000000" w:themeColor="text1"/>
          <w:sz w:val="24"/>
          <w:szCs w:val="24"/>
          <w:lang w:val="ka-GE"/>
        </w:rPr>
      </w:pPr>
    </w:p>
    <w:p w14:paraId="17598250" w14:textId="699670E4" w:rsidR="008B0FA8" w:rsidRPr="00D86474" w:rsidRDefault="008B0FA8" w:rsidP="00D86474">
      <w:pPr>
        <w:spacing w:after="240"/>
        <w:jc w:val="both"/>
        <w:rPr>
          <w:rFonts w:eastAsia="Times New Roman" w:cstheme="minorHAnsi"/>
          <w:color w:val="000000" w:themeColor="text1"/>
          <w:lang w:val="ka-GE"/>
        </w:rPr>
      </w:pPr>
      <w:r w:rsidRPr="00D86474">
        <w:rPr>
          <w:rFonts w:eastAsia="Times New Roman" w:cstheme="minorHAnsi"/>
          <w:b/>
          <w:bCs/>
          <w:color w:val="000000" w:themeColor="text1"/>
          <w:lang w:val="ka-GE"/>
        </w:rPr>
        <w:t xml:space="preserve">ამოცანა 3 - </w:t>
      </w:r>
      <w:r w:rsidRPr="00D86474">
        <w:rPr>
          <w:rFonts w:eastAsia="Times New Roman" w:cstheme="minorHAnsi"/>
          <w:color w:val="000000" w:themeColor="text1"/>
          <w:lang w:val="ka-GE"/>
        </w:rPr>
        <w:t xml:space="preserve"> </w:t>
      </w:r>
      <w:r w:rsidR="00541268" w:rsidRPr="00D86474">
        <w:rPr>
          <w:rFonts w:cstheme="minorHAnsi"/>
          <w:color w:val="000000"/>
        </w:rPr>
        <w:t>სოფელ არალის უნარშეზღუდულ და მენტალობადაქვეითებულთა საინტეგრაციო ცენტრი</w:t>
      </w:r>
      <w:r w:rsidR="00541268" w:rsidRPr="00D86474">
        <w:rPr>
          <w:rFonts w:cstheme="minorHAnsi"/>
          <w:color w:val="000000"/>
          <w:lang w:val="ka-GE"/>
        </w:rPr>
        <w:t>ს ფუნქციონირება.</w:t>
      </w:r>
    </w:p>
    <w:p w14:paraId="05B9BEF7" w14:textId="331784AE" w:rsidR="008B0FA8" w:rsidRPr="00D86474" w:rsidRDefault="008B0FA8" w:rsidP="00662810">
      <w:pPr>
        <w:spacing w:after="240"/>
        <w:ind w:firstLine="720"/>
        <w:jc w:val="both"/>
        <w:rPr>
          <w:rFonts w:eastAsia="Times New Roman" w:cstheme="minorHAnsi"/>
          <w:color w:val="000000" w:themeColor="text1"/>
          <w:lang w:val="ka-GE"/>
        </w:rPr>
      </w:pPr>
      <w:r w:rsidRPr="00662810">
        <w:rPr>
          <w:rFonts w:eastAsia="Times New Roman" w:cstheme="minorHAnsi"/>
          <w:b/>
          <w:bCs/>
          <w:color w:val="000000" w:themeColor="text1"/>
          <w:lang w:val="ka-GE"/>
        </w:rPr>
        <w:t>ინდიკატორი:</w:t>
      </w:r>
      <w:r w:rsidRPr="00D86474">
        <w:rPr>
          <w:rFonts w:eastAsia="Times New Roman" w:cstheme="minorHAnsi"/>
          <w:color w:val="000000" w:themeColor="text1"/>
          <w:lang w:val="ka-GE"/>
        </w:rPr>
        <w:t xml:space="preserve"> </w:t>
      </w:r>
      <w:r w:rsidR="00E62892" w:rsidRPr="00D86474">
        <w:rPr>
          <w:rFonts w:eastAsia="Times New Roman" w:cstheme="minorHAnsi"/>
          <w:color w:val="000000" w:themeColor="text1"/>
          <w:lang w:val="ka-GE"/>
        </w:rPr>
        <w:t>შშმ პირების შესაბამისი შესაძლებლობების განვითრება.</w:t>
      </w:r>
    </w:p>
    <w:p w14:paraId="41DFAED2" w14:textId="1F0BE2A5" w:rsidR="008B0FA8" w:rsidRPr="00D86474" w:rsidRDefault="008B0FA8" w:rsidP="00662810">
      <w:pPr>
        <w:spacing w:after="0"/>
        <w:ind w:left="1440"/>
        <w:jc w:val="both"/>
        <w:rPr>
          <w:rFonts w:eastAsia="Times New Roman" w:cstheme="minorHAnsi"/>
          <w:color w:val="000000" w:themeColor="text1"/>
          <w:lang w:val="ka-GE"/>
        </w:rPr>
      </w:pPr>
      <w:r w:rsidRPr="00D86474">
        <w:rPr>
          <w:rFonts w:eastAsia="Times New Roman" w:cstheme="minorHAnsi"/>
          <w:color w:val="000000" w:themeColor="text1"/>
          <w:lang w:val="ka-GE"/>
        </w:rPr>
        <w:t xml:space="preserve">საბაზისო - </w:t>
      </w:r>
      <w:r w:rsidR="00541268" w:rsidRPr="00D86474">
        <w:rPr>
          <w:rFonts w:eastAsia="Times New Roman" w:cstheme="minorHAnsi"/>
          <w:color w:val="000000" w:themeColor="text1"/>
          <w:lang w:val="ka-GE"/>
        </w:rPr>
        <w:t>15 მოსწავლე</w:t>
      </w:r>
    </w:p>
    <w:p w14:paraId="3D4284C2" w14:textId="7FA16556" w:rsidR="008B0FA8" w:rsidRPr="00592D11" w:rsidRDefault="008B0FA8" w:rsidP="00662810">
      <w:pPr>
        <w:spacing w:after="0"/>
        <w:ind w:left="1440"/>
        <w:jc w:val="both"/>
        <w:rPr>
          <w:rFonts w:eastAsiaTheme="minorEastAsia" w:cstheme="minorHAnsi"/>
          <w:color w:val="000000" w:themeColor="text1"/>
          <w:lang w:val="ka-GE"/>
        </w:rPr>
      </w:pPr>
      <w:r w:rsidRPr="00D86474">
        <w:rPr>
          <w:rFonts w:eastAsia="Times New Roman" w:cstheme="minorHAnsi"/>
          <w:color w:val="000000" w:themeColor="text1"/>
          <w:lang w:val="ka-GE"/>
        </w:rPr>
        <w:t xml:space="preserve">სამიზნე - </w:t>
      </w:r>
      <w:bookmarkEnd w:id="31"/>
      <w:r w:rsidR="00541268" w:rsidRPr="00D86474">
        <w:rPr>
          <w:rFonts w:eastAsia="Times New Roman" w:cstheme="minorHAnsi"/>
          <w:color w:val="000000" w:themeColor="text1"/>
          <w:lang w:val="ka-GE"/>
        </w:rPr>
        <w:t>15 მოსწავლე.</w:t>
      </w:r>
    </w:p>
    <w:p w14:paraId="3BEBD17B" w14:textId="5159C781" w:rsidR="008B0FA8" w:rsidRDefault="00592D11" w:rsidP="00D86474">
      <w:pPr>
        <w:tabs>
          <w:tab w:val="left" w:pos="2796"/>
        </w:tabs>
        <w:rPr>
          <w:color w:val="000000" w:themeColor="text1"/>
        </w:rPr>
      </w:pPr>
      <w:r>
        <w:rPr>
          <w:color w:val="000000" w:themeColor="text1"/>
        </w:rPr>
        <w:tab/>
      </w:r>
    </w:p>
    <w:p w14:paraId="5B51BEA2" w14:textId="77777777" w:rsidR="00A52346" w:rsidRDefault="00A52346" w:rsidP="00AF21B8">
      <w:pPr>
        <w:pStyle w:val="Heading1"/>
        <w:numPr>
          <w:ilvl w:val="0"/>
          <w:numId w:val="9"/>
        </w:numPr>
        <w:rPr>
          <w:lang w:val="ka-GE"/>
        </w:rPr>
        <w:sectPr w:rsidR="00A52346" w:rsidSect="00A52346">
          <w:footerReference w:type="default" r:id="rId38"/>
          <w:pgSz w:w="12240" w:h="15840"/>
          <w:pgMar w:top="1239" w:right="900" w:bottom="1418" w:left="1135" w:header="720" w:footer="720" w:gutter="0"/>
          <w:cols w:space="720"/>
          <w:docGrid w:linePitch="360"/>
        </w:sectPr>
      </w:pPr>
      <w:bookmarkStart w:id="32" w:name="_Toc147606500"/>
    </w:p>
    <w:p w14:paraId="03B9A4EC" w14:textId="1C99EBB8" w:rsidR="00225453" w:rsidRPr="00D86474" w:rsidRDefault="00225453" w:rsidP="00AF21B8">
      <w:pPr>
        <w:pStyle w:val="Heading1"/>
        <w:numPr>
          <w:ilvl w:val="0"/>
          <w:numId w:val="9"/>
        </w:numPr>
        <w:rPr>
          <w:lang w:val="ka-GE"/>
        </w:rPr>
      </w:pPr>
      <w:bookmarkStart w:id="33" w:name="_Toc147607452"/>
      <w:r w:rsidRPr="00D86474">
        <w:rPr>
          <w:lang w:val="ka-GE"/>
        </w:rPr>
        <w:lastRenderedPageBreak/>
        <w:t>სამოქმედო გეგმა</w:t>
      </w:r>
      <w:bookmarkEnd w:id="32"/>
      <w:bookmarkEnd w:id="33"/>
    </w:p>
    <w:p w14:paraId="76932704" w14:textId="77777777" w:rsidR="00225453" w:rsidRDefault="00225453" w:rsidP="00082723">
      <w:pPr>
        <w:rPr>
          <w:rFonts w:ascii="Sylfaen" w:hAnsi="Sylfaen"/>
          <w:b/>
          <w:color w:val="0070C0"/>
        </w:rPr>
      </w:pPr>
    </w:p>
    <w:p w14:paraId="1C6A4B78" w14:textId="03F8B061" w:rsidR="00082723" w:rsidRPr="00D86474" w:rsidRDefault="00082723" w:rsidP="00082723">
      <w:pPr>
        <w:rPr>
          <w:rFonts w:cstheme="minorHAnsi"/>
          <w:b/>
          <w:color w:val="0070C0"/>
        </w:rPr>
      </w:pPr>
      <w:r w:rsidRPr="00D86474">
        <w:rPr>
          <w:rFonts w:cstheme="minorHAnsi"/>
          <w:b/>
          <w:color w:val="0070C0"/>
        </w:rPr>
        <w:t>ინფრასტრუქტურა</w:t>
      </w:r>
    </w:p>
    <w:p w14:paraId="34DDFE68" w14:textId="77777777" w:rsidR="00082723" w:rsidRDefault="00082723" w:rsidP="00082723">
      <w:pPr>
        <w:spacing w:after="0" w:line="240" w:lineRule="auto"/>
        <w:jc w:val="both"/>
        <w:rPr>
          <w:rFonts w:ascii="Sylfaen" w:hAnsi="Sylfaen"/>
          <w:b/>
          <w:sz w:val="16"/>
          <w:szCs w:val="16"/>
          <w:lang w:val="ka-GE"/>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14:paraId="174E22DA" w14:textId="77777777" w:rsidTr="007F040C">
        <w:tc>
          <w:tcPr>
            <w:tcW w:w="1560" w:type="dxa"/>
            <w:tcBorders>
              <w:top w:val="single" w:sz="4" w:space="0" w:color="auto"/>
              <w:left w:val="single" w:sz="4" w:space="0" w:color="auto"/>
              <w:bottom w:val="single" w:sz="4" w:space="0" w:color="auto"/>
              <w:right w:val="single" w:sz="4" w:space="0" w:color="auto"/>
            </w:tcBorders>
          </w:tcPr>
          <w:p w14:paraId="43759E0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მიზანი</w:t>
            </w:r>
          </w:p>
          <w:p w14:paraId="123BEF2D"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lang w:val="ka-GE"/>
              </w:rPr>
              <w:t>(</w:t>
            </w:r>
            <w:r w:rsidRPr="00D86474">
              <w:rPr>
                <w:rFonts w:cstheme="minorHAnsi"/>
                <w:sz w:val="20"/>
                <w:szCs w:val="20"/>
              </w:rPr>
              <w:t>GOAL 1)</w:t>
            </w:r>
          </w:p>
          <w:p w14:paraId="20533E28" w14:textId="77777777" w:rsidR="00082723" w:rsidRPr="00D86474" w:rsidRDefault="00082723" w:rsidP="007F040C">
            <w:pPr>
              <w:spacing w:line="240" w:lineRule="auto"/>
              <w:jc w:val="center"/>
              <w:rPr>
                <w:rFonts w:cstheme="minorHAnsi"/>
                <w:b/>
                <w:sz w:val="20"/>
                <w:szCs w:val="20"/>
                <w:lang w:val="ka-GE"/>
              </w:rPr>
            </w:pPr>
          </w:p>
          <w:p w14:paraId="34844FD6" w14:textId="77777777" w:rsidR="00082723" w:rsidRPr="00D86474" w:rsidRDefault="00082723" w:rsidP="007F040C">
            <w:pPr>
              <w:spacing w:line="240" w:lineRule="auto"/>
              <w:jc w:val="center"/>
              <w:rPr>
                <w:rFonts w:cstheme="minorHAnsi"/>
                <w:b/>
                <w:sz w:val="20"/>
                <w:szCs w:val="20"/>
                <w:lang w:val="ka-GE"/>
              </w:rPr>
            </w:pPr>
          </w:p>
          <w:p w14:paraId="52F78D46" w14:textId="77777777" w:rsidR="00082723" w:rsidRPr="00D86474" w:rsidRDefault="00082723" w:rsidP="007F040C">
            <w:pPr>
              <w:spacing w:line="240" w:lineRule="auto"/>
              <w:jc w:val="center"/>
              <w:rPr>
                <w:rFonts w:cstheme="minorHAnsi"/>
                <w:b/>
                <w:color w:val="0070C0"/>
                <w:sz w:val="20"/>
                <w:szCs w:val="20"/>
                <w:lang w:val="ka-GE"/>
              </w:rPr>
            </w:pPr>
          </w:p>
        </w:tc>
        <w:tc>
          <w:tcPr>
            <w:tcW w:w="4536" w:type="dxa"/>
            <w:gridSpan w:val="3"/>
            <w:tcBorders>
              <w:top w:val="single" w:sz="4" w:space="0" w:color="auto"/>
              <w:left w:val="single" w:sz="4" w:space="0" w:color="auto"/>
              <w:bottom w:val="single" w:sz="4" w:space="0" w:color="auto"/>
              <w:right w:val="single" w:sz="4" w:space="0" w:color="auto"/>
            </w:tcBorders>
            <w:hideMark/>
          </w:tcPr>
          <w:p w14:paraId="7DF389AC" w14:textId="77777777" w:rsidR="00082723" w:rsidRPr="00D86474" w:rsidRDefault="00082723" w:rsidP="007F040C">
            <w:pPr>
              <w:spacing w:line="240" w:lineRule="auto"/>
              <w:rPr>
                <w:rFonts w:cstheme="minorHAnsi"/>
                <w:color w:val="0070C0"/>
                <w:sz w:val="20"/>
                <w:szCs w:val="20"/>
              </w:rPr>
            </w:pPr>
            <w:r w:rsidRPr="00B53B32">
              <w:rPr>
                <w:rFonts w:cstheme="minorHAnsi"/>
                <w:color w:val="000000" w:themeColor="text1"/>
                <w:lang w:val="ka-GE"/>
              </w:rPr>
              <w:t>მუნიციპალური საგზაო ინფრასტრუქტურის,  სამელი წყლის სისტემის ქსელისა, საკანალიზაციო სისტემის, სარწყავი არხების, საგუბრებისა და გარე განათების ქსელის მშენებლობა, რეაბილიტაცია-ექსპლოატაცია.</w:t>
            </w:r>
          </w:p>
        </w:tc>
        <w:tc>
          <w:tcPr>
            <w:tcW w:w="3787" w:type="dxa"/>
            <w:gridSpan w:val="4"/>
            <w:tcBorders>
              <w:top w:val="single" w:sz="4" w:space="0" w:color="auto"/>
              <w:left w:val="single" w:sz="4" w:space="0" w:color="auto"/>
              <w:bottom w:val="single" w:sz="4" w:space="0" w:color="auto"/>
              <w:right w:val="single" w:sz="4" w:space="0" w:color="auto"/>
            </w:tcBorders>
            <w:hideMark/>
          </w:tcPr>
          <w:p w14:paraId="02F5841F"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92" w:type="dxa"/>
            <w:gridSpan w:val="5"/>
            <w:tcBorders>
              <w:top w:val="single" w:sz="4" w:space="0" w:color="auto"/>
              <w:left w:val="single" w:sz="4" w:space="0" w:color="auto"/>
              <w:bottom w:val="single" w:sz="4" w:space="0" w:color="auto"/>
              <w:right w:val="single" w:sz="4" w:space="0" w:color="auto"/>
            </w:tcBorders>
          </w:tcPr>
          <w:p w14:paraId="1FDA5DD3"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 xml:space="preserve">მდგრადი განვითარების მესამე, მეექვსე, მეშვიდე  და მეთერთმეტე მიზანი. </w:t>
            </w:r>
          </w:p>
        </w:tc>
      </w:tr>
      <w:tr w:rsidR="00082723" w14:paraId="2CCB3E66"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2B9BBC58"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109549D3" w14:textId="77777777" w:rsidR="00082723" w:rsidRPr="00D86474" w:rsidRDefault="00082723" w:rsidP="007F040C">
            <w:pPr>
              <w:spacing w:line="240" w:lineRule="auto"/>
              <w:rPr>
                <w:rFonts w:cstheme="minorHAnsi"/>
                <w:sz w:val="20"/>
                <w:szCs w:val="20"/>
              </w:rPr>
            </w:pPr>
            <w:r w:rsidRPr="00D86474">
              <w:rPr>
                <w:rFonts w:cstheme="minorHAnsi"/>
                <w:sz w:val="20"/>
                <w:szCs w:val="20"/>
              </w:rPr>
              <w:t>(IMPACT Indication)</w:t>
            </w:r>
          </w:p>
          <w:p w14:paraId="4A3DCC90" w14:textId="77777777" w:rsidR="00082723" w:rsidRPr="00D86474" w:rsidRDefault="00082723" w:rsidP="007F040C">
            <w:pPr>
              <w:spacing w:line="240" w:lineRule="auto"/>
              <w:rPr>
                <w:rFonts w:cstheme="minorHAnsi"/>
                <w:sz w:val="20"/>
                <w:szCs w:val="20"/>
                <w:lang w:val="ka-GE"/>
              </w:rPr>
            </w:pPr>
          </w:p>
          <w:p w14:paraId="3FDD90E5"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320C803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მიზნის კომპლექსურობიდან გამომდინარე გავლენის ინდიკატორს წარმოადგენს ამოცანების ინდიკატორე</w:t>
            </w:r>
          </w:p>
          <w:p w14:paraId="249F0AA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0468989D" w14:textId="77777777" w:rsidR="00082723" w:rsidRPr="00D86474" w:rsidRDefault="00082723" w:rsidP="007F040C">
            <w:pPr>
              <w:spacing w:line="240" w:lineRule="auto"/>
              <w:ind w:left="3627"/>
              <w:rPr>
                <w:rFonts w:cstheme="minorHAnsi"/>
                <w:b/>
                <w:sz w:val="20"/>
                <w:szCs w:val="20"/>
                <w:lang w:val="ka-GE"/>
              </w:rPr>
            </w:pPr>
          </w:p>
          <w:p w14:paraId="3BB380BF"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705F04B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0843C3F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2AC156C3"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562A38A0"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14:paraId="0A6E18CF"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259497"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C22DEA"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68214D"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1D2891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34E357B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10A9895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53057683" w14:textId="77777777" w:rsidR="00082723" w:rsidRPr="00D86474" w:rsidRDefault="00082723" w:rsidP="007F040C">
            <w:pPr>
              <w:spacing w:line="240" w:lineRule="auto"/>
              <w:rPr>
                <w:rFonts w:cstheme="minorHAnsi"/>
                <w:b/>
                <w:sz w:val="20"/>
                <w:szCs w:val="20"/>
                <w:lang w:val="ka-GE"/>
              </w:rPr>
            </w:pPr>
          </w:p>
          <w:p w14:paraId="13A05F20" w14:textId="77777777" w:rsidR="00082723" w:rsidRPr="00D86474" w:rsidRDefault="00D0724A" w:rsidP="007F040C">
            <w:pPr>
              <w:spacing w:line="240" w:lineRule="auto"/>
              <w:rPr>
                <w:rFonts w:cstheme="minorHAnsi"/>
                <w:b/>
                <w:sz w:val="20"/>
                <w:szCs w:val="20"/>
                <w:lang w:val="ka-GE"/>
              </w:rPr>
            </w:pPr>
            <w:hyperlink r:id="rId39" w:history="1">
              <w:r w:rsidR="00082723" w:rsidRPr="00D86474">
                <w:rPr>
                  <w:rStyle w:val="Hyperlink"/>
                  <w:rFonts w:cstheme="minorHAnsi"/>
                  <w:sz w:val="20"/>
                  <w:szCs w:val="20"/>
                </w:rPr>
                <w:t>https://adigeni.gov.ge/</w:t>
              </w:r>
            </w:hyperlink>
          </w:p>
        </w:tc>
      </w:tr>
      <w:tr w:rsidR="00082723" w14:paraId="74446D68"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CBA69EF"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7EBA28"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B8838C"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F9B64B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07742FB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0F57CBA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362CEB1C" w14:textId="77777777" w:rsidR="00082723" w:rsidRPr="00D86474" w:rsidRDefault="00082723" w:rsidP="007F040C">
            <w:pPr>
              <w:spacing w:line="240" w:lineRule="auto"/>
              <w:rPr>
                <w:rFonts w:cstheme="minorHAnsi"/>
                <w:b/>
                <w:sz w:val="20"/>
                <w:szCs w:val="20"/>
                <w:lang w:val="ka-GE"/>
              </w:rPr>
            </w:pPr>
          </w:p>
        </w:tc>
      </w:tr>
      <w:tr w:rsidR="00082723" w14:paraId="3E354BB9"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261FA1"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9805E1"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502670E4"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6DC5AF1F" w14:textId="77777777" w:rsidR="00082723" w:rsidRPr="00D86474" w:rsidRDefault="00082723" w:rsidP="007F040C">
            <w:pPr>
              <w:spacing w:line="240" w:lineRule="auto"/>
              <w:jc w:val="center"/>
              <w:rPr>
                <w:rFonts w:cstheme="minorHAnsi"/>
                <w:sz w:val="20"/>
                <w:szCs w:val="20"/>
                <w:lang w:val="ka-GE"/>
              </w:rPr>
            </w:pPr>
          </w:p>
          <w:p w14:paraId="53DC1F5D"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3EAC0A3A"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9112BEF" w14:textId="77777777" w:rsidR="00082723" w:rsidRPr="00D86474" w:rsidRDefault="00082723" w:rsidP="007F040C">
            <w:pPr>
              <w:spacing w:line="240" w:lineRule="auto"/>
              <w:jc w:val="center"/>
              <w:rPr>
                <w:rFonts w:cstheme="minorHAnsi"/>
                <w:sz w:val="20"/>
                <w:szCs w:val="20"/>
                <w:lang w:val="ka-GE"/>
              </w:rPr>
            </w:pPr>
          </w:p>
          <w:p w14:paraId="52CF59F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77BC743C" w14:textId="77777777" w:rsidR="00082723" w:rsidRPr="00D86474" w:rsidRDefault="00082723" w:rsidP="007F040C">
            <w:pPr>
              <w:spacing w:line="240" w:lineRule="auto"/>
              <w:jc w:val="center"/>
              <w:rPr>
                <w:rFonts w:cstheme="minorHAnsi"/>
                <w:b/>
                <w:sz w:val="20"/>
                <w:szCs w:val="20"/>
                <w:lang w:val="ka-GE"/>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13C41185" w14:textId="77777777" w:rsidR="00082723" w:rsidRPr="00D86474" w:rsidRDefault="00082723" w:rsidP="007F040C">
            <w:pPr>
              <w:spacing w:line="240" w:lineRule="auto"/>
              <w:jc w:val="center"/>
              <w:rPr>
                <w:rFonts w:cstheme="minorHAnsi"/>
                <w:sz w:val="20"/>
                <w:szCs w:val="20"/>
                <w:lang w:val="ka-GE"/>
              </w:rPr>
            </w:pPr>
          </w:p>
          <w:p w14:paraId="63E0C83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416D1ECD" w14:textId="77777777" w:rsidR="00082723" w:rsidRPr="00D86474" w:rsidRDefault="00082723" w:rsidP="007F040C">
            <w:pPr>
              <w:spacing w:line="240" w:lineRule="auto"/>
              <w:jc w:val="center"/>
              <w:rPr>
                <w:rFonts w:cstheme="minorHAnsi"/>
                <w:b/>
                <w:sz w:val="20"/>
                <w:szCs w:val="20"/>
                <w:lang w:val="ka-GE"/>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124362E3" w14:textId="77777777" w:rsidR="00082723" w:rsidRPr="00D86474" w:rsidRDefault="00082723" w:rsidP="007F040C">
            <w:pPr>
              <w:spacing w:line="240" w:lineRule="auto"/>
              <w:rPr>
                <w:rFonts w:cstheme="minorHAnsi"/>
                <w:b/>
                <w:sz w:val="20"/>
                <w:szCs w:val="20"/>
                <w:lang w:val="ka-GE"/>
              </w:rPr>
            </w:pPr>
          </w:p>
        </w:tc>
      </w:tr>
      <w:tr w:rsidR="00082723" w14:paraId="064E57D4" w14:textId="77777777" w:rsidTr="007F040C">
        <w:tc>
          <w:tcPr>
            <w:tcW w:w="1560" w:type="dxa"/>
            <w:tcBorders>
              <w:top w:val="single" w:sz="4" w:space="0" w:color="auto"/>
              <w:left w:val="single" w:sz="4" w:space="0" w:color="auto"/>
              <w:bottom w:val="single" w:sz="4" w:space="0" w:color="auto"/>
              <w:right w:val="single" w:sz="4" w:space="0" w:color="auto"/>
            </w:tcBorders>
          </w:tcPr>
          <w:p w14:paraId="1DA6C6F6"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1.1</w:t>
            </w:r>
          </w:p>
          <w:p w14:paraId="222B7B2C"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79211C79" w14:textId="77777777" w:rsidR="00082723" w:rsidRPr="00D86474" w:rsidRDefault="00082723" w:rsidP="007F040C">
            <w:pPr>
              <w:rPr>
                <w:rFonts w:cstheme="minorHAnsi"/>
                <w:sz w:val="20"/>
                <w:szCs w:val="20"/>
                <w:lang w:val="ka-GE"/>
              </w:rPr>
            </w:pPr>
            <w:r w:rsidRPr="00D86474">
              <w:rPr>
                <w:rFonts w:cstheme="minorHAnsi"/>
                <w:sz w:val="24"/>
                <w:szCs w:val="24"/>
              </w:rPr>
              <w:t>საგზაო ინფრასტრუქტურის მოვლა შენახვა და მიმდინარე შეკეთება</w:t>
            </w:r>
          </w:p>
        </w:tc>
      </w:tr>
      <w:tr w:rsidR="00082723" w14:paraId="3CC2885B"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068C1BE3"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1.1-ის შედეგის ინდიკტორი:</w:t>
            </w:r>
          </w:p>
          <w:p w14:paraId="48168BF6"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w:t>
            </w:r>
            <w:r w:rsidRPr="00D86474">
              <w:rPr>
                <w:rFonts w:cstheme="minorHAnsi"/>
                <w:sz w:val="20"/>
                <w:szCs w:val="20"/>
              </w:rPr>
              <w:t xml:space="preserve">OUTCOME </w:t>
            </w:r>
          </w:p>
          <w:p w14:paraId="2404348F"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06123C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მოწესრიგენული და გამართული საგზაო </w:t>
            </w:r>
            <w:r w:rsidRPr="00D86474">
              <w:rPr>
                <w:rFonts w:cstheme="minorHAnsi"/>
                <w:sz w:val="20"/>
                <w:szCs w:val="20"/>
                <w:lang w:val="ka-GE"/>
              </w:rPr>
              <w:lastRenderedPageBreak/>
              <w:t>ინფრასტრუქტურა.</w:t>
            </w:r>
          </w:p>
        </w:tc>
        <w:tc>
          <w:tcPr>
            <w:tcW w:w="1275" w:type="dxa"/>
            <w:vMerge w:val="restart"/>
            <w:tcBorders>
              <w:top w:val="single" w:sz="4" w:space="0" w:color="auto"/>
              <w:left w:val="single" w:sz="4" w:space="0" w:color="auto"/>
              <w:bottom w:val="single" w:sz="4" w:space="0" w:color="auto"/>
              <w:right w:val="single" w:sz="4" w:space="0" w:color="auto"/>
            </w:tcBorders>
          </w:tcPr>
          <w:p w14:paraId="39A623E5" w14:textId="77777777" w:rsidR="00082723" w:rsidRPr="00D86474" w:rsidRDefault="00082723" w:rsidP="007F040C">
            <w:pPr>
              <w:spacing w:line="240" w:lineRule="auto"/>
              <w:jc w:val="center"/>
              <w:rPr>
                <w:rFonts w:cstheme="minorHAnsi"/>
                <w:sz w:val="20"/>
                <w:szCs w:val="20"/>
                <w:lang w:val="ka-GE"/>
              </w:rPr>
            </w:pPr>
          </w:p>
          <w:p w14:paraId="35BBCE2D" w14:textId="77777777" w:rsidR="00082723" w:rsidRPr="00D86474" w:rsidRDefault="00082723" w:rsidP="007F040C">
            <w:pPr>
              <w:spacing w:line="240" w:lineRule="auto"/>
              <w:jc w:val="center"/>
              <w:rPr>
                <w:rFonts w:cstheme="minorHAnsi"/>
                <w:b/>
                <w:sz w:val="20"/>
                <w:szCs w:val="20"/>
                <w:lang w:val="ka-GE"/>
              </w:rPr>
            </w:pPr>
          </w:p>
          <w:p w14:paraId="00E160DB" w14:textId="77777777" w:rsidR="00082723" w:rsidRPr="00D86474" w:rsidRDefault="00082723" w:rsidP="007F040C">
            <w:pPr>
              <w:spacing w:line="240" w:lineRule="auto"/>
              <w:jc w:val="center"/>
              <w:rPr>
                <w:rFonts w:cstheme="minorHAnsi"/>
                <w:b/>
                <w:sz w:val="20"/>
                <w:szCs w:val="20"/>
                <w:lang w:val="ka-GE"/>
              </w:rPr>
            </w:pPr>
          </w:p>
          <w:p w14:paraId="614D502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6E07E00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სამიზნე</w:t>
            </w:r>
          </w:p>
          <w:p w14:paraId="3F2A29E9"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4F96A07E"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6097DB3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033A7F93"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DF5D2B2"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A09CA8"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A69007"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6F042D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A4049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1F5F238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1FE34711" w14:textId="77777777" w:rsidR="00082723" w:rsidRPr="00D86474" w:rsidRDefault="00082723" w:rsidP="007F040C">
            <w:pPr>
              <w:spacing w:line="240" w:lineRule="auto"/>
              <w:rPr>
                <w:rFonts w:cstheme="minorHAnsi"/>
                <w:sz w:val="20"/>
                <w:szCs w:val="20"/>
                <w:lang w:val="ka-GE"/>
              </w:rPr>
            </w:pPr>
          </w:p>
          <w:p w14:paraId="6D2A1A29" w14:textId="77777777" w:rsidR="00082723" w:rsidRPr="00D86474" w:rsidRDefault="00D0724A" w:rsidP="007F040C">
            <w:pPr>
              <w:spacing w:line="240" w:lineRule="auto"/>
              <w:rPr>
                <w:rFonts w:cstheme="minorHAnsi"/>
                <w:b/>
                <w:sz w:val="20"/>
                <w:szCs w:val="20"/>
                <w:lang w:val="ka-GE"/>
              </w:rPr>
            </w:pPr>
            <w:hyperlink r:id="rId40" w:history="1">
              <w:r w:rsidR="00082723" w:rsidRPr="00D86474">
                <w:rPr>
                  <w:rStyle w:val="Hyperlink"/>
                  <w:rFonts w:cstheme="minorHAnsi"/>
                  <w:sz w:val="20"/>
                  <w:szCs w:val="20"/>
                </w:rPr>
                <w:t>https://adigeni.gov.ge/</w:t>
              </w:r>
            </w:hyperlink>
          </w:p>
        </w:tc>
      </w:tr>
      <w:tr w:rsidR="00082723" w14:paraId="5D703868"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3CD46F"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AEA2B6"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A4D863"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030E379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53786038" w14:textId="77777777" w:rsidR="00082723" w:rsidRPr="00D86474" w:rsidRDefault="00082723" w:rsidP="007F040C">
            <w:pPr>
              <w:spacing w:line="240" w:lineRule="auto"/>
              <w:jc w:val="center"/>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4C102A8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233D246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7BAAAB07" w14:textId="77777777" w:rsidR="00082723" w:rsidRPr="00D86474" w:rsidRDefault="00082723" w:rsidP="007F040C">
            <w:pPr>
              <w:spacing w:line="240" w:lineRule="auto"/>
              <w:rPr>
                <w:rFonts w:cstheme="minorHAnsi"/>
                <w:b/>
                <w:sz w:val="20"/>
                <w:szCs w:val="20"/>
                <w:lang w:val="ka-GE"/>
              </w:rPr>
            </w:pPr>
          </w:p>
        </w:tc>
      </w:tr>
      <w:tr w:rsidR="00082723" w14:paraId="0C794B38"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530DA34"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E2FD05D"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7B59409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2A100BFE" w14:textId="77777777" w:rsidR="00082723" w:rsidRPr="00D86474" w:rsidRDefault="00082723" w:rsidP="007F040C">
            <w:pPr>
              <w:spacing w:line="240" w:lineRule="auto"/>
              <w:jc w:val="center"/>
              <w:rPr>
                <w:rFonts w:cstheme="minorHAnsi"/>
                <w:b/>
                <w:sz w:val="20"/>
                <w:szCs w:val="20"/>
                <w:lang w:val="ka-GE"/>
              </w:rPr>
            </w:pPr>
          </w:p>
          <w:p w14:paraId="44A8E404" w14:textId="77777777" w:rsidR="00082723" w:rsidRPr="00D86474" w:rsidRDefault="00082723" w:rsidP="007F040C">
            <w:pPr>
              <w:spacing w:line="240" w:lineRule="auto"/>
              <w:jc w:val="center"/>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E40580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lang w:val="ka-GE"/>
              </w:rPr>
              <w:t>მოწესრიგებულია 12.8 კლილომეტრის საგაზო ინფრასტრუქტურა.</w:t>
            </w:r>
          </w:p>
        </w:tc>
        <w:tc>
          <w:tcPr>
            <w:tcW w:w="1417" w:type="dxa"/>
            <w:tcBorders>
              <w:top w:val="single" w:sz="4" w:space="0" w:color="auto"/>
              <w:left w:val="single" w:sz="4" w:space="0" w:color="auto"/>
              <w:bottom w:val="single" w:sz="4" w:space="0" w:color="auto"/>
              <w:right w:val="single" w:sz="4" w:space="0" w:color="auto"/>
            </w:tcBorders>
            <w:hideMark/>
          </w:tcPr>
          <w:p w14:paraId="257CDD15"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rPr>
              <w:t xml:space="preserve">დაგეგმილია </w:t>
            </w:r>
            <w:r w:rsidRPr="00D86474">
              <w:rPr>
                <w:rFonts w:cstheme="minorHAnsi"/>
                <w:sz w:val="16"/>
                <w:szCs w:val="16"/>
                <w:lang w:val="ka-GE"/>
              </w:rPr>
              <w:t>10,7 კმ გზის სამუშაოების ჩატარება</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423A2361" w14:textId="77777777" w:rsidR="00082723" w:rsidRPr="00D86474" w:rsidRDefault="00082723" w:rsidP="007F040C">
            <w:pPr>
              <w:tabs>
                <w:tab w:val="center" w:pos="1093"/>
                <w:tab w:val="right" w:pos="2186"/>
              </w:tabs>
              <w:spacing w:line="240" w:lineRule="auto"/>
              <w:rPr>
                <w:rFonts w:cstheme="minorHAnsi"/>
                <w:sz w:val="20"/>
                <w:szCs w:val="20"/>
                <w:lang w:val="ka-GE"/>
              </w:rPr>
            </w:pPr>
            <w:r w:rsidRPr="00D86474">
              <w:rPr>
                <w:rFonts w:cstheme="minorHAnsi"/>
                <w:color w:val="000000"/>
                <w:sz w:val="16"/>
                <w:szCs w:val="16"/>
              </w:rPr>
              <w:t>არანაკლებ საბაზისო მაჩვენებლის მოცულობის სამუშაოების შესრულება.</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4B6C1548" w14:textId="77777777" w:rsidR="00082723" w:rsidRPr="00D86474" w:rsidRDefault="00082723" w:rsidP="007F040C">
            <w:pPr>
              <w:spacing w:line="240" w:lineRule="auto"/>
              <w:rPr>
                <w:rFonts w:cstheme="minorHAnsi"/>
                <w:b/>
                <w:sz w:val="20"/>
                <w:szCs w:val="20"/>
                <w:lang w:val="ka-GE"/>
              </w:rPr>
            </w:pPr>
          </w:p>
        </w:tc>
      </w:tr>
      <w:tr w:rsidR="00082723" w14:paraId="78C297F0"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2447519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5F115103"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365DCD6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479E0F8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შემსრულებელი ორგანიზაციების მხრიდან სახელშეკრულებო პირობების დარღვევა; </w:t>
            </w:r>
          </w:p>
          <w:p w14:paraId="15C5CA5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5FEF41F7"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კლიმატური პირობები;</w:t>
            </w:r>
          </w:p>
        </w:tc>
      </w:tr>
      <w:tr w:rsidR="00082723" w14:paraId="4481BA52"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5C4BD204"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ამოცნა 1.2</w:t>
            </w:r>
          </w:p>
        </w:tc>
        <w:tc>
          <w:tcPr>
            <w:tcW w:w="12615" w:type="dxa"/>
            <w:gridSpan w:val="12"/>
            <w:tcBorders>
              <w:top w:val="single" w:sz="4" w:space="0" w:color="auto"/>
              <w:left w:val="single" w:sz="4" w:space="0" w:color="auto"/>
              <w:bottom w:val="single" w:sz="4" w:space="0" w:color="auto"/>
              <w:right w:val="single" w:sz="4" w:space="0" w:color="auto"/>
            </w:tcBorders>
          </w:tcPr>
          <w:p w14:paraId="63C4B8CB" w14:textId="77777777" w:rsidR="00082723" w:rsidRPr="00D86474" w:rsidRDefault="00082723" w:rsidP="007F040C">
            <w:pPr>
              <w:spacing w:line="240" w:lineRule="auto"/>
              <w:jc w:val="both"/>
              <w:rPr>
                <w:rFonts w:cstheme="minorHAnsi"/>
                <w:color w:val="000000" w:themeColor="text1"/>
                <w:lang w:val="ka-GE"/>
              </w:rPr>
            </w:pPr>
            <w:r w:rsidRPr="00D86474">
              <w:rPr>
                <w:rFonts w:cstheme="minorHAnsi"/>
                <w:color w:val="000000" w:themeColor="text1"/>
                <w:lang w:val="ka-GE"/>
              </w:rPr>
              <w:t xml:space="preserve">მუნიციპალურ უფლებამოსილების ფარგლებში, სასმელი </w:t>
            </w:r>
            <w:r w:rsidRPr="00D86474">
              <w:rPr>
                <w:rFonts w:cstheme="minorHAnsi"/>
                <w:color w:val="000000" w:themeColor="text1"/>
              </w:rPr>
              <w:t>წყლის</w:t>
            </w:r>
            <w:r w:rsidRPr="00D86474">
              <w:rPr>
                <w:rFonts w:cstheme="minorHAnsi"/>
                <w:color w:val="000000" w:themeColor="text1"/>
                <w:lang w:val="ka-GE"/>
              </w:rPr>
              <w:t xml:space="preserve"> მიწოდების ინფრასტრუქტურის გაუმჯობესება</w:t>
            </w:r>
          </w:p>
          <w:p w14:paraId="0CF23FAE" w14:textId="77777777" w:rsidR="00082723" w:rsidRPr="00D86474" w:rsidRDefault="00082723" w:rsidP="007F040C">
            <w:pPr>
              <w:spacing w:line="240" w:lineRule="auto"/>
              <w:rPr>
                <w:rFonts w:cstheme="minorHAnsi"/>
                <w:sz w:val="20"/>
                <w:szCs w:val="20"/>
                <w:lang w:val="ka-GE"/>
              </w:rPr>
            </w:pPr>
          </w:p>
        </w:tc>
      </w:tr>
      <w:tr w:rsidR="00082723" w14:paraId="5734C16A"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3FD5B9E6"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1.2-ის შედეგის </w:t>
            </w:r>
          </w:p>
          <w:p w14:paraId="05498BCB"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7184990D"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06F06B4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5051523F" w14:textId="77777777" w:rsidR="00082723" w:rsidRPr="00D86474" w:rsidRDefault="00082723" w:rsidP="007F040C">
            <w:pPr>
              <w:spacing w:line="240" w:lineRule="auto"/>
              <w:jc w:val="both"/>
              <w:rPr>
                <w:rFonts w:cstheme="minorHAnsi"/>
                <w:color w:val="000000" w:themeColor="text1"/>
                <w:lang w:val="ka-GE"/>
              </w:rPr>
            </w:pPr>
            <w:r w:rsidRPr="00D86474">
              <w:rPr>
                <w:rFonts w:cstheme="minorHAnsi"/>
                <w:color w:val="000000" w:themeColor="text1"/>
                <w:lang w:val="ka-GE"/>
              </w:rPr>
              <w:t>სოფელი საირმის მოსახლეობის სასმელი წყლის სისტემის რეაბილიტაცია. მოსახლეობის კმაყოფილების დონის ზრდა, სასმელ წყალზე ხელმისაწვდომობა.</w:t>
            </w:r>
          </w:p>
          <w:p w14:paraId="5ACD1C98" w14:textId="77777777" w:rsidR="00082723" w:rsidRPr="00D86474" w:rsidRDefault="00082723" w:rsidP="007F040C">
            <w:pPr>
              <w:spacing w:line="240" w:lineRule="auto"/>
              <w:rPr>
                <w:rFonts w:cstheme="minorHAnsi"/>
                <w:sz w:val="20"/>
                <w:szCs w:val="20"/>
                <w:lang w:val="ka-GE"/>
              </w:rPr>
            </w:pPr>
          </w:p>
        </w:tc>
        <w:tc>
          <w:tcPr>
            <w:tcW w:w="1275" w:type="dxa"/>
            <w:vMerge w:val="restart"/>
            <w:tcBorders>
              <w:top w:val="single" w:sz="4" w:space="0" w:color="auto"/>
              <w:left w:val="single" w:sz="4" w:space="0" w:color="auto"/>
              <w:bottom w:val="single" w:sz="4" w:space="0" w:color="auto"/>
              <w:right w:val="single" w:sz="4" w:space="0" w:color="auto"/>
            </w:tcBorders>
          </w:tcPr>
          <w:p w14:paraId="09CEC7AB" w14:textId="77777777" w:rsidR="00082723" w:rsidRPr="00D86474" w:rsidRDefault="00082723" w:rsidP="007F040C">
            <w:pPr>
              <w:spacing w:line="240" w:lineRule="auto"/>
              <w:rPr>
                <w:rFonts w:cstheme="minorHAnsi"/>
                <w:sz w:val="20"/>
                <w:szCs w:val="20"/>
                <w:lang w:val="ka-GE"/>
              </w:rPr>
            </w:pPr>
          </w:p>
          <w:p w14:paraId="5CCE936E" w14:textId="77777777" w:rsidR="00082723" w:rsidRPr="00D86474" w:rsidRDefault="00082723" w:rsidP="007F040C">
            <w:pPr>
              <w:spacing w:line="240" w:lineRule="auto"/>
              <w:rPr>
                <w:rFonts w:cstheme="minorHAnsi"/>
                <w:b/>
                <w:sz w:val="20"/>
                <w:szCs w:val="20"/>
                <w:lang w:val="ka-GE"/>
              </w:rPr>
            </w:pPr>
          </w:p>
          <w:p w14:paraId="7BFAD885" w14:textId="77777777" w:rsidR="00082723" w:rsidRPr="00D86474" w:rsidRDefault="00082723" w:rsidP="007F040C">
            <w:pPr>
              <w:spacing w:line="240" w:lineRule="auto"/>
              <w:jc w:val="right"/>
              <w:rPr>
                <w:rFonts w:cstheme="minorHAnsi"/>
                <w:b/>
                <w:sz w:val="20"/>
                <w:szCs w:val="20"/>
                <w:lang w:val="ka-GE"/>
              </w:rPr>
            </w:pPr>
          </w:p>
          <w:p w14:paraId="6151664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0ACE2E6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22D5FEA1"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06963398"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4B45FE2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3D389B8F"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ECDAC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919A8C"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E2C4AD"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49FF63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07B48B5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34537F9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0253D4E0" w14:textId="77777777" w:rsidR="00082723" w:rsidRPr="00D86474" w:rsidRDefault="00082723" w:rsidP="007F040C">
            <w:pPr>
              <w:spacing w:line="240" w:lineRule="auto"/>
              <w:rPr>
                <w:rFonts w:cstheme="minorHAnsi"/>
                <w:b/>
                <w:sz w:val="20"/>
                <w:szCs w:val="20"/>
                <w:lang w:val="ka-GE"/>
              </w:rPr>
            </w:pPr>
          </w:p>
          <w:p w14:paraId="651A4E3E" w14:textId="77777777" w:rsidR="00082723" w:rsidRPr="00D86474" w:rsidRDefault="00D0724A" w:rsidP="007F040C">
            <w:pPr>
              <w:spacing w:line="240" w:lineRule="auto"/>
              <w:rPr>
                <w:rFonts w:cstheme="minorHAnsi"/>
                <w:b/>
                <w:sz w:val="20"/>
                <w:szCs w:val="20"/>
                <w:lang w:val="ka-GE"/>
              </w:rPr>
            </w:pPr>
            <w:hyperlink r:id="rId41" w:history="1">
              <w:r w:rsidR="00082723" w:rsidRPr="00D86474">
                <w:rPr>
                  <w:rStyle w:val="Hyperlink"/>
                  <w:rFonts w:cstheme="minorHAnsi"/>
                  <w:sz w:val="20"/>
                  <w:szCs w:val="20"/>
                </w:rPr>
                <w:t>https://adigeni.gov.ge/</w:t>
              </w:r>
            </w:hyperlink>
          </w:p>
        </w:tc>
      </w:tr>
      <w:tr w:rsidR="00082723" w14:paraId="0FB138BF"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FB4912B"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31FEC2"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070DAD"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3A47E5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088F96F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079E4C0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5ED79663" w14:textId="77777777" w:rsidR="00082723" w:rsidRPr="00D86474" w:rsidRDefault="00082723" w:rsidP="007F040C">
            <w:pPr>
              <w:spacing w:line="240" w:lineRule="auto"/>
              <w:rPr>
                <w:rFonts w:cstheme="minorHAnsi"/>
                <w:b/>
                <w:sz w:val="20"/>
                <w:szCs w:val="20"/>
                <w:lang w:val="ka-GE"/>
              </w:rPr>
            </w:pPr>
          </w:p>
        </w:tc>
      </w:tr>
      <w:tr w:rsidR="00082723" w14:paraId="4A62613A"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CDAB6A1"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9CFDA8"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5ABBCE3A"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71E369C0" w14:textId="77777777" w:rsidR="00082723" w:rsidRPr="00D86474" w:rsidRDefault="00082723" w:rsidP="007F040C">
            <w:pPr>
              <w:spacing w:line="240" w:lineRule="auto"/>
              <w:jc w:val="right"/>
              <w:rPr>
                <w:rFonts w:cstheme="minorHAnsi"/>
                <w:b/>
                <w:sz w:val="16"/>
                <w:szCs w:val="16"/>
                <w:lang w:val="ka-GE"/>
              </w:rPr>
            </w:pPr>
          </w:p>
          <w:p w14:paraId="3C5CCD0E"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vAlign w:val="center"/>
          </w:tcPr>
          <w:p w14:paraId="4F3377EA"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lang w:val="ka-GE"/>
              </w:rPr>
              <w:t>2023 წელს  რეაბლიტირებული სასმელი წყლის ქსელით მოსარგებლე  ბენეფიციარი -81</w:t>
            </w:r>
          </w:p>
        </w:tc>
        <w:tc>
          <w:tcPr>
            <w:tcW w:w="1417" w:type="dxa"/>
            <w:tcBorders>
              <w:top w:val="single" w:sz="4" w:space="0" w:color="auto"/>
              <w:left w:val="single" w:sz="4" w:space="0" w:color="auto"/>
              <w:bottom w:val="single" w:sz="4" w:space="0" w:color="auto"/>
              <w:right w:val="single" w:sz="4" w:space="0" w:color="auto"/>
            </w:tcBorders>
            <w:hideMark/>
          </w:tcPr>
          <w:p w14:paraId="048C2015" w14:textId="77777777" w:rsidR="00082723" w:rsidRPr="00D86474" w:rsidRDefault="00082723" w:rsidP="007F040C">
            <w:pPr>
              <w:spacing w:line="240" w:lineRule="auto"/>
              <w:jc w:val="center"/>
              <w:rPr>
                <w:rFonts w:cstheme="minorHAnsi"/>
                <w:b/>
                <w:sz w:val="18"/>
                <w:szCs w:val="18"/>
                <w:lang w:val="ka-GE"/>
              </w:rPr>
            </w:pPr>
            <w:r w:rsidRPr="00D86474">
              <w:rPr>
                <w:rFonts w:cstheme="minorHAnsi"/>
                <w:sz w:val="16"/>
                <w:szCs w:val="16"/>
                <w:lang w:val="ka-GE"/>
              </w:rPr>
              <w:t>2024 წელს  რეაბლიტირებული სასმელი წყლის ქსელით მოსარგებლე  ბენეფიციარი -81</w:t>
            </w:r>
          </w:p>
        </w:tc>
        <w:tc>
          <w:tcPr>
            <w:tcW w:w="2420" w:type="dxa"/>
            <w:gridSpan w:val="3"/>
            <w:tcBorders>
              <w:top w:val="single" w:sz="4" w:space="0" w:color="auto"/>
              <w:left w:val="single" w:sz="4" w:space="0" w:color="auto"/>
              <w:bottom w:val="single" w:sz="4" w:space="0" w:color="auto"/>
              <w:right w:val="single" w:sz="4" w:space="0" w:color="auto"/>
            </w:tcBorders>
            <w:hideMark/>
          </w:tcPr>
          <w:p w14:paraId="0EB77177"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rPr>
              <w:t>არანაკლებ საბაზისო მაჩვენებლის მოცულობის სამუშაოების შესრულება.</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E889FAC" w14:textId="77777777" w:rsidR="00082723" w:rsidRPr="00D86474" w:rsidRDefault="00082723" w:rsidP="007F040C">
            <w:pPr>
              <w:spacing w:line="240" w:lineRule="auto"/>
              <w:rPr>
                <w:rFonts w:cstheme="minorHAnsi"/>
                <w:b/>
                <w:sz w:val="20"/>
                <w:szCs w:val="20"/>
                <w:lang w:val="ka-GE"/>
              </w:rPr>
            </w:pPr>
          </w:p>
        </w:tc>
      </w:tr>
      <w:tr w:rsidR="00082723" w14:paraId="27FC2707"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3B38BC72"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0AA23B1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0CC23E8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შემსრულებელი ორგანიზაციების მხრიდან სახელშეკრულებო პირობების დარღვევა; </w:t>
            </w:r>
          </w:p>
          <w:p w14:paraId="12E63C2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259D8B77" w14:textId="77777777" w:rsidR="00082723" w:rsidRPr="00D86474" w:rsidRDefault="00082723" w:rsidP="007F040C">
            <w:pPr>
              <w:spacing w:line="240" w:lineRule="auto"/>
              <w:rPr>
                <w:rFonts w:cstheme="minorHAnsi"/>
                <w:b/>
                <w:sz w:val="20"/>
                <w:szCs w:val="20"/>
                <w:lang w:val="ka-GE"/>
              </w:rPr>
            </w:pPr>
            <w:r w:rsidRPr="00D86474">
              <w:rPr>
                <w:rFonts w:cstheme="minorHAnsi"/>
                <w:sz w:val="20"/>
                <w:szCs w:val="20"/>
                <w:lang w:val="ka-GE"/>
              </w:rPr>
              <w:t>კლიმატური პირობები;</w:t>
            </w:r>
          </w:p>
        </w:tc>
      </w:tr>
      <w:tr w:rsidR="00082723" w14:paraId="60574276" w14:textId="77777777" w:rsidTr="007F040C">
        <w:tc>
          <w:tcPr>
            <w:tcW w:w="1560" w:type="dxa"/>
            <w:tcBorders>
              <w:top w:val="single" w:sz="4" w:space="0" w:color="auto"/>
              <w:left w:val="single" w:sz="4" w:space="0" w:color="auto"/>
              <w:bottom w:val="single" w:sz="4" w:space="0" w:color="auto"/>
              <w:right w:val="single" w:sz="4" w:space="0" w:color="auto"/>
            </w:tcBorders>
          </w:tcPr>
          <w:p w14:paraId="0F72065F"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lastRenderedPageBreak/>
              <w:t>ამოცანა 1.3</w:t>
            </w:r>
          </w:p>
          <w:p w14:paraId="246B2149"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3CE8BEE4" w14:textId="77777777" w:rsidR="00082723" w:rsidRPr="00B53B32" w:rsidRDefault="00082723" w:rsidP="007F040C">
            <w:pPr>
              <w:spacing w:line="240" w:lineRule="auto"/>
              <w:rPr>
                <w:rFonts w:cstheme="minorHAnsi"/>
                <w:color w:val="000000" w:themeColor="text1"/>
                <w:lang w:val="ka-GE"/>
              </w:rPr>
            </w:pPr>
            <w:r w:rsidRPr="00B53B32">
              <w:rPr>
                <w:rFonts w:cstheme="minorHAnsi"/>
                <w:color w:val="000000" w:themeColor="text1"/>
                <w:lang w:val="ka-GE"/>
              </w:rPr>
              <w:t>მუნიციპალურ უფლებამოსილების ფარგლებში, სარწყავი წყლის სისტემის მიწოდების ინფრასტრუქტურის გაუმჯობესება</w:t>
            </w:r>
          </w:p>
          <w:p w14:paraId="47F014B5" w14:textId="77777777" w:rsidR="00082723" w:rsidRPr="00D86474" w:rsidRDefault="00082723" w:rsidP="007F040C">
            <w:pPr>
              <w:rPr>
                <w:rFonts w:cstheme="minorHAnsi"/>
                <w:bCs/>
                <w:sz w:val="20"/>
                <w:szCs w:val="20"/>
                <w:lang w:val="ka-GE"/>
              </w:rPr>
            </w:pPr>
          </w:p>
        </w:tc>
      </w:tr>
      <w:tr w:rsidR="00082723" w14:paraId="4C89ECC6"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0E9D997D"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1.3-ის შედეგის ინდიკტორი:</w:t>
            </w:r>
          </w:p>
          <w:p w14:paraId="4F16041C"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1AA88CC0" w14:textId="77777777" w:rsidR="00082723" w:rsidRPr="00D86474" w:rsidRDefault="00082723" w:rsidP="007F040C">
            <w:pPr>
              <w:spacing w:line="240" w:lineRule="auto"/>
              <w:rPr>
                <w:rFonts w:cstheme="minorHAnsi"/>
                <w:b/>
                <w:sz w:val="20"/>
                <w:szCs w:val="20"/>
                <w:lang w:val="ka-GE"/>
              </w:rPr>
            </w:pPr>
          </w:p>
          <w:p w14:paraId="4F2C6EC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მოსახლეობას რომელთც გაუუმჯობესდებათ სარწყავი სისტემით სარგებლობა, რაც გაზრდის მოსავლიანობის ხარისხს და მოცულობას.</w:t>
            </w:r>
          </w:p>
        </w:tc>
        <w:tc>
          <w:tcPr>
            <w:tcW w:w="1275" w:type="dxa"/>
            <w:vMerge w:val="restart"/>
            <w:tcBorders>
              <w:top w:val="single" w:sz="4" w:space="0" w:color="auto"/>
              <w:left w:val="single" w:sz="4" w:space="0" w:color="auto"/>
              <w:bottom w:val="single" w:sz="4" w:space="0" w:color="auto"/>
              <w:right w:val="single" w:sz="4" w:space="0" w:color="auto"/>
            </w:tcBorders>
          </w:tcPr>
          <w:p w14:paraId="76A297A4" w14:textId="77777777" w:rsidR="00082723" w:rsidRPr="00D86474" w:rsidRDefault="00082723" w:rsidP="007F040C">
            <w:pPr>
              <w:spacing w:line="240" w:lineRule="auto"/>
              <w:jc w:val="right"/>
              <w:rPr>
                <w:rFonts w:cstheme="minorHAnsi"/>
                <w:b/>
                <w:sz w:val="20"/>
                <w:szCs w:val="20"/>
                <w:lang w:val="ka-GE"/>
              </w:rPr>
            </w:pPr>
          </w:p>
          <w:p w14:paraId="56A05621" w14:textId="77777777" w:rsidR="00082723" w:rsidRPr="00D86474" w:rsidRDefault="00082723" w:rsidP="007F040C">
            <w:pPr>
              <w:spacing w:line="240" w:lineRule="auto"/>
              <w:jc w:val="right"/>
              <w:rPr>
                <w:rFonts w:cstheme="minorHAnsi"/>
                <w:sz w:val="20"/>
                <w:szCs w:val="20"/>
                <w:lang w:val="ka-GE"/>
              </w:rPr>
            </w:pPr>
          </w:p>
          <w:p w14:paraId="60150B06" w14:textId="77777777" w:rsidR="00082723" w:rsidRPr="00D86474" w:rsidRDefault="00082723" w:rsidP="007F040C">
            <w:pPr>
              <w:spacing w:line="240" w:lineRule="auto"/>
              <w:jc w:val="right"/>
              <w:rPr>
                <w:rFonts w:cstheme="minorHAnsi"/>
                <w:sz w:val="20"/>
                <w:szCs w:val="20"/>
                <w:lang w:val="ka-GE"/>
              </w:rPr>
            </w:pPr>
          </w:p>
          <w:p w14:paraId="2254D99F"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2C2D669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64C50FF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770316AD"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00178ECD"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24D4091"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B2F64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A0034D"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9AB693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1FEFCDA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4DB055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00DB8204" w14:textId="77777777" w:rsidR="00082723" w:rsidRPr="00D86474" w:rsidRDefault="00D0724A" w:rsidP="007F040C">
            <w:pPr>
              <w:spacing w:line="240" w:lineRule="auto"/>
              <w:rPr>
                <w:rFonts w:cstheme="minorHAnsi"/>
                <w:b/>
                <w:sz w:val="20"/>
                <w:szCs w:val="20"/>
                <w:lang w:val="ka-GE"/>
              </w:rPr>
            </w:pPr>
            <w:hyperlink r:id="rId42" w:history="1">
              <w:r w:rsidR="00082723" w:rsidRPr="00D86474">
                <w:rPr>
                  <w:rStyle w:val="Hyperlink"/>
                  <w:rFonts w:cstheme="minorHAnsi"/>
                  <w:sz w:val="20"/>
                  <w:szCs w:val="20"/>
                </w:rPr>
                <w:t>https://adigeni.gov.ge/</w:t>
              </w:r>
            </w:hyperlink>
          </w:p>
        </w:tc>
      </w:tr>
      <w:tr w:rsidR="00082723" w14:paraId="40BCAC48"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2CDFC8F"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5EADC2"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23CDADB"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3A4F0F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09BCA1F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249EA56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753D0383" w14:textId="77777777" w:rsidR="00082723" w:rsidRPr="00D86474" w:rsidRDefault="00082723" w:rsidP="007F040C">
            <w:pPr>
              <w:spacing w:line="240" w:lineRule="auto"/>
              <w:rPr>
                <w:rFonts w:cstheme="minorHAnsi"/>
                <w:b/>
                <w:sz w:val="20"/>
                <w:szCs w:val="20"/>
                <w:lang w:val="ka-GE"/>
              </w:rPr>
            </w:pPr>
          </w:p>
        </w:tc>
      </w:tr>
      <w:tr w:rsidR="00082723" w14:paraId="507CB712"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2A0B04"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F56F85"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36C41DB4"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1CB45ACF" w14:textId="77777777" w:rsidR="00082723" w:rsidRPr="00D86474" w:rsidRDefault="00082723" w:rsidP="007F040C">
            <w:pPr>
              <w:spacing w:line="240" w:lineRule="auto"/>
              <w:jc w:val="right"/>
              <w:rPr>
                <w:rFonts w:cstheme="minorHAnsi"/>
                <w:b/>
                <w:sz w:val="20"/>
                <w:szCs w:val="20"/>
                <w:lang w:val="ka-GE"/>
              </w:rPr>
            </w:pPr>
          </w:p>
          <w:p w14:paraId="4E0C7790"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4F53AA46"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25%</w:t>
            </w:r>
          </w:p>
        </w:tc>
        <w:tc>
          <w:tcPr>
            <w:tcW w:w="1417" w:type="dxa"/>
            <w:tcBorders>
              <w:top w:val="single" w:sz="4" w:space="0" w:color="auto"/>
              <w:left w:val="single" w:sz="4" w:space="0" w:color="auto"/>
              <w:bottom w:val="single" w:sz="4" w:space="0" w:color="auto"/>
              <w:right w:val="single" w:sz="4" w:space="0" w:color="auto"/>
            </w:tcBorders>
          </w:tcPr>
          <w:p w14:paraId="57B82CE6"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50% გაიზარდება</w:t>
            </w:r>
          </w:p>
        </w:tc>
        <w:tc>
          <w:tcPr>
            <w:tcW w:w="2420" w:type="dxa"/>
            <w:gridSpan w:val="3"/>
            <w:tcBorders>
              <w:top w:val="single" w:sz="4" w:space="0" w:color="auto"/>
              <w:left w:val="single" w:sz="4" w:space="0" w:color="auto"/>
              <w:bottom w:val="single" w:sz="4" w:space="0" w:color="auto"/>
              <w:right w:val="single" w:sz="4" w:space="0" w:color="auto"/>
            </w:tcBorders>
          </w:tcPr>
          <w:p w14:paraId="4F9F5BD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60% გაიზრდება</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F93B468" w14:textId="77777777" w:rsidR="00082723" w:rsidRPr="00D86474" w:rsidRDefault="00082723" w:rsidP="007F040C">
            <w:pPr>
              <w:spacing w:line="240" w:lineRule="auto"/>
              <w:rPr>
                <w:rFonts w:cstheme="minorHAnsi"/>
                <w:b/>
                <w:sz w:val="20"/>
                <w:szCs w:val="20"/>
                <w:lang w:val="ka-GE"/>
              </w:rPr>
            </w:pPr>
          </w:p>
        </w:tc>
      </w:tr>
      <w:tr w:rsidR="00082723" w14:paraId="6BADE7EC"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5B881DB5"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0FE87F60"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656B387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სპეციალური ტექნიკის დაზიანება; </w:t>
            </w:r>
          </w:p>
          <w:p w14:paraId="5D6184E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ვანდალიზმი; </w:t>
            </w:r>
          </w:p>
          <w:p w14:paraId="01350FDB" w14:textId="77777777" w:rsidR="00082723" w:rsidRPr="00D86474" w:rsidRDefault="00082723" w:rsidP="007F040C">
            <w:pPr>
              <w:spacing w:line="240" w:lineRule="auto"/>
              <w:rPr>
                <w:rFonts w:cstheme="minorHAnsi"/>
                <w:b/>
                <w:sz w:val="20"/>
                <w:szCs w:val="20"/>
                <w:lang w:val="ka-GE"/>
              </w:rPr>
            </w:pPr>
            <w:r w:rsidRPr="00D86474">
              <w:rPr>
                <w:rFonts w:cstheme="minorHAnsi"/>
                <w:sz w:val="20"/>
                <w:szCs w:val="20"/>
                <w:lang w:val="ka-GE"/>
              </w:rPr>
              <w:t>კლიმატური პირობები;</w:t>
            </w:r>
          </w:p>
        </w:tc>
      </w:tr>
      <w:tr w:rsidR="00082723" w14:paraId="60018FF4" w14:textId="77777777" w:rsidTr="007F040C">
        <w:trPr>
          <w:trHeight w:val="510"/>
        </w:trPr>
        <w:tc>
          <w:tcPr>
            <w:tcW w:w="1560" w:type="dxa"/>
            <w:tcBorders>
              <w:top w:val="single" w:sz="4" w:space="0" w:color="auto"/>
              <w:left w:val="single" w:sz="4" w:space="0" w:color="auto"/>
              <w:bottom w:val="single" w:sz="4" w:space="0" w:color="auto"/>
              <w:right w:val="single" w:sz="4" w:space="0" w:color="auto"/>
            </w:tcBorders>
          </w:tcPr>
          <w:p w14:paraId="09A73EC0"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1.4</w:t>
            </w:r>
          </w:p>
          <w:p w14:paraId="701F0E0F"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726B4C22" w14:textId="77777777" w:rsidR="00082723" w:rsidRPr="00D86474" w:rsidRDefault="00082723" w:rsidP="007F040C">
            <w:pPr>
              <w:rPr>
                <w:rFonts w:cstheme="minorHAnsi"/>
                <w:color w:val="000000"/>
                <w:sz w:val="16"/>
                <w:szCs w:val="16"/>
              </w:rPr>
            </w:pPr>
            <w:r w:rsidRPr="00D86474">
              <w:rPr>
                <w:rFonts w:cstheme="minorHAnsi"/>
                <w:color w:val="000000"/>
                <w:sz w:val="24"/>
                <w:szCs w:val="24"/>
              </w:rPr>
              <w:t>გარე განათების სისტემის გამართული ფუნქციონირება და გარე განათების ქსელი გაფართოება</w:t>
            </w:r>
          </w:p>
          <w:p w14:paraId="1954A9C4" w14:textId="77777777" w:rsidR="00082723" w:rsidRPr="00D86474" w:rsidRDefault="00082723" w:rsidP="007F040C">
            <w:pPr>
              <w:rPr>
                <w:rFonts w:cstheme="minorHAnsi"/>
                <w:b/>
                <w:sz w:val="20"/>
                <w:szCs w:val="20"/>
                <w:lang w:val="ka-GE"/>
              </w:rPr>
            </w:pPr>
          </w:p>
        </w:tc>
      </w:tr>
      <w:tr w:rsidR="00082723" w14:paraId="4FFDA8C8"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tcPr>
          <w:p w14:paraId="36FC75FB"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1.4-ის შედეგის ინდიკტორი:</w:t>
            </w:r>
          </w:p>
          <w:p w14:paraId="0E46FF12"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54B403B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დასახლებულ პუნქტებში, გარე განათების ქსელის მოწყობა, მოსახლეობისთ</w:t>
            </w:r>
            <w:r w:rsidRPr="00D86474">
              <w:rPr>
                <w:rFonts w:cstheme="minorHAnsi"/>
                <w:sz w:val="20"/>
                <w:szCs w:val="20"/>
                <w:lang w:val="ka-GE"/>
              </w:rPr>
              <w:lastRenderedPageBreak/>
              <w:t>ვის უსაფრთხო გარემოს სექმნა.</w:t>
            </w:r>
          </w:p>
        </w:tc>
        <w:tc>
          <w:tcPr>
            <w:tcW w:w="1275" w:type="dxa"/>
            <w:vMerge w:val="restart"/>
            <w:tcBorders>
              <w:top w:val="single" w:sz="4" w:space="0" w:color="auto"/>
              <w:left w:val="single" w:sz="4" w:space="0" w:color="auto"/>
              <w:bottom w:val="single" w:sz="4" w:space="0" w:color="auto"/>
              <w:right w:val="single" w:sz="4" w:space="0" w:color="auto"/>
            </w:tcBorders>
          </w:tcPr>
          <w:p w14:paraId="18FE994F" w14:textId="77777777" w:rsidR="00082723" w:rsidRPr="00D86474" w:rsidRDefault="00082723" w:rsidP="007F040C">
            <w:pPr>
              <w:spacing w:line="240" w:lineRule="auto"/>
              <w:jc w:val="right"/>
              <w:rPr>
                <w:rFonts w:cstheme="minorHAnsi"/>
                <w:b/>
                <w:sz w:val="20"/>
                <w:szCs w:val="20"/>
                <w:lang w:val="ka-GE"/>
              </w:rPr>
            </w:pPr>
          </w:p>
          <w:p w14:paraId="7A4C36C6" w14:textId="77777777" w:rsidR="00082723" w:rsidRPr="00D86474" w:rsidRDefault="00082723" w:rsidP="007F040C">
            <w:pPr>
              <w:spacing w:line="240" w:lineRule="auto"/>
              <w:jc w:val="right"/>
              <w:rPr>
                <w:rFonts w:cstheme="minorHAnsi"/>
                <w:sz w:val="20"/>
                <w:szCs w:val="20"/>
                <w:lang w:val="ka-GE"/>
              </w:rPr>
            </w:pPr>
          </w:p>
          <w:p w14:paraId="58DE4A48" w14:textId="77777777" w:rsidR="00082723" w:rsidRPr="00D86474" w:rsidRDefault="00082723" w:rsidP="007F040C">
            <w:pPr>
              <w:spacing w:line="240" w:lineRule="auto"/>
              <w:jc w:val="right"/>
              <w:rPr>
                <w:rFonts w:cstheme="minorHAnsi"/>
                <w:sz w:val="20"/>
                <w:szCs w:val="20"/>
                <w:lang w:val="ka-GE"/>
              </w:rPr>
            </w:pPr>
          </w:p>
          <w:p w14:paraId="62D48BD6"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0F058F3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6354488F" w14:textId="77777777" w:rsidR="00082723" w:rsidRPr="00D86474" w:rsidRDefault="00082723" w:rsidP="007F040C">
            <w:pPr>
              <w:spacing w:line="240" w:lineRule="auto"/>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33708166"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7E20EBA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71F656DF" w14:textId="77777777" w:rsidTr="007F040C">
        <w:trPr>
          <w:trHeight w:val="4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40DA32"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FF8C54"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B73607"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4A0774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6B0C6BE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569474F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18578E2F" w14:textId="77777777" w:rsidR="00082723" w:rsidRPr="00D86474" w:rsidRDefault="00D0724A" w:rsidP="007F040C">
            <w:pPr>
              <w:spacing w:line="240" w:lineRule="auto"/>
              <w:rPr>
                <w:rFonts w:cstheme="minorHAnsi"/>
                <w:b/>
                <w:sz w:val="20"/>
                <w:szCs w:val="20"/>
                <w:lang w:val="ka-GE"/>
              </w:rPr>
            </w:pPr>
            <w:hyperlink r:id="rId43" w:history="1">
              <w:r w:rsidR="00082723" w:rsidRPr="00D86474">
                <w:rPr>
                  <w:rStyle w:val="Hyperlink"/>
                  <w:rFonts w:cstheme="minorHAnsi"/>
                  <w:sz w:val="20"/>
                  <w:szCs w:val="20"/>
                </w:rPr>
                <w:t>https://adigeni.gov.ge/</w:t>
              </w:r>
            </w:hyperlink>
          </w:p>
        </w:tc>
      </w:tr>
      <w:tr w:rsidR="00082723" w14:paraId="57A67CFC" w14:textId="77777777" w:rsidTr="007F040C">
        <w:trPr>
          <w:trHeight w:val="40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6F92E3"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62DB44"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482A083"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2548F2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510431D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28F8F62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7208D37E" w14:textId="77777777" w:rsidR="00082723" w:rsidRPr="00D86474" w:rsidRDefault="00082723" w:rsidP="007F040C">
            <w:pPr>
              <w:spacing w:line="240" w:lineRule="auto"/>
              <w:rPr>
                <w:rFonts w:cstheme="minorHAnsi"/>
                <w:b/>
                <w:sz w:val="20"/>
                <w:szCs w:val="20"/>
                <w:lang w:val="ka-GE"/>
              </w:rPr>
            </w:pPr>
          </w:p>
        </w:tc>
      </w:tr>
      <w:tr w:rsidR="00082723" w14:paraId="122AF2DF" w14:textId="77777777" w:rsidTr="007F040C">
        <w:trPr>
          <w:trHeight w:val="100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15C543"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3D5C87"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241381EF"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1B6C6DF7" w14:textId="77777777" w:rsidR="00082723" w:rsidRPr="00D86474" w:rsidRDefault="00082723" w:rsidP="007F040C">
            <w:pPr>
              <w:spacing w:line="240" w:lineRule="auto"/>
              <w:jc w:val="right"/>
              <w:rPr>
                <w:rFonts w:cstheme="minorHAnsi"/>
                <w:b/>
                <w:sz w:val="20"/>
                <w:szCs w:val="20"/>
                <w:lang w:val="ka-GE"/>
              </w:rPr>
            </w:pPr>
          </w:p>
          <w:p w14:paraId="29C362CA"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47B1B2DA"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3032 სანათი</w:t>
            </w:r>
          </w:p>
        </w:tc>
        <w:tc>
          <w:tcPr>
            <w:tcW w:w="1417" w:type="dxa"/>
            <w:tcBorders>
              <w:top w:val="single" w:sz="4" w:space="0" w:color="auto"/>
              <w:left w:val="single" w:sz="4" w:space="0" w:color="auto"/>
              <w:bottom w:val="single" w:sz="4" w:space="0" w:color="auto"/>
              <w:right w:val="single" w:sz="4" w:space="0" w:color="auto"/>
            </w:tcBorders>
          </w:tcPr>
          <w:p w14:paraId="07273C60"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3643 სანათი</w:t>
            </w:r>
          </w:p>
        </w:tc>
        <w:tc>
          <w:tcPr>
            <w:tcW w:w="2420" w:type="dxa"/>
            <w:gridSpan w:val="3"/>
            <w:tcBorders>
              <w:top w:val="single" w:sz="4" w:space="0" w:color="auto"/>
              <w:left w:val="single" w:sz="4" w:space="0" w:color="auto"/>
              <w:bottom w:val="single" w:sz="4" w:space="0" w:color="auto"/>
              <w:right w:val="single" w:sz="4" w:space="0" w:color="auto"/>
            </w:tcBorders>
          </w:tcPr>
          <w:p w14:paraId="0743E6ED" w14:textId="77777777" w:rsidR="00082723" w:rsidRPr="00D86474" w:rsidRDefault="00082723" w:rsidP="007F040C">
            <w:pPr>
              <w:spacing w:line="240" w:lineRule="auto"/>
              <w:rPr>
                <w:rFonts w:cstheme="minorHAnsi"/>
                <w:sz w:val="20"/>
                <w:szCs w:val="20"/>
                <w:lang w:val="ka-GE"/>
              </w:rPr>
            </w:pPr>
            <w:r w:rsidRPr="00D86474">
              <w:rPr>
                <w:rFonts w:cstheme="minorHAnsi"/>
                <w:sz w:val="16"/>
                <w:szCs w:val="16"/>
              </w:rPr>
              <w:t>განხორციელდება საბაზისე მაჩვენებლით გათვალისწინებული რაოდენობის სანათი წერტილების მოვლა-პატრონობა</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52FEC07A" w14:textId="77777777" w:rsidR="00082723" w:rsidRPr="00D86474" w:rsidRDefault="00082723" w:rsidP="007F040C">
            <w:pPr>
              <w:spacing w:line="240" w:lineRule="auto"/>
              <w:rPr>
                <w:rFonts w:cstheme="minorHAnsi"/>
                <w:b/>
                <w:sz w:val="20"/>
                <w:szCs w:val="20"/>
                <w:lang w:val="ka-GE"/>
              </w:rPr>
            </w:pPr>
          </w:p>
        </w:tc>
      </w:tr>
      <w:tr w:rsidR="00082723" w14:paraId="1B6703A0" w14:textId="77777777" w:rsidTr="007F040C">
        <w:tc>
          <w:tcPr>
            <w:tcW w:w="1560" w:type="dxa"/>
            <w:tcBorders>
              <w:top w:val="single" w:sz="4" w:space="0" w:color="auto"/>
              <w:left w:val="single" w:sz="4" w:space="0" w:color="auto"/>
              <w:bottom w:val="single" w:sz="4" w:space="0" w:color="auto"/>
              <w:right w:val="single" w:sz="4" w:space="0" w:color="auto"/>
            </w:tcBorders>
          </w:tcPr>
          <w:p w14:paraId="14B413BB"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p w14:paraId="5B65A1AF"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64F88B9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2E110C7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შემსრულებელი ორგანიზაციების მხრიდან სახელშეკრულებო პირობების დარღვევა; </w:t>
            </w:r>
          </w:p>
          <w:p w14:paraId="5F17B91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2C24D0B2" w14:textId="77777777" w:rsidR="00082723" w:rsidRPr="00D86474" w:rsidRDefault="00082723" w:rsidP="007F040C">
            <w:pPr>
              <w:spacing w:line="240" w:lineRule="auto"/>
              <w:rPr>
                <w:rFonts w:cstheme="minorHAnsi"/>
                <w:b/>
                <w:sz w:val="20"/>
                <w:szCs w:val="20"/>
                <w:lang w:val="ka-GE"/>
              </w:rPr>
            </w:pPr>
            <w:r w:rsidRPr="00D86474">
              <w:rPr>
                <w:rFonts w:cstheme="minorHAnsi"/>
                <w:sz w:val="20"/>
                <w:szCs w:val="20"/>
                <w:lang w:val="ka-GE"/>
              </w:rPr>
              <w:t>კლიმატური პირობები;</w:t>
            </w:r>
          </w:p>
        </w:tc>
      </w:tr>
      <w:tr w:rsidR="00082723" w14:paraId="6F689C5D" w14:textId="77777777" w:rsidTr="007F040C">
        <w:trPr>
          <w:trHeight w:val="585"/>
        </w:trPr>
        <w:tc>
          <w:tcPr>
            <w:tcW w:w="1560" w:type="dxa"/>
            <w:tcBorders>
              <w:top w:val="single" w:sz="4" w:space="0" w:color="auto"/>
              <w:left w:val="single" w:sz="4" w:space="0" w:color="auto"/>
              <w:bottom w:val="single" w:sz="4" w:space="0" w:color="auto"/>
              <w:right w:val="single" w:sz="4" w:space="0" w:color="auto"/>
            </w:tcBorders>
          </w:tcPr>
          <w:p w14:paraId="5A02C520"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1.5</w:t>
            </w:r>
          </w:p>
          <w:p w14:paraId="375138B6" w14:textId="77777777" w:rsidR="00082723" w:rsidRPr="00D86474" w:rsidRDefault="00082723" w:rsidP="007F040C">
            <w:pPr>
              <w:spacing w:line="240" w:lineRule="auto"/>
              <w:jc w:val="both"/>
              <w:rPr>
                <w:rFonts w:cstheme="minorHAnsi"/>
                <w:b/>
                <w:sz w:val="20"/>
                <w:szCs w:val="20"/>
                <w:lang w:val="ka-GE"/>
              </w:rPr>
            </w:pPr>
          </w:p>
          <w:p w14:paraId="41F98106"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1BD79408" w14:textId="77777777" w:rsidR="00082723" w:rsidRPr="00B53B32" w:rsidRDefault="00082723" w:rsidP="007F040C">
            <w:pPr>
              <w:spacing w:after="0"/>
              <w:rPr>
                <w:rFonts w:cstheme="minorHAnsi"/>
                <w:color w:val="000000" w:themeColor="text1"/>
                <w:lang w:val="ka-GE"/>
              </w:rPr>
            </w:pPr>
            <w:r w:rsidRPr="00D86474">
              <w:rPr>
                <w:rFonts w:cstheme="minorHAnsi"/>
                <w:color w:val="000000"/>
                <w:sz w:val="24"/>
                <w:szCs w:val="24"/>
                <w:lang w:val="ka-GE"/>
              </w:rPr>
              <w:t>საცხოვრებელი და არასაცხოვრებელი შენობების შეკეთება, გამაგრება</w:t>
            </w:r>
          </w:p>
          <w:p w14:paraId="3856AA02" w14:textId="77777777" w:rsidR="00082723" w:rsidRPr="00B53B32" w:rsidRDefault="00082723" w:rsidP="007F040C">
            <w:pPr>
              <w:spacing w:after="0"/>
              <w:rPr>
                <w:rFonts w:cstheme="minorHAnsi"/>
                <w:color w:val="000000" w:themeColor="text1"/>
                <w:lang w:val="ka-GE"/>
              </w:rPr>
            </w:pPr>
          </w:p>
          <w:p w14:paraId="6FC4E3EB" w14:textId="77777777" w:rsidR="00082723" w:rsidRPr="00D86474" w:rsidRDefault="00082723" w:rsidP="007F040C">
            <w:pPr>
              <w:rPr>
                <w:rFonts w:cstheme="minorHAnsi"/>
                <w:b/>
                <w:sz w:val="20"/>
                <w:szCs w:val="20"/>
                <w:lang w:val="ka-GE"/>
              </w:rPr>
            </w:pPr>
          </w:p>
        </w:tc>
      </w:tr>
      <w:tr w:rsidR="00082723" w14:paraId="25772EBD" w14:textId="77777777" w:rsidTr="007F040C">
        <w:trPr>
          <w:trHeight w:val="577"/>
        </w:trPr>
        <w:tc>
          <w:tcPr>
            <w:tcW w:w="1560" w:type="dxa"/>
            <w:vMerge w:val="restart"/>
            <w:tcBorders>
              <w:top w:val="single" w:sz="4" w:space="0" w:color="auto"/>
              <w:left w:val="single" w:sz="4" w:space="0" w:color="auto"/>
              <w:bottom w:val="single" w:sz="4" w:space="0" w:color="auto"/>
              <w:right w:val="single" w:sz="4" w:space="0" w:color="auto"/>
            </w:tcBorders>
          </w:tcPr>
          <w:p w14:paraId="1B438E81"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1.5-ის შედეგის ინდიკტორი:</w:t>
            </w:r>
          </w:p>
          <w:p w14:paraId="09BEA1F0" w14:textId="77777777" w:rsidR="00082723" w:rsidRPr="00D86474" w:rsidRDefault="00082723" w:rsidP="007F040C">
            <w:pPr>
              <w:spacing w:line="240" w:lineRule="auto"/>
              <w:jc w:val="both"/>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71573B11" w14:textId="77777777" w:rsidR="00082723" w:rsidRPr="00D86474" w:rsidRDefault="00082723" w:rsidP="007F040C">
            <w:pPr>
              <w:rPr>
                <w:rFonts w:cstheme="minorHAnsi"/>
                <w:sz w:val="20"/>
                <w:szCs w:val="20"/>
                <w:lang w:val="ka-GE"/>
              </w:rPr>
            </w:pPr>
            <w:r w:rsidRPr="00D86474">
              <w:rPr>
                <w:rFonts w:cstheme="minorHAnsi"/>
                <w:sz w:val="20"/>
                <w:szCs w:val="20"/>
                <w:lang w:val="ka-GE"/>
              </w:rPr>
              <w:t>გამართული შენობები, მოსახლეობისთვის ადგილზე მომსახურების სერვისის მიწოდება.</w:t>
            </w:r>
          </w:p>
        </w:tc>
        <w:tc>
          <w:tcPr>
            <w:tcW w:w="1275" w:type="dxa"/>
            <w:vMerge w:val="restart"/>
            <w:tcBorders>
              <w:top w:val="single" w:sz="4" w:space="0" w:color="auto"/>
              <w:left w:val="single" w:sz="4" w:space="0" w:color="auto"/>
              <w:bottom w:val="single" w:sz="4" w:space="0" w:color="auto"/>
              <w:right w:val="single" w:sz="4" w:space="0" w:color="auto"/>
            </w:tcBorders>
          </w:tcPr>
          <w:p w14:paraId="3A81F4EF" w14:textId="77777777" w:rsidR="00082723" w:rsidRPr="00D86474" w:rsidRDefault="00082723" w:rsidP="007F040C">
            <w:pPr>
              <w:spacing w:line="240" w:lineRule="auto"/>
              <w:rPr>
                <w:rFonts w:cstheme="minorHAnsi"/>
                <w:b/>
                <w:sz w:val="20"/>
                <w:szCs w:val="20"/>
                <w:lang w:val="ka-GE"/>
              </w:rPr>
            </w:pPr>
          </w:p>
          <w:p w14:paraId="269E551C" w14:textId="77777777" w:rsidR="00082723" w:rsidRPr="00D86474" w:rsidRDefault="00082723" w:rsidP="007F040C">
            <w:pPr>
              <w:spacing w:line="240" w:lineRule="auto"/>
              <w:rPr>
                <w:rFonts w:cstheme="minorHAnsi"/>
                <w:b/>
                <w:sz w:val="20"/>
                <w:szCs w:val="20"/>
                <w:lang w:val="ka-GE"/>
              </w:rPr>
            </w:pPr>
          </w:p>
          <w:p w14:paraId="2333D64F" w14:textId="77777777" w:rsidR="00082723" w:rsidRPr="00D86474" w:rsidRDefault="00082723" w:rsidP="007F040C">
            <w:pPr>
              <w:spacing w:line="240" w:lineRule="auto"/>
              <w:rPr>
                <w:rFonts w:cstheme="minorHAnsi"/>
                <w:b/>
                <w:sz w:val="20"/>
                <w:szCs w:val="20"/>
                <w:lang w:val="ka-GE"/>
              </w:rPr>
            </w:pPr>
          </w:p>
          <w:p w14:paraId="16B164F3" w14:textId="77777777" w:rsidR="00082723" w:rsidRPr="00D86474" w:rsidRDefault="00082723" w:rsidP="007F040C">
            <w:pPr>
              <w:spacing w:line="240" w:lineRule="auto"/>
              <w:rPr>
                <w:rFonts w:cstheme="minorHAnsi"/>
                <w:b/>
                <w:sz w:val="20"/>
                <w:szCs w:val="20"/>
                <w:lang w:val="ka-GE"/>
              </w:rPr>
            </w:pPr>
          </w:p>
          <w:p w14:paraId="2E7A865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4820" w:type="dxa"/>
            <w:gridSpan w:val="4"/>
            <w:tcBorders>
              <w:top w:val="single" w:sz="4" w:space="0" w:color="auto"/>
              <w:left w:val="single" w:sz="4" w:space="0" w:color="auto"/>
              <w:bottom w:val="single" w:sz="4" w:space="0" w:color="auto"/>
              <w:right w:val="single" w:sz="4" w:space="0" w:color="auto"/>
            </w:tcBorders>
            <w:hideMark/>
          </w:tcPr>
          <w:p w14:paraId="2D81473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819" w:type="dxa"/>
            <w:gridSpan w:val="6"/>
            <w:tcBorders>
              <w:top w:val="single" w:sz="4" w:space="0" w:color="auto"/>
              <w:left w:val="single" w:sz="4" w:space="0" w:color="auto"/>
              <w:bottom w:val="single" w:sz="4" w:space="0" w:color="auto"/>
              <w:right w:val="single" w:sz="4" w:space="0" w:color="auto"/>
            </w:tcBorders>
            <w:hideMark/>
          </w:tcPr>
          <w:p w14:paraId="53961A57"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407D642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2DBB4A86" w14:textId="77777777" w:rsidTr="007F040C">
        <w:trPr>
          <w:trHeight w:val="4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48DFF3"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C45E91"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E6CD317"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FEB013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59A1EA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1843" w:type="dxa"/>
            <w:gridSpan w:val="2"/>
            <w:tcBorders>
              <w:top w:val="single" w:sz="4" w:space="0" w:color="auto"/>
              <w:left w:val="single" w:sz="4" w:space="0" w:color="auto"/>
              <w:bottom w:val="single" w:sz="4" w:space="0" w:color="auto"/>
              <w:right w:val="single" w:sz="4" w:space="0" w:color="auto"/>
            </w:tcBorders>
            <w:hideMark/>
          </w:tcPr>
          <w:p w14:paraId="4496C2B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819" w:type="dxa"/>
            <w:gridSpan w:val="6"/>
            <w:vMerge w:val="restart"/>
            <w:tcBorders>
              <w:top w:val="single" w:sz="4" w:space="0" w:color="auto"/>
              <w:left w:val="single" w:sz="4" w:space="0" w:color="auto"/>
              <w:bottom w:val="single" w:sz="4" w:space="0" w:color="auto"/>
              <w:right w:val="single" w:sz="4" w:space="0" w:color="auto"/>
            </w:tcBorders>
            <w:hideMark/>
          </w:tcPr>
          <w:p w14:paraId="66B7A17E" w14:textId="77777777" w:rsidR="00082723" w:rsidRPr="00D86474" w:rsidRDefault="00D0724A" w:rsidP="007F040C">
            <w:pPr>
              <w:spacing w:line="240" w:lineRule="auto"/>
              <w:rPr>
                <w:rFonts w:cstheme="minorHAnsi"/>
                <w:sz w:val="20"/>
                <w:szCs w:val="20"/>
                <w:lang w:val="ka-GE"/>
              </w:rPr>
            </w:pPr>
            <w:hyperlink r:id="rId44" w:history="1">
              <w:r w:rsidR="00082723" w:rsidRPr="00D86474">
                <w:rPr>
                  <w:rStyle w:val="Hyperlink"/>
                  <w:rFonts w:cstheme="minorHAnsi"/>
                  <w:sz w:val="20"/>
                  <w:szCs w:val="20"/>
                </w:rPr>
                <w:t>https://adigeni.gov.ge/</w:t>
              </w:r>
            </w:hyperlink>
          </w:p>
        </w:tc>
      </w:tr>
      <w:tr w:rsidR="00082723" w14:paraId="18DD60D9" w14:textId="77777777" w:rsidTr="007F040C">
        <w:trPr>
          <w:trHeight w:val="9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526B1CD"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7FC503"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B5DF21"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43DC31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207120F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1843" w:type="dxa"/>
            <w:gridSpan w:val="2"/>
            <w:tcBorders>
              <w:top w:val="single" w:sz="4" w:space="0" w:color="auto"/>
              <w:left w:val="single" w:sz="4" w:space="0" w:color="auto"/>
              <w:bottom w:val="single" w:sz="4" w:space="0" w:color="auto"/>
              <w:right w:val="single" w:sz="4" w:space="0" w:color="auto"/>
            </w:tcBorders>
            <w:hideMark/>
          </w:tcPr>
          <w:p w14:paraId="2F0B847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67E6B5E8" w14:textId="77777777" w:rsidR="00082723" w:rsidRPr="00D86474" w:rsidRDefault="00082723" w:rsidP="007F040C">
            <w:pPr>
              <w:spacing w:line="240" w:lineRule="auto"/>
              <w:rPr>
                <w:rFonts w:cstheme="minorHAnsi"/>
                <w:sz w:val="20"/>
                <w:szCs w:val="20"/>
                <w:lang w:val="ka-GE"/>
              </w:rPr>
            </w:pPr>
          </w:p>
        </w:tc>
      </w:tr>
      <w:tr w:rsidR="00082723" w14:paraId="51874E70" w14:textId="77777777" w:rsidTr="007F040C">
        <w:trPr>
          <w:trHeight w:val="6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FD916F5"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52A2B3"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6B3883DE"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tcPr>
          <w:p w14:paraId="7227C97E"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რეაბილიტაცია ჩაუტარდა 3 შენობას</w:t>
            </w:r>
          </w:p>
        </w:tc>
        <w:tc>
          <w:tcPr>
            <w:tcW w:w="1417" w:type="dxa"/>
            <w:tcBorders>
              <w:top w:val="single" w:sz="4" w:space="0" w:color="auto"/>
              <w:left w:val="single" w:sz="4" w:space="0" w:color="auto"/>
              <w:bottom w:val="single" w:sz="4" w:space="0" w:color="auto"/>
              <w:right w:val="single" w:sz="4" w:space="0" w:color="auto"/>
            </w:tcBorders>
          </w:tcPr>
          <w:p w14:paraId="7B69CBB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lang w:val="ka-GE"/>
              </w:rPr>
              <w:t>განხორციელდა  4</w:t>
            </w:r>
            <w:r w:rsidRPr="00D86474">
              <w:rPr>
                <w:rFonts w:cstheme="minorHAnsi"/>
                <w:sz w:val="16"/>
                <w:szCs w:val="16"/>
              </w:rPr>
              <w:t xml:space="preserve">  </w:t>
            </w:r>
            <w:r w:rsidRPr="00D86474">
              <w:rPr>
                <w:rFonts w:cstheme="minorHAnsi"/>
                <w:sz w:val="16"/>
                <w:szCs w:val="16"/>
                <w:lang w:val="ka-GE"/>
              </w:rPr>
              <w:t>შენობის რეაბილიტაცია</w:t>
            </w:r>
          </w:p>
        </w:tc>
        <w:tc>
          <w:tcPr>
            <w:tcW w:w="1843" w:type="dxa"/>
            <w:gridSpan w:val="2"/>
            <w:tcBorders>
              <w:top w:val="single" w:sz="4" w:space="0" w:color="auto"/>
              <w:left w:val="single" w:sz="4" w:space="0" w:color="auto"/>
              <w:bottom w:val="single" w:sz="4" w:space="0" w:color="auto"/>
              <w:right w:val="single" w:sz="4" w:space="0" w:color="auto"/>
            </w:tcBorders>
          </w:tcPr>
          <w:p w14:paraId="24B885A5"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themeColor="text1"/>
                <w:sz w:val="16"/>
                <w:szCs w:val="16"/>
              </w:rPr>
              <w:t>განხორციელდება საბაზისე მაჩვენებლით გათვალისწინებული</w:t>
            </w:r>
            <w:r w:rsidRPr="00D86474">
              <w:rPr>
                <w:rFonts w:cstheme="minorHAnsi"/>
                <w:color w:val="000000" w:themeColor="text1"/>
                <w:sz w:val="16"/>
                <w:szCs w:val="16"/>
                <w:lang w:val="ka-GE"/>
              </w:rPr>
              <w:t xml:space="preserve"> შენობების</w:t>
            </w:r>
            <w:r w:rsidRPr="00D86474">
              <w:rPr>
                <w:rFonts w:cstheme="minorHAnsi"/>
                <w:color w:val="000000" w:themeColor="text1"/>
                <w:sz w:val="16"/>
                <w:szCs w:val="16"/>
              </w:rPr>
              <w:t xml:space="preserve"> </w:t>
            </w:r>
            <w:r w:rsidRPr="00D86474">
              <w:rPr>
                <w:rFonts w:cstheme="minorHAnsi"/>
                <w:color w:val="000000" w:themeColor="text1"/>
                <w:sz w:val="16"/>
                <w:szCs w:val="16"/>
                <w:lang w:val="ka-GE"/>
              </w:rPr>
              <w:t>რეაბილიტაცია.</w:t>
            </w: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55EBC8E8" w14:textId="77777777" w:rsidR="00082723" w:rsidRPr="00D86474" w:rsidRDefault="00082723" w:rsidP="007F040C">
            <w:pPr>
              <w:spacing w:line="240" w:lineRule="auto"/>
              <w:rPr>
                <w:rFonts w:cstheme="minorHAnsi"/>
                <w:sz w:val="20"/>
                <w:szCs w:val="20"/>
                <w:lang w:val="ka-GE"/>
              </w:rPr>
            </w:pPr>
          </w:p>
        </w:tc>
      </w:tr>
      <w:tr w:rsidR="00082723" w14:paraId="5E44C99D" w14:textId="77777777" w:rsidTr="007F040C">
        <w:trPr>
          <w:trHeight w:val="270"/>
        </w:trPr>
        <w:tc>
          <w:tcPr>
            <w:tcW w:w="1560" w:type="dxa"/>
            <w:tcBorders>
              <w:top w:val="single" w:sz="4" w:space="0" w:color="auto"/>
              <w:left w:val="single" w:sz="4" w:space="0" w:color="auto"/>
              <w:bottom w:val="single" w:sz="4" w:space="0" w:color="auto"/>
              <w:right w:val="single" w:sz="4" w:space="0" w:color="auto"/>
            </w:tcBorders>
          </w:tcPr>
          <w:p w14:paraId="4ED8F69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74786813"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4A3D98B6"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3818690A"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შემსრულებელი ორგანიზაციების მხრიდან სახელშეკრულებო პირობების დარღვევა; </w:t>
            </w:r>
          </w:p>
          <w:p w14:paraId="1B82863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7962CC4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კლიმატური პირობები;</w:t>
            </w:r>
          </w:p>
        </w:tc>
      </w:tr>
      <w:tr w:rsidR="00082723" w14:paraId="317A776A" w14:textId="77777777" w:rsidTr="007F040C">
        <w:trPr>
          <w:trHeight w:val="435"/>
        </w:trPr>
        <w:tc>
          <w:tcPr>
            <w:tcW w:w="1560" w:type="dxa"/>
            <w:tcBorders>
              <w:top w:val="single" w:sz="4" w:space="0" w:color="auto"/>
              <w:left w:val="single" w:sz="4" w:space="0" w:color="auto"/>
              <w:bottom w:val="single" w:sz="4" w:space="0" w:color="auto"/>
              <w:right w:val="single" w:sz="4" w:space="0" w:color="auto"/>
            </w:tcBorders>
          </w:tcPr>
          <w:p w14:paraId="0FF780DA"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lastRenderedPageBreak/>
              <w:t>ამოცანა 1.6</w:t>
            </w:r>
          </w:p>
          <w:p w14:paraId="2516E57E"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7A6ED262" w14:textId="77777777" w:rsidR="00082723" w:rsidRPr="00B53B32" w:rsidRDefault="00082723" w:rsidP="007F040C">
            <w:pPr>
              <w:spacing w:after="0"/>
              <w:rPr>
                <w:rFonts w:cstheme="minorHAnsi"/>
                <w:color w:val="000000" w:themeColor="text1"/>
                <w:lang w:val="ka-GE"/>
              </w:rPr>
            </w:pPr>
            <w:r w:rsidRPr="00B53B32">
              <w:rPr>
                <w:rFonts w:cstheme="minorHAnsi"/>
                <w:color w:val="000000" w:themeColor="text1"/>
                <w:lang w:val="ka-GE"/>
              </w:rPr>
              <w:t>ადიგენის მუნიციპალიტეტში მცხოვრებ ახალგაზრდობაში ჯანსაღი ცხოვრების წესის პოპულარიზაცია და დამკვიდრება დასასვენებელი სკვერების მოწყობა.</w:t>
            </w:r>
          </w:p>
          <w:p w14:paraId="088A01FA" w14:textId="77777777" w:rsidR="00082723" w:rsidRPr="00D86474" w:rsidRDefault="00082723" w:rsidP="007F040C">
            <w:pPr>
              <w:spacing w:line="240" w:lineRule="auto"/>
              <w:rPr>
                <w:rFonts w:cstheme="minorHAnsi"/>
                <w:sz w:val="20"/>
                <w:szCs w:val="20"/>
                <w:lang w:val="ka-GE"/>
              </w:rPr>
            </w:pPr>
          </w:p>
        </w:tc>
      </w:tr>
      <w:tr w:rsidR="00082723" w14:paraId="44BE426B" w14:textId="77777777" w:rsidTr="007F040C">
        <w:trPr>
          <w:trHeight w:val="429"/>
        </w:trPr>
        <w:tc>
          <w:tcPr>
            <w:tcW w:w="1560" w:type="dxa"/>
            <w:vMerge w:val="restart"/>
            <w:tcBorders>
              <w:top w:val="single" w:sz="4" w:space="0" w:color="auto"/>
              <w:left w:val="single" w:sz="4" w:space="0" w:color="auto"/>
              <w:bottom w:val="single" w:sz="4" w:space="0" w:color="auto"/>
              <w:right w:val="single" w:sz="4" w:space="0" w:color="auto"/>
            </w:tcBorders>
          </w:tcPr>
          <w:p w14:paraId="4243DBB3"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1.6-ის შედეგის ინდიკტორი:</w:t>
            </w:r>
          </w:p>
          <w:p w14:paraId="405032BA"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5FB6D519" w14:textId="77777777" w:rsidR="00082723" w:rsidRPr="00D86474" w:rsidRDefault="00082723" w:rsidP="007F040C">
            <w:pPr>
              <w:rPr>
                <w:rFonts w:cstheme="minorHAnsi"/>
                <w:sz w:val="20"/>
                <w:szCs w:val="20"/>
                <w:lang w:val="ka-GE"/>
              </w:rPr>
            </w:pPr>
            <w:r w:rsidRPr="00D86474">
              <w:rPr>
                <w:rFonts w:cstheme="minorHAnsi"/>
                <w:color w:val="000000"/>
                <w:sz w:val="20"/>
                <w:szCs w:val="20"/>
                <w:lang w:val="ka-GE"/>
              </w:rPr>
              <w:t xml:space="preserve"> გამართული დასასვენებელი სკვერები და </w:t>
            </w:r>
            <w:r w:rsidRPr="00D86474">
              <w:rPr>
                <w:rFonts w:cstheme="minorHAnsi"/>
                <w:color w:val="000000"/>
                <w:sz w:val="20"/>
                <w:szCs w:val="20"/>
              </w:rPr>
              <w:t>ჯანსაღი მომავალი თაობა</w:t>
            </w:r>
          </w:p>
        </w:tc>
        <w:tc>
          <w:tcPr>
            <w:tcW w:w="1275" w:type="dxa"/>
            <w:vMerge w:val="restart"/>
            <w:tcBorders>
              <w:top w:val="single" w:sz="4" w:space="0" w:color="auto"/>
              <w:left w:val="single" w:sz="4" w:space="0" w:color="auto"/>
              <w:bottom w:val="single" w:sz="4" w:space="0" w:color="auto"/>
              <w:right w:val="single" w:sz="4" w:space="0" w:color="auto"/>
            </w:tcBorders>
          </w:tcPr>
          <w:p w14:paraId="0419FD86" w14:textId="77777777" w:rsidR="00082723" w:rsidRPr="00D86474" w:rsidRDefault="00082723" w:rsidP="007F040C">
            <w:pPr>
              <w:spacing w:line="240" w:lineRule="auto"/>
              <w:rPr>
                <w:rFonts w:cstheme="minorHAnsi"/>
                <w:b/>
                <w:sz w:val="20"/>
                <w:szCs w:val="20"/>
                <w:lang w:val="ka-GE"/>
              </w:rPr>
            </w:pPr>
          </w:p>
          <w:p w14:paraId="741F9E32" w14:textId="77777777" w:rsidR="00082723" w:rsidRPr="00D86474" w:rsidRDefault="00082723" w:rsidP="007F040C">
            <w:pPr>
              <w:spacing w:line="240" w:lineRule="auto"/>
              <w:rPr>
                <w:rFonts w:cstheme="minorHAnsi"/>
                <w:b/>
                <w:sz w:val="20"/>
                <w:szCs w:val="20"/>
                <w:lang w:val="ka-GE"/>
              </w:rPr>
            </w:pPr>
          </w:p>
          <w:p w14:paraId="7C04DDEB" w14:textId="77777777" w:rsidR="00082723" w:rsidRPr="00D86474" w:rsidRDefault="00082723" w:rsidP="007F040C">
            <w:pPr>
              <w:spacing w:line="240" w:lineRule="auto"/>
              <w:rPr>
                <w:rFonts w:cstheme="minorHAnsi"/>
                <w:b/>
                <w:sz w:val="20"/>
                <w:szCs w:val="20"/>
                <w:lang w:val="ka-GE"/>
              </w:rPr>
            </w:pPr>
          </w:p>
          <w:p w14:paraId="61C28704" w14:textId="77777777" w:rsidR="00082723" w:rsidRPr="00D86474" w:rsidRDefault="00082723" w:rsidP="007F040C">
            <w:pPr>
              <w:spacing w:line="240" w:lineRule="auto"/>
              <w:rPr>
                <w:rFonts w:cstheme="minorHAnsi"/>
                <w:b/>
                <w:sz w:val="20"/>
                <w:szCs w:val="20"/>
                <w:lang w:val="ka-GE"/>
              </w:rPr>
            </w:pPr>
          </w:p>
          <w:p w14:paraId="7EC28E06"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4820" w:type="dxa"/>
            <w:gridSpan w:val="4"/>
            <w:tcBorders>
              <w:top w:val="single" w:sz="4" w:space="0" w:color="auto"/>
              <w:left w:val="single" w:sz="4" w:space="0" w:color="auto"/>
              <w:bottom w:val="single" w:sz="4" w:space="0" w:color="auto"/>
              <w:right w:val="single" w:sz="4" w:space="0" w:color="auto"/>
            </w:tcBorders>
            <w:hideMark/>
          </w:tcPr>
          <w:p w14:paraId="08CF79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819" w:type="dxa"/>
            <w:gridSpan w:val="6"/>
            <w:tcBorders>
              <w:top w:val="single" w:sz="4" w:space="0" w:color="auto"/>
              <w:left w:val="single" w:sz="4" w:space="0" w:color="auto"/>
              <w:bottom w:val="single" w:sz="4" w:space="0" w:color="auto"/>
              <w:right w:val="single" w:sz="4" w:space="0" w:color="auto"/>
            </w:tcBorders>
            <w:hideMark/>
          </w:tcPr>
          <w:p w14:paraId="1A7EF1CD"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130F15A6"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4BD72F28"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06D6CA"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6AEE01"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39886A"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A32FB49"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50DF02E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შუალედური</w:t>
            </w:r>
          </w:p>
        </w:tc>
        <w:tc>
          <w:tcPr>
            <w:tcW w:w="1843" w:type="dxa"/>
            <w:gridSpan w:val="2"/>
            <w:tcBorders>
              <w:top w:val="single" w:sz="4" w:space="0" w:color="auto"/>
              <w:left w:val="single" w:sz="4" w:space="0" w:color="auto"/>
              <w:bottom w:val="single" w:sz="4" w:space="0" w:color="auto"/>
              <w:right w:val="single" w:sz="4" w:space="0" w:color="auto"/>
            </w:tcBorders>
            <w:hideMark/>
          </w:tcPr>
          <w:p w14:paraId="167E2E0F"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საბოლოო</w:t>
            </w:r>
          </w:p>
        </w:tc>
        <w:tc>
          <w:tcPr>
            <w:tcW w:w="4819" w:type="dxa"/>
            <w:gridSpan w:val="6"/>
            <w:vMerge w:val="restart"/>
            <w:tcBorders>
              <w:top w:val="single" w:sz="4" w:space="0" w:color="auto"/>
              <w:left w:val="single" w:sz="4" w:space="0" w:color="auto"/>
              <w:bottom w:val="single" w:sz="4" w:space="0" w:color="auto"/>
              <w:right w:val="single" w:sz="4" w:space="0" w:color="auto"/>
            </w:tcBorders>
            <w:hideMark/>
          </w:tcPr>
          <w:p w14:paraId="01B9B165" w14:textId="77777777" w:rsidR="00082723" w:rsidRPr="00D86474" w:rsidRDefault="00D0724A" w:rsidP="007F040C">
            <w:pPr>
              <w:spacing w:line="240" w:lineRule="auto"/>
              <w:rPr>
                <w:rFonts w:cstheme="minorHAnsi"/>
                <w:sz w:val="20"/>
                <w:szCs w:val="20"/>
                <w:lang w:val="ka-GE"/>
              </w:rPr>
            </w:pPr>
            <w:hyperlink r:id="rId45" w:history="1">
              <w:r w:rsidR="00082723" w:rsidRPr="00D86474">
                <w:rPr>
                  <w:rStyle w:val="Hyperlink"/>
                  <w:rFonts w:cstheme="minorHAnsi"/>
                  <w:sz w:val="20"/>
                  <w:szCs w:val="20"/>
                </w:rPr>
                <w:t>https://adigeni.gov.ge/</w:t>
              </w:r>
            </w:hyperlink>
          </w:p>
        </w:tc>
      </w:tr>
      <w:tr w:rsidR="00082723" w14:paraId="66DF3312" w14:textId="77777777" w:rsidTr="007F040C">
        <w:trPr>
          <w:trHeight w:val="21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38E59B"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CD2E25"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701C2D"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FF5E94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1803173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1843" w:type="dxa"/>
            <w:gridSpan w:val="2"/>
            <w:tcBorders>
              <w:top w:val="single" w:sz="4" w:space="0" w:color="auto"/>
              <w:left w:val="single" w:sz="4" w:space="0" w:color="auto"/>
              <w:bottom w:val="single" w:sz="4" w:space="0" w:color="auto"/>
              <w:right w:val="single" w:sz="4" w:space="0" w:color="auto"/>
            </w:tcBorders>
          </w:tcPr>
          <w:p w14:paraId="499F864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p w14:paraId="07EE5890" w14:textId="77777777" w:rsidR="00082723" w:rsidRPr="00D86474" w:rsidRDefault="00082723" w:rsidP="007F040C">
            <w:pPr>
              <w:spacing w:line="240" w:lineRule="auto"/>
              <w:jc w:val="center"/>
              <w:rPr>
                <w:rFonts w:cstheme="minorHAnsi"/>
                <w:b/>
                <w:sz w:val="20"/>
                <w:szCs w:val="20"/>
                <w:lang w:val="ka-GE"/>
              </w:rPr>
            </w:pP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5DC843D5" w14:textId="77777777" w:rsidR="00082723" w:rsidRPr="00D86474" w:rsidRDefault="00082723" w:rsidP="007F040C">
            <w:pPr>
              <w:spacing w:line="240" w:lineRule="auto"/>
              <w:rPr>
                <w:rFonts w:cstheme="minorHAnsi"/>
                <w:sz w:val="20"/>
                <w:szCs w:val="20"/>
                <w:lang w:val="ka-GE"/>
              </w:rPr>
            </w:pPr>
          </w:p>
        </w:tc>
      </w:tr>
      <w:tr w:rsidR="00082723" w14:paraId="7E508C0D" w14:textId="77777777" w:rsidTr="007F040C">
        <w:trPr>
          <w:trHeight w:val="5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BB71A93"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83357E"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76A81689"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tcPr>
          <w:p w14:paraId="297577F6"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2 სკვერი</w:t>
            </w:r>
          </w:p>
        </w:tc>
        <w:tc>
          <w:tcPr>
            <w:tcW w:w="1417" w:type="dxa"/>
            <w:tcBorders>
              <w:top w:val="single" w:sz="4" w:space="0" w:color="auto"/>
              <w:left w:val="single" w:sz="4" w:space="0" w:color="auto"/>
              <w:bottom w:val="single" w:sz="4" w:space="0" w:color="auto"/>
              <w:right w:val="single" w:sz="4" w:space="0" w:color="auto"/>
            </w:tcBorders>
          </w:tcPr>
          <w:p w14:paraId="1A87EB5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2 სკვერი</w:t>
            </w:r>
          </w:p>
        </w:tc>
        <w:tc>
          <w:tcPr>
            <w:tcW w:w="1843" w:type="dxa"/>
            <w:gridSpan w:val="2"/>
            <w:tcBorders>
              <w:top w:val="single" w:sz="4" w:space="0" w:color="auto"/>
              <w:left w:val="single" w:sz="4" w:space="0" w:color="auto"/>
              <w:bottom w:val="single" w:sz="4" w:space="0" w:color="auto"/>
              <w:right w:val="single" w:sz="4" w:space="0" w:color="auto"/>
            </w:tcBorders>
          </w:tcPr>
          <w:p w14:paraId="6B5B38D2"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rPr>
              <w:t>არანაკლებ საბაზისო მაჩვენებლის</w:t>
            </w: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259FCB8C" w14:textId="77777777" w:rsidR="00082723" w:rsidRPr="00D86474" w:rsidRDefault="00082723" w:rsidP="007F040C">
            <w:pPr>
              <w:spacing w:line="240" w:lineRule="auto"/>
              <w:rPr>
                <w:rFonts w:cstheme="minorHAnsi"/>
                <w:sz w:val="20"/>
                <w:szCs w:val="20"/>
                <w:lang w:val="ka-GE"/>
              </w:rPr>
            </w:pPr>
          </w:p>
        </w:tc>
      </w:tr>
      <w:tr w:rsidR="00082723" w14:paraId="52B9A52C" w14:textId="77777777" w:rsidTr="007F040C">
        <w:trPr>
          <w:trHeight w:val="435"/>
        </w:trPr>
        <w:tc>
          <w:tcPr>
            <w:tcW w:w="1560" w:type="dxa"/>
            <w:tcBorders>
              <w:top w:val="single" w:sz="4" w:space="0" w:color="auto"/>
              <w:left w:val="single" w:sz="4" w:space="0" w:color="auto"/>
              <w:bottom w:val="single" w:sz="4" w:space="0" w:color="auto"/>
              <w:right w:val="single" w:sz="4" w:space="0" w:color="auto"/>
            </w:tcBorders>
            <w:hideMark/>
          </w:tcPr>
          <w:p w14:paraId="7319D8E3"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41A27A9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1145017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შემსრულებელი ორგანიზაციების მხრიდან სახელშეკრულებო პირობების დარღვევა; </w:t>
            </w:r>
          </w:p>
          <w:p w14:paraId="1F56F91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669DE72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კლიმატური პირობები;</w:t>
            </w:r>
          </w:p>
        </w:tc>
      </w:tr>
      <w:tr w:rsidR="00082723" w14:paraId="7BC4FE9F" w14:textId="77777777" w:rsidTr="007F040C">
        <w:trPr>
          <w:trHeight w:val="455"/>
        </w:trPr>
        <w:tc>
          <w:tcPr>
            <w:tcW w:w="1560" w:type="dxa"/>
            <w:tcBorders>
              <w:top w:val="single" w:sz="4" w:space="0" w:color="auto"/>
              <w:left w:val="single" w:sz="4" w:space="0" w:color="auto"/>
              <w:bottom w:val="single" w:sz="4" w:space="0" w:color="auto"/>
              <w:right w:val="single" w:sz="4" w:space="0" w:color="auto"/>
            </w:tcBorders>
          </w:tcPr>
          <w:p w14:paraId="3702794E"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1.7</w:t>
            </w:r>
          </w:p>
          <w:p w14:paraId="74F46386"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5E9B02BD" w14:textId="77777777" w:rsidR="00082723" w:rsidRPr="00D86474" w:rsidRDefault="00082723" w:rsidP="007F040C">
            <w:pPr>
              <w:spacing w:line="240" w:lineRule="auto"/>
              <w:rPr>
                <w:rFonts w:cstheme="minorHAnsi"/>
                <w:sz w:val="20"/>
                <w:szCs w:val="20"/>
                <w:lang w:val="ka-GE"/>
              </w:rPr>
            </w:pPr>
            <w:r w:rsidRPr="00B53B32">
              <w:rPr>
                <w:rFonts w:cstheme="minorHAnsi"/>
                <w:color w:val="000000" w:themeColor="text1"/>
                <w:lang w:val="ka-GE"/>
              </w:rPr>
              <w:t>საირიგაციო სისტემის მოწყობა გამართვა.</w:t>
            </w:r>
            <w:r w:rsidRPr="00D86474">
              <w:rPr>
                <w:rFonts w:cstheme="minorHAnsi"/>
                <w:color w:val="000000" w:themeColor="text1"/>
                <w:lang w:val="ka-GE"/>
              </w:rPr>
              <w:t xml:space="preserve"> (სოფელი ბოლაჯურის და პატარა სმადის სარწყავი საგუბრის მოწყობა).</w:t>
            </w:r>
          </w:p>
        </w:tc>
      </w:tr>
      <w:tr w:rsidR="00082723" w14:paraId="560CD2FD" w14:textId="77777777" w:rsidTr="007F040C">
        <w:trPr>
          <w:trHeight w:val="525"/>
        </w:trPr>
        <w:tc>
          <w:tcPr>
            <w:tcW w:w="1560" w:type="dxa"/>
            <w:vMerge w:val="restart"/>
            <w:tcBorders>
              <w:top w:val="single" w:sz="4" w:space="0" w:color="auto"/>
              <w:left w:val="single" w:sz="4" w:space="0" w:color="auto"/>
              <w:bottom w:val="single" w:sz="4" w:space="0" w:color="auto"/>
              <w:right w:val="single" w:sz="4" w:space="0" w:color="auto"/>
            </w:tcBorders>
          </w:tcPr>
          <w:p w14:paraId="4F692487"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1.7-ის შედეგის ინდიკტორი:</w:t>
            </w:r>
          </w:p>
          <w:p w14:paraId="0FAB382C"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36969D64"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ბოლაჯური პატარა სმადის სარწყავი საგუბრის მოწყობა, სასოფლო სამეურნეო სავარგულების უმეტესი ნაწილის გასარწავიანება</w:t>
            </w:r>
          </w:p>
        </w:tc>
        <w:tc>
          <w:tcPr>
            <w:tcW w:w="1275" w:type="dxa"/>
            <w:vMerge w:val="restart"/>
            <w:tcBorders>
              <w:top w:val="single" w:sz="4" w:space="0" w:color="auto"/>
              <w:left w:val="single" w:sz="4" w:space="0" w:color="auto"/>
              <w:bottom w:val="single" w:sz="4" w:space="0" w:color="auto"/>
              <w:right w:val="single" w:sz="4" w:space="0" w:color="auto"/>
            </w:tcBorders>
          </w:tcPr>
          <w:p w14:paraId="4B20E204" w14:textId="77777777" w:rsidR="00082723" w:rsidRPr="00D86474" w:rsidRDefault="00082723" w:rsidP="007F040C">
            <w:pPr>
              <w:spacing w:line="240" w:lineRule="auto"/>
              <w:rPr>
                <w:rFonts w:cstheme="minorHAnsi"/>
                <w:b/>
                <w:sz w:val="20"/>
                <w:szCs w:val="20"/>
                <w:lang w:val="ka-GE"/>
              </w:rPr>
            </w:pPr>
          </w:p>
          <w:p w14:paraId="478B8161" w14:textId="77777777" w:rsidR="00082723" w:rsidRPr="00D86474" w:rsidRDefault="00082723" w:rsidP="007F040C">
            <w:pPr>
              <w:spacing w:line="240" w:lineRule="auto"/>
              <w:rPr>
                <w:rFonts w:cstheme="minorHAnsi"/>
                <w:b/>
                <w:sz w:val="20"/>
                <w:szCs w:val="20"/>
                <w:lang w:val="ka-GE"/>
              </w:rPr>
            </w:pPr>
          </w:p>
          <w:p w14:paraId="4DEF3C7B" w14:textId="77777777" w:rsidR="00082723" w:rsidRPr="00D86474" w:rsidRDefault="00082723" w:rsidP="007F040C">
            <w:pPr>
              <w:spacing w:line="240" w:lineRule="auto"/>
              <w:rPr>
                <w:rFonts w:cstheme="minorHAnsi"/>
                <w:b/>
                <w:sz w:val="20"/>
                <w:szCs w:val="20"/>
                <w:lang w:val="ka-GE"/>
              </w:rPr>
            </w:pPr>
          </w:p>
          <w:p w14:paraId="6DF01725" w14:textId="77777777" w:rsidR="00082723" w:rsidRPr="00D86474" w:rsidRDefault="00082723" w:rsidP="007F040C">
            <w:pPr>
              <w:spacing w:line="240" w:lineRule="auto"/>
              <w:rPr>
                <w:rFonts w:cstheme="minorHAnsi"/>
                <w:b/>
                <w:sz w:val="20"/>
                <w:szCs w:val="20"/>
                <w:lang w:val="ka-GE"/>
              </w:rPr>
            </w:pPr>
          </w:p>
          <w:p w14:paraId="2EB4C5D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4820" w:type="dxa"/>
            <w:gridSpan w:val="4"/>
            <w:tcBorders>
              <w:top w:val="single" w:sz="4" w:space="0" w:color="auto"/>
              <w:left w:val="single" w:sz="4" w:space="0" w:color="auto"/>
              <w:bottom w:val="single" w:sz="4" w:space="0" w:color="auto"/>
              <w:right w:val="single" w:sz="4" w:space="0" w:color="auto"/>
            </w:tcBorders>
            <w:hideMark/>
          </w:tcPr>
          <w:p w14:paraId="6816125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819" w:type="dxa"/>
            <w:gridSpan w:val="6"/>
            <w:tcBorders>
              <w:top w:val="single" w:sz="4" w:space="0" w:color="auto"/>
              <w:left w:val="single" w:sz="4" w:space="0" w:color="auto"/>
              <w:bottom w:val="single" w:sz="4" w:space="0" w:color="auto"/>
              <w:right w:val="single" w:sz="4" w:space="0" w:color="auto"/>
            </w:tcBorders>
            <w:hideMark/>
          </w:tcPr>
          <w:p w14:paraId="31CA293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39AD5E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6883A7FF" w14:textId="77777777" w:rsidTr="007F040C">
        <w:trPr>
          <w:trHeight w:val="40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07061B"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821D9D" w14:textId="77777777" w:rsidR="00082723" w:rsidRPr="00D86474" w:rsidRDefault="00082723" w:rsidP="007F040C">
            <w:pPr>
              <w:spacing w:line="240" w:lineRule="auto"/>
              <w:rPr>
                <w:rFonts w:cstheme="minorHAnsi"/>
                <w:sz w:val="18"/>
                <w:szCs w:val="18"/>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B6E7C7"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6E68BA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588F8C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1843" w:type="dxa"/>
            <w:gridSpan w:val="2"/>
            <w:tcBorders>
              <w:top w:val="single" w:sz="4" w:space="0" w:color="auto"/>
              <w:left w:val="single" w:sz="4" w:space="0" w:color="auto"/>
              <w:bottom w:val="single" w:sz="4" w:space="0" w:color="auto"/>
              <w:right w:val="single" w:sz="4" w:space="0" w:color="auto"/>
            </w:tcBorders>
            <w:hideMark/>
          </w:tcPr>
          <w:p w14:paraId="32BE07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819" w:type="dxa"/>
            <w:gridSpan w:val="6"/>
            <w:vMerge w:val="restart"/>
            <w:tcBorders>
              <w:top w:val="single" w:sz="4" w:space="0" w:color="auto"/>
              <w:left w:val="single" w:sz="4" w:space="0" w:color="auto"/>
              <w:bottom w:val="single" w:sz="4" w:space="0" w:color="auto"/>
              <w:right w:val="single" w:sz="4" w:space="0" w:color="auto"/>
            </w:tcBorders>
            <w:hideMark/>
          </w:tcPr>
          <w:p w14:paraId="3F2AD03E" w14:textId="77777777" w:rsidR="00082723" w:rsidRPr="00D86474" w:rsidRDefault="00D0724A" w:rsidP="007F040C">
            <w:pPr>
              <w:spacing w:line="240" w:lineRule="auto"/>
              <w:rPr>
                <w:rFonts w:cstheme="minorHAnsi"/>
                <w:sz w:val="20"/>
                <w:szCs w:val="20"/>
                <w:lang w:val="ka-GE"/>
              </w:rPr>
            </w:pPr>
            <w:hyperlink r:id="rId46" w:history="1">
              <w:r w:rsidR="00082723" w:rsidRPr="00D86474">
                <w:rPr>
                  <w:rStyle w:val="Hyperlink"/>
                  <w:rFonts w:cstheme="minorHAnsi"/>
                  <w:sz w:val="20"/>
                  <w:szCs w:val="20"/>
                </w:rPr>
                <w:t>https://adigeni.gov.ge/</w:t>
              </w:r>
            </w:hyperlink>
          </w:p>
        </w:tc>
      </w:tr>
      <w:tr w:rsidR="00082723" w14:paraId="71D08666"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D0DAC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6692EE" w14:textId="77777777" w:rsidR="00082723" w:rsidRPr="00D86474" w:rsidRDefault="00082723" w:rsidP="007F040C">
            <w:pPr>
              <w:spacing w:line="240" w:lineRule="auto"/>
              <w:rPr>
                <w:rFonts w:cstheme="minorHAnsi"/>
                <w:sz w:val="18"/>
                <w:szCs w:val="18"/>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1FB7F6"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DE129D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620DFB6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300 ჰა</w:t>
            </w:r>
          </w:p>
        </w:tc>
        <w:tc>
          <w:tcPr>
            <w:tcW w:w="1417" w:type="dxa"/>
            <w:tcBorders>
              <w:top w:val="single" w:sz="4" w:space="0" w:color="auto"/>
              <w:left w:val="single" w:sz="4" w:space="0" w:color="auto"/>
              <w:bottom w:val="single" w:sz="4" w:space="0" w:color="auto"/>
              <w:right w:val="single" w:sz="4" w:space="0" w:color="auto"/>
            </w:tcBorders>
            <w:hideMark/>
          </w:tcPr>
          <w:p w14:paraId="4D72C5B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p w14:paraId="471887E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300 ჰა</w:t>
            </w:r>
          </w:p>
        </w:tc>
        <w:tc>
          <w:tcPr>
            <w:tcW w:w="1843" w:type="dxa"/>
            <w:gridSpan w:val="2"/>
            <w:tcBorders>
              <w:top w:val="single" w:sz="4" w:space="0" w:color="auto"/>
              <w:left w:val="single" w:sz="4" w:space="0" w:color="auto"/>
              <w:bottom w:val="single" w:sz="4" w:space="0" w:color="auto"/>
              <w:right w:val="single" w:sz="4" w:space="0" w:color="auto"/>
            </w:tcBorders>
          </w:tcPr>
          <w:p w14:paraId="132365A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p w14:paraId="4FFF168D" w14:textId="77777777" w:rsidR="00082723" w:rsidRPr="00D86474" w:rsidRDefault="00082723" w:rsidP="007F040C">
            <w:pPr>
              <w:spacing w:line="240" w:lineRule="auto"/>
              <w:jc w:val="center"/>
              <w:rPr>
                <w:rFonts w:cstheme="minorHAnsi"/>
                <w:b/>
                <w:sz w:val="20"/>
                <w:szCs w:val="20"/>
                <w:lang w:val="ka-GE"/>
              </w:rPr>
            </w:pPr>
            <w:bookmarkStart w:id="34" w:name="_Hlk146184839"/>
            <w:r w:rsidRPr="00D86474">
              <w:rPr>
                <w:rFonts w:cstheme="minorHAnsi"/>
                <w:sz w:val="16"/>
                <w:szCs w:val="16"/>
              </w:rPr>
              <w:t>არანაკლებ</w:t>
            </w:r>
            <w:r w:rsidRPr="00B53B32">
              <w:rPr>
                <w:rFonts w:cstheme="minorHAnsi"/>
                <w:sz w:val="16"/>
                <w:szCs w:val="16"/>
              </w:rPr>
              <w:t xml:space="preserve"> </w:t>
            </w:r>
            <w:r w:rsidRPr="00D86474">
              <w:rPr>
                <w:rFonts w:cstheme="minorHAnsi"/>
                <w:sz w:val="16"/>
                <w:szCs w:val="16"/>
              </w:rPr>
              <w:t>საბაზისო</w:t>
            </w:r>
            <w:r w:rsidRPr="00B53B32">
              <w:rPr>
                <w:rFonts w:cstheme="minorHAnsi"/>
                <w:sz w:val="16"/>
                <w:szCs w:val="16"/>
              </w:rPr>
              <w:t xml:space="preserve"> </w:t>
            </w:r>
            <w:r w:rsidRPr="00D86474">
              <w:rPr>
                <w:rFonts w:cstheme="minorHAnsi"/>
                <w:sz w:val="16"/>
                <w:szCs w:val="16"/>
              </w:rPr>
              <w:t>მაჩვენებლის</w:t>
            </w:r>
            <w:bookmarkEnd w:id="34"/>
          </w:p>
          <w:p w14:paraId="0810EE20" w14:textId="77777777" w:rsidR="00082723" w:rsidRPr="00D86474" w:rsidRDefault="00082723" w:rsidP="007F040C">
            <w:pPr>
              <w:spacing w:line="240" w:lineRule="auto"/>
              <w:jc w:val="center"/>
              <w:rPr>
                <w:rFonts w:cstheme="minorHAnsi"/>
                <w:b/>
                <w:sz w:val="20"/>
                <w:szCs w:val="20"/>
                <w:lang w:val="ka-GE"/>
              </w:rPr>
            </w:pP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0C8BFF5F" w14:textId="77777777" w:rsidR="00082723" w:rsidRPr="00D86474" w:rsidRDefault="00082723" w:rsidP="007F040C">
            <w:pPr>
              <w:spacing w:line="240" w:lineRule="auto"/>
              <w:rPr>
                <w:rFonts w:cstheme="minorHAnsi"/>
                <w:sz w:val="20"/>
                <w:szCs w:val="20"/>
                <w:lang w:val="ka-GE"/>
              </w:rPr>
            </w:pPr>
          </w:p>
        </w:tc>
      </w:tr>
      <w:tr w:rsidR="00082723" w14:paraId="41A60E8D" w14:textId="77777777" w:rsidTr="007F040C">
        <w:trPr>
          <w:trHeight w:val="26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7C0DB4F"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AA4109" w14:textId="77777777" w:rsidR="00082723" w:rsidRPr="00D86474" w:rsidRDefault="00082723" w:rsidP="007F040C">
            <w:pPr>
              <w:spacing w:line="240" w:lineRule="auto"/>
              <w:rPr>
                <w:rFonts w:cstheme="minorHAnsi"/>
                <w:sz w:val="18"/>
                <w:szCs w:val="18"/>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5A8DE038"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tcPr>
          <w:p w14:paraId="0FDF9831" w14:textId="77777777" w:rsidR="00082723" w:rsidRPr="00D86474" w:rsidRDefault="00082723" w:rsidP="007F040C">
            <w:pPr>
              <w:spacing w:line="240" w:lineRule="auto"/>
              <w:rPr>
                <w:rFonts w:eastAsia="Times New Roman"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tcPr>
          <w:p w14:paraId="0FDE4D18" w14:textId="77777777" w:rsidR="00082723" w:rsidRPr="00D86474" w:rsidRDefault="00082723" w:rsidP="007F040C">
            <w:pPr>
              <w:spacing w:line="240" w:lineRule="auto"/>
              <w:rPr>
                <w:rFonts w:cstheme="minorHAnsi"/>
                <w:sz w:val="20"/>
                <w:szCs w:val="20"/>
                <w:lang w:val="ka-GE"/>
              </w:rPr>
            </w:pPr>
          </w:p>
        </w:tc>
        <w:tc>
          <w:tcPr>
            <w:tcW w:w="1843" w:type="dxa"/>
            <w:gridSpan w:val="2"/>
            <w:tcBorders>
              <w:top w:val="single" w:sz="4" w:space="0" w:color="auto"/>
              <w:left w:val="single" w:sz="4" w:space="0" w:color="auto"/>
              <w:bottom w:val="single" w:sz="4" w:space="0" w:color="auto"/>
              <w:right w:val="single" w:sz="4" w:space="0" w:color="auto"/>
            </w:tcBorders>
          </w:tcPr>
          <w:p w14:paraId="5E405B86" w14:textId="77777777" w:rsidR="00082723" w:rsidRPr="00D86474" w:rsidRDefault="00082723" w:rsidP="007F040C">
            <w:pPr>
              <w:spacing w:line="240" w:lineRule="auto"/>
              <w:rPr>
                <w:rFonts w:eastAsia="Times New Roman" w:cstheme="minorHAnsi"/>
                <w:sz w:val="20"/>
                <w:szCs w:val="20"/>
                <w:lang w:val="ka-GE"/>
              </w:rPr>
            </w:pP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6603FA4B" w14:textId="77777777" w:rsidR="00082723" w:rsidRPr="00D86474" w:rsidRDefault="00082723" w:rsidP="007F040C">
            <w:pPr>
              <w:spacing w:line="240" w:lineRule="auto"/>
              <w:rPr>
                <w:rFonts w:cstheme="minorHAnsi"/>
                <w:sz w:val="20"/>
                <w:szCs w:val="20"/>
                <w:lang w:val="ka-GE"/>
              </w:rPr>
            </w:pPr>
          </w:p>
        </w:tc>
      </w:tr>
      <w:tr w:rsidR="00082723" w14:paraId="675DF89F" w14:textId="77777777" w:rsidTr="007F040C">
        <w:trPr>
          <w:trHeight w:val="435"/>
        </w:trPr>
        <w:tc>
          <w:tcPr>
            <w:tcW w:w="1560" w:type="dxa"/>
            <w:tcBorders>
              <w:top w:val="single" w:sz="4" w:space="0" w:color="auto"/>
              <w:left w:val="single" w:sz="4" w:space="0" w:color="auto"/>
              <w:bottom w:val="single" w:sz="4" w:space="0" w:color="auto"/>
              <w:right w:val="single" w:sz="4" w:space="0" w:color="auto"/>
            </w:tcBorders>
            <w:hideMark/>
          </w:tcPr>
          <w:p w14:paraId="1A890201"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151E9E7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52B29E6A"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შემსრულებელი ორგანიზაციების მხრიდან სახელშეკრულებო პირობების დარღვევა; </w:t>
            </w:r>
          </w:p>
          <w:p w14:paraId="2974182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65CF939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კლიმატური პირობები;</w:t>
            </w:r>
          </w:p>
        </w:tc>
      </w:tr>
      <w:tr w:rsidR="00082723" w14:paraId="75499E14" w14:textId="77777777" w:rsidTr="007F040C">
        <w:trPr>
          <w:trHeight w:val="420"/>
        </w:trPr>
        <w:tc>
          <w:tcPr>
            <w:tcW w:w="1560" w:type="dxa"/>
            <w:tcBorders>
              <w:top w:val="single" w:sz="4" w:space="0" w:color="auto"/>
              <w:left w:val="single" w:sz="4" w:space="0" w:color="auto"/>
              <w:bottom w:val="single" w:sz="4" w:space="0" w:color="auto"/>
              <w:right w:val="single" w:sz="4" w:space="0" w:color="auto"/>
            </w:tcBorders>
          </w:tcPr>
          <w:p w14:paraId="1B17D3C4"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1.8</w:t>
            </w:r>
          </w:p>
          <w:p w14:paraId="7C23BE2C"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02439221" w14:textId="77777777" w:rsidR="00082723" w:rsidRPr="00D86474" w:rsidRDefault="00082723" w:rsidP="007F040C">
            <w:pPr>
              <w:spacing w:line="240" w:lineRule="auto"/>
              <w:rPr>
                <w:rFonts w:cstheme="minorHAnsi"/>
                <w:sz w:val="20"/>
                <w:szCs w:val="20"/>
                <w:lang w:val="ka-GE"/>
              </w:rPr>
            </w:pPr>
            <w:r w:rsidRPr="00B53B32">
              <w:rPr>
                <w:rFonts w:cstheme="minorHAnsi"/>
                <w:color w:val="000000" w:themeColor="text1"/>
                <w:lang w:val="ka-GE"/>
              </w:rPr>
              <w:t xml:space="preserve">საკანალიზაციო სისტემის მოწყობა.  </w:t>
            </w:r>
          </w:p>
        </w:tc>
      </w:tr>
      <w:tr w:rsidR="00082723" w14:paraId="62D31C98" w14:textId="77777777" w:rsidTr="007F040C">
        <w:trPr>
          <w:trHeight w:val="438"/>
        </w:trPr>
        <w:tc>
          <w:tcPr>
            <w:tcW w:w="1560" w:type="dxa"/>
            <w:vMerge w:val="restart"/>
            <w:tcBorders>
              <w:top w:val="single" w:sz="4" w:space="0" w:color="auto"/>
              <w:left w:val="single" w:sz="4" w:space="0" w:color="auto"/>
              <w:bottom w:val="single" w:sz="4" w:space="0" w:color="auto"/>
              <w:right w:val="single" w:sz="4" w:space="0" w:color="auto"/>
            </w:tcBorders>
          </w:tcPr>
          <w:p w14:paraId="244257E9"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1.8-ის შედეგის ინდიკტორი:</w:t>
            </w:r>
          </w:p>
          <w:p w14:paraId="20334CC1"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6B144A0C" w14:textId="77777777" w:rsidR="00082723" w:rsidRPr="00D86474" w:rsidRDefault="00082723" w:rsidP="007F040C">
            <w:pPr>
              <w:rPr>
                <w:rFonts w:cstheme="minorHAnsi"/>
                <w:sz w:val="20"/>
                <w:szCs w:val="20"/>
                <w:lang w:val="ka-GE"/>
              </w:rPr>
            </w:pPr>
          </w:p>
          <w:p w14:paraId="0469A892" w14:textId="77777777" w:rsidR="00082723" w:rsidRPr="00D86474" w:rsidRDefault="00082723" w:rsidP="007F040C">
            <w:pPr>
              <w:rPr>
                <w:rFonts w:cstheme="minorHAnsi"/>
                <w:sz w:val="20"/>
                <w:szCs w:val="20"/>
                <w:lang w:val="ka-GE"/>
              </w:rPr>
            </w:pPr>
          </w:p>
          <w:p w14:paraId="6474A667" w14:textId="77777777" w:rsidR="00082723" w:rsidRPr="00D86474" w:rsidRDefault="00082723" w:rsidP="007F040C">
            <w:pPr>
              <w:rPr>
                <w:rFonts w:cstheme="minorHAnsi"/>
                <w:color w:val="000000"/>
                <w:lang w:val="ka-GE"/>
              </w:rPr>
            </w:pPr>
            <w:r w:rsidRPr="00D86474">
              <w:rPr>
                <w:rFonts w:cstheme="minorHAnsi"/>
                <w:color w:val="000000"/>
              </w:rPr>
              <w:t>მოწესრიგებული კომუნალური ინფრასტრუქტურა მუნიციპალიტეტში</w:t>
            </w:r>
            <w:r w:rsidRPr="00D86474">
              <w:rPr>
                <w:rFonts w:cstheme="minorHAnsi"/>
                <w:color w:val="000000"/>
                <w:lang w:val="ka-GE"/>
              </w:rPr>
              <w:t xml:space="preserve">. </w:t>
            </w:r>
            <w:r w:rsidRPr="00D86474">
              <w:rPr>
                <w:rFonts w:cstheme="minorHAnsi"/>
                <w:color w:val="000000"/>
                <w:sz w:val="16"/>
                <w:szCs w:val="16"/>
                <w:lang w:val="ka-GE"/>
              </w:rPr>
              <w:t xml:space="preserve"> (</w:t>
            </w:r>
            <w:r w:rsidRPr="00D86474">
              <w:rPr>
                <w:rFonts w:cstheme="minorHAnsi"/>
                <w:color w:val="000000"/>
              </w:rPr>
              <w:t xml:space="preserve">განხორციელდება </w:t>
            </w:r>
            <w:r w:rsidRPr="00D86474">
              <w:rPr>
                <w:rFonts w:cstheme="minorHAnsi"/>
                <w:color w:val="000000"/>
                <w:lang w:val="ka-GE"/>
              </w:rPr>
              <w:t xml:space="preserve">დაბა ადიგენის ვაჟა-ფშაველას ქუჩის კანალიზაციის </w:t>
            </w:r>
            <w:r w:rsidRPr="00D86474">
              <w:rPr>
                <w:rFonts w:cstheme="minorHAnsi"/>
                <w:color w:val="000000"/>
                <w:lang w:val="ka-GE"/>
              </w:rPr>
              <w:lastRenderedPageBreak/>
              <w:t xml:space="preserve">ქსელის რეაბილიტაცია) </w:t>
            </w:r>
          </w:p>
          <w:p w14:paraId="6A20B48D" w14:textId="77777777" w:rsidR="00082723" w:rsidRPr="00D86474" w:rsidRDefault="00082723" w:rsidP="007F040C">
            <w:pPr>
              <w:rPr>
                <w:rFonts w:cstheme="minorHAnsi"/>
                <w:sz w:val="20"/>
                <w:szCs w:val="20"/>
                <w:lang w:val="ka-GE"/>
              </w:rPr>
            </w:pPr>
          </w:p>
          <w:p w14:paraId="03BB7E16" w14:textId="77777777" w:rsidR="00082723" w:rsidRPr="00D86474" w:rsidRDefault="00082723" w:rsidP="007F040C">
            <w:pPr>
              <w:rPr>
                <w:rFonts w:cstheme="minorHAnsi"/>
                <w:sz w:val="20"/>
                <w:szCs w:val="20"/>
                <w:lang w:val="ka-GE"/>
              </w:rPr>
            </w:pPr>
          </w:p>
          <w:p w14:paraId="4AE0C4F1" w14:textId="77777777" w:rsidR="00082723" w:rsidRPr="00D86474" w:rsidRDefault="00082723" w:rsidP="007F040C">
            <w:pPr>
              <w:rPr>
                <w:rFonts w:cstheme="minorHAnsi"/>
                <w:sz w:val="20"/>
                <w:szCs w:val="20"/>
                <w:lang w:val="ka-GE"/>
              </w:rPr>
            </w:pPr>
          </w:p>
        </w:tc>
        <w:tc>
          <w:tcPr>
            <w:tcW w:w="1275" w:type="dxa"/>
            <w:vMerge w:val="restart"/>
            <w:tcBorders>
              <w:top w:val="single" w:sz="4" w:space="0" w:color="auto"/>
              <w:left w:val="single" w:sz="4" w:space="0" w:color="auto"/>
              <w:bottom w:val="single" w:sz="4" w:space="0" w:color="auto"/>
              <w:right w:val="single" w:sz="4" w:space="0" w:color="auto"/>
            </w:tcBorders>
          </w:tcPr>
          <w:p w14:paraId="2BF03F2C" w14:textId="77777777" w:rsidR="00082723" w:rsidRPr="00D86474" w:rsidRDefault="00082723" w:rsidP="007F040C">
            <w:pPr>
              <w:spacing w:line="240" w:lineRule="auto"/>
              <w:rPr>
                <w:rFonts w:cstheme="minorHAnsi"/>
                <w:b/>
                <w:sz w:val="20"/>
                <w:szCs w:val="20"/>
                <w:lang w:val="ka-GE"/>
              </w:rPr>
            </w:pPr>
          </w:p>
          <w:p w14:paraId="3AB44ADC" w14:textId="77777777" w:rsidR="00082723" w:rsidRPr="00D86474" w:rsidRDefault="00082723" w:rsidP="007F040C">
            <w:pPr>
              <w:spacing w:line="240" w:lineRule="auto"/>
              <w:rPr>
                <w:rFonts w:cstheme="minorHAnsi"/>
                <w:b/>
                <w:sz w:val="20"/>
                <w:szCs w:val="20"/>
                <w:lang w:val="ka-GE"/>
              </w:rPr>
            </w:pPr>
          </w:p>
          <w:p w14:paraId="31A8A587" w14:textId="77777777" w:rsidR="00082723" w:rsidRPr="00D86474" w:rsidRDefault="00082723" w:rsidP="007F040C">
            <w:pPr>
              <w:spacing w:line="240" w:lineRule="auto"/>
              <w:rPr>
                <w:rFonts w:cstheme="minorHAnsi"/>
                <w:b/>
                <w:sz w:val="20"/>
                <w:szCs w:val="20"/>
                <w:lang w:val="ka-GE"/>
              </w:rPr>
            </w:pPr>
          </w:p>
          <w:p w14:paraId="2DE2EA16" w14:textId="77777777" w:rsidR="00082723" w:rsidRPr="00D86474" w:rsidRDefault="00082723" w:rsidP="007F040C">
            <w:pPr>
              <w:spacing w:line="240" w:lineRule="auto"/>
              <w:rPr>
                <w:rFonts w:cstheme="minorHAnsi"/>
                <w:b/>
                <w:sz w:val="20"/>
                <w:szCs w:val="20"/>
                <w:lang w:val="ka-GE"/>
              </w:rPr>
            </w:pPr>
          </w:p>
          <w:p w14:paraId="753B10C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4820" w:type="dxa"/>
            <w:gridSpan w:val="4"/>
            <w:tcBorders>
              <w:top w:val="single" w:sz="4" w:space="0" w:color="auto"/>
              <w:left w:val="single" w:sz="4" w:space="0" w:color="auto"/>
              <w:bottom w:val="single" w:sz="4" w:space="0" w:color="auto"/>
              <w:right w:val="single" w:sz="4" w:space="0" w:color="auto"/>
            </w:tcBorders>
            <w:hideMark/>
          </w:tcPr>
          <w:p w14:paraId="75FE8FE1" w14:textId="77777777" w:rsidR="00082723" w:rsidRPr="00D86474" w:rsidRDefault="00082723" w:rsidP="007F040C">
            <w:pPr>
              <w:spacing w:line="240" w:lineRule="auto"/>
              <w:jc w:val="center"/>
              <w:rPr>
                <w:rFonts w:cstheme="minorHAnsi"/>
                <w:sz w:val="20"/>
                <w:szCs w:val="20"/>
                <w:lang w:val="ka-GE"/>
              </w:rPr>
            </w:pPr>
            <w:r w:rsidRPr="00D86474">
              <w:rPr>
                <w:rFonts w:cstheme="minorHAnsi"/>
                <w:b/>
                <w:sz w:val="20"/>
                <w:szCs w:val="20"/>
                <w:lang w:val="ka-GE"/>
              </w:rPr>
              <w:t>სამიზნე</w:t>
            </w:r>
          </w:p>
        </w:tc>
        <w:tc>
          <w:tcPr>
            <w:tcW w:w="4819" w:type="dxa"/>
            <w:gridSpan w:val="6"/>
            <w:tcBorders>
              <w:top w:val="single" w:sz="4" w:space="0" w:color="auto"/>
              <w:left w:val="single" w:sz="4" w:space="0" w:color="auto"/>
              <w:bottom w:val="single" w:sz="4" w:space="0" w:color="auto"/>
              <w:right w:val="single" w:sz="4" w:space="0" w:color="auto"/>
            </w:tcBorders>
            <w:hideMark/>
          </w:tcPr>
          <w:p w14:paraId="41E2ADF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037AC20"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14:paraId="14D7DF69" w14:textId="77777777" w:rsidTr="007F040C">
        <w:trPr>
          <w:trHeight w:val="40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7FCCC4F"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36CB6B"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9267DC0"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4B2D2D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7B50574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1843" w:type="dxa"/>
            <w:gridSpan w:val="2"/>
            <w:tcBorders>
              <w:top w:val="single" w:sz="4" w:space="0" w:color="auto"/>
              <w:left w:val="single" w:sz="4" w:space="0" w:color="auto"/>
              <w:bottom w:val="single" w:sz="4" w:space="0" w:color="auto"/>
              <w:right w:val="single" w:sz="4" w:space="0" w:color="auto"/>
            </w:tcBorders>
            <w:hideMark/>
          </w:tcPr>
          <w:p w14:paraId="543032D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819" w:type="dxa"/>
            <w:gridSpan w:val="6"/>
            <w:vMerge w:val="restart"/>
            <w:tcBorders>
              <w:top w:val="single" w:sz="4" w:space="0" w:color="auto"/>
              <w:left w:val="single" w:sz="4" w:space="0" w:color="auto"/>
              <w:bottom w:val="single" w:sz="4" w:space="0" w:color="auto"/>
              <w:right w:val="single" w:sz="4" w:space="0" w:color="auto"/>
            </w:tcBorders>
            <w:hideMark/>
          </w:tcPr>
          <w:p w14:paraId="581ABD2A" w14:textId="77777777" w:rsidR="00082723" w:rsidRPr="00D86474" w:rsidRDefault="00D0724A" w:rsidP="007F040C">
            <w:pPr>
              <w:spacing w:line="240" w:lineRule="auto"/>
              <w:rPr>
                <w:rFonts w:cstheme="minorHAnsi"/>
                <w:sz w:val="20"/>
                <w:szCs w:val="20"/>
                <w:lang w:val="ka-GE"/>
              </w:rPr>
            </w:pPr>
            <w:hyperlink r:id="rId47" w:history="1">
              <w:r w:rsidR="00082723" w:rsidRPr="00D86474">
                <w:rPr>
                  <w:rStyle w:val="Hyperlink"/>
                  <w:rFonts w:cstheme="minorHAnsi"/>
                  <w:sz w:val="20"/>
                  <w:szCs w:val="20"/>
                </w:rPr>
                <w:t>https://adigeni.gov.ge/</w:t>
              </w:r>
            </w:hyperlink>
          </w:p>
        </w:tc>
      </w:tr>
      <w:tr w:rsidR="00082723" w14:paraId="580550DA" w14:textId="77777777" w:rsidTr="007F040C">
        <w:trPr>
          <w:trHeight w:val="43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8A268E1"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9E603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DF28ED"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B31F65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66C47D8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1843" w:type="dxa"/>
            <w:gridSpan w:val="2"/>
            <w:tcBorders>
              <w:top w:val="single" w:sz="4" w:space="0" w:color="auto"/>
              <w:left w:val="single" w:sz="4" w:space="0" w:color="auto"/>
              <w:bottom w:val="single" w:sz="4" w:space="0" w:color="auto"/>
              <w:right w:val="single" w:sz="4" w:space="0" w:color="auto"/>
            </w:tcBorders>
          </w:tcPr>
          <w:p w14:paraId="1B10DC5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p w14:paraId="70E2D5B1" w14:textId="77777777" w:rsidR="00082723" w:rsidRPr="00D86474" w:rsidRDefault="00082723" w:rsidP="007F040C">
            <w:pPr>
              <w:spacing w:line="240" w:lineRule="auto"/>
              <w:jc w:val="center"/>
              <w:rPr>
                <w:rFonts w:cstheme="minorHAnsi"/>
                <w:b/>
                <w:sz w:val="20"/>
                <w:szCs w:val="20"/>
                <w:lang w:val="ka-GE"/>
              </w:rPr>
            </w:pP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492CD572" w14:textId="77777777" w:rsidR="00082723" w:rsidRPr="00D86474" w:rsidRDefault="00082723" w:rsidP="007F040C">
            <w:pPr>
              <w:spacing w:line="240" w:lineRule="auto"/>
              <w:rPr>
                <w:rFonts w:cstheme="minorHAnsi"/>
                <w:sz w:val="20"/>
                <w:szCs w:val="20"/>
                <w:lang w:val="ka-GE"/>
              </w:rPr>
            </w:pPr>
          </w:p>
        </w:tc>
      </w:tr>
      <w:tr w:rsidR="00082723" w14:paraId="6CD1C1F0" w14:textId="77777777" w:rsidTr="007F040C">
        <w:trPr>
          <w:trHeight w:val="7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FB9E40"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2DC08"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00F0167F"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tcPr>
          <w:p w14:paraId="159BB5B8" w14:textId="77777777" w:rsidR="00082723" w:rsidRPr="00D86474" w:rsidRDefault="00082723" w:rsidP="007F040C">
            <w:pPr>
              <w:spacing w:line="240" w:lineRule="auto"/>
              <w:rPr>
                <w:rFonts w:cstheme="minorHAnsi"/>
                <w:sz w:val="20"/>
                <w:szCs w:val="20"/>
                <w:lang w:val="ka-GE"/>
              </w:rPr>
            </w:pPr>
            <w:r w:rsidRPr="00B53B32">
              <w:rPr>
                <w:rFonts w:cstheme="minorHAnsi"/>
                <w:color w:val="000000" w:themeColor="text1"/>
                <w:lang w:val="ka-GE"/>
              </w:rPr>
              <w:t>20 ბენეფიციარი</w:t>
            </w:r>
          </w:p>
        </w:tc>
        <w:tc>
          <w:tcPr>
            <w:tcW w:w="1417" w:type="dxa"/>
            <w:tcBorders>
              <w:top w:val="single" w:sz="4" w:space="0" w:color="auto"/>
              <w:left w:val="single" w:sz="4" w:space="0" w:color="auto"/>
              <w:bottom w:val="single" w:sz="4" w:space="0" w:color="auto"/>
              <w:right w:val="single" w:sz="4" w:space="0" w:color="auto"/>
            </w:tcBorders>
          </w:tcPr>
          <w:p w14:paraId="11971470" w14:textId="77777777" w:rsidR="00082723" w:rsidRPr="00D86474" w:rsidRDefault="00082723" w:rsidP="007F040C">
            <w:pPr>
              <w:spacing w:line="240" w:lineRule="auto"/>
              <w:rPr>
                <w:rFonts w:cstheme="minorHAnsi"/>
                <w:sz w:val="20"/>
                <w:szCs w:val="20"/>
                <w:lang w:val="ka-GE"/>
              </w:rPr>
            </w:pPr>
            <w:r w:rsidRPr="00B53B32">
              <w:rPr>
                <w:rFonts w:cstheme="minorHAnsi"/>
                <w:color w:val="000000" w:themeColor="text1"/>
                <w:lang w:val="ka-GE"/>
              </w:rPr>
              <w:t>50 ბენეფიციარი</w:t>
            </w:r>
          </w:p>
        </w:tc>
        <w:tc>
          <w:tcPr>
            <w:tcW w:w="1843" w:type="dxa"/>
            <w:gridSpan w:val="2"/>
            <w:tcBorders>
              <w:top w:val="single" w:sz="4" w:space="0" w:color="auto"/>
              <w:left w:val="single" w:sz="4" w:space="0" w:color="auto"/>
              <w:bottom w:val="single" w:sz="4" w:space="0" w:color="auto"/>
              <w:right w:val="single" w:sz="4" w:space="0" w:color="auto"/>
            </w:tcBorders>
          </w:tcPr>
          <w:p w14:paraId="6BF7BB5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არანაკლებ საბაზისოსი</w:t>
            </w:r>
          </w:p>
        </w:tc>
        <w:tc>
          <w:tcPr>
            <w:tcW w:w="4819" w:type="dxa"/>
            <w:gridSpan w:val="6"/>
            <w:vMerge/>
            <w:tcBorders>
              <w:top w:val="single" w:sz="4" w:space="0" w:color="auto"/>
              <w:left w:val="single" w:sz="4" w:space="0" w:color="auto"/>
              <w:bottom w:val="single" w:sz="4" w:space="0" w:color="auto"/>
              <w:right w:val="single" w:sz="4" w:space="0" w:color="auto"/>
            </w:tcBorders>
            <w:vAlign w:val="center"/>
            <w:hideMark/>
          </w:tcPr>
          <w:p w14:paraId="19DA7546" w14:textId="77777777" w:rsidR="00082723" w:rsidRPr="00D86474" w:rsidRDefault="00082723" w:rsidP="007F040C">
            <w:pPr>
              <w:spacing w:line="240" w:lineRule="auto"/>
              <w:rPr>
                <w:rFonts w:cstheme="minorHAnsi"/>
                <w:sz w:val="20"/>
                <w:szCs w:val="20"/>
                <w:lang w:val="ka-GE"/>
              </w:rPr>
            </w:pPr>
          </w:p>
        </w:tc>
      </w:tr>
      <w:tr w:rsidR="00082723" w14:paraId="5DBA88F4" w14:textId="77777777" w:rsidTr="007F040C">
        <w:trPr>
          <w:trHeight w:val="465"/>
        </w:trPr>
        <w:tc>
          <w:tcPr>
            <w:tcW w:w="1560" w:type="dxa"/>
            <w:tcBorders>
              <w:top w:val="single" w:sz="4" w:space="0" w:color="auto"/>
              <w:left w:val="single" w:sz="4" w:space="0" w:color="auto"/>
              <w:bottom w:val="single" w:sz="4" w:space="0" w:color="auto"/>
              <w:right w:val="single" w:sz="4" w:space="0" w:color="auto"/>
            </w:tcBorders>
            <w:hideMark/>
          </w:tcPr>
          <w:p w14:paraId="460A0747"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09C608A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0D46008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შემსრულებელი ორგანიზაციების მხრიდან სახელშეკრულებო პირობების დარღვევა; </w:t>
            </w:r>
          </w:p>
          <w:p w14:paraId="518EEE1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734FF6C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კლიმატური პირობები;</w:t>
            </w:r>
          </w:p>
        </w:tc>
      </w:tr>
      <w:tr w:rsidR="00082723" w14:paraId="67924005" w14:textId="77777777" w:rsidTr="007F040C">
        <w:trPr>
          <w:trHeight w:val="360"/>
        </w:trPr>
        <w:tc>
          <w:tcPr>
            <w:tcW w:w="1560" w:type="dxa"/>
            <w:vMerge w:val="restart"/>
            <w:tcBorders>
              <w:top w:val="single" w:sz="4" w:space="0" w:color="auto"/>
              <w:left w:val="single" w:sz="4" w:space="0" w:color="auto"/>
              <w:bottom w:val="single" w:sz="4" w:space="0" w:color="auto"/>
              <w:right w:val="single" w:sz="4" w:space="0" w:color="auto"/>
            </w:tcBorders>
            <w:hideMark/>
          </w:tcPr>
          <w:p w14:paraId="5824EB0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 xml:space="preserve">აქტივობა </w:t>
            </w:r>
            <w:r w:rsidRPr="00D86474">
              <w:rPr>
                <w:rFonts w:cstheme="minorHAnsi"/>
                <w:b/>
                <w:sz w:val="20"/>
                <w:szCs w:val="20"/>
              </w:rPr>
              <w:t>1</w:t>
            </w:r>
            <w:r w:rsidRPr="00D86474">
              <w:rPr>
                <w:rFonts w:cstheme="minorHAnsi"/>
                <w:b/>
                <w:sz w:val="20"/>
                <w:szCs w:val="20"/>
                <w:lang w:val="ka-GE"/>
              </w:rPr>
              <w:t>.2.1</w:t>
            </w:r>
          </w:p>
          <w:p w14:paraId="1B5A5FF0"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51F4A9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 xml:space="preserve">აქტივობა </w:t>
            </w:r>
            <w:r w:rsidRPr="00D86474">
              <w:rPr>
                <w:rFonts w:cstheme="minorHAnsi"/>
                <w:b/>
                <w:sz w:val="20"/>
                <w:szCs w:val="20"/>
              </w:rPr>
              <w:t>1</w:t>
            </w:r>
            <w:r w:rsidRPr="00D86474">
              <w:rPr>
                <w:rFonts w:cstheme="minorHAnsi"/>
                <w:b/>
                <w:sz w:val="20"/>
                <w:szCs w:val="20"/>
                <w:lang w:val="ka-GE"/>
              </w:rPr>
              <w:t>.1.1</w:t>
            </w:r>
            <w:r w:rsidRPr="00D86474">
              <w:rPr>
                <w:rFonts w:cstheme="minorHAnsi"/>
                <w:b/>
                <w:sz w:val="20"/>
                <w:szCs w:val="20"/>
              </w:rPr>
              <w:t>-</w:t>
            </w:r>
            <w:r w:rsidRPr="00D86474">
              <w:rPr>
                <w:rFonts w:cstheme="minorHAnsi"/>
                <w:b/>
                <w:sz w:val="20"/>
                <w:szCs w:val="20"/>
                <w:lang w:val="ka-GE"/>
              </w:rPr>
              <w:t>ის შედეგის</w:t>
            </w:r>
          </w:p>
          <w:p w14:paraId="4C7D328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A07932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 რების</w:t>
            </w:r>
          </w:p>
          <w:p w14:paraId="0FA4DE3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42ECB91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 ბელი უწყება:</w:t>
            </w:r>
          </w:p>
          <w:p w14:paraId="0E84B505"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14212D4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57D1BF1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249C190A"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1379660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 ლების</w:t>
            </w:r>
          </w:p>
          <w:p w14:paraId="334B183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2EDE13B"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5AE6850D" w14:textId="77777777" w:rsidR="00082723" w:rsidRPr="00D86474" w:rsidRDefault="00082723" w:rsidP="007F040C">
            <w:pPr>
              <w:spacing w:line="240" w:lineRule="auto"/>
              <w:jc w:val="center"/>
              <w:rPr>
                <w:rFonts w:cstheme="minorHAnsi"/>
                <w:b/>
                <w:sz w:val="20"/>
                <w:szCs w:val="20"/>
                <w:lang w:val="ka-GE"/>
              </w:rPr>
            </w:pPr>
          </w:p>
          <w:p w14:paraId="588B1DC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 ტი:</w:t>
            </w:r>
          </w:p>
        </w:tc>
        <w:tc>
          <w:tcPr>
            <w:tcW w:w="4819" w:type="dxa"/>
            <w:gridSpan w:val="6"/>
            <w:tcBorders>
              <w:top w:val="single" w:sz="4" w:space="0" w:color="auto"/>
              <w:left w:val="single" w:sz="4" w:space="0" w:color="auto"/>
              <w:bottom w:val="single" w:sz="4" w:space="0" w:color="auto"/>
              <w:right w:val="single" w:sz="4" w:space="0" w:color="auto"/>
            </w:tcBorders>
          </w:tcPr>
          <w:p w14:paraId="6C028E9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925509C" w14:textId="77777777" w:rsidR="00082723" w:rsidRPr="00D86474" w:rsidRDefault="00082723" w:rsidP="007F040C">
            <w:pPr>
              <w:spacing w:line="240" w:lineRule="auto"/>
              <w:jc w:val="center"/>
              <w:rPr>
                <w:rFonts w:cstheme="minorHAnsi"/>
                <w:b/>
                <w:sz w:val="20"/>
                <w:szCs w:val="20"/>
                <w:lang w:val="ka-GE"/>
              </w:rPr>
            </w:pPr>
          </w:p>
        </w:tc>
      </w:tr>
      <w:tr w:rsidR="00082723" w14:paraId="75463669" w14:textId="77777777" w:rsidTr="007F040C">
        <w:trPr>
          <w:trHeight w:val="5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AEE75D"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EEDC0A" w14:textId="77777777" w:rsidR="00082723" w:rsidRPr="00D86474" w:rsidRDefault="00082723" w:rsidP="007F040C">
            <w:pPr>
              <w:spacing w:line="240" w:lineRule="auto"/>
              <w:rPr>
                <w:rFonts w:cstheme="minorHAnsi"/>
                <w:b/>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67C2BD8" w14:textId="77777777" w:rsidR="00082723" w:rsidRPr="00D86474" w:rsidRDefault="00082723" w:rsidP="007F040C">
            <w:pPr>
              <w:spacing w:line="240" w:lineRule="auto"/>
              <w:rPr>
                <w:rFonts w:cstheme="minorHAnsi"/>
                <w:b/>
                <w:sz w:val="20"/>
                <w:szCs w:val="20"/>
                <w:lang w:val="ka-G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AAF0DC"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E702BC"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60C5D4"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9246A3" w14:textId="77777777" w:rsidR="00082723" w:rsidRPr="00D86474" w:rsidRDefault="00082723" w:rsidP="007F040C">
            <w:pPr>
              <w:spacing w:line="240" w:lineRule="auto"/>
              <w:rPr>
                <w:rFonts w:cstheme="minorHAnsi"/>
                <w:b/>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32AC8EF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20F66D75"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28D1EA69" w14:textId="77777777" w:rsidR="00082723" w:rsidRPr="00D86474" w:rsidRDefault="00082723" w:rsidP="007F040C">
            <w:pPr>
              <w:spacing w:line="240" w:lineRule="auto"/>
              <w:jc w:val="center"/>
              <w:rPr>
                <w:rFonts w:cstheme="minorHAnsi"/>
                <w:b/>
                <w:sz w:val="18"/>
                <w:szCs w:val="18"/>
                <w:lang w:val="ka-GE"/>
              </w:rPr>
            </w:pPr>
          </w:p>
          <w:p w14:paraId="181A8DD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4DC161AD"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0ECD167F" w14:textId="77777777" w:rsidR="00082723" w:rsidRPr="00D86474" w:rsidRDefault="00082723" w:rsidP="007F040C">
            <w:pPr>
              <w:spacing w:line="240" w:lineRule="auto"/>
              <w:jc w:val="right"/>
              <w:rPr>
                <w:rFonts w:cstheme="minorHAnsi"/>
                <w:b/>
                <w:sz w:val="16"/>
                <w:szCs w:val="16"/>
                <w:lang w:val="ka-GE"/>
              </w:rPr>
            </w:pPr>
          </w:p>
          <w:p w14:paraId="6CE4C825" w14:textId="77777777" w:rsidR="00082723" w:rsidRPr="00D86474" w:rsidRDefault="00082723" w:rsidP="007F040C">
            <w:pPr>
              <w:spacing w:line="240" w:lineRule="auto"/>
              <w:jc w:val="right"/>
              <w:rPr>
                <w:rFonts w:cstheme="minorHAnsi"/>
                <w:b/>
                <w:sz w:val="16"/>
                <w:szCs w:val="16"/>
                <w:lang w:val="ka-GE"/>
              </w:rPr>
            </w:pPr>
          </w:p>
          <w:p w14:paraId="1FDF349F" w14:textId="77777777" w:rsidR="00082723" w:rsidRPr="00D86474" w:rsidRDefault="00082723" w:rsidP="007F040C">
            <w:pPr>
              <w:spacing w:line="240" w:lineRule="auto"/>
              <w:jc w:val="right"/>
              <w:rPr>
                <w:rFonts w:cstheme="minorHAnsi"/>
                <w:b/>
                <w:sz w:val="16"/>
                <w:szCs w:val="16"/>
                <w:lang w:val="ka-GE"/>
              </w:rPr>
            </w:pPr>
          </w:p>
          <w:p w14:paraId="50F270EE" w14:textId="77777777" w:rsidR="00082723" w:rsidRPr="00D86474" w:rsidRDefault="00082723" w:rsidP="007F040C">
            <w:pPr>
              <w:spacing w:line="240" w:lineRule="auto"/>
              <w:jc w:val="right"/>
              <w:rPr>
                <w:rFonts w:cstheme="minorHAnsi"/>
                <w:b/>
                <w:sz w:val="16"/>
                <w:szCs w:val="16"/>
                <w:lang w:val="ka-GE"/>
              </w:rPr>
            </w:pPr>
          </w:p>
          <w:p w14:paraId="7FE34B00" w14:textId="77777777" w:rsidR="00082723" w:rsidRPr="00D86474" w:rsidRDefault="00082723" w:rsidP="007F040C">
            <w:pPr>
              <w:spacing w:line="240" w:lineRule="auto"/>
              <w:jc w:val="right"/>
              <w:rPr>
                <w:rFonts w:cstheme="minorHAnsi"/>
                <w:b/>
                <w:sz w:val="16"/>
                <w:szCs w:val="16"/>
                <w:lang w:val="ka-GE"/>
              </w:rPr>
            </w:pPr>
          </w:p>
          <w:p w14:paraId="4DC13875" w14:textId="77777777" w:rsidR="00082723" w:rsidRPr="00D86474" w:rsidRDefault="00082723" w:rsidP="007F040C">
            <w:pPr>
              <w:spacing w:line="240" w:lineRule="auto"/>
              <w:jc w:val="right"/>
              <w:rPr>
                <w:rFonts w:cstheme="minorHAnsi"/>
                <w:b/>
                <w:sz w:val="16"/>
                <w:szCs w:val="16"/>
                <w:lang w:val="ka-GE"/>
              </w:rPr>
            </w:pPr>
          </w:p>
          <w:p w14:paraId="089FCB48" w14:textId="77777777" w:rsidR="00082723" w:rsidRPr="00D86474" w:rsidRDefault="00082723" w:rsidP="007F040C">
            <w:pPr>
              <w:spacing w:line="240" w:lineRule="auto"/>
              <w:jc w:val="right"/>
              <w:rPr>
                <w:rFonts w:cstheme="minorHAnsi"/>
                <w:b/>
                <w:sz w:val="16"/>
                <w:szCs w:val="16"/>
                <w:lang w:val="ka-GE"/>
              </w:rPr>
            </w:pPr>
          </w:p>
        </w:tc>
      </w:tr>
      <w:tr w:rsidR="00082723" w14:paraId="67AD9DF2" w14:textId="77777777" w:rsidTr="007F040C">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A24F42"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C76D37" w14:textId="77777777" w:rsidR="00082723" w:rsidRPr="00D86474" w:rsidRDefault="00082723" w:rsidP="007F040C">
            <w:pPr>
              <w:spacing w:line="240" w:lineRule="auto"/>
              <w:rPr>
                <w:rFonts w:cstheme="minorHAnsi"/>
                <w:b/>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B5D9CD" w14:textId="77777777" w:rsidR="00082723" w:rsidRPr="00D86474" w:rsidRDefault="00082723" w:rsidP="007F040C">
            <w:pPr>
              <w:spacing w:line="240" w:lineRule="auto"/>
              <w:rPr>
                <w:rFonts w:cstheme="minorHAnsi"/>
                <w:b/>
                <w:sz w:val="20"/>
                <w:szCs w:val="20"/>
                <w:lang w:val="ka-G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71935E"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2F6DC3"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92D258"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9C4126" w14:textId="77777777" w:rsidR="00082723" w:rsidRPr="00D86474" w:rsidRDefault="00082723" w:rsidP="007F040C">
            <w:pPr>
              <w:spacing w:line="240" w:lineRule="auto"/>
              <w:rPr>
                <w:rFonts w:cstheme="minorHAnsi"/>
                <w:b/>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87C3E1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11662EA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1817942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5B9B88D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78DC7BE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D8B810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0BC89" w14:textId="77777777" w:rsidR="00082723" w:rsidRPr="00D86474" w:rsidRDefault="00082723" w:rsidP="007F040C">
            <w:pPr>
              <w:spacing w:line="240" w:lineRule="auto"/>
              <w:rPr>
                <w:rFonts w:cstheme="minorHAnsi"/>
                <w:b/>
                <w:sz w:val="16"/>
                <w:szCs w:val="16"/>
                <w:lang w:val="ka-GE"/>
              </w:rPr>
            </w:pPr>
          </w:p>
        </w:tc>
      </w:tr>
      <w:tr w:rsidR="00082723" w14:paraId="40306AED" w14:textId="77777777" w:rsidTr="007F040C">
        <w:trPr>
          <w:trHeight w:val="3336"/>
        </w:trPr>
        <w:tc>
          <w:tcPr>
            <w:tcW w:w="1560" w:type="dxa"/>
            <w:tcBorders>
              <w:top w:val="single" w:sz="4" w:space="0" w:color="auto"/>
              <w:left w:val="single" w:sz="4" w:space="0" w:color="auto"/>
              <w:bottom w:val="single" w:sz="4" w:space="0" w:color="auto"/>
              <w:right w:val="single" w:sz="4" w:space="0" w:color="auto"/>
            </w:tcBorders>
            <w:hideMark/>
          </w:tcPr>
          <w:p w14:paraId="0A914660" w14:textId="77777777" w:rsidR="00082723" w:rsidRPr="00B53B32" w:rsidRDefault="00082723" w:rsidP="007F040C">
            <w:pPr>
              <w:spacing w:after="0"/>
              <w:rPr>
                <w:rFonts w:cstheme="minorHAnsi"/>
                <w:color w:val="000000" w:themeColor="text1"/>
                <w:sz w:val="18"/>
                <w:szCs w:val="18"/>
                <w:lang w:val="ka-GE"/>
              </w:rPr>
            </w:pPr>
            <w:r w:rsidRPr="00D86474">
              <w:rPr>
                <w:rFonts w:cstheme="minorHAnsi"/>
                <w:sz w:val="18"/>
                <w:szCs w:val="18"/>
              </w:rPr>
              <w:lastRenderedPageBreak/>
              <w:t>საგზაო ინფრასტრუქტურის მოვლა შენახვა და მიმდინარე შეკეთება</w:t>
            </w:r>
          </w:p>
          <w:p w14:paraId="02459537" w14:textId="77777777" w:rsidR="00082723" w:rsidRPr="00B53B32" w:rsidRDefault="00082723" w:rsidP="007F040C">
            <w:pPr>
              <w:rPr>
                <w:rFonts w:cstheme="minorHAnsi"/>
                <w:color w:val="000000" w:themeColor="text1"/>
                <w:sz w:val="18"/>
                <w:szCs w:val="18"/>
                <w:lang w:val="ka-GE"/>
              </w:rPr>
            </w:pPr>
            <w:r w:rsidRPr="00B53B32">
              <w:rPr>
                <w:rFonts w:cstheme="minorHAnsi"/>
                <w:color w:val="000000" w:themeColor="text1"/>
                <w:sz w:val="18"/>
                <w:szCs w:val="18"/>
                <w:lang w:val="ka-GE"/>
              </w:rPr>
              <w:t>ინდიკატორი: მოწესრიგებული და გამართული ინფრასტრუქტურა.</w:t>
            </w:r>
          </w:p>
          <w:p w14:paraId="427A0545" w14:textId="77777777" w:rsidR="00082723" w:rsidRPr="00D86474" w:rsidRDefault="00082723" w:rsidP="007F040C">
            <w:pPr>
              <w:spacing w:line="240" w:lineRule="auto"/>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E28FAF0"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არსებული საგზაო ინფრასტრუქტურის შეკეთება, ახლის მოწყობა. მუნიციპალიტეტის მოსახლეობის კმაყოფილების მაღალი დონე.</w:t>
            </w:r>
          </w:p>
        </w:tc>
        <w:tc>
          <w:tcPr>
            <w:tcW w:w="1275" w:type="dxa"/>
            <w:tcBorders>
              <w:top w:val="single" w:sz="4" w:space="0" w:color="auto"/>
              <w:left w:val="single" w:sz="4" w:space="0" w:color="auto"/>
              <w:bottom w:val="single" w:sz="4" w:space="0" w:color="auto"/>
              <w:right w:val="single" w:sz="4" w:space="0" w:color="auto"/>
            </w:tcBorders>
          </w:tcPr>
          <w:p w14:paraId="652FB5FB" w14:textId="77777777" w:rsidR="00082723" w:rsidRPr="00D86474" w:rsidRDefault="00D0724A" w:rsidP="007F040C">
            <w:pPr>
              <w:spacing w:line="240" w:lineRule="auto"/>
              <w:jc w:val="right"/>
              <w:rPr>
                <w:rFonts w:cstheme="minorHAnsi"/>
                <w:sz w:val="16"/>
                <w:szCs w:val="16"/>
              </w:rPr>
            </w:pPr>
            <w:hyperlink r:id="rId48" w:history="1">
              <w:r w:rsidR="00082723" w:rsidRPr="00D86474">
                <w:rPr>
                  <w:rStyle w:val="Hyperlink"/>
                  <w:rFonts w:cstheme="minorHAnsi"/>
                  <w:sz w:val="16"/>
                  <w:szCs w:val="16"/>
                </w:rPr>
                <w:t>www.adigeni.gov.ge</w:t>
              </w:r>
            </w:hyperlink>
          </w:p>
          <w:p w14:paraId="7265547E" w14:textId="77777777" w:rsidR="00082723" w:rsidRPr="00D86474" w:rsidRDefault="00082723" w:rsidP="007F040C">
            <w:pPr>
              <w:spacing w:line="240" w:lineRule="auto"/>
              <w:jc w:val="right"/>
              <w:rPr>
                <w:rFonts w:cstheme="minorHAnsi"/>
                <w:sz w:val="16"/>
                <w:szCs w:val="16"/>
              </w:rPr>
            </w:pPr>
          </w:p>
        </w:tc>
        <w:tc>
          <w:tcPr>
            <w:tcW w:w="1560" w:type="dxa"/>
            <w:tcBorders>
              <w:top w:val="single" w:sz="4" w:space="0" w:color="auto"/>
              <w:left w:val="single" w:sz="4" w:space="0" w:color="auto"/>
              <w:bottom w:val="single" w:sz="4" w:space="0" w:color="auto"/>
              <w:right w:val="single" w:sz="4" w:space="0" w:color="auto"/>
            </w:tcBorders>
            <w:hideMark/>
          </w:tcPr>
          <w:p w14:paraId="34675EB5" w14:textId="77777777" w:rsidR="00082723" w:rsidRPr="00D86474" w:rsidRDefault="00082723" w:rsidP="007F040C">
            <w:pPr>
              <w:spacing w:line="240" w:lineRule="auto"/>
              <w:jc w:val="right"/>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7CA9262F" w14:textId="77777777" w:rsidR="00082723" w:rsidRPr="00D86474" w:rsidRDefault="00082723" w:rsidP="007F040C">
            <w:pPr>
              <w:spacing w:line="240" w:lineRule="auto"/>
              <w:jc w:val="right"/>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002AD084" w14:textId="77777777" w:rsidR="00082723" w:rsidRPr="00D86474" w:rsidRDefault="00082723" w:rsidP="007F040C">
            <w:pPr>
              <w:spacing w:line="240" w:lineRule="auto"/>
              <w:jc w:val="right"/>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hideMark/>
          </w:tcPr>
          <w:p w14:paraId="058DF9C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hideMark/>
          </w:tcPr>
          <w:p w14:paraId="32B2EB2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600 000</w:t>
            </w:r>
          </w:p>
        </w:tc>
        <w:tc>
          <w:tcPr>
            <w:tcW w:w="1134" w:type="dxa"/>
            <w:tcBorders>
              <w:top w:val="single" w:sz="4" w:space="0" w:color="auto"/>
              <w:left w:val="single" w:sz="4" w:space="0" w:color="auto"/>
              <w:bottom w:val="single" w:sz="4" w:space="0" w:color="auto"/>
              <w:right w:val="single" w:sz="4" w:space="0" w:color="auto"/>
            </w:tcBorders>
            <w:hideMark/>
          </w:tcPr>
          <w:p w14:paraId="14F42C6B" w14:textId="77777777" w:rsidR="00082723" w:rsidRPr="00D86474" w:rsidRDefault="00082723" w:rsidP="007F040C">
            <w:pPr>
              <w:spacing w:line="240" w:lineRule="auto"/>
              <w:jc w:val="right"/>
              <w:rPr>
                <w:rFonts w:cstheme="minorHAnsi"/>
                <w:sz w:val="14"/>
                <w:szCs w:val="14"/>
                <w:lang w:val="ka-GE"/>
              </w:rPr>
            </w:pPr>
            <w:r w:rsidRPr="00D86474">
              <w:rPr>
                <w:rFonts w:cstheme="minorHAnsi"/>
                <w:sz w:val="14"/>
                <w:szCs w:val="14"/>
              </w:rPr>
              <w:t>0201</w:t>
            </w:r>
            <w:r w:rsidRPr="00D86474">
              <w:rPr>
                <w:rFonts w:cstheme="minorHAnsi"/>
                <w:sz w:val="14"/>
                <w:szCs w:val="14"/>
                <w:lang w:val="ka-GE"/>
              </w:rPr>
              <w:t>01</w:t>
            </w:r>
          </w:p>
        </w:tc>
        <w:tc>
          <w:tcPr>
            <w:tcW w:w="709" w:type="dxa"/>
            <w:tcBorders>
              <w:top w:val="single" w:sz="4" w:space="0" w:color="auto"/>
              <w:left w:val="single" w:sz="4" w:space="0" w:color="auto"/>
              <w:bottom w:val="single" w:sz="4" w:space="0" w:color="auto"/>
              <w:right w:val="single" w:sz="4" w:space="0" w:color="auto"/>
            </w:tcBorders>
          </w:tcPr>
          <w:p w14:paraId="7658D215" w14:textId="77777777" w:rsidR="00082723" w:rsidRPr="00D86474" w:rsidRDefault="00082723" w:rsidP="007F040C">
            <w:pPr>
              <w:spacing w:line="240" w:lineRule="auto"/>
              <w:jc w:val="right"/>
              <w:rPr>
                <w:rFonts w:cstheme="minorHAnsi"/>
                <w:sz w:val="14"/>
                <w:szCs w:val="14"/>
              </w:rPr>
            </w:pPr>
          </w:p>
        </w:tc>
        <w:tc>
          <w:tcPr>
            <w:tcW w:w="850" w:type="dxa"/>
            <w:tcBorders>
              <w:top w:val="single" w:sz="4" w:space="0" w:color="auto"/>
              <w:left w:val="single" w:sz="4" w:space="0" w:color="auto"/>
              <w:bottom w:val="single" w:sz="4" w:space="0" w:color="auto"/>
              <w:right w:val="single" w:sz="4" w:space="0" w:color="auto"/>
            </w:tcBorders>
          </w:tcPr>
          <w:p w14:paraId="48806395" w14:textId="77777777" w:rsidR="00082723" w:rsidRPr="00D86474" w:rsidRDefault="00082723" w:rsidP="007F040C">
            <w:pPr>
              <w:spacing w:line="240" w:lineRule="auto"/>
              <w:jc w:val="center"/>
              <w:rPr>
                <w:rFonts w:cstheme="minorHAnsi"/>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79153D" w14:textId="77777777" w:rsidR="00082723" w:rsidRPr="00D86474" w:rsidRDefault="00082723" w:rsidP="007F040C">
            <w:pPr>
              <w:spacing w:line="240" w:lineRule="auto"/>
              <w:rPr>
                <w:rFonts w:cstheme="minorHAnsi"/>
                <w:b/>
                <w:sz w:val="16"/>
                <w:szCs w:val="16"/>
                <w:lang w:val="ka-GE"/>
              </w:rPr>
            </w:pPr>
          </w:p>
        </w:tc>
      </w:tr>
      <w:tr w:rsidR="00082723" w14:paraId="03865D38" w14:textId="77777777" w:rsidTr="007F040C">
        <w:trPr>
          <w:trHeight w:val="580"/>
        </w:trPr>
        <w:tc>
          <w:tcPr>
            <w:tcW w:w="1560" w:type="dxa"/>
            <w:vMerge w:val="restart"/>
            <w:tcBorders>
              <w:top w:val="single" w:sz="4" w:space="0" w:color="auto"/>
              <w:left w:val="single" w:sz="4" w:space="0" w:color="auto"/>
              <w:bottom w:val="single" w:sz="4" w:space="0" w:color="auto"/>
              <w:right w:val="single" w:sz="4" w:space="0" w:color="auto"/>
            </w:tcBorders>
          </w:tcPr>
          <w:p w14:paraId="1C82CE8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1.2.2</w:t>
            </w:r>
          </w:p>
          <w:p w14:paraId="613AF553" w14:textId="77777777" w:rsidR="00082723" w:rsidRPr="00D86474" w:rsidRDefault="00082723" w:rsidP="007F040C">
            <w:pPr>
              <w:spacing w:line="240" w:lineRule="auto"/>
              <w:jc w:val="center"/>
              <w:rPr>
                <w:rFonts w:cstheme="minorHAnsi"/>
                <w:b/>
                <w:sz w:val="20"/>
                <w:szCs w:val="20"/>
                <w:lang w:val="ka-GE"/>
              </w:rPr>
            </w:pPr>
            <w:r w:rsidRPr="00D86474">
              <w:rPr>
                <w:rFonts w:cstheme="minorHAnsi"/>
                <w:sz w:val="20"/>
                <w:szCs w:val="20"/>
              </w:rPr>
              <w:t>(ACTIVITY)</w:t>
            </w:r>
          </w:p>
          <w:p w14:paraId="2DE265E4" w14:textId="77777777" w:rsidR="00082723" w:rsidRPr="00D86474" w:rsidRDefault="00082723" w:rsidP="007F040C">
            <w:pPr>
              <w:spacing w:line="240" w:lineRule="auto"/>
              <w:jc w:val="center"/>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16BB584"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1.2.1-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1F730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5D8D9B5A"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1C8DBF9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04FC9D7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6A309C64"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65EC85D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3DD756F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092FC448"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0889B86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267319E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28B4D93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3CFE7604"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0902392B" w14:textId="77777777" w:rsidR="00082723" w:rsidRPr="00D86474" w:rsidRDefault="00082723" w:rsidP="007F040C">
            <w:pPr>
              <w:spacing w:line="240" w:lineRule="auto"/>
              <w:jc w:val="center"/>
              <w:rPr>
                <w:rFonts w:cstheme="minorHAnsi"/>
                <w:b/>
                <w:sz w:val="20"/>
                <w:szCs w:val="20"/>
                <w:lang w:val="ka-GE"/>
              </w:rPr>
            </w:pPr>
          </w:p>
          <w:p w14:paraId="3557E59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080E8EF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318F88C7" w14:textId="77777777" w:rsidR="00082723" w:rsidRPr="00D86474" w:rsidRDefault="00082723" w:rsidP="007F040C">
            <w:pPr>
              <w:spacing w:line="240" w:lineRule="auto"/>
              <w:jc w:val="center"/>
              <w:rPr>
                <w:rFonts w:cstheme="minorHAnsi"/>
                <w:b/>
                <w:sz w:val="20"/>
                <w:szCs w:val="20"/>
                <w:lang w:val="ka-GE"/>
              </w:rPr>
            </w:pPr>
          </w:p>
          <w:p w14:paraId="6A7EF51C" w14:textId="77777777" w:rsidR="00082723" w:rsidRPr="00D86474" w:rsidRDefault="00082723" w:rsidP="007F040C">
            <w:pPr>
              <w:spacing w:line="240" w:lineRule="auto"/>
              <w:jc w:val="center"/>
              <w:rPr>
                <w:rFonts w:cstheme="minorHAnsi"/>
                <w:b/>
                <w:sz w:val="20"/>
                <w:szCs w:val="20"/>
                <w:lang w:val="ka-GE"/>
              </w:rPr>
            </w:pPr>
          </w:p>
          <w:p w14:paraId="238E2391" w14:textId="77777777" w:rsidR="00082723" w:rsidRPr="00D86474" w:rsidRDefault="00082723" w:rsidP="007F040C">
            <w:pPr>
              <w:spacing w:line="240" w:lineRule="auto"/>
              <w:jc w:val="center"/>
              <w:rPr>
                <w:rFonts w:cstheme="minorHAnsi"/>
                <w:b/>
                <w:sz w:val="20"/>
                <w:szCs w:val="20"/>
                <w:lang w:val="ka-GE"/>
              </w:rPr>
            </w:pPr>
          </w:p>
          <w:p w14:paraId="1EF736D6" w14:textId="77777777" w:rsidR="00082723" w:rsidRPr="00D86474" w:rsidRDefault="00082723" w:rsidP="007F040C">
            <w:pPr>
              <w:spacing w:line="240" w:lineRule="auto"/>
              <w:rPr>
                <w:rFonts w:cstheme="minorHAnsi"/>
                <w:b/>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CFF7C5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405121B1" w14:textId="77777777" w:rsidR="00082723" w:rsidRPr="00D86474" w:rsidRDefault="00082723" w:rsidP="007F040C">
            <w:pPr>
              <w:spacing w:line="240" w:lineRule="auto"/>
              <w:jc w:val="center"/>
              <w:rPr>
                <w:rFonts w:cstheme="minorHAnsi"/>
                <w:sz w:val="14"/>
                <w:szCs w:val="14"/>
                <w:lang w:val="ka-GE"/>
              </w:rPr>
            </w:pPr>
          </w:p>
        </w:tc>
      </w:tr>
      <w:tr w:rsidR="00082723" w14:paraId="0BDC81F0" w14:textId="77777777" w:rsidTr="007F040C">
        <w:trPr>
          <w:trHeight w:val="5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4B2DF9F"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39AC07"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8897D81"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A0AC89"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807C21D"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AE8ACF"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0FEA7C" w14:textId="77777777" w:rsidR="00082723" w:rsidRPr="00D86474" w:rsidRDefault="00082723" w:rsidP="007F040C">
            <w:pPr>
              <w:spacing w:line="240" w:lineRule="auto"/>
              <w:rPr>
                <w:rFonts w:cstheme="minorHAnsi"/>
                <w:b/>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60A3753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79D53EA2"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4D0C3C4" w14:textId="77777777" w:rsidR="00082723" w:rsidRPr="00D86474" w:rsidRDefault="00082723" w:rsidP="007F040C">
            <w:pPr>
              <w:spacing w:line="240" w:lineRule="auto"/>
              <w:jc w:val="center"/>
              <w:rPr>
                <w:rFonts w:cstheme="minorHAnsi"/>
                <w:b/>
                <w:sz w:val="18"/>
                <w:szCs w:val="18"/>
                <w:lang w:val="ka-GE"/>
              </w:rPr>
            </w:pPr>
          </w:p>
          <w:p w14:paraId="57F2F3D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1E82784C"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0E4DBDA0" w14:textId="77777777" w:rsidR="00082723" w:rsidRPr="00D86474" w:rsidRDefault="00082723" w:rsidP="007F040C">
            <w:pPr>
              <w:spacing w:line="240" w:lineRule="auto"/>
              <w:jc w:val="right"/>
              <w:rPr>
                <w:rFonts w:cstheme="minorHAnsi"/>
                <w:b/>
                <w:sz w:val="16"/>
                <w:szCs w:val="16"/>
                <w:lang w:val="ka-GE"/>
              </w:rPr>
            </w:pPr>
          </w:p>
          <w:p w14:paraId="57705793" w14:textId="77777777" w:rsidR="00082723" w:rsidRPr="00D86474" w:rsidRDefault="00082723" w:rsidP="007F040C">
            <w:pPr>
              <w:spacing w:line="240" w:lineRule="auto"/>
              <w:jc w:val="right"/>
              <w:rPr>
                <w:rFonts w:cstheme="minorHAnsi"/>
                <w:b/>
                <w:sz w:val="16"/>
                <w:szCs w:val="16"/>
                <w:lang w:val="ka-GE"/>
              </w:rPr>
            </w:pPr>
          </w:p>
        </w:tc>
      </w:tr>
      <w:tr w:rsidR="00082723" w14:paraId="49216B29" w14:textId="77777777" w:rsidTr="007F040C">
        <w:trPr>
          <w:trHeight w:val="5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719E5E"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D54F3F"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4DE839"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D29F5B"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2385F4A"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AC9630"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A9677" w14:textId="77777777" w:rsidR="00082723" w:rsidRPr="00D86474" w:rsidRDefault="00082723" w:rsidP="007F040C">
            <w:pPr>
              <w:spacing w:line="240" w:lineRule="auto"/>
              <w:rPr>
                <w:rFonts w:cstheme="minorHAnsi"/>
                <w:b/>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83B23C7"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ოდენობა</w:t>
            </w:r>
          </w:p>
          <w:p w14:paraId="4FD86D3F"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3CE3EF91"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0F6A53D0"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ოდე</w:t>
            </w:r>
          </w:p>
          <w:p w14:paraId="7D1E06A2"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03F17E46"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85FC00" w14:textId="77777777" w:rsidR="00082723" w:rsidRPr="00D86474" w:rsidRDefault="00082723" w:rsidP="007F040C">
            <w:pPr>
              <w:spacing w:line="240" w:lineRule="auto"/>
              <w:rPr>
                <w:rFonts w:cstheme="minorHAnsi"/>
                <w:b/>
                <w:sz w:val="16"/>
                <w:szCs w:val="16"/>
                <w:lang w:val="ka-GE"/>
              </w:rPr>
            </w:pPr>
          </w:p>
        </w:tc>
      </w:tr>
      <w:tr w:rsidR="00082723" w14:paraId="1DB80B37" w14:textId="77777777" w:rsidTr="007F040C">
        <w:tc>
          <w:tcPr>
            <w:tcW w:w="1560" w:type="dxa"/>
            <w:tcBorders>
              <w:top w:val="single" w:sz="4" w:space="0" w:color="auto"/>
              <w:left w:val="single" w:sz="4" w:space="0" w:color="auto"/>
              <w:bottom w:val="single" w:sz="4" w:space="0" w:color="auto"/>
              <w:right w:val="single" w:sz="4" w:space="0" w:color="auto"/>
            </w:tcBorders>
          </w:tcPr>
          <w:p w14:paraId="2218D199" w14:textId="77777777" w:rsidR="00082723" w:rsidRPr="00D86474" w:rsidRDefault="00082723" w:rsidP="007F040C">
            <w:pPr>
              <w:spacing w:line="240" w:lineRule="auto"/>
              <w:rPr>
                <w:rFonts w:cstheme="minorHAnsi"/>
                <w:b/>
                <w:bCs/>
                <w:sz w:val="14"/>
                <w:szCs w:val="14"/>
                <w:lang w:val="ka-GE"/>
              </w:rPr>
            </w:pPr>
            <w:r w:rsidRPr="00D86474">
              <w:rPr>
                <w:rFonts w:cstheme="minorHAnsi"/>
                <w:sz w:val="16"/>
                <w:szCs w:val="16"/>
                <w:lang w:val="ka-GE"/>
              </w:rPr>
              <w:t xml:space="preserve">სასმელი </w:t>
            </w:r>
            <w:r w:rsidRPr="00D86474">
              <w:rPr>
                <w:rFonts w:cstheme="minorHAnsi"/>
                <w:sz w:val="16"/>
                <w:szCs w:val="16"/>
              </w:rPr>
              <w:t>წყლის სისტემების რეაბილიტაცია-ექსპლოატაცია</w:t>
            </w:r>
          </w:p>
        </w:tc>
        <w:tc>
          <w:tcPr>
            <w:tcW w:w="1701" w:type="dxa"/>
            <w:tcBorders>
              <w:top w:val="single" w:sz="4" w:space="0" w:color="auto"/>
              <w:left w:val="single" w:sz="4" w:space="0" w:color="auto"/>
              <w:bottom w:val="single" w:sz="4" w:space="0" w:color="auto"/>
              <w:right w:val="single" w:sz="4" w:space="0" w:color="auto"/>
            </w:tcBorders>
          </w:tcPr>
          <w:p w14:paraId="2D2D9BEC"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რეაბილიტირებული სასმელი წყლის სისტემები</w:t>
            </w:r>
            <w:r w:rsidRPr="00D86474">
              <w:rPr>
                <w:rFonts w:cstheme="minorHAnsi"/>
                <w:sz w:val="16"/>
                <w:szCs w:val="16"/>
              </w:rPr>
              <w:t>;</w:t>
            </w:r>
            <w:r w:rsidRPr="00D86474">
              <w:rPr>
                <w:rFonts w:cstheme="minorHAnsi"/>
                <w:sz w:val="16"/>
                <w:szCs w:val="16"/>
                <w:lang w:val="ka-GE"/>
              </w:rPr>
              <w:t xml:space="preserve"> სასმელ წყალზე ხელმისაწვდომობის ზრდა.</w:t>
            </w:r>
          </w:p>
          <w:p w14:paraId="49C36F32" w14:textId="77777777" w:rsidR="00082723" w:rsidRPr="00D86474" w:rsidRDefault="00082723" w:rsidP="007F040C">
            <w:pPr>
              <w:spacing w:line="240" w:lineRule="auto"/>
              <w:rPr>
                <w:rFonts w:cstheme="minorHAnsi"/>
                <w:sz w:val="16"/>
                <w:szCs w:val="16"/>
              </w:rPr>
            </w:pPr>
          </w:p>
        </w:tc>
        <w:tc>
          <w:tcPr>
            <w:tcW w:w="1275" w:type="dxa"/>
            <w:tcBorders>
              <w:top w:val="single" w:sz="4" w:space="0" w:color="auto"/>
              <w:left w:val="single" w:sz="4" w:space="0" w:color="auto"/>
              <w:bottom w:val="single" w:sz="4" w:space="0" w:color="auto"/>
              <w:right w:val="single" w:sz="4" w:space="0" w:color="auto"/>
            </w:tcBorders>
          </w:tcPr>
          <w:p w14:paraId="698DAF6C" w14:textId="77777777" w:rsidR="00082723" w:rsidRPr="00D86474" w:rsidRDefault="00D0724A" w:rsidP="007F040C">
            <w:pPr>
              <w:spacing w:line="240" w:lineRule="auto"/>
              <w:jc w:val="right"/>
              <w:rPr>
                <w:rFonts w:cstheme="minorHAnsi"/>
                <w:sz w:val="16"/>
                <w:szCs w:val="16"/>
              </w:rPr>
            </w:pPr>
            <w:hyperlink r:id="rId49" w:history="1">
              <w:r w:rsidR="00082723" w:rsidRPr="00D86474">
                <w:rPr>
                  <w:rStyle w:val="Hyperlink"/>
                  <w:rFonts w:cstheme="minorHAnsi"/>
                  <w:sz w:val="16"/>
                  <w:szCs w:val="16"/>
                </w:rPr>
                <w:t>www.adigeni.gov.ge</w:t>
              </w:r>
            </w:hyperlink>
          </w:p>
          <w:p w14:paraId="7B8FAF67"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tcPr>
          <w:p w14:paraId="5248F535"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53F3D695"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4C7BF449"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4A576C69"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16E6D476"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60000</w:t>
            </w:r>
          </w:p>
        </w:tc>
        <w:tc>
          <w:tcPr>
            <w:tcW w:w="1134" w:type="dxa"/>
            <w:tcBorders>
              <w:top w:val="single" w:sz="4" w:space="0" w:color="auto"/>
              <w:left w:val="single" w:sz="4" w:space="0" w:color="auto"/>
              <w:bottom w:val="single" w:sz="4" w:space="0" w:color="auto"/>
              <w:right w:val="single" w:sz="4" w:space="0" w:color="auto"/>
            </w:tcBorders>
          </w:tcPr>
          <w:p w14:paraId="30715DF4"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020201</w:t>
            </w:r>
          </w:p>
        </w:tc>
        <w:tc>
          <w:tcPr>
            <w:tcW w:w="709" w:type="dxa"/>
            <w:tcBorders>
              <w:top w:val="single" w:sz="4" w:space="0" w:color="auto"/>
              <w:left w:val="single" w:sz="4" w:space="0" w:color="auto"/>
              <w:bottom w:val="single" w:sz="4" w:space="0" w:color="auto"/>
              <w:right w:val="single" w:sz="4" w:space="0" w:color="auto"/>
            </w:tcBorders>
          </w:tcPr>
          <w:p w14:paraId="082E1E21"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6C468C36" w14:textId="77777777" w:rsidR="00082723" w:rsidRPr="00D86474" w:rsidRDefault="00082723" w:rsidP="007F040C">
            <w:pPr>
              <w:spacing w:line="240" w:lineRule="auto"/>
              <w:rPr>
                <w:rFonts w:cstheme="minorHAnsi"/>
                <w:sz w:val="16"/>
                <w:szCs w:val="16"/>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7DE49B" w14:textId="77777777" w:rsidR="00082723" w:rsidRPr="00D86474" w:rsidRDefault="00082723" w:rsidP="007F040C">
            <w:pPr>
              <w:spacing w:line="240" w:lineRule="auto"/>
              <w:rPr>
                <w:rFonts w:cstheme="minorHAnsi"/>
                <w:b/>
                <w:sz w:val="16"/>
                <w:szCs w:val="16"/>
                <w:lang w:val="ka-GE"/>
              </w:rPr>
            </w:pPr>
          </w:p>
        </w:tc>
      </w:tr>
      <w:tr w:rsidR="00082723" w14:paraId="5AC315CC" w14:textId="77777777" w:rsidTr="007F040C">
        <w:trPr>
          <w:trHeight w:val="450"/>
        </w:trPr>
        <w:tc>
          <w:tcPr>
            <w:tcW w:w="1560" w:type="dxa"/>
            <w:vMerge w:val="restart"/>
            <w:tcBorders>
              <w:top w:val="single" w:sz="4" w:space="0" w:color="auto"/>
              <w:left w:val="single" w:sz="4" w:space="0" w:color="auto"/>
              <w:bottom w:val="single" w:sz="4" w:space="0" w:color="auto"/>
              <w:right w:val="single" w:sz="4" w:space="0" w:color="auto"/>
            </w:tcBorders>
          </w:tcPr>
          <w:p w14:paraId="38930EF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1.2.3</w:t>
            </w:r>
          </w:p>
          <w:p w14:paraId="7CB17589" w14:textId="77777777" w:rsidR="00082723" w:rsidRPr="00D86474" w:rsidRDefault="00082723" w:rsidP="007F040C">
            <w:pPr>
              <w:spacing w:line="240" w:lineRule="auto"/>
              <w:jc w:val="center"/>
              <w:rPr>
                <w:rFonts w:cstheme="minorHAnsi"/>
                <w:b/>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tcPr>
          <w:p w14:paraId="3EF7133D"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1.3.1-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tcPr>
          <w:p w14:paraId="27A9D86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39E01866"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6514DC3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6C52128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239DEDB5"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7CB50DC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48DF2B2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3487E55E"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5C770B5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5DFAA0F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72FDB21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09A6FDF2"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6668E6A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6166A32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398D4E35" w14:textId="77777777" w:rsidR="00082723" w:rsidRPr="00D86474" w:rsidRDefault="00082723" w:rsidP="007F040C">
            <w:pPr>
              <w:spacing w:line="240" w:lineRule="auto"/>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7CFE0E9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9826756" w14:textId="77777777" w:rsidR="00082723" w:rsidRPr="00D86474" w:rsidRDefault="00082723" w:rsidP="007F040C">
            <w:pPr>
              <w:spacing w:line="240" w:lineRule="auto"/>
              <w:jc w:val="center"/>
              <w:rPr>
                <w:rFonts w:cstheme="minorHAnsi"/>
                <w:sz w:val="14"/>
                <w:szCs w:val="14"/>
                <w:lang w:val="ka-GE"/>
              </w:rPr>
            </w:pPr>
          </w:p>
        </w:tc>
      </w:tr>
      <w:tr w:rsidR="00082723" w14:paraId="1660A361" w14:textId="77777777" w:rsidTr="007F040C">
        <w:trPr>
          <w:trHeight w:val="495"/>
        </w:trPr>
        <w:tc>
          <w:tcPr>
            <w:tcW w:w="1560" w:type="dxa"/>
            <w:vMerge/>
            <w:tcBorders>
              <w:top w:val="single" w:sz="4" w:space="0" w:color="auto"/>
              <w:left w:val="single" w:sz="4" w:space="0" w:color="auto"/>
              <w:bottom w:val="single" w:sz="4" w:space="0" w:color="auto"/>
              <w:right w:val="single" w:sz="4" w:space="0" w:color="auto"/>
            </w:tcBorders>
            <w:vAlign w:val="center"/>
          </w:tcPr>
          <w:p w14:paraId="09281ED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334990A"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3DFFA88"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729B34CE"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745B759"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897BC8E"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0296AA7"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5FED650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314AA281"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748EF3B" w14:textId="77777777" w:rsidR="00082723" w:rsidRPr="00D86474" w:rsidRDefault="00082723" w:rsidP="007F040C">
            <w:pPr>
              <w:spacing w:line="240" w:lineRule="auto"/>
              <w:jc w:val="center"/>
              <w:rPr>
                <w:rFonts w:cstheme="minorHAnsi"/>
                <w:b/>
                <w:sz w:val="18"/>
                <w:szCs w:val="18"/>
                <w:lang w:val="ka-GE"/>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0E5F08" w14:textId="77777777" w:rsidR="00082723" w:rsidRPr="00D86474" w:rsidRDefault="00082723" w:rsidP="007F040C">
            <w:pPr>
              <w:spacing w:line="240" w:lineRule="auto"/>
              <w:rPr>
                <w:rFonts w:cstheme="minorHAnsi"/>
                <w:sz w:val="16"/>
                <w:szCs w:val="16"/>
                <w:lang w:val="ka-GE"/>
              </w:rPr>
            </w:pPr>
          </w:p>
        </w:tc>
      </w:tr>
      <w:tr w:rsidR="00082723" w14:paraId="3ACF347D" w14:textId="77777777" w:rsidTr="007F040C">
        <w:trPr>
          <w:trHeight w:val="450"/>
        </w:trPr>
        <w:tc>
          <w:tcPr>
            <w:tcW w:w="1560" w:type="dxa"/>
            <w:vMerge/>
            <w:tcBorders>
              <w:top w:val="single" w:sz="4" w:space="0" w:color="auto"/>
              <w:left w:val="single" w:sz="4" w:space="0" w:color="auto"/>
              <w:bottom w:val="single" w:sz="4" w:space="0" w:color="auto"/>
              <w:right w:val="single" w:sz="4" w:space="0" w:color="auto"/>
            </w:tcBorders>
            <w:vAlign w:val="center"/>
          </w:tcPr>
          <w:p w14:paraId="1468822E"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856CC32"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4E45776"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46FBED4F"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9CBC651"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983EA5E"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4C2E2ED"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tcPr>
          <w:p w14:paraId="03888295"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ოდენობა</w:t>
            </w:r>
          </w:p>
          <w:p w14:paraId="2706317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vAlign w:val="center"/>
          </w:tcPr>
          <w:p w14:paraId="33A5A4C9" w14:textId="77777777" w:rsidR="00082723" w:rsidRPr="00D86474" w:rsidRDefault="00082723" w:rsidP="007F040C">
            <w:pPr>
              <w:spacing w:line="240" w:lineRule="auto"/>
              <w:jc w:val="center"/>
              <w:rPr>
                <w:rFonts w:cstheme="minorHAnsi"/>
                <w:b/>
                <w:sz w:val="18"/>
                <w:szCs w:val="18"/>
                <w:lang w:val="ka-GE"/>
              </w:rPr>
            </w:pPr>
          </w:p>
        </w:tc>
        <w:tc>
          <w:tcPr>
            <w:tcW w:w="709" w:type="dxa"/>
            <w:tcBorders>
              <w:top w:val="single" w:sz="4" w:space="0" w:color="auto"/>
              <w:left w:val="single" w:sz="4" w:space="0" w:color="auto"/>
              <w:bottom w:val="single" w:sz="4" w:space="0" w:color="auto"/>
              <w:right w:val="single" w:sz="4" w:space="0" w:color="auto"/>
            </w:tcBorders>
            <w:vAlign w:val="center"/>
          </w:tcPr>
          <w:p w14:paraId="74AF9014" w14:textId="77777777" w:rsidR="00082723" w:rsidRPr="00D86474" w:rsidRDefault="00082723" w:rsidP="007F040C">
            <w:pPr>
              <w:spacing w:line="240" w:lineRule="auto"/>
              <w:jc w:val="center"/>
              <w:rPr>
                <w:rFonts w:cstheme="minorHAnsi"/>
                <w:b/>
                <w:sz w:val="18"/>
                <w:szCs w:val="18"/>
                <w:lang w:val="ka-GE"/>
              </w:rPr>
            </w:pPr>
          </w:p>
        </w:tc>
        <w:tc>
          <w:tcPr>
            <w:tcW w:w="850" w:type="dxa"/>
            <w:tcBorders>
              <w:top w:val="single" w:sz="4" w:space="0" w:color="auto"/>
              <w:left w:val="single" w:sz="4" w:space="0" w:color="auto"/>
              <w:bottom w:val="single" w:sz="4" w:space="0" w:color="auto"/>
              <w:right w:val="single" w:sz="4" w:space="0" w:color="auto"/>
            </w:tcBorders>
            <w:vAlign w:val="center"/>
          </w:tcPr>
          <w:p w14:paraId="0E374009" w14:textId="77777777" w:rsidR="00082723" w:rsidRPr="00D86474" w:rsidRDefault="00082723" w:rsidP="007F040C">
            <w:pPr>
              <w:spacing w:line="240" w:lineRule="auto"/>
              <w:jc w:val="center"/>
              <w:rPr>
                <w:rFonts w:cstheme="minorHAnsi"/>
                <w:b/>
                <w:sz w:val="18"/>
                <w:szCs w:val="18"/>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8A05AFA" w14:textId="77777777" w:rsidR="00082723" w:rsidRPr="00D86474" w:rsidRDefault="00082723" w:rsidP="007F040C">
            <w:pPr>
              <w:spacing w:line="240" w:lineRule="auto"/>
              <w:rPr>
                <w:rFonts w:cstheme="minorHAnsi"/>
                <w:sz w:val="16"/>
                <w:szCs w:val="16"/>
                <w:lang w:val="ka-GE"/>
              </w:rPr>
            </w:pPr>
          </w:p>
        </w:tc>
      </w:tr>
      <w:tr w:rsidR="00082723" w14:paraId="2892555A" w14:textId="77777777" w:rsidTr="007F040C">
        <w:tc>
          <w:tcPr>
            <w:tcW w:w="1560" w:type="dxa"/>
            <w:tcBorders>
              <w:top w:val="single" w:sz="4" w:space="0" w:color="auto"/>
              <w:left w:val="single" w:sz="4" w:space="0" w:color="auto"/>
              <w:bottom w:val="single" w:sz="4" w:space="0" w:color="auto"/>
              <w:right w:val="single" w:sz="4" w:space="0" w:color="auto"/>
            </w:tcBorders>
          </w:tcPr>
          <w:p w14:paraId="3A1D6911" w14:textId="77777777" w:rsidR="00082723" w:rsidRPr="00D86474" w:rsidRDefault="00082723" w:rsidP="007F040C">
            <w:pPr>
              <w:spacing w:line="240" w:lineRule="auto"/>
              <w:rPr>
                <w:rFonts w:cstheme="minorHAnsi"/>
                <w:sz w:val="18"/>
                <w:szCs w:val="18"/>
                <w:lang w:val="ka-GE"/>
              </w:rPr>
            </w:pPr>
            <w:r w:rsidRPr="00B53B32">
              <w:rPr>
                <w:rFonts w:cstheme="minorHAnsi"/>
                <w:color w:val="000000" w:themeColor="text1"/>
                <w:sz w:val="18"/>
                <w:szCs w:val="18"/>
                <w:lang w:val="ka-GE"/>
              </w:rPr>
              <w:t>მუნიციპალურ უფლებამოსილების ფარგლებში, სარწყავი წყლის სისტემის მიწოდების ინფრასტრუქტურის გაუმჯობესება</w:t>
            </w:r>
          </w:p>
        </w:tc>
        <w:tc>
          <w:tcPr>
            <w:tcW w:w="1701" w:type="dxa"/>
            <w:tcBorders>
              <w:top w:val="single" w:sz="4" w:space="0" w:color="auto"/>
              <w:left w:val="single" w:sz="4" w:space="0" w:color="auto"/>
              <w:bottom w:val="single" w:sz="4" w:space="0" w:color="auto"/>
              <w:right w:val="single" w:sz="4" w:space="0" w:color="auto"/>
            </w:tcBorders>
          </w:tcPr>
          <w:p w14:paraId="155479DC" w14:textId="77777777" w:rsidR="00082723" w:rsidRPr="00D86474" w:rsidRDefault="00082723" w:rsidP="007F040C">
            <w:pPr>
              <w:spacing w:after="0" w:line="240" w:lineRule="auto"/>
              <w:rPr>
                <w:rFonts w:cstheme="minorHAnsi"/>
                <w:color w:val="000000" w:themeColor="text1"/>
                <w:sz w:val="18"/>
                <w:szCs w:val="18"/>
                <w:lang w:val="ka-GE"/>
              </w:rPr>
            </w:pPr>
            <w:r w:rsidRPr="00B53B32">
              <w:rPr>
                <w:rFonts w:cstheme="minorHAnsi"/>
                <w:color w:val="000000" w:themeColor="text1"/>
                <w:sz w:val="18"/>
                <w:szCs w:val="18"/>
                <w:lang w:val="ka-GE"/>
              </w:rPr>
              <w:t xml:space="preserve">გასარწყავიანდება </w:t>
            </w:r>
            <w:r w:rsidRPr="00D86474">
              <w:rPr>
                <w:rFonts w:cstheme="minorHAnsi"/>
                <w:color w:val="000000" w:themeColor="text1"/>
                <w:sz w:val="18"/>
                <w:szCs w:val="18"/>
                <w:lang w:val="ka-GE"/>
              </w:rPr>
              <w:t>მუნიციპალიტეტში სასოფლო სამეურნეო სავარგულების გარკვეული ნაწილი, რაც გამოიწვევს მოსავლიანობის ზრდას.</w:t>
            </w:r>
          </w:p>
          <w:p w14:paraId="64D3A7BD" w14:textId="77777777" w:rsidR="00082723" w:rsidRPr="00B53B32" w:rsidRDefault="00082723" w:rsidP="007F040C">
            <w:pPr>
              <w:spacing w:after="0" w:line="240" w:lineRule="auto"/>
              <w:rPr>
                <w:rFonts w:cstheme="minorHAnsi"/>
                <w:color w:val="000000" w:themeColor="text1"/>
                <w:sz w:val="18"/>
                <w:szCs w:val="18"/>
                <w:lang w:val="ka-GE"/>
              </w:rPr>
            </w:pPr>
          </w:p>
          <w:p w14:paraId="26D6EE0E" w14:textId="77777777" w:rsidR="00082723" w:rsidRPr="00D86474" w:rsidRDefault="00082723" w:rsidP="007F040C">
            <w:pPr>
              <w:rPr>
                <w:rFonts w:cstheme="minorHAnsi"/>
                <w:sz w:val="18"/>
                <w:szCs w:val="18"/>
                <w:lang w:val="ka-GE"/>
              </w:rPr>
            </w:pPr>
          </w:p>
        </w:tc>
        <w:tc>
          <w:tcPr>
            <w:tcW w:w="1275" w:type="dxa"/>
            <w:tcBorders>
              <w:top w:val="single" w:sz="4" w:space="0" w:color="auto"/>
              <w:left w:val="single" w:sz="4" w:space="0" w:color="auto"/>
              <w:bottom w:val="single" w:sz="4" w:space="0" w:color="auto"/>
              <w:right w:val="single" w:sz="4" w:space="0" w:color="auto"/>
            </w:tcBorders>
          </w:tcPr>
          <w:p w14:paraId="1E77543F" w14:textId="77777777" w:rsidR="00082723" w:rsidRPr="00D86474" w:rsidRDefault="00082723" w:rsidP="007F040C">
            <w:pPr>
              <w:spacing w:line="240" w:lineRule="auto"/>
              <w:rPr>
                <w:rFonts w:cstheme="minorHAnsi"/>
                <w:sz w:val="16"/>
                <w:szCs w:val="16"/>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62E7C176"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6FF5BE21"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418BF844"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31C0215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32CC023D"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386900</w:t>
            </w:r>
          </w:p>
        </w:tc>
        <w:tc>
          <w:tcPr>
            <w:tcW w:w="1134" w:type="dxa"/>
            <w:tcBorders>
              <w:top w:val="single" w:sz="4" w:space="0" w:color="auto"/>
              <w:left w:val="single" w:sz="4" w:space="0" w:color="auto"/>
              <w:bottom w:val="single" w:sz="4" w:space="0" w:color="auto"/>
              <w:right w:val="single" w:sz="4" w:space="0" w:color="auto"/>
            </w:tcBorders>
          </w:tcPr>
          <w:p w14:paraId="577EACC2"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020203</w:t>
            </w:r>
          </w:p>
        </w:tc>
        <w:tc>
          <w:tcPr>
            <w:tcW w:w="709" w:type="dxa"/>
            <w:tcBorders>
              <w:top w:val="single" w:sz="4" w:space="0" w:color="auto"/>
              <w:left w:val="single" w:sz="4" w:space="0" w:color="auto"/>
              <w:bottom w:val="single" w:sz="4" w:space="0" w:color="auto"/>
              <w:right w:val="single" w:sz="4" w:space="0" w:color="auto"/>
            </w:tcBorders>
          </w:tcPr>
          <w:p w14:paraId="31B67D12"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40E8F946"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44AFD52F" w14:textId="77777777" w:rsidR="00082723" w:rsidRPr="00D86474" w:rsidRDefault="00082723" w:rsidP="007F040C">
            <w:pPr>
              <w:spacing w:line="240" w:lineRule="auto"/>
              <w:rPr>
                <w:rFonts w:cstheme="minorHAnsi"/>
                <w:sz w:val="16"/>
                <w:szCs w:val="16"/>
                <w:lang w:val="ka-GE"/>
              </w:rPr>
            </w:pPr>
          </w:p>
        </w:tc>
      </w:tr>
      <w:tr w:rsidR="00082723" w14:paraId="4588BC1A" w14:textId="77777777" w:rsidTr="007F040C">
        <w:trPr>
          <w:trHeight w:val="300"/>
        </w:trPr>
        <w:tc>
          <w:tcPr>
            <w:tcW w:w="1560" w:type="dxa"/>
            <w:vMerge w:val="restart"/>
            <w:tcBorders>
              <w:top w:val="single" w:sz="4" w:space="0" w:color="auto"/>
              <w:left w:val="single" w:sz="4" w:space="0" w:color="auto"/>
              <w:bottom w:val="single" w:sz="4" w:space="0" w:color="auto"/>
              <w:right w:val="single" w:sz="4" w:space="0" w:color="auto"/>
            </w:tcBorders>
            <w:hideMark/>
          </w:tcPr>
          <w:p w14:paraId="10E1190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1.2.4</w:t>
            </w:r>
          </w:p>
          <w:p w14:paraId="268A6914"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6EDF2F1"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4</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8DD6C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09745D5E"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502E9BE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272045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1C2116F2"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C79F1D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2D40B51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266F9B88"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22AE6D0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1899570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4DAB49F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3F41F7C1"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60CA6B3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508047D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644FFC28"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6B89859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15D5C8E5" w14:textId="77777777" w:rsidR="00082723" w:rsidRPr="00D86474" w:rsidRDefault="00082723" w:rsidP="007F040C">
            <w:pPr>
              <w:spacing w:line="240" w:lineRule="auto"/>
              <w:jc w:val="center"/>
              <w:rPr>
                <w:rFonts w:cstheme="minorHAnsi"/>
                <w:sz w:val="18"/>
                <w:szCs w:val="18"/>
                <w:lang w:val="ka-GE"/>
              </w:rPr>
            </w:pPr>
          </w:p>
        </w:tc>
      </w:tr>
      <w:tr w:rsidR="00082723" w14:paraId="03E88EEF" w14:textId="77777777" w:rsidTr="007F040C">
        <w:trPr>
          <w:trHeight w:val="21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A51327"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DC939D"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17BCB5"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AF6151"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353A1E"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0354A3"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D2AC7C"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552FDE8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28788D7A"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33D85025" w14:textId="77777777" w:rsidR="00082723" w:rsidRPr="00D86474" w:rsidRDefault="00082723" w:rsidP="007F040C">
            <w:pPr>
              <w:spacing w:line="240" w:lineRule="auto"/>
              <w:jc w:val="center"/>
              <w:rPr>
                <w:rFonts w:cstheme="minorHAnsi"/>
                <w:b/>
                <w:sz w:val="18"/>
                <w:szCs w:val="18"/>
                <w:lang w:val="ka-GE"/>
              </w:rPr>
            </w:pPr>
          </w:p>
          <w:p w14:paraId="0C87789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44299723"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0A97FD99" w14:textId="77777777" w:rsidR="00082723" w:rsidRPr="00D86474" w:rsidRDefault="00082723" w:rsidP="007F040C">
            <w:pPr>
              <w:spacing w:line="240" w:lineRule="auto"/>
              <w:rPr>
                <w:rFonts w:cstheme="minorHAnsi"/>
                <w:sz w:val="16"/>
                <w:szCs w:val="16"/>
                <w:lang w:val="ka-GE"/>
              </w:rPr>
            </w:pPr>
          </w:p>
        </w:tc>
      </w:tr>
      <w:tr w:rsidR="00082723" w14:paraId="69C37181"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C00AB8"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67E88B"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51031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EFBCEE"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2FC5CF"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C47DBF"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1909A3"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79398CB"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ოდენობა</w:t>
            </w:r>
          </w:p>
          <w:p w14:paraId="145970DA"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464B0B26"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47F7943C"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ოდე</w:t>
            </w:r>
          </w:p>
          <w:p w14:paraId="7FFE9D0E"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65DC2B6D"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7AF2DA" w14:textId="77777777" w:rsidR="00082723" w:rsidRPr="00D86474" w:rsidRDefault="00082723" w:rsidP="007F040C">
            <w:pPr>
              <w:spacing w:line="240" w:lineRule="auto"/>
              <w:rPr>
                <w:rFonts w:cstheme="minorHAnsi"/>
                <w:sz w:val="16"/>
                <w:szCs w:val="16"/>
                <w:lang w:val="ka-GE"/>
              </w:rPr>
            </w:pPr>
          </w:p>
        </w:tc>
      </w:tr>
      <w:tr w:rsidR="00082723" w14:paraId="53331731" w14:textId="77777777" w:rsidTr="007F040C">
        <w:trPr>
          <w:trHeight w:val="1920"/>
        </w:trPr>
        <w:tc>
          <w:tcPr>
            <w:tcW w:w="1560" w:type="dxa"/>
            <w:tcBorders>
              <w:top w:val="single" w:sz="4" w:space="0" w:color="auto"/>
              <w:left w:val="single" w:sz="4" w:space="0" w:color="auto"/>
              <w:bottom w:val="single" w:sz="4" w:space="0" w:color="auto"/>
              <w:right w:val="single" w:sz="4" w:space="0" w:color="auto"/>
            </w:tcBorders>
          </w:tcPr>
          <w:p w14:paraId="09E659AD" w14:textId="77777777" w:rsidR="00082723" w:rsidRPr="00D86474" w:rsidRDefault="00082723" w:rsidP="007F040C">
            <w:pPr>
              <w:spacing w:line="240" w:lineRule="auto"/>
              <w:rPr>
                <w:rFonts w:cstheme="minorHAnsi"/>
                <w:sz w:val="18"/>
                <w:szCs w:val="18"/>
                <w:lang w:val="ka-GE"/>
              </w:rPr>
            </w:pPr>
            <w:r w:rsidRPr="00D86474">
              <w:rPr>
                <w:rFonts w:cstheme="minorHAnsi"/>
                <w:color w:val="000000"/>
                <w:sz w:val="18"/>
                <w:szCs w:val="18"/>
              </w:rPr>
              <w:t>გარე განათების სისტემის გამართული ფუნქციონირება და გარე განათების ქსელი გაფართოება</w:t>
            </w:r>
            <w:r w:rsidRPr="00D86474">
              <w:rPr>
                <w:rFonts w:cstheme="minorHAnsi"/>
                <w:color w:val="000000"/>
                <w:sz w:val="18"/>
                <w:szCs w:val="18"/>
                <w:lang w:val="ka-GE"/>
              </w:rPr>
              <w:t>.</w:t>
            </w:r>
          </w:p>
        </w:tc>
        <w:tc>
          <w:tcPr>
            <w:tcW w:w="1701" w:type="dxa"/>
            <w:tcBorders>
              <w:top w:val="single" w:sz="4" w:space="0" w:color="auto"/>
              <w:left w:val="single" w:sz="4" w:space="0" w:color="auto"/>
              <w:bottom w:val="single" w:sz="4" w:space="0" w:color="auto"/>
              <w:right w:val="single" w:sz="4" w:space="0" w:color="auto"/>
            </w:tcBorders>
          </w:tcPr>
          <w:p w14:paraId="650B0655" w14:textId="77777777" w:rsidR="00082723" w:rsidRPr="00B53B32" w:rsidRDefault="00082723" w:rsidP="007F040C">
            <w:pPr>
              <w:rPr>
                <w:rFonts w:cstheme="minorHAnsi"/>
                <w:color w:val="000000" w:themeColor="text1"/>
                <w:sz w:val="18"/>
                <w:szCs w:val="18"/>
                <w:lang w:val="ka-GE"/>
              </w:rPr>
            </w:pPr>
            <w:r w:rsidRPr="00B53B32">
              <w:rPr>
                <w:rFonts w:cstheme="minorHAnsi"/>
                <w:color w:val="000000" w:themeColor="text1"/>
                <w:sz w:val="18"/>
                <w:szCs w:val="18"/>
                <w:lang w:val="ka-GE"/>
              </w:rPr>
              <w:t>გამართული ინფრასტრუქტურა და მოსახლეობისთვის უსაფრთხო გარემოს შექმნა</w:t>
            </w:r>
          </w:p>
          <w:p w14:paraId="72FEC577" w14:textId="77777777" w:rsidR="00082723" w:rsidRPr="00D86474" w:rsidRDefault="00082723" w:rsidP="007F040C">
            <w:pPr>
              <w:spacing w:line="240" w:lineRule="auto"/>
              <w:rPr>
                <w:rFonts w:cstheme="minorHAnsi"/>
                <w:sz w:val="18"/>
                <w:szCs w:val="18"/>
                <w:lang w:val="ka-GE"/>
              </w:rPr>
            </w:pPr>
          </w:p>
        </w:tc>
        <w:tc>
          <w:tcPr>
            <w:tcW w:w="1275" w:type="dxa"/>
            <w:tcBorders>
              <w:top w:val="single" w:sz="4" w:space="0" w:color="auto"/>
              <w:left w:val="single" w:sz="4" w:space="0" w:color="auto"/>
              <w:bottom w:val="single" w:sz="4" w:space="0" w:color="auto"/>
              <w:right w:val="single" w:sz="4" w:space="0" w:color="auto"/>
            </w:tcBorders>
          </w:tcPr>
          <w:p w14:paraId="32EA5739" w14:textId="77777777" w:rsidR="00082723" w:rsidRPr="00D86474" w:rsidRDefault="00082723" w:rsidP="007F040C">
            <w:pPr>
              <w:spacing w:line="240" w:lineRule="auto"/>
              <w:rPr>
                <w:rFonts w:cstheme="minorHAnsi"/>
                <w:sz w:val="16"/>
                <w:szCs w:val="16"/>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6320FC3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0379F53A"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78C15A9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2CBDD06A"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08F13FC3"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470000</w:t>
            </w:r>
          </w:p>
        </w:tc>
        <w:tc>
          <w:tcPr>
            <w:tcW w:w="1134" w:type="dxa"/>
            <w:tcBorders>
              <w:top w:val="single" w:sz="4" w:space="0" w:color="auto"/>
              <w:left w:val="single" w:sz="4" w:space="0" w:color="auto"/>
              <w:bottom w:val="single" w:sz="4" w:space="0" w:color="auto"/>
              <w:right w:val="single" w:sz="4" w:space="0" w:color="auto"/>
            </w:tcBorders>
          </w:tcPr>
          <w:p w14:paraId="2A27D9BB"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020204</w:t>
            </w:r>
          </w:p>
        </w:tc>
        <w:tc>
          <w:tcPr>
            <w:tcW w:w="709" w:type="dxa"/>
            <w:tcBorders>
              <w:top w:val="single" w:sz="4" w:space="0" w:color="auto"/>
              <w:left w:val="single" w:sz="4" w:space="0" w:color="auto"/>
              <w:bottom w:val="single" w:sz="4" w:space="0" w:color="auto"/>
              <w:right w:val="single" w:sz="4" w:space="0" w:color="auto"/>
            </w:tcBorders>
          </w:tcPr>
          <w:p w14:paraId="55D8B61F"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75CF9F45"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391E1C5E" w14:textId="77777777" w:rsidR="00082723" w:rsidRPr="00D86474" w:rsidRDefault="00082723" w:rsidP="007F040C">
            <w:pPr>
              <w:spacing w:line="240" w:lineRule="auto"/>
              <w:rPr>
                <w:rFonts w:cstheme="minorHAnsi"/>
                <w:sz w:val="16"/>
                <w:szCs w:val="16"/>
                <w:lang w:val="ka-GE"/>
              </w:rPr>
            </w:pPr>
          </w:p>
        </w:tc>
      </w:tr>
      <w:tr w:rsidR="00082723" w14:paraId="410AA029" w14:textId="77777777" w:rsidTr="007F040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14:paraId="6A0D92D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1.2.5</w:t>
            </w:r>
          </w:p>
          <w:p w14:paraId="25C7D685"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lastRenderedPageBreak/>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E7D6290"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lastRenderedPageBreak/>
              <w:t xml:space="preserve">აქტივობა </w:t>
            </w:r>
            <w:r w:rsidRPr="00D86474">
              <w:rPr>
                <w:rFonts w:cstheme="minorHAnsi"/>
                <w:b/>
                <w:sz w:val="20"/>
                <w:szCs w:val="20"/>
              </w:rPr>
              <w:t>1.5.1-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B3B1BA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159FF04B"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lastRenderedPageBreak/>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33D229F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პასუხისმგე</w:t>
            </w:r>
          </w:p>
          <w:p w14:paraId="209FBAF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ბელი უწყება:</w:t>
            </w:r>
          </w:p>
          <w:p w14:paraId="2AD4B3AE"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CFDF02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პარტნიორი</w:t>
            </w:r>
          </w:p>
          <w:p w14:paraId="74F2EF1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უწყება:</w:t>
            </w:r>
          </w:p>
          <w:p w14:paraId="26CC41C5"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0503DD6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შესრუ</w:t>
            </w:r>
          </w:p>
          <w:p w14:paraId="0050E90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ლების</w:t>
            </w:r>
          </w:p>
          <w:p w14:paraId="3B0743C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20C0B5B1" w14:textId="77777777" w:rsidR="00082723" w:rsidRPr="00D86474" w:rsidRDefault="00082723" w:rsidP="007F040C">
            <w:pPr>
              <w:spacing w:line="240" w:lineRule="auto"/>
              <w:jc w:val="center"/>
              <w:rPr>
                <w:rFonts w:cstheme="minorHAnsi"/>
                <w:b/>
                <w:sz w:val="20"/>
                <w:szCs w:val="20"/>
                <w:lang w:val="ka-GE"/>
              </w:rPr>
            </w:pPr>
          </w:p>
          <w:p w14:paraId="1C06FB3B" w14:textId="77777777" w:rsidR="00082723" w:rsidRPr="00D86474" w:rsidRDefault="00082723" w:rsidP="007F040C">
            <w:pPr>
              <w:spacing w:line="240" w:lineRule="auto"/>
              <w:jc w:val="center"/>
              <w:rPr>
                <w:rFonts w:cstheme="minorHAnsi"/>
                <w:b/>
                <w:sz w:val="20"/>
                <w:szCs w:val="20"/>
                <w:lang w:val="ka-GE"/>
              </w:rPr>
            </w:pPr>
          </w:p>
          <w:p w14:paraId="52E0B530" w14:textId="77777777" w:rsidR="00082723" w:rsidRPr="00D86474" w:rsidRDefault="00082723" w:rsidP="007F040C">
            <w:pPr>
              <w:spacing w:line="240" w:lineRule="auto"/>
              <w:jc w:val="center"/>
              <w:rPr>
                <w:rFonts w:cstheme="minorHAnsi"/>
                <w:b/>
                <w:sz w:val="20"/>
                <w:szCs w:val="20"/>
                <w:lang w:val="ka-GE"/>
              </w:rPr>
            </w:pPr>
          </w:p>
          <w:p w14:paraId="1193D978" w14:textId="77777777" w:rsidR="00082723" w:rsidRPr="00D86474" w:rsidRDefault="00082723" w:rsidP="007F040C">
            <w:pPr>
              <w:spacing w:line="240" w:lineRule="auto"/>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00A7AB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ბიუჯე</w:t>
            </w:r>
          </w:p>
          <w:p w14:paraId="5D12286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ტი:</w:t>
            </w:r>
          </w:p>
        </w:tc>
        <w:tc>
          <w:tcPr>
            <w:tcW w:w="4819" w:type="dxa"/>
            <w:gridSpan w:val="6"/>
            <w:tcBorders>
              <w:top w:val="single" w:sz="4" w:space="0" w:color="auto"/>
              <w:left w:val="single" w:sz="4" w:space="0" w:color="auto"/>
              <w:bottom w:val="single" w:sz="4" w:space="0" w:color="auto"/>
              <w:right w:val="single" w:sz="4" w:space="0" w:color="auto"/>
            </w:tcBorders>
          </w:tcPr>
          <w:p w14:paraId="1CA3D4C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დაფინანსების წყარო</w:t>
            </w:r>
          </w:p>
          <w:p w14:paraId="5425967A" w14:textId="77777777" w:rsidR="00082723" w:rsidRPr="00D86474" w:rsidRDefault="00082723" w:rsidP="007F040C">
            <w:pPr>
              <w:spacing w:line="240" w:lineRule="auto"/>
              <w:jc w:val="center"/>
              <w:rPr>
                <w:rFonts w:cstheme="minorHAnsi"/>
                <w:sz w:val="16"/>
                <w:szCs w:val="16"/>
                <w:lang w:val="ka-GE"/>
              </w:rPr>
            </w:pPr>
          </w:p>
        </w:tc>
      </w:tr>
      <w:tr w:rsidR="00082723" w14:paraId="69C33544" w14:textId="77777777" w:rsidTr="007F040C">
        <w:trPr>
          <w:trHeight w:val="49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AF1691"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019212"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4D6466"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118F2B"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AE56F7"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4AFC67"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C1B783" w14:textId="77777777" w:rsidR="00082723" w:rsidRPr="00D86474" w:rsidRDefault="00082723" w:rsidP="007F040C">
            <w:pPr>
              <w:spacing w:line="240" w:lineRule="auto"/>
              <w:rPr>
                <w:rFonts w:cstheme="minorHAnsi"/>
                <w:b/>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4EA9E9F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7828119"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149F9565" w14:textId="77777777" w:rsidR="00082723" w:rsidRPr="00D86474" w:rsidRDefault="00082723" w:rsidP="007F040C">
            <w:pPr>
              <w:spacing w:line="240" w:lineRule="auto"/>
              <w:jc w:val="center"/>
              <w:rPr>
                <w:rFonts w:cstheme="minorHAnsi"/>
                <w:b/>
                <w:sz w:val="18"/>
                <w:szCs w:val="18"/>
                <w:lang w:val="ka-GE"/>
              </w:rPr>
            </w:pPr>
          </w:p>
          <w:p w14:paraId="4932FA1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43B11940"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7C227E5E"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(ლარი)</w:t>
            </w:r>
          </w:p>
          <w:p w14:paraId="5256DF59" w14:textId="77777777" w:rsidR="00082723" w:rsidRPr="00D86474" w:rsidRDefault="00082723" w:rsidP="007F040C">
            <w:pPr>
              <w:spacing w:line="240" w:lineRule="auto"/>
              <w:rPr>
                <w:rFonts w:cstheme="minorHAnsi"/>
                <w:sz w:val="16"/>
                <w:szCs w:val="16"/>
                <w:lang w:val="ka-GE"/>
              </w:rPr>
            </w:pPr>
          </w:p>
        </w:tc>
      </w:tr>
      <w:tr w:rsidR="00082723" w14:paraId="647B8554" w14:textId="77777777" w:rsidTr="007F040C">
        <w:trPr>
          <w:trHeight w:val="6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DF6D0A"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66CB5D"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94612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5F6374"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773246"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D05596"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703123" w14:textId="77777777" w:rsidR="00082723" w:rsidRPr="00D86474" w:rsidRDefault="00082723" w:rsidP="007F040C">
            <w:pPr>
              <w:spacing w:line="240" w:lineRule="auto"/>
              <w:rPr>
                <w:rFonts w:cstheme="minorHAnsi"/>
                <w:b/>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619E24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2A09CFF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557B6C2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7AF1DE7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2BEFD56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2ADA41A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15AC31" w14:textId="77777777" w:rsidR="00082723" w:rsidRPr="00D86474" w:rsidRDefault="00082723" w:rsidP="007F040C">
            <w:pPr>
              <w:spacing w:line="240" w:lineRule="auto"/>
              <w:rPr>
                <w:rFonts w:cstheme="minorHAnsi"/>
                <w:sz w:val="16"/>
                <w:szCs w:val="16"/>
                <w:lang w:val="ka-GE"/>
              </w:rPr>
            </w:pPr>
          </w:p>
        </w:tc>
      </w:tr>
      <w:tr w:rsidR="00082723" w14:paraId="201F1A28" w14:textId="77777777" w:rsidTr="007F040C">
        <w:trPr>
          <w:trHeight w:val="341"/>
        </w:trPr>
        <w:tc>
          <w:tcPr>
            <w:tcW w:w="1560" w:type="dxa"/>
            <w:tcBorders>
              <w:top w:val="single" w:sz="4" w:space="0" w:color="auto"/>
              <w:left w:val="single" w:sz="4" w:space="0" w:color="auto"/>
              <w:bottom w:val="single" w:sz="4" w:space="0" w:color="auto"/>
              <w:right w:val="single" w:sz="4" w:space="0" w:color="auto"/>
            </w:tcBorders>
          </w:tcPr>
          <w:p w14:paraId="71B6C3D3" w14:textId="77777777" w:rsidR="00082723" w:rsidRPr="00D86474" w:rsidRDefault="00082723" w:rsidP="007F040C">
            <w:pPr>
              <w:spacing w:line="240" w:lineRule="auto"/>
              <w:rPr>
                <w:rFonts w:cstheme="minorHAnsi"/>
                <w:sz w:val="16"/>
                <w:szCs w:val="16"/>
                <w:lang w:val="ka-GE"/>
              </w:rPr>
            </w:pPr>
            <w:r w:rsidRPr="00D86474">
              <w:rPr>
                <w:rFonts w:cstheme="minorHAnsi"/>
                <w:bCs/>
                <w:sz w:val="16"/>
                <w:szCs w:val="16"/>
              </w:rPr>
              <w:t>საცხოვრებელი და არასაცხოვრებელი შენობების შეკეთება, გამაგრება</w:t>
            </w:r>
          </w:p>
        </w:tc>
        <w:tc>
          <w:tcPr>
            <w:tcW w:w="1701" w:type="dxa"/>
            <w:tcBorders>
              <w:top w:val="single" w:sz="4" w:space="0" w:color="auto"/>
              <w:left w:val="single" w:sz="4" w:space="0" w:color="auto"/>
              <w:bottom w:val="single" w:sz="4" w:space="0" w:color="auto"/>
              <w:right w:val="single" w:sz="4" w:space="0" w:color="auto"/>
            </w:tcBorders>
          </w:tcPr>
          <w:p w14:paraId="0B836D77" w14:textId="77777777" w:rsidR="00082723" w:rsidRPr="00B53B32" w:rsidRDefault="00082723" w:rsidP="007F040C">
            <w:pPr>
              <w:spacing w:line="240" w:lineRule="auto"/>
              <w:rPr>
                <w:rFonts w:cstheme="minorHAnsi"/>
                <w:color w:val="000000" w:themeColor="text1"/>
                <w:sz w:val="20"/>
                <w:szCs w:val="20"/>
                <w:lang w:val="ka-GE"/>
              </w:rPr>
            </w:pPr>
            <w:r w:rsidRPr="00B53B32">
              <w:rPr>
                <w:rFonts w:cstheme="minorHAnsi"/>
                <w:color w:val="000000" w:themeColor="text1"/>
                <w:sz w:val="20"/>
                <w:szCs w:val="20"/>
                <w:lang w:val="ka-GE"/>
              </w:rPr>
              <w:t>მოწესრიგებული ინფრასტრუქტურა, მოსახლეობის ადგილზე მომსახურების სერვისებზე ხელმისაწვდომობა</w:t>
            </w:r>
          </w:p>
          <w:p w14:paraId="4C0B32CA" w14:textId="77777777" w:rsidR="00082723" w:rsidRPr="00D86474" w:rsidRDefault="00082723" w:rsidP="007F040C">
            <w:pPr>
              <w:spacing w:line="240" w:lineRule="auto"/>
              <w:rPr>
                <w:rFonts w:cstheme="minorHAnsi"/>
                <w:sz w:val="16"/>
                <w:szCs w:val="16"/>
                <w:lang w:val="ka-GE"/>
              </w:rPr>
            </w:pPr>
          </w:p>
        </w:tc>
        <w:tc>
          <w:tcPr>
            <w:tcW w:w="1275" w:type="dxa"/>
            <w:tcBorders>
              <w:top w:val="single" w:sz="4" w:space="0" w:color="auto"/>
              <w:left w:val="single" w:sz="4" w:space="0" w:color="auto"/>
              <w:bottom w:val="single" w:sz="4" w:space="0" w:color="auto"/>
              <w:right w:val="single" w:sz="4" w:space="0" w:color="auto"/>
            </w:tcBorders>
          </w:tcPr>
          <w:p w14:paraId="64A850F0" w14:textId="77777777" w:rsidR="00082723" w:rsidRPr="00B53B32" w:rsidRDefault="00082723" w:rsidP="007F040C">
            <w:pPr>
              <w:spacing w:line="240" w:lineRule="auto"/>
              <w:rPr>
                <w:rFonts w:cstheme="minorHAnsi"/>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2835F40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38E0BA5E"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205A769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4984AC3D"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01D08624"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700000</w:t>
            </w:r>
          </w:p>
        </w:tc>
        <w:tc>
          <w:tcPr>
            <w:tcW w:w="1134" w:type="dxa"/>
            <w:tcBorders>
              <w:top w:val="single" w:sz="4" w:space="0" w:color="auto"/>
              <w:left w:val="single" w:sz="4" w:space="0" w:color="auto"/>
              <w:bottom w:val="single" w:sz="4" w:space="0" w:color="auto"/>
              <w:right w:val="single" w:sz="4" w:space="0" w:color="auto"/>
            </w:tcBorders>
          </w:tcPr>
          <w:p w14:paraId="37B6CEB9"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020301</w:t>
            </w:r>
          </w:p>
        </w:tc>
        <w:tc>
          <w:tcPr>
            <w:tcW w:w="709" w:type="dxa"/>
            <w:tcBorders>
              <w:top w:val="single" w:sz="4" w:space="0" w:color="auto"/>
              <w:left w:val="single" w:sz="4" w:space="0" w:color="auto"/>
              <w:bottom w:val="single" w:sz="4" w:space="0" w:color="auto"/>
              <w:right w:val="single" w:sz="4" w:space="0" w:color="auto"/>
            </w:tcBorders>
          </w:tcPr>
          <w:p w14:paraId="7B255929"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62DA7573"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71D8AAD8" w14:textId="77777777" w:rsidR="00082723" w:rsidRPr="00D86474" w:rsidRDefault="00082723" w:rsidP="007F040C">
            <w:pPr>
              <w:spacing w:line="240" w:lineRule="auto"/>
              <w:jc w:val="center"/>
              <w:rPr>
                <w:rFonts w:cstheme="minorHAnsi"/>
                <w:sz w:val="16"/>
                <w:szCs w:val="16"/>
                <w:lang w:val="ka-GE"/>
              </w:rPr>
            </w:pPr>
          </w:p>
        </w:tc>
      </w:tr>
      <w:tr w:rsidR="00082723" w14:paraId="0E173787"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643B236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1.2.6</w:t>
            </w:r>
          </w:p>
          <w:p w14:paraId="4BCA336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723FD5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8</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AB9FE0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3C52C761"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4EB7AB9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773F2B3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4D69582F"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5D68EB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1D17B5D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31A82D9C"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1BEA831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0EB4569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376A7FA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0BB0D8C2"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1A7833D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10697CC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39E47E37"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DCAC5F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71A7C16" w14:textId="77777777" w:rsidR="00082723" w:rsidRPr="00D86474" w:rsidRDefault="00082723" w:rsidP="007F040C">
            <w:pPr>
              <w:spacing w:line="240" w:lineRule="auto"/>
              <w:jc w:val="center"/>
              <w:rPr>
                <w:rFonts w:cstheme="minorHAnsi"/>
                <w:sz w:val="14"/>
                <w:szCs w:val="14"/>
                <w:lang w:val="ka-GE"/>
              </w:rPr>
            </w:pPr>
          </w:p>
        </w:tc>
      </w:tr>
      <w:tr w:rsidR="00082723" w14:paraId="0E93919D"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BA003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A75DCE"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C66C2C"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30A0A4"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8F6015"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6601CA"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5F5508"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364E0C0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B2FD5E2"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252D368A" w14:textId="77777777" w:rsidR="00082723" w:rsidRPr="00D86474" w:rsidRDefault="00082723" w:rsidP="007F040C">
            <w:pPr>
              <w:spacing w:line="240" w:lineRule="auto"/>
              <w:jc w:val="center"/>
              <w:rPr>
                <w:rFonts w:cstheme="minorHAnsi"/>
                <w:b/>
                <w:sz w:val="18"/>
                <w:szCs w:val="18"/>
                <w:lang w:val="ka-GE"/>
              </w:rPr>
            </w:pPr>
          </w:p>
          <w:p w14:paraId="5292144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492131A6"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197A942F" w14:textId="77777777" w:rsidR="00082723" w:rsidRPr="00D86474" w:rsidRDefault="00082723" w:rsidP="007F040C">
            <w:pPr>
              <w:spacing w:line="240" w:lineRule="auto"/>
              <w:rPr>
                <w:rFonts w:cstheme="minorHAnsi"/>
                <w:sz w:val="16"/>
                <w:szCs w:val="16"/>
                <w:lang w:val="ka-GE"/>
              </w:rPr>
            </w:pPr>
          </w:p>
        </w:tc>
      </w:tr>
      <w:tr w:rsidR="00082723" w14:paraId="1443A006"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E45F2E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844A9A"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2EE91D"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B1B80D"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EEC59C"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1FA0F4"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6E7BB8"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C8D1BD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3C7199F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6D2D500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7E651E6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084D007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0D175FA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54BD204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8CD7E7" w14:textId="77777777" w:rsidR="00082723" w:rsidRPr="00D86474" w:rsidRDefault="00082723" w:rsidP="007F040C">
            <w:pPr>
              <w:spacing w:line="240" w:lineRule="auto"/>
              <w:rPr>
                <w:rFonts w:cstheme="minorHAnsi"/>
                <w:sz w:val="16"/>
                <w:szCs w:val="16"/>
                <w:lang w:val="ka-GE"/>
              </w:rPr>
            </w:pPr>
          </w:p>
        </w:tc>
      </w:tr>
      <w:tr w:rsidR="00082723" w14:paraId="02992F35" w14:textId="77777777" w:rsidTr="007F040C">
        <w:tc>
          <w:tcPr>
            <w:tcW w:w="1560" w:type="dxa"/>
            <w:tcBorders>
              <w:top w:val="single" w:sz="4" w:space="0" w:color="auto"/>
              <w:left w:val="single" w:sz="4" w:space="0" w:color="auto"/>
              <w:bottom w:val="single" w:sz="4" w:space="0" w:color="auto"/>
              <w:right w:val="single" w:sz="4" w:space="0" w:color="auto"/>
            </w:tcBorders>
          </w:tcPr>
          <w:p w14:paraId="015EB743" w14:textId="77777777" w:rsidR="00082723" w:rsidRPr="00B53B32" w:rsidRDefault="00082723" w:rsidP="007F040C">
            <w:pPr>
              <w:spacing w:after="0"/>
              <w:rPr>
                <w:rFonts w:cstheme="minorHAnsi"/>
                <w:color w:val="000000" w:themeColor="text1"/>
                <w:sz w:val="18"/>
                <w:szCs w:val="18"/>
                <w:lang w:val="ka-GE"/>
              </w:rPr>
            </w:pPr>
            <w:r w:rsidRPr="00B53B32">
              <w:rPr>
                <w:rFonts w:cstheme="minorHAnsi"/>
                <w:color w:val="000000" w:themeColor="text1"/>
                <w:sz w:val="18"/>
                <w:szCs w:val="18"/>
                <w:lang w:val="ka-GE"/>
              </w:rPr>
              <w:t xml:space="preserve">ადიგენის მუნიციპალიტეტში მცხოვრებ ახალგაზრდობაში ჯანსაღი ცხოვრების წესის პოპულარიზაცია </w:t>
            </w:r>
            <w:r w:rsidRPr="00B53B32">
              <w:rPr>
                <w:rFonts w:cstheme="minorHAnsi"/>
                <w:color w:val="000000" w:themeColor="text1"/>
                <w:sz w:val="18"/>
                <w:szCs w:val="18"/>
                <w:lang w:val="ka-GE"/>
              </w:rPr>
              <w:lastRenderedPageBreak/>
              <w:t>და დამკვიდრება დასასვენებელი სკვერების მოწყობა.</w:t>
            </w:r>
          </w:p>
          <w:p w14:paraId="29A937D8" w14:textId="77777777" w:rsidR="00082723" w:rsidRPr="00D86474" w:rsidRDefault="00082723" w:rsidP="007F040C">
            <w:pPr>
              <w:spacing w:line="240" w:lineRule="auto"/>
              <w:rPr>
                <w:rFonts w:cstheme="minorHAnsi"/>
                <w:sz w:val="18"/>
                <w:szCs w:val="18"/>
                <w:lang w:val="ka-GE"/>
              </w:rPr>
            </w:pPr>
          </w:p>
        </w:tc>
        <w:tc>
          <w:tcPr>
            <w:tcW w:w="1701" w:type="dxa"/>
            <w:tcBorders>
              <w:top w:val="single" w:sz="4" w:space="0" w:color="auto"/>
              <w:left w:val="single" w:sz="4" w:space="0" w:color="auto"/>
              <w:bottom w:val="single" w:sz="4" w:space="0" w:color="auto"/>
              <w:right w:val="single" w:sz="4" w:space="0" w:color="auto"/>
            </w:tcBorders>
          </w:tcPr>
          <w:p w14:paraId="5BD01D47"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lastRenderedPageBreak/>
              <w:t xml:space="preserve">მუნიციპალიტეტის ახალგაზრდებისთვის ჯანსაღი ცხოვრების წესის შექმნა. </w:t>
            </w:r>
          </w:p>
          <w:p w14:paraId="5A0020E5" w14:textId="77777777" w:rsidR="00082723" w:rsidRPr="00D86474" w:rsidRDefault="00082723" w:rsidP="007F040C">
            <w:pPr>
              <w:spacing w:line="240" w:lineRule="auto"/>
              <w:rPr>
                <w:rFonts w:cstheme="minorHAnsi"/>
                <w:sz w:val="16"/>
                <w:szCs w:val="16"/>
                <w:lang w:val="ka-GE"/>
              </w:rPr>
            </w:pPr>
          </w:p>
        </w:tc>
        <w:tc>
          <w:tcPr>
            <w:tcW w:w="1275" w:type="dxa"/>
            <w:tcBorders>
              <w:top w:val="single" w:sz="4" w:space="0" w:color="auto"/>
              <w:left w:val="single" w:sz="4" w:space="0" w:color="auto"/>
              <w:bottom w:val="single" w:sz="4" w:space="0" w:color="auto"/>
              <w:right w:val="single" w:sz="4" w:space="0" w:color="auto"/>
            </w:tcBorders>
          </w:tcPr>
          <w:p w14:paraId="51FAC928"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1D03E6D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39BA86E4"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43D59DB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750F400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651742BF"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100000</w:t>
            </w:r>
          </w:p>
        </w:tc>
        <w:tc>
          <w:tcPr>
            <w:tcW w:w="1134" w:type="dxa"/>
            <w:tcBorders>
              <w:top w:val="single" w:sz="4" w:space="0" w:color="auto"/>
              <w:left w:val="single" w:sz="4" w:space="0" w:color="auto"/>
              <w:bottom w:val="single" w:sz="4" w:space="0" w:color="auto"/>
              <w:right w:val="single" w:sz="4" w:space="0" w:color="auto"/>
            </w:tcBorders>
          </w:tcPr>
          <w:p w14:paraId="4868983D"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020303</w:t>
            </w:r>
          </w:p>
        </w:tc>
        <w:tc>
          <w:tcPr>
            <w:tcW w:w="709" w:type="dxa"/>
            <w:tcBorders>
              <w:top w:val="single" w:sz="4" w:space="0" w:color="auto"/>
              <w:left w:val="single" w:sz="4" w:space="0" w:color="auto"/>
              <w:bottom w:val="single" w:sz="4" w:space="0" w:color="auto"/>
              <w:right w:val="single" w:sz="4" w:space="0" w:color="auto"/>
            </w:tcBorders>
          </w:tcPr>
          <w:p w14:paraId="6FA549DA"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330F2D67"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684D8FF9" w14:textId="77777777" w:rsidR="00082723" w:rsidRPr="00D86474" w:rsidRDefault="00082723" w:rsidP="007F040C">
            <w:pPr>
              <w:spacing w:line="240" w:lineRule="auto"/>
              <w:rPr>
                <w:rFonts w:cstheme="minorHAnsi"/>
                <w:sz w:val="16"/>
                <w:szCs w:val="16"/>
                <w:lang w:val="ka-GE"/>
              </w:rPr>
            </w:pPr>
          </w:p>
        </w:tc>
      </w:tr>
      <w:tr w:rsidR="00082723" w14:paraId="08876785"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49B4BF5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1.2.7</w:t>
            </w:r>
          </w:p>
          <w:p w14:paraId="361E856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BF1258C"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8</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D3A573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2315770"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79F437D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290EBF8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35D71755"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17A6D79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76A8BEA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42A6D280"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14E65D6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649B122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2C13A60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08D42D50"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4EDB0B5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444EC1B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1C69D99B"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23CDC02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2751CF38" w14:textId="77777777" w:rsidR="00082723" w:rsidRPr="00D86474" w:rsidRDefault="00082723" w:rsidP="007F040C">
            <w:pPr>
              <w:spacing w:line="240" w:lineRule="auto"/>
              <w:jc w:val="center"/>
              <w:rPr>
                <w:rFonts w:cstheme="minorHAnsi"/>
                <w:sz w:val="14"/>
                <w:szCs w:val="14"/>
                <w:lang w:val="ka-GE"/>
              </w:rPr>
            </w:pPr>
          </w:p>
        </w:tc>
      </w:tr>
      <w:tr w:rsidR="00082723" w14:paraId="0E333B93"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D9B1A6E"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51C1E1"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87BF5D"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C51877"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B488A97"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F971E9"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93D42F"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563FCF1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8F7774B"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78A87A52" w14:textId="77777777" w:rsidR="00082723" w:rsidRPr="00D86474" w:rsidRDefault="00082723" w:rsidP="007F040C">
            <w:pPr>
              <w:spacing w:line="240" w:lineRule="auto"/>
              <w:jc w:val="center"/>
              <w:rPr>
                <w:rFonts w:cstheme="minorHAnsi"/>
                <w:b/>
                <w:sz w:val="18"/>
                <w:szCs w:val="18"/>
                <w:lang w:val="ka-GE"/>
              </w:rPr>
            </w:pPr>
          </w:p>
          <w:p w14:paraId="7269823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54B55D82"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4CD122DC" w14:textId="77777777" w:rsidR="00082723" w:rsidRPr="00D86474" w:rsidRDefault="00082723" w:rsidP="007F040C">
            <w:pPr>
              <w:spacing w:line="240" w:lineRule="auto"/>
              <w:rPr>
                <w:rFonts w:cstheme="minorHAnsi"/>
                <w:sz w:val="16"/>
                <w:szCs w:val="16"/>
                <w:lang w:val="ka-GE"/>
              </w:rPr>
            </w:pPr>
          </w:p>
        </w:tc>
      </w:tr>
      <w:tr w:rsidR="00082723" w14:paraId="69FABBE6"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812E3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D726E9"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FC893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2800C1"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B1D1C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4CA1EE1"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0F782D"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182396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2BE1033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7244B32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509B155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688EDA2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4B54472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7B39E74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6B49CA" w14:textId="77777777" w:rsidR="00082723" w:rsidRPr="00D86474" w:rsidRDefault="00082723" w:rsidP="007F040C">
            <w:pPr>
              <w:spacing w:line="240" w:lineRule="auto"/>
              <w:rPr>
                <w:rFonts w:cstheme="minorHAnsi"/>
                <w:sz w:val="16"/>
                <w:szCs w:val="16"/>
                <w:lang w:val="ka-GE"/>
              </w:rPr>
            </w:pPr>
          </w:p>
        </w:tc>
      </w:tr>
      <w:tr w:rsidR="00082723" w14:paraId="40A5F166" w14:textId="77777777" w:rsidTr="007F040C">
        <w:tc>
          <w:tcPr>
            <w:tcW w:w="1560" w:type="dxa"/>
            <w:tcBorders>
              <w:top w:val="single" w:sz="4" w:space="0" w:color="auto"/>
              <w:left w:val="single" w:sz="4" w:space="0" w:color="auto"/>
              <w:bottom w:val="single" w:sz="4" w:space="0" w:color="auto"/>
              <w:right w:val="single" w:sz="4" w:space="0" w:color="auto"/>
            </w:tcBorders>
          </w:tcPr>
          <w:p w14:paraId="53074796" w14:textId="77777777" w:rsidR="00082723" w:rsidRPr="00D86474" w:rsidRDefault="00082723" w:rsidP="007F040C">
            <w:pPr>
              <w:spacing w:line="240" w:lineRule="auto"/>
              <w:rPr>
                <w:rFonts w:cstheme="minorHAnsi"/>
                <w:sz w:val="16"/>
                <w:szCs w:val="16"/>
                <w:lang w:val="ka-GE"/>
              </w:rPr>
            </w:pPr>
            <w:r w:rsidRPr="00D86474">
              <w:rPr>
                <w:rFonts w:cstheme="minorHAnsi"/>
                <w:sz w:val="18"/>
                <w:szCs w:val="18"/>
                <w:lang w:val="ka-GE"/>
              </w:rPr>
              <w:t>სოფელი ბოლაჯურის და პატარა სმადის სარწყავი საგუბრების მოწყობა.</w:t>
            </w:r>
          </w:p>
        </w:tc>
        <w:tc>
          <w:tcPr>
            <w:tcW w:w="1701" w:type="dxa"/>
            <w:tcBorders>
              <w:top w:val="single" w:sz="4" w:space="0" w:color="auto"/>
              <w:left w:val="single" w:sz="4" w:space="0" w:color="auto"/>
              <w:bottom w:val="single" w:sz="4" w:space="0" w:color="auto"/>
              <w:right w:val="single" w:sz="4" w:space="0" w:color="auto"/>
            </w:tcBorders>
          </w:tcPr>
          <w:p w14:paraId="595227F2"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მუნიციპალიტეტში სასოფლო-სამეურნეო სავარგულების მაქსიმალური გასარწყავიანება და გაზრდილი მოსავლიანობის დონე.</w:t>
            </w:r>
          </w:p>
        </w:tc>
        <w:tc>
          <w:tcPr>
            <w:tcW w:w="1275" w:type="dxa"/>
            <w:tcBorders>
              <w:top w:val="single" w:sz="4" w:space="0" w:color="auto"/>
              <w:left w:val="single" w:sz="4" w:space="0" w:color="auto"/>
              <w:bottom w:val="single" w:sz="4" w:space="0" w:color="auto"/>
              <w:right w:val="single" w:sz="4" w:space="0" w:color="auto"/>
            </w:tcBorders>
          </w:tcPr>
          <w:p w14:paraId="3FD362AE"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2B7D790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07994795"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1E5BD58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441B70F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6BC8794E"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386900</w:t>
            </w:r>
          </w:p>
        </w:tc>
        <w:tc>
          <w:tcPr>
            <w:tcW w:w="1134" w:type="dxa"/>
            <w:tcBorders>
              <w:top w:val="single" w:sz="4" w:space="0" w:color="auto"/>
              <w:left w:val="single" w:sz="4" w:space="0" w:color="auto"/>
              <w:bottom w:val="single" w:sz="4" w:space="0" w:color="auto"/>
              <w:right w:val="single" w:sz="4" w:space="0" w:color="auto"/>
            </w:tcBorders>
          </w:tcPr>
          <w:p w14:paraId="04E2A88A"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020203</w:t>
            </w:r>
          </w:p>
        </w:tc>
        <w:tc>
          <w:tcPr>
            <w:tcW w:w="709" w:type="dxa"/>
            <w:tcBorders>
              <w:top w:val="single" w:sz="4" w:space="0" w:color="auto"/>
              <w:left w:val="single" w:sz="4" w:space="0" w:color="auto"/>
              <w:bottom w:val="single" w:sz="4" w:space="0" w:color="auto"/>
              <w:right w:val="single" w:sz="4" w:space="0" w:color="auto"/>
            </w:tcBorders>
          </w:tcPr>
          <w:p w14:paraId="06686BB6"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6EF8D3B8"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5ADF394C" w14:textId="77777777" w:rsidR="00082723" w:rsidRPr="00D86474" w:rsidRDefault="00082723" w:rsidP="007F040C">
            <w:pPr>
              <w:spacing w:line="240" w:lineRule="auto"/>
              <w:rPr>
                <w:rFonts w:cstheme="minorHAnsi"/>
                <w:sz w:val="16"/>
                <w:szCs w:val="16"/>
                <w:lang w:val="ka-GE"/>
              </w:rPr>
            </w:pPr>
          </w:p>
        </w:tc>
      </w:tr>
      <w:tr w:rsidR="00082723" w14:paraId="4EA6E929"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392AB94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1.2.8</w:t>
            </w:r>
          </w:p>
          <w:p w14:paraId="371205B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9716D0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8</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F6FBC6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1C9C34C8"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2FA1A35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670318E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7CDFB593"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2D45D02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6A5006E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1B264488"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261FE31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30586A8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4AFAE60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16585EFC"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5740B05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67BA5F7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73EDFC5F"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BF7D10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D1AF7F3" w14:textId="77777777" w:rsidR="00082723" w:rsidRPr="00D86474" w:rsidRDefault="00082723" w:rsidP="007F040C">
            <w:pPr>
              <w:spacing w:line="240" w:lineRule="auto"/>
              <w:jc w:val="center"/>
              <w:rPr>
                <w:rFonts w:cstheme="minorHAnsi"/>
                <w:sz w:val="14"/>
                <w:szCs w:val="14"/>
                <w:lang w:val="ka-GE"/>
              </w:rPr>
            </w:pPr>
          </w:p>
        </w:tc>
      </w:tr>
      <w:tr w:rsidR="00082723" w14:paraId="43D7074D"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44BB97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16CF78"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21DBC7"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F92913"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A99830"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4064EC"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6C7266"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3D6D838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2D5BAF08"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31568958" w14:textId="77777777" w:rsidR="00082723" w:rsidRPr="00D86474" w:rsidRDefault="00082723" w:rsidP="007F040C">
            <w:pPr>
              <w:spacing w:line="240" w:lineRule="auto"/>
              <w:jc w:val="center"/>
              <w:rPr>
                <w:rFonts w:cstheme="minorHAnsi"/>
                <w:b/>
                <w:sz w:val="18"/>
                <w:szCs w:val="18"/>
                <w:lang w:val="ka-GE"/>
              </w:rPr>
            </w:pPr>
          </w:p>
          <w:p w14:paraId="5FDFBAB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250B4F88"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3DF6E5B4" w14:textId="77777777" w:rsidR="00082723" w:rsidRPr="00D86474" w:rsidRDefault="00082723" w:rsidP="007F040C">
            <w:pPr>
              <w:spacing w:line="240" w:lineRule="auto"/>
              <w:rPr>
                <w:rFonts w:cstheme="minorHAnsi"/>
                <w:sz w:val="16"/>
                <w:szCs w:val="16"/>
                <w:lang w:val="ka-GE"/>
              </w:rPr>
            </w:pPr>
          </w:p>
        </w:tc>
      </w:tr>
      <w:tr w:rsidR="00082723" w14:paraId="7218F398"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3FF7CE" w14:textId="77777777" w:rsidR="00082723" w:rsidRDefault="00082723" w:rsidP="007F040C">
            <w:pPr>
              <w:spacing w:line="240" w:lineRule="auto"/>
              <w:rPr>
                <w:rFonts w:ascii="Sylfaen" w:hAnsi="Sylfaen"/>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1263B7" w14:textId="77777777" w:rsidR="00082723" w:rsidRDefault="00082723" w:rsidP="007F040C">
            <w:pPr>
              <w:spacing w:line="240" w:lineRule="auto"/>
              <w:rPr>
                <w:rFonts w:ascii="Sylfaen" w:hAnsi="Sylfae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884110" w14:textId="77777777" w:rsidR="00082723" w:rsidRDefault="00082723" w:rsidP="007F040C">
            <w:pPr>
              <w:spacing w:line="240" w:lineRule="auto"/>
              <w:rPr>
                <w:rFonts w:ascii="Sylfaen" w:hAnsi="Sylfaen"/>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34FDFF" w14:textId="77777777" w:rsidR="00082723" w:rsidRDefault="00082723" w:rsidP="007F040C">
            <w:pPr>
              <w:spacing w:line="240" w:lineRule="auto"/>
              <w:rPr>
                <w:rFonts w:ascii="Sylfaen" w:hAnsi="Sylfaen"/>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00EACB" w14:textId="77777777" w:rsidR="00082723" w:rsidRDefault="00082723" w:rsidP="007F040C">
            <w:pPr>
              <w:spacing w:line="240" w:lineRule="auto"/>
              <w:rPr>
                <w:rFonts w:ascii="Sylfaen" w:hAnsi="Sylfaen"/>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3C2856" w14:textId="77777777" w:rsidR="00082723" w:rsidRDefault="00082723" w:rsidP="007F040C">
            <w:pPr>
              <w:spacing w:line="240" w:lineRule="auto"/>
              <w:rPr>
                <w:rFonts w:ascii="Sylfaen" w:hAnsi="Sylfaen"/>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46D17" w14:textId="77777777" w:rsidR="00082723" w:rsidRDefault="00082723" w:rsidP="007F040C">
            <w:pPr>
              <w:spacing w:line="240" w:lineRule="auto"/>
              <w:rPr>
                <w:rFonts w:ascii="Sylfaen" w:hAnsi="Sylfaen"/>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83A035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349E0CD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2E5FB32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2869B71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7AA1BCD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29D6ECA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542C83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07F398" w14:textId="77777777" w:rsidR="00082723" w:rsidRDefault="00082723" w:rsidP="007F040C">
            <w:pPr>
              <w:spacing w:line="240" w:lineRule="auto"/>
              <w:rPr>
                <w:rFonts w:ascii="Sylfaen" w:hAnsi="Sylfaen"/>
                <w:sz w:val="16"/>
                <w:szCs w:val="16"/>
                <w:lang w:val="ka-GE"/>
              </w:rPr>
            </w:pPr>
          </w:p>
        </w:tc>
      </w:tr>
      <w:tr w:rsidR="00082723" w14:paraId="3A49C40B" w14:textId="77777777" w:rsidTr="007F040C">
        <w:tc>
          <w:tcPr>
            <w:tcW w:w="1560" w:type="dxa"/>
            <w:tcBorders>
              <w:top w:val="single" w:sz="4" w:space="0" w:color="auto"/>
              <w:left w:val="single" w:sz="4" w:space="0" w:color="auto"/>
              <w:bottom w:val="single" w:sz="4" w:space="0" w:color="auto"/>
              <w:right w:val="single" w:sz="4" w:space="0" w:color="auto"/>
            </w:tcBorders>
          </w:tcPr>
          <w:p w14:paraId="42460534" w14:textId="77777777" w:rsidR="00082723" w:rsidRPr="00D86474" w:rsidRDefault="00082723" w:rsidP="007F040C">
            <w:pPr>
              <w:spacing w:line="240" w:lineRule="auto"/>
              <w:rPr>
                <w:rFonts w:cstheme="minorHAnsi"/>
                <w:sz w:val="16"/>
                <w:szCs w:val="16"/>
                <w:lang w:val="ka-GE"/>
              </w:rPr>
            </w:pPr>
            <w:r w:rsidRPr="00D86474">
              <w:rPr>
                <w:rFonts w:cstheme="minorHAnsi"/>
                <w:sz w:val="18"/>
                <w:szCs w:val="18"/>
                <w:lang w:val="ka-GE"/>
              </w:rPr>
              <w:t>საკანალიზაციო სისტემის მოწყობა</w:t>
            </w:r>
          </w:p>
        </w:tc>
        <w:tc>
          <w:tcPr>
            <w:tcW w:w="1701" w:type="dxa"/>
            <w:tcBorders>
              <w:top w:val="single" w:sz="4" w:space="0" w:color="auto"/>
              <w:left w:val="single" w:sz="4" w:space="0" w:color="auto"/>
              <w:bottom w:val="single" w:sz="4" w:space="0" w:color="auto"/>
              <w:right w:val="single" w:sz="4" w:space="0" w:color="auto"/>
            </w:tcBorders>
          </w:tcPr>
          <w:p w14:paraId="134286D1" w14:textId="77777777" w:rsidR="00082723" w:rsidRPr="00D86474" w:rsidRDefault="00082723" w:rsidP="007F040C">
            <w:pPr>
              <w:rPr>
                <w:rFonts w:cstheme="minorHAnsi"/>
                <w:color w:val="000000"/>
                <w:sz w:val="20"/>
                <w:szCs w:val="20"/>
                <w:lang w:val="ka-GE"/>
              </w:rPr>
            </w:pPr>
            <w:r w:rsidRPr="00D86474">
              <w:rPr>
                <w:rFonts w:cstheme="minorHAnsi"/>
                <w:color w:val="000000"/>
                <w:sz w:val="20"/>
                <w:szCs w:val="20"/>
              </w:rPr>
              <w:t>მოწესრიგებული კომუნალური ინფრასტრუქტუ</w:t>
            </w:r>
            <w:r w:rsidRPr="00D86474">
              <w:rPr>
                <w:rFonts w:cstheme="minorHAnsi"/>
                <w:color w:val="000000"/>
                <w:sz w:val="20"/>
                <w:szCs w:val="20"/>
              </w:rPr>
              <w:lastRenderedPageBreak/>
              <w:t>რა მუნიციპალიტეტში</w:t>
            </w:r>
            <w:r w:rsidRPr="00D86474">
              <w:rPr>
                <w:rFonts w:cstheme="minorHAnsi"/>
                <w:color w:val="000000"/>
                <w:sz w:val="20"/>
                <w:szCs w:val="20"/>
                <w:lang w:val="ka-GE"/>
              </w:rPr>
              <w:t>.  (</w:t>
            </w:r>
            <w:r w:rsidRPr="00D86474">
              <w:rPr>
                <w:rFonts w:cstheme="minorHAnsi"/>
                <w:color w:val="000000"/>
                <w:sz w:val="20"/>
                <w:szCs w:val="20"/>
              </w:rPr>
              <w:t xml:space="preserve">განხორციელდება </w:t>
            </w:r>
            <w:r w:rsidRPr="00D86474">
              <w:rPr>
                <w:rFonts w:cstheme="minorHAnsi"/>
                <w:color w:val="000000"/>
                <w:sz w:val="20"/>
                <w:szCs w:val="20"/>
                <w:lang w:val="ka-GE"/>
              </w:rPr>
              <w:t xml:space="preserve">დაბა ადიგენის ვაჟა-ფშაველას ქუჩის კანალიზაციის ქსელის რეაბილიტაცია), მოსახლეობის კმაყოფილების დონის ზრდა, მოწესრიგებული გარემო. </w:t>
            </w:r>
          </w:p>
          <w:p w14:paraId="7A3ABB1E"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3A295AC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lastRenderedPageBreak/>
              <w:t>www.adigeni.gov.g</w:t>
            </w:r>
          </w:p>
        </w:tc>
        <w:tc>
          <w:tcPr>
            <w:tcW w:w="1560" w:type="dxa"/>
            <w:tcBorders>
              <w:top w:val="single" w:sz="4" w:space="0" w:color="auto"/>
              <w:left w:val="single" w:sz="4" w:space="0" w:color="auto"/>
              <w:bottom w:val="single" w:sz="4" w:space="0" w:color="auto"/>
              <w:right w:val="single" w:sz="4" w:space="0" w:color="auto"/>
            </w:tcBorders>
          </w:tcPr>
          <w:p w14:paraId="5F8C0E8E"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1B17595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lastRenderedPageBreak/>
              <w:t>ა(ა)იპ წყალმომარაგების სამსახური</w:t>
            </w:r>
          </w:p>
        </w:tc>
        <w:tc>
          <w:tcPr>
            <w:tcW w:w="1417" w:type="dxa"/>
            <w:tcBorders>
              <w:top w:val="single" w:sz="4" w:space="0" w:color="auto"/>
              <w:left w:val="single" w:sz="4" w:space="0" w:color="auto"/>
              <w:bottom w:val="single" w:sz="4" w:space="0" w:color="auto"/>
              <w:right w:val="single" w:sz="4" w:space="0" w:color="auto"/>
            </w:tcBorders>
          </w:tcPr>
          <w:p w14:paraId="69CC47AF"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5CE6EAE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21CF6496"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2C5283D8"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30000</w:t>
            </w:r>
          </w:p>
        </w:tc>
        <w:tc>
          <w:tcPr>
            <w:tcW w:w="1134" w:type="dxa"/>
            <w:tcBorders>
              <w:top w:val="single" w:sz="4" w:space="0" w:color="auto"/>
              <w:left w:val="single" w:sz="4" w:space="0" w:color="auto"/>
              <w:bottom w:val="single" w:sz="4" w:space="0" w:color="auto"/>
              <w:right w:val="single" w:sz="4" w:space="0" w:color="auto"/>
            </w:tcBorders>
          </w:tcPr>
          <w:p w14:paraId="7498B588"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020202</w:t>
            </w:r>
          </w:p>
        </w:tc>
        <w:tc>
          <w:tcPr>
            <w:tcW w:w="709" w:type="dxa"/>
            <w:tcBorders>
              <w:top w:val="single" w:sz="4" w:space="0" w:color="auto"/>
              <w:left w:val="single" w:sz="4" w:space="0" w:color="auto"/>
              <w:bottom w:val="single" w:sz="4" w:space="0" w:color="auto"/>
              <w:right w:val="single" w:sz="4" w:space="0" w:color="auto"/>
            </w:tcBorders>
          </w:tcPr>
          <w:p w14:paraId="217907DD"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3B2F5AAA"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22B5FA23" w14:textId="77777777" w:rsidR="00082723" w:rsidRDefault="00082723" w:rsidP="007F040C">
            <w:pPr>
              <w:spacing w:line="240" w:lineRule="auto"/>
              <w:rPr>
                <w:rFonts w:ascii="Sylfaen" w:hAnsi="Sylfaen"/>
                <w:sz w:val="16"/>
                <w:szCs w:val="16"/>
                <w:lang w:val="ka-GE"/>
              </w:rPr>
            </w:pPr>
          </w:p>
        </w:tc>
      </w:tr>
    </w:tbl>
    <w:p w14:paraId="3AF29DBB" w14:textId="77777777" w:rsidR="00082723" w:rsidRDefault="00082723" w:rsidP="00082723"/>
    <w:p w14:paraId="0899F092" w14:textId="77777777" w:rsidR="00082723" w:rsidRPr="00B53B32" w:rsidRDefault="00082723" w:rsidP="00082723">
      <w:pPr>
        <w:rPr>
          <w:rFonts w:cstheme="minorHAnsi"/>
        </w:rPr>
      </w:pPr>
    </w:p>
    <w:p w14:paraId="14AEB828" w14:textId="77777777" w:rsidR="00082723" w:rsidRPr="00B53B32" w:rsidRDefault="00082723" w:rsidP="00082723">
      <w:pPr>
        <w:rPr>
          <w:rFonts w:cstheme="minorHAnsi"/>
          <w:b/>
          <w:color w:val="5B9BD5" w:themeColor="accent5"/>
          <w:sz w:val="28"/>
          <w:szCs w:val="28"/>
          <w:lang w:val="ka-GE"/>
        </w:rPr>
      </w:pPr>
      <w:r w:rsidRPr="00B53B32">
        <w:rPr>
          <w:rFonts w:cstheme="minorHAnsi"/>
          <w:b/>
          <w:color w:val="5B9BD5" w:themeColor="accent5"/>
          <w:sz w:val="28"/>
          <w:szCs w:val="28"/>
          <w:lang w:val="ka-GE"/>
        </w:rPr>
        <w:t>ეკონომიკა</w:t>
      </w:r>
    </w:p>
    <w:p w14:paraId="0DDB82F8" w14:textId="77777777" w:rsidR="00082723" w:rsidRDefault="00082723" w:rsidP="00082723">
      <w:pPr>
        <w:rPr>
          <w:b/>
          <w:lang w:val="ka-GE"/>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847"/>
        <w:gridCol w:w="717"/>
        <w:gridCol w:w="413"/>
        <w:gridCol w:w="1130"/>
        <w:gridCol w:w="707"/>
        <w:gridCol w:w="847"/>
        <w:gridCol w:w="1180"/>
      </w:tblGrid>
      <w:tr w:rsidR="00082723" w14:paraId="032892C9" w14:textId="77777777" w:rsidTr="007F040C">
        <w:tc>
          <w:tcPr>
            <w:tcW w:w="1560" w:type="dxa"/>
            <w:tcBorders>
              <w:top w:val="single" w:sz="4" w:space="0" w:color="auto"/>
              <w:left w:val="single" w:sz="4" w:space="0" w:color="auto"/>
              <w:bottom w:val="single" w:sz="4" w:space="0" w:color="auto"/>
              <w:right w:val="single" w:sz="4" w:space="0" w:color="auto"/>
            </w:tcBorders>
          </w:tcPr>
          <w:p w14:paraId="393C0C8E" w14:textId="77777777" w:rsidR="00082723" w:rsidRDefault="00082723" w:rsidP="007F040C">
            <w:pPr>
              <w:spacing w:line="240" w:lineRule="auto"/>
              <w:jc w:val="center"/>
              <w:rPr>
                <w:rFonts w:ascii="Sylfaen" w:hAnsi="Sylfaen"/>
                <w:b/>
                <w:sz w:val="20"/>
                <w:szCs w:val="20"/>
                <w:lang w:val="ka-GE"/>
              </w:rPr>
            </w:pPr>
            <w:r>
              <w:rPr>
                <w:rFonts w:ascii="Sylfaen" w:hAnsi="Sylfaen"/>
                <w:b/>
                <w:sz w:val="20"/>
                <w:szCs w:val="20"/>
                <w:lang w:val="ka-GE"/>
              </w:rPr>
              <w:t>მიზანი</w:t>
            </w:r>
          </w:p>
          <w:p w14:paraId="4FBA80B9" w14:textId="77777777" w:rsidR="00082723" w:rsidRDefault="00082723" w:rsidP="007F040C">
            <w:pPr>
              <w:spacing w:line="240" w:lineRule="auto"/>
              <w:jc w:val="center"/>
              <w:rPr>
                <w:rFonts w:ascii="Sylfaen" w:hAnsi="Sylfaen"/>
                <w:sz w:val="20"/>
                <w:szCs w:val="20"/>
              </w:rPr>
            </w:pPr>
            <w:r>
              <w:rPr>
                <w:rFonts w:ascii="Sylfaen" w:hAnsi="Sylfaen"/>
                <w:sz w:val="20"/>
                <w:szCs w:val="20"/>
                <w:lang w:val="ka-GE"/>
              </w:rPr>
              <w:t>(</w:t>
            </w:r>
            <w:r>
              <w:rPr>
                <w:rFonts w:ascii="Sylfaen" w:hAnsi="Sylfaen"/>
                <w:sz w:val="20"/>
                <w:szCs w:val="20"/>
              </w:rPr>
              <w:t>GOAL 2)</w:t>
            </w:r>
          </w:p>
          <w:p w14:paraId="40E90A94" w14:textId="77777777" w:rsidR="00082723" w:rsidRDefault="00082723" w:rsidP="007F040C">
            <w:pPr>
              <w:spacing w:line="240" w:lineRule="auto"/>
              <w:jc w:val="center"/>
              <w:rPr>
                <w:rFonts w:ascii="Sylfaen" w:hAnsi="Sylfaen"/>
                <w:b/>
                <w:sz w:val="20"/>
                <w:szCs w:val="20"/>
                <w:lang w:val="ka-GE"/>
              </w:rPr>
            </w:pPr>
          </w:p>
          <w:p w14:paraId="4747B3A5" w14:textId="77777777" w:rsidR="00082723" w:rsidRDefault="00082723" w:rsidP="007F040C">
            <w:pPr>
              <w:spacing w:line="240" w:lineRule="auto"/>
              <w:jc w:val="center"/>
              <w:rPr>
                <w:rFonts w:ascii="Sylfaen" w:hAnsi="Sylfaen"/>
                <w:b/>
                <w:sz w:val="20"/>
                <w:szCs w:val="20"/>
                <w:lang w:val="ka-GE"/>
              </w:rPr>
            </w:pPr>
          </w:p>
          <w:p w14:paraId="24C39FA7" w14:textId="77777777" w:rsidR="00082723" w:rsidRDefault="00082723" w:rsidP="007F040C">
            <w:pPr>
              <w:spacing w:line="240" w:lineRule="auto"/>
              <w:jc w:val="center"/>
              <w:rPr>
                <w:rFonts w:ascii="Sylfaen" w:hAnsi="Sylfaen"/>
                <w:b/>
                <w:color w:val="0070C0"/>
                <w:sz w:val="20"/>
                <w:szCs w:val="20"/>
                <w:lang w:val="ka-GE"/>
              </w:rPr>
            </w:pPr>
          </w:p>
        </w:tc>
        <w:tc>
          <w:tcPr>
            <w:tcW w:w="4536" w:type="dxa"/>
            <w:gridSpan w:val="3"/>
            <w:tcBorders>
              <w:top w:val="single" w:sz="4" w:space="0" w:color="auto"/>
              <w:left w:val="single" w:sz="4" w:space="0" w:color="auto"/>
              <w:bottom w:val="single" w:sz="4" w:space="0" w:color="auto"/>
              <w:right w:val="single" w:sz="4" w:space="0" w:color="auto"/>
            </w:tcBorders>
            <w:hideMark/>
          </w:tcPr>
          <w:p w14:paraId="7FD093EB" w14:textId="77777777" w:rsidR="00082723" w:rsidRDefault="00082723" w:rsidP="007F040C">
            <w:pPr>
              <w:spacing w:line="240" w:lineRule="auto"/>
              <w:rPr>
                <w:rFonts w:ascii="Sylfaen" w:hAnsi="Sylfaen"/>
                <w:color w:val="0070C0"/>
                <w:sz w:val="20"/>
                <w:szCs w:val="20"/>
              </w:rPr>
            </w:pPr>
            <w:r>
              <w:rPr>
                <w:color w:val="000000" w:themeColor="text1"/>
                <w:lang w:val="ka-GE"/>
              </w:rPr>
              <w:t xml:space="preserve">მუნიციპალიტეტის ტერიტორიაზე ეკონომიკური საქმიანობის ზრდის ხელშეწყობა მუნიციპალური </w:t>
            </w:r>
            <w:r w:rsidRPr="00870154">
              <w:rPr>
                <w:color w:val="000000" w:themeColor="text1"/>
                <w:lang w:val="ka-GE"/>
              </w:rPr>
              <w:t>გადაწყვეტილებებით.</w:t>
            </w:r>
          </w:p>
        </w:tc>
        <w:tc>
          <w:tcPr>
            <w:tcW w:w="3787" w:type="dxa"/>
            <w:gridSpan w:val="4"/>
            <w:tcBorders>
              <w:top w:val="single" w:sz="4" w:space="0" w:color="auto"/>
              <w:left w:val="single" w:sz="4" w:space="0" w:color="auto"/>
              <w:bottom w:val="single" w:sz="4" w:space="0" w:color="auto"/>
              <w:right w:val="single" w:sz="4" w:space="0" w:color="auto"/>
            </w:tcBorders>
            <w:hideMark/>
          </w:tcPr>
          <w:p w14:paraId="7FC79ECB"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92" w:type="dxa"/>
            <w:gridSpan w:val="5"/>
            <w:tcBorders>
              <w:top w:val="single" w:sz="4" w:space="0" w:color="auto"/>
              <w:left w:val="single" w:sz="4" w:space="0" w:color="auto"/>
              <w:bottom w:val="single" w:sz="4" w:space="0" w:color="auto"/>
              <w:right w:val="single" w:sz="4" w:space="0" w:color="auto"/>
            </w:tcBorders>
          </w:tcPr>
          <w:p w14:paraId="2823DED6"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მდგრადი განვითარების მერვე მიზანი.</w:t>
            </w:r>
          </w:p>
        </w:tc>
      </w:tr>
      <w:tr w:rsidR="00082723" w:rsidRPr="00B53B32" w14:paraId="149890FE"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4693D0BB"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2FBB7A1E" w14:textId="77777777" w:rsidR="00082723" w:rsidRPr="00D86474" w:rsidRDefault="00082723" w:rsidP="007F040C">
            <w:pPr>
              <w:spacing w:line="240" w:lineRule="auto"/>
              <w:rPr>
                <w:rFonts w:cstheme="minorHAnsi"/>
                <w:sz w:val="20"/>
                <w:szCs w:val="20"/>
              </w:rPr>
            </w:pPr>
            <w:r w:rsidRPr="00D86474">
              <w:rPr>
                <w:rFonts w:cstheme="minorHAnsi"/>
                <w:sz w:val="20"/>
                <w:szCs w:val="20"/>
              </w:rPr>
              <w:lastRenderedPageBreak/>
              <w:t>(IMPACT Indication)</w:t>
            </w:r>
          </w:p>
          <w:p w14:paraId="464895C2" w14:textId="77777777" w:rsidR="00082723" w:rsidRPr="00D86474" w:rsidRDefault="00082723" w:rsidP="007F040C">
            <w:pPr>
              <w:spacing w:line="240" w:lineRule="auto"/>
              <w:rPr>
                <w:rFonts w:cstheme="minorHAnsi"/>
                <w:sz w:val="20"/>
                <w:szCs w:val="20"/>
                <w:lang w:val="ka-GE"/>
              </w:rPr>
            </w:pPr>
          </w:p>
          <w:p w14:paraId="69A60A8B"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21EF52E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მიზნის კომპლექსურობიდან გამომდინარე გავლენის </w:t>
            </w:r>
            <w:r w:rsidRPr="00D86474">
              <w:rPr>
                <w:rFonts w:cstheme="minorHAnsi"/>
                <w:sz w:val="20"/>
                <w:szCs w:val="20"/>
                <w:lang w:val="ka-GE"/>
              </w:rPr>
              <w:lastRenderedPageBreak/>
              <w:t>ინდიკატორს წარმოადგენს ამოცანების ინდიკატორე</w:t>
            </w:r>
          </w:p>
          <w:p w14:paraId="754B808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6C8E2EAD" w14:textId="77777777" w:rsidR="00082723" w:rsidRPr="00D86474" w:rsidRDefault="00082723" w:rsidP="007F040C">
            <w:pPr>
              <w:spacing w:line="240" w:lineRule="auto"/>
              <w:ind w:left="3627"/>
              <w:rPr>
                <w:rFonts w:cstheme="minorHAnsi"/>
                <w:b/>
                <w:sz w:val="20"/>
                <w:szCs w:val="20"/>
                <w:lang w:val="ka-GE"/>
              </w:rPr>
            </w:pPr>
          </w:p>
          <w:p w14:paraId="25A1A440"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4526F966"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033AA93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7C79FFF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6F5E6D6B"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rsidRPr="00B53B32" w14:paraId="458C895B"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FF2223"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CD6597"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BF39A1"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A12C54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0D2735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34346BC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5A1813A6" w14:textId="77777777" w:rsidR="00082723" w:rsidRPr="00D86474" w:rsidRDefault="00082723" w:rsidP="007F040C">
            <w:pPr>
              <w:spacing w:line="240" w:lineRule="auto"/>
              <w:rPr>
                <w:rFonts w:cstheme="minorHAnsi"/>
                <w:b/>
                <w:sz w:val="20"/>
                <w:szCs w:val="20"/>
                <w:lang w:val="ka-GE"/>
              </w:rPr>
            </w:pPr>
          </w:p>
          <w:p w14:paraId="68B6BD64" w14:textId="77777777" w:rsidR="00082723" w:rsidRPr="00D86474" w:rsidRDefault="00D0724A" w:rsidP="007F040C">
            <w:pPr>
              <w:spacing w:line="240" w:lineRule="auto"/>
              <w:rPr>
                <w:rFonts w:cstheme="minorHAnsi"/>
                <w:b/>
                <w:sz w:val="20"/>
                <w:szCs w:val="20"/>
                <w:lang w:val="ka-GE"/>
              </w:rPr>
            </w:pPr>
            <w:hyperlink r:id="rId50" w:history="1">
              <w:r w:rsidR="00082723" w:rsidRPr="00D86474">
                <w:rPr>
                  <w:rStyle w:val="Hyperlink"/>
                  <w:rFonts w:cstheme="minorHAnsi"/>
                  <w:sz w:val="20"/>
                  <w:szCs w:val="20"/>
                </w:rPr>
                <w:t>https://adigeni.gov.ge/</w:t>
              </w:r>
            </w:hyperlink>
          </w:p>
        </w:tc>
      </w:tr>
      <w:tr w:rsidR="00082723" w:rsidRPr="00B53B32" w14:paraId="6F8CEEC0"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7E54B5"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8465C3"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A40EB05"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784D7F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3E5ECF1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563B789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428E7E37" w14:textId="77777777" w:rsidR="00082723" w:rsidRPr="00D86474" w:rsidRDefault="00082723" w:rsidP="007F040C">
            <w:pPr>
              <w:spacing w:line="240" w:lineRule="auto"/>
              <w:rPr>
                <w:rFonts w:cstheme="minorHAnsi"/>
                <w:b/>
                <w:sz w:val="20"/>
                <w:szCs w:val="20"/>
                <w:lang w:val="ka-GE"/>
              </w:rPr>
            </w:pPr>
          </w:p>
        </w:tc>
      </w:tr>
      <w:tr w:rsidR="00082723" w:rsidRPr="00B53B32" w14:paraId="15151D2E"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B035BD"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0A3C0C"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26AE6E87"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0CD3068A" w14:textId="77777777" w:rsidR="00082723" w:rsidRPr="00D86474" w:rsidRDefault="00082723" w:rsidP="007F040C">
            <w:pPr>
              <w:spacing w:line="240" w:lineRule="auto"/>
              <w:jc w:val="center"/>
              <w:rPr>
                <w:rFonts w:cstheme="minorHAnsi"/>
                <w:sz w:val="20"/>
                <w:szCs w:val="20"/>
                <w:lang w:val="ka-GE"/>
              </w:rPr>
            </w:pPr>
          </w:p>
          <w:p w14:paraId="16AE9947"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433AF4A9"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7C8D641" w14:textId="77777777" w:rsidR="00082723" w:rsidRPr="00D86474" w:rsidRDefault="00082723" w:rsidP="007F040C">
            <w:pPr>
              <w:spacing w:line="240" w:lineRule="auto"/>
              <w:jc w:val="center"/>
              <w:rPr>
                <w:rFonts w:cstheme="minorHAnsi"/>
                <w:sz w:val="20"/>
                <w:szCs w:val="20"/>
                <w:lang w:val="ka-GE"/>
              </w:rPr>
            </w:pPr>
          </w:p>
          <w:p w14:paraId="7ED053CD"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192BD7A9" w14:textId="77777777" w:rsidR="00082723" w:rsidRPr="00D86474" w:rsidRDefault="00082723" w:rsidP="007F040C">
            <w:pPr>
              <w:spacing w:line="240" w:lineRule="auto"/>
              <w:jc w:val="center"/>
              <w:rPr>
                <w:rFonts w:cstheme="minorHAnsi"/>
                <w:b/>
                <w:sz w:val="20"/>
                <w:szCs w:val="20"/>
                <w:lang w:val="ka-GE"/>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41FD2F5C" w14:textId="77777777" w:rsidR="00082723" w:rsidRPr="00D86474" w:rsidRDefault="00082723" w:rsidP="007F040C">
            <w:pPr>
              <w:spacing w:line="240" w:lineRule="auto"/>
              <w:jc w:val="center"/>
              <w:rPr>
                <w:rFonts w:cstheme="minorHAnsi"/>
                <w:sz w:val="20"/>
                <w:szCs w:val="20"/>
                <w:lang w:val="ka-GE"/>
              </w:rPr>
            </w:pPr>
          </w:p>
          <w:p w14:paraId="290EA268"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31793C49" w14:textId="77777777" w:rsidR="00082723" w:rsidRPr="00D86474" w:rsidRDefault="00082723" w:rsidP="007F040C">
            <w:pPr>
              <w:spacing w:line="240" w:lineRule="auto"/>
              <w:jc w:val="center"/>
              <w:rPr>
                <w:rFonts w:cstheme="minorHAnsi"/>
                <w:b/>
                <w:sz w:val="20"/>
                <w:szCs w:val="20"/>
                <w:lang w:val="ka-GE"/>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130A8175" w14:textId="77777777" w:rsidR="00082723" w:rsidRPr="00D86474" w:rsidRDefault="00082723" w:rsidP="007F040C">
            <w:pPr>
              <w:spacing w:line="240" w:lineRule="auto"/>
              <w:rPr>
                <w:rFonts w:cstheme="minorHAnsi"/>
                <w:b/>
                <w:sz w:val="20"/>
                <w:szCs w:val="20"/>
                <w:lang w:val="ka-GE"/>
              </w:rPr>
            </w:pPr>
          </w:p>
        </w:tc>
      </w:tr>
      <w:tr w:rsidR="00082723" w:rsidRPr="00B53B32" w14:paraId="6C350C22" w14:textId="77777777" w:rsidTr="007F040C">
        <w:tc>
          <w:tcPr>
            <w:tcW w:w="1560" w:type="dxa"/>
            <w:tcBorders>
              <w:top w:val="single" w:sz="4" w:space="0" w:color="auto"/>
              <w:left w:val="single" w:sz="4" w:space="0" w:color="auto"/>
              <w:bottom w:val="single" w:sz="4" w:space="0" w:color="auto"/>
              <w:right w:val="single" w:sz="4" w:space="0" w:color="auto"/>
            </w:tcBorders>
          </w:tcPr>
          <w:p w14:paraId="660D1F9C"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 xml:space="preserve">ამოცანა </w:t>
            </w:r>
            <w:r w:rsidRPr="00D86474">
              <w:rPr>
                <w:rFonts w:cstheme="minorHAnsi"/>
                <w:b/>
                <w:sz w:val="20"/>
                <w:szCs w:val="20"/>
              </w:rPr>
              <w:t>2</w:t>
            </w:r>
            <w:r w:rsidRPr="00D86474">
              <w:rPr>
                <w:rFonts w:cstheme="minorHAnsi"/>
                <w:b/>
                <w:sz w:val="20"/>
                <w:szCs w:val="20"/>
                <w:lang w:val="ka-GE"/>
              </w:rPr>
              <w:t>.1</w:t>
            </w:r>
          </w:p>
          <w:p w14:paraId="2082A2D4"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4EAD5BDB" w14:textId="77777777" w:rsidR="00082723" w:rsidRPr="00B53B32" w:rsidRDefault="00082723" w:rsidP="007F040C">
            <w:pPr>
              <w:spacing w:after="0"/>
              <w:rPr>
                <w:rFonts w:cstheme="minorHAnsi"/>
                <w:color w:val="000000" w:themeColor="text1"/>
                <w:lang w:val="ka-GE"/>
              </w:rPr>
            </w:pPr>
            <w:r w:rsidRPr="00B53B32">
              <w:rPr>
                <w:rFonts w:cstheme="minorHAnsi"/>
                <w:color w:val="000000" w:themeColor="text1"/>
                <w:lang w:val="ka-GE"/>
              </w:rPr>
              <w:t>ადიგენის მუნიციპალიტეტის საკონსულტაციო სამსახურსა და მერიის ურთიერთ თანამშრომლობით საოჯახო ფერმერებისა და შინემეურნეებისთის საკონსულტაციო შეხვედრების გამართა სხვადასხვა საგრანტო პროექტების ფუნქციონირებაზე.</w:t>
            </w:r>
          </w:p>
          <w:p w14:paraId="6BA9CD47" w14:textId="77777777" w:rsidR="00082723" w:rsidRPr="00D86474" w:rsidRDefault="00082723" w:rsidP="007F040C">
            <w:pPr>
              <w:rPr>
                <w:rFonts w:cstheme="minorHAnsi"/>
                <w:sz w:val="20"/>
                <w:szCs w:val="20"/>
                <w:lang w:val="ka-GE"/>
              </w:rPr>
            </w:pPr>
          </w:p>
        </w:tc>
      </w:tr>
      <w:tr w:rsidR="00082723" w:rsidRPr="00B53B32" w14:paraId="18F73772"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4A1F718E"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w:t>
            </w:r>
            <w:r w:rsidRPr="00D86474">
              <w:rPr>
                <w:rFonts w:cstheme="minorHAnsi"/>
                <w:b/>
                <w:sz w:val="20"/>
                <w:szCs w:val="20"/>
              </w:rPr>
              <w:t>2</w:t>
            </w:r>
            <w:r w:rsidRPr="00D86474">
              <w:rPr>
                <w:rFonts w:cstheme="minorHAnsi"/>
                <w:b/>
                <w:sz w:val="20"/>
                <w:szCs w:val="20"/>
                <w:lang w:val="ka-GE"/>
              </w:rPr>
              <w:t>.1-ის შედეგის ინდიკტორი:</w:t>
            </w:r>
          </w:p>
          <w:p w14:paraId="3354428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w:t>
            </w:r>
            <w:r w:rsidRPr="00D86474">
              <w:rPr>
                <w:rFonts w:cstheme="minorHAnsi"/>
                <w:sz w:val="20"/>
                <w:szCs w:val="20"/>
              </w:rPr>
              <w:t xml:space="preserve">OUTCOME </w:t>
            </w:r>
          </w:p>
          <w:p w14:paraId="42883A9C"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F3D5426" w14:textId="77777777" w:rsidR="00082723" w:rsidRPr="00B53B32" w:rsidRDefault="00082723" w:rsidP="007F040C">
            <w:pPr>
              <w:spacing w:after="0"/>
              <w:rPr>
                <w:rFonts w:cstheme="minorHAnsi"/>
                <w:color w:val="000000" w:themeColor="text1"/>
                <w:lang w:val="ka-GE"/>
              </w:rPr>
            </w:pPr>
            <w:r w:rsidRPr="00B53B32">
              <w:rPr>
                <w:rFonts w:cstheme="minorHAnsi"/>
                <w:color w:val="000000" w:themeColor="text1"/>
                <w:lang w:val="ka-GE"/>
              </w:rPr>
              <w:t>ურთიერთთანამშრომლობის ჯგუფის ფუნქციონირება</w:t>
            </w:r>
          </w:p>
          <w:p w14:paraId="6ED24211" w14:textId="77777777" w:rsidR="00082723" w:rsidRPr="00B53B32" w:rsidRDefault="00082723" w:rsidP="007F040C">
            <w:pPr>
              <w:spacing w:after="0"/>
              <w:rPr>
                <w:rFonts w:cstheme="minorHAnsi"/>
                <w:color w:val="000000" w:themeColor="text1"/>
                <w:lang w:val="ka-GE"/>
              </w:rPr>
            </w:pPr>
            <w:r w:rsidRPr="00B53B32">
              <w:rPr>
                <w:rFonts w:cstheme="minorHAnsi"/>
                <w:color w:val="000000" w:themeColor="text1"/>
                <w:lang w:val="ka-GE"/>
              </w:rPr>
              <w:t xml:space="preserve"> საგრანტო პროექტებში აქიური ჩართულობა და მაქსიმალური სარგებლის მიღება.</w:t>
            </w:r>
          </w:p>
          <w:p w14:paraId="133D8794" w14:textId="77777777" w:rsidR="00082723" w:rsidRPr="00D86474" w:rsidRDefault="00082723" w:rsidP="007F040C">
            <w:pPr>
              <w:spacing w:line="240" w:lineRule="auto"/>
              <w:rPr>
                <w:rFonts w:cstheme="minorHAnsi"/>
                <w:sz w:val="20"/>
                <w:szCs w:val="20"/>
                <w:lang w:val="ka-GE"/>
              </w:rPr>
            </w:pPr>
          </w:p>
        </w:tc>
        <w:tc>
          <w:tcPr>
            <w:tcW w:w="1275" w:type="dxa"/>
            <w:vMerge w:val="restart"/>
            <w:tcBorders>
              <w:top w:val="single" w:sz="4" w:space="0" w:color="auto"/>
              <w:left w:val="single" w:sz="4" w:space="0" w:color="auto"/>
              <w:bottom w:val="single" w:sz="4" w:space="0" w:color="auto"/>
              <w:right w:val="single" w:sz="4" w:space="0" w:color="auto"/>
            </w:tcBorders>
          </w:tcPr>
          <w:p w14:paraId="3A8706EB" w14:textId="77777777" w:rsidR="00082723" w:rsidRPr="00D86474" w:rsidRDefault="00082723" w:rsidP="007F040C">
            <w:pPr>
              <w:spacing w:line="240" w:lineRule="auto"/>
              <w:jc w:val="center"/>
              <w:rPr>
                <w:rFonts w:cstheme="minorHAnsi"/>
                <w:sz w:val="20"/>
                <w:szCs w:val="20"/>
                <w:lang w:val="ka-GE"/>
              </w:rPr>
            </w:pPr>
          </w:p>
          <w:p w14:paraId="69212A27" w14:textId="77777777" w:rsidR="00082723" w:rsidRPr="00D86474" w:rsidRDefault="00082723" w:rsidP="007F040C">
            <w:pPr>
              <w:spacing w:line="240" w:lineRule="auto"/>
              <w:jc w:val="center"/>
              <w:rPr>
                <w:rFonts w:cstheme="minorHAnsi"/>
                <w:b/>
                <w:sz w:val="20"/>
                <w:szCs w:val="20"/>
                <w:lang w:val="ka-GE"/>
              </w:rPr>
            </w:pPr>
          </w:p>
          <w:p w14:paraId="385B10A1" w14:textId="77777777" w:rsidR="00082723" w:rsidRPr="00D86474" w:rsidRDefault="00082723" w:rsidP="007F040C">
            <w:pPr>
              <w:spacing w:line="240" w:lineRule="auto"/>
              <w:jc w:val="center"/>
              <w:rPr>
                <w:rFonts w:cstheme="minorHAnsi"/>
                <w:b/>
                <w:sz w:val="20"/>
                <w:szCs w:val="20"/>
                <w:lang w:val="ka-GE"/>
              </w:rPr>
            </w:pPr>
          </w:p>
          <w:p w14:paraId="1899D10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5FF39EA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201B3D19"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5003B149"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8B5291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713F9A06"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16D832"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70D075"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F9C743"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D5E160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3D7EF4D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4A8392B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34A0D35F" w14:textId="77777777" w:rsidR="00082723" w:rsidRPr="00D86474" w:rsidRDefault="00082723" w:rsidP="007F040C">
            <w:pPr>
              <w:spacing w:line="240" w:lineRule="auto"/>
              <w:rPr>
                <w:rFonts w:cstheme="minorHAnsi"/>
                <w:sz w:val="20"/>
                <w:szCs w:val="20"/>
                <w:lang w:val="ka-GE"/>
              </w:rPr>
            </w:pPr>
          </w:p>
          <w:p w14:paraId="18D9A946" w14:textId="77777777" w:rsidR="00082723" w:rsidRPr="00D86474" w:rsidRDefault="00D0724A" w:rsidP="007F040C">
            <w:pPr>
              <w:spacing w:line="240" w:lineRule="auto"/>
              <w:rPr>
                <w:rFonts w:cstheme="minorHAnsi"/>
                <w:b/>
                <w:sz w:val="20"/>
                <w:szCs w:val="20"/>
                <w:lang w:val="ka-GE"/>
              </w:rPr>
            </w:pPr>
            <w:hyperlink r:id="rId51" w:history="1">
              <w:r w:rsidR="00082723" w:rsidRPr="00D86474">
                <w:rPr>
                  <w:rStyle w:val="Hyperlink"/>
                  <w:rFonts w:cstheme="minorHAnsi"/>
                  <w:sz w:val="20"/>
                  <w:szCs w:val="20"/>
                </w:rPr>
                <w:t>https://adigeni.gov.ge/</w:t>
              </w:r>
            </w:hyperlink>
          </w:p>
        </w:tc>
      </w:tr>
      <w:tr w:rsidR="00082723" w:rsidRPr="00B53B32" w14:paraId="4805826F"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004CFD7"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A64817"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288427"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7662B84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4444CCD8" w14:textId="77777777" w:rsidR="00082723" w:rsidRPr="00D86474" w:rsidRDefault="00082723" w:rsidP="007F040C">
            <w:pPr>
              <w:spacing w:line="240" w:lineRule="auto"/>
              <w:jc w:val="center"/>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1E734BE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48343AD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16C2BE26" w14:textId="77777777" w:rsidR="00082723" w:rsidRPr="00D86474" w:rsidRDefault="00082723" w:rsidP="007F040C">
            <w:pPr>
              <w:spacing w:line="240" w:lineRule="auto"/>
              <w:rPr>
                <w:rFonts w:cstheme="minorHAnsi"/>
                <w:b/>
                <w:sz w:val="20"/>
                <w:szCs w:val="20"/>
                <w:lang w:val="ka-GE"/>
              </w:rPr>
            </w:pPr>
          </w:p>
        </w:tc>
      </w:tr>
      <w:tr w:rsidR="00082723" w:rsidRPr="00B53B32" w14:paraId="0280D26D"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669B2DF"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FC09E"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418D62A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680ED192" w14:textId="77777777" w:rsidR="00082723" w:rsidRPr="00D86474" w:rsidRDefault="00082723" w:rsidP="007F040C">
            <w:pPr>
              <w:spacing w:line="240" w:lineRule="auto"/>
              <w:jc w:val="center"/>
              <w:rPr>
                <w:rFonts w:cstheme="minorHAnsi"/>
                <w:b/>
                <w:sz w:val="20"/>
                <w:szCs w:val="20"/>
                <w:lang w:val="ka-GE"/>
              </w:rPr>
            </w:pPr>
          </w:p>
          <w:p w14:paraId="1B8AC8A0" w14:textId="77777777" w:rsidR="00082723" w:rsidRPr="00D86474" w:rsidRDefault="00082723" w:rsidP="007F040C">
            <w:pPr>
              <w:spacing w:line="240" w:lineRule="auto"/>
              <w:jc w:val="center"/>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63F5BE5"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ინფორმირებულია 150 დაინტერესებული პირი</w:t>
            </w:r>
          </w:p>
        </w:tc>
        <w:tc>
          <w:tcPr>
            <w:tcW w:w="1417" w:type="dxa"/>
            <w:tcBorders>
              <w:top w:val="single" w:sz="4" w:space="0" w:color="auto"/>
              <w:left w:val="single" w:sz="4" w:space="0" w:color="auto"/>
              <w:bottom w:val="single" w:sz="4" w:space="0" w:color="auto"/>
              <w:right w:val="single" w:sz="4" w:space="0" w:color="auto"/>
            </w:tcBorders>
            <w:hideMark/>
          </w:tcPr>
          <w:p w14:paraId="37B53BC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lang w:val="ka-GE"/>
              </w:rPr>
              <w:t>ინფორმირდება 300 მდე დაინტერესებული პირი</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3EC2339B" w14:textId="77777777" w:rsidR="00082723" w:rsidRPr="00D86474" w:rsidRDefault="00082723" w:rsidP="007F040C">
            <w:pPr>
              <w:tabs>
                <w:tab w:val="center" w:pos="1093"/>
                <w:tab w:val="right" w:pos="2186"/>
              </w:tabs>
              <w:spacing w:line="240" w:lineRule="auto"/>
              <w:rPr>
                <w:rFonts w:cstheme="minorHAnsi"/>
                <w:sz w:val="20"/>
                <w:szCs w:val="20"/>
                <w:lang w:val="ka-GE"/>
              </w:rPr>
            </w:pPr>
            <w:r w:rsidRPr="00D86474">
              <w:rPr>
                <w:rFonts w:cstheme="minorHAnsi"/>
                <w:color w:val="000000"/>
                <w:sz w:val="16"/>
                <w:szCs w:val="16"/>
              </w:rPr>
              <w:t>არანაკლებ საბაზისო მაჩვენებლის მოცულობის სამუშაოების შესრულება.</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3B4288A4" w14:textId="77777777" w:rsidR="00082723" w:rsidRPr="00D86474" w:rsidRDefault="00082723" w:rsidP="007F040C">
            <w:pPr>
              <w:spacing w:line="240" w:lineRule="auto"/>
              <w:rPr>
                <w:rFonts w:cstheme="minorHAnsi"/>
                <w:b/>
                <w:sz w:val="20"/>
                <w:szCs w:val="20"/>
                <w:lang w:val="ka-GE"/>
              </w:rPr>
            </w:pPr>
          </w:p>
        </w:tc>
      </w:tr>
      <w:tr w:rsidR="00082723" w:rsidRPr="00B53B32" w14:paraId="738CB0C6"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231540B8"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01609144"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70B18D9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მოსახლეობის ნაკლებად ჩართულობა</w:t>
            </w:r>
          </w:p>
          <w:p w14:paraId="6691699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დაინტერესების დაბალი დონე.</w:t>
            </w:r>
          </w:p>
        </w:tc>
      </w:tr>
      <w:tr w:rsidR="00082723" w:rsidRPr="00B53B32" w14:paraId="5C62981F"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7766A3D9"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 xml:space="preserve">ამოცნა </w:t>
            </w:r>
            <w:r w:rsidRPr="00D86474">
              <w:rPr>
                <w:rFonts w:cstheme="minorHAnsi"/>
                <w:b/>
                <w:sz w:val="20"/>
                <w:szCs w:val="20"/>
              </w:rPr>
              <w:t>2</w:t>
            </w:r>
            <w:r w:rsidRPr="00D86474">
              <w:rPr>
                <w:rFonts w:cstheme="minorHAnsi"/>
                <w:b/>
                <w:sz w:val="20"/>
                <w:szCs w:val="20"/>
                <w:lang w:val="ka-GE"/>
              </w:rPr>
              <w:t>.2</w:t>
            </w:r>
          </w:p>
        </w:tc>
        <w:tc>
          <w:tcPr>
            <w:tcW w:w="12615" w:type="dxa"/>
            <w:gridSpan w:val="12"/>
            <w:tcBorders>
              <w:top w:val="single" w:sz="4" w:space="0" w:color="auto"/>
              <w:left w:val="single" w:sz="4" w:space="0" w:color="auto"/>
              <w:bottom w:val="single" w:sz="4" w:space="0" w:color="auto"/>
              <w:right w:val="single" w:sz="4" w:space="0" w:color="auto"/>
            </w:tcBorders>
          </w:tcPr>
          <w:p w14:paraId="37A8A8DB" w14:textId="77777777" w:rsidR="00082723" w:rsidRPr="00D86474" w:rsidRDefault="00082723" w:rsidP="007F040C">
            <w:pPr>
              <w:spacing w:line="240" w:lineRule="auto"/>
              <w:rPr>
                <w:rFonts w:cstheme="minorHAnsi"/>
                <w:sz w:val="20"/>
                <w:szCs w:val="20"/>
                <w:lang w:val="ka-GE"/>
              </w:rPr>
            </w:pPr>
            <w:r w:rsidRPr="00B53B32">
              <w:rPr>
                <w:rFonts w:eastAsia="Times New Roman" w:cstheme="minorHAnsi"/>
                <w:color w:val="000000" w:themeColor="text1"/>
                <w:lang w:val="ka-GE"/>
              </w:rPr>
              <w:t>მუნიციპალიტეტში ტურიზმის განვითარების ახალი ხედვის (სტრატეგიის) ჩამოყალიბება</w:t>
            </w:r>
          </w:p>
        </w:tc>
      </w:tr>
      <w:tr w:rsidR="00082723" w:rsidRPr="00B53B32" w14:paraId="3C7AB338"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4D72D0CD"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w:t>
            </w:r>
            <w:r w:rsidRPr="00D86474">
              <w:rPr>
                <w:rFonts w:cstheme="minorHAnsi"/>
                <w:b/>
                <w:sz w:val="20"/>
                <w:szCs w:val="20"/>
              </w:rPr>
              <w:t>2</w:t>
            </w:r>
            <w:r w:rsidRPr="00D86474">
              <w:rPr>
                <w:rFonts w:cstheme="minorHAnsi"/>
                <w:b/>
                <w:sz w:val="20"/>
                <w:szCs w:val="20"/>
                <w:lang w:val="ka-GE"/>
              </w:rPr>
              <w:t xml:space="preserve">.2-ის შედეგის </w:t>
            </w:r>
          </w:p>
          <w:p w14:paraId="48C125C2"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34D262C9"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062494A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lastRenderedPageBreak/>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4467D07D" w14:textId="77777777" w:rsidR="00082723" w:rsidRPr="00D86474" w:rsidRDefault="00082723" w:rsidP="007F040C">
            <w:pPr>
              <w:spacing w:line="240" w:lineRule="auto"/>
              <w:rPr>
                <w:rFonts w:cstheme="minorHAnsi"/>
                <w:sz w:val="20"/>
                <w:szCs w:val="20"/>
                <w:lang w:val="ka-GE"/>
              </w:rPr>
            </w:pPr>
            <w:r w:rsidRPr="00B53B32">
              <w:rPr>
                <w:rFonts w:eastAsia="Times New Roman" w:cstheme="minorHAnsi"/>
                <w:color w:val="000000" w:themeColor="text1"/>
                <w:lang w:val="ka-GE"/>
              </w:rPr>
              <w:lastRenderedPageBreak/>
              <w:t>მუნიციპალეტეტის ტურიზმის განვითარების სტრატეგიის არსებობა</w:t>
            </w:r>
          </w:p>
        </w:tc>
        <w:tc>
          <w:tcPr>
            <w:tcW w:w="1275" w:type="dxa"/>
            <w:vMerge w:val="restart"/>
            <w:tcBorders>
              <w:top w:val="single" w:sz="4" w:space="0" w:color="auto"/>
              <w:left w:val="single" w:sz="4" w:space="0" w:color="auto"/>
              <w:bottom w:val="single" w:sz="4" w:space="0" w:color="auto"/>
              <w:right w:val="single" w:sz="4" w:space="0" w:color="auto"/>
            </w:tcBorders>
          </w:tcPr>
          <w:p w14:paraId="5DB634FC" w14:textId="77777777" w:rsidR="00082723" w:rsidRPr="00D86474" w:rsidRDefault="00082723" w:rsidP="007F040C">
            <w:pPr>
              <w:spacing w:line="240" w:lineRule="auto"/>
              <w:rPr>
                <w:rFonts w:cstheme="minorHAnsi"/>
                <w:sz w:val="20"/>
                <w:szCs w:val="20"/>
                <w:lang w:val="ka-GE"/>
              </w:rPr>
            </w:pPr>
          </w:p>
          <w:p w14:paraId="321B7EC4" w14:textId="77777777" w:rsidR="00082723" w:rsidRPr="00D86474" w:rsidRDefault="00082723" w:rsidP="007F040C">
            <w:pPr>
              <w:spacing w:line="240" w:lineRule="auto"/>
              <w:rPr>
                <w:rFonts w:cstheme="minorHAnsi"/>
                <w:b/>
                <w:sz w:val="20"/>
                <w:szCs w:val="20"/>
                <w:lang w:val="ka-GE"/>
              </w:rPr>
            </w:pPr>
          </w:p>
          <w:p w14:paraId="63DAE929" w14:textId="77777777" w:rsidR="00082723" w:rsidRPr="00D86474" w:rsidRDefault="00082723" w:rsidP="007F040C">
            <w:pPr>
              <w:spacing w:line="240" w:lineRule="auto"/>
              <w:jc w:val="right"/>
              <w:rPr>
                <w:rFonts w:cstheme="minorHAnsi"/>
                <w:b/>
                <w:sz w:val="20"/>
                <w:szCs w:val="20"/>
                <w:lang w:val="ka-GE"/>
              </w:rPr>
            </w:pPr>
          </w:p>
          <w:p w14:paraId="602FC06E"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22F6237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57BA539B"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22264BEF"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23BD58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67FDF8E9"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A3A40C3"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D35561"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7F2A3A"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4683D18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A0B10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257D1A0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4B5CB0B9" w14:textId="77777777" w:rsidR="00082723" w:rsidRPr="00D86474" w:rsidRDefault="00082723" w:rsidP="007F040C">
            <w:pPr>
              <w:spacing w:line="240" w:lineRule="auto"/>
              <w:rPr>
                <w:rFonts w:cstheme="minorHAnsi"/>
                <w:b/>
                <w:sz w:val="20"/>
                <w:szCs w:val="20"/>
                <w:lang w:val="ka-GE"/>
              </w:rPr>
            </w:pPr>
          </w:p>
          <w:p w14:paraId="3DF480CC" w14:textId="77777777" w:rsidR="00082723" w:rsidRPr="00D86474" w:rsidRDefault="00D0724A" w:rsidP="007F040C">
            <w:pPr>
              <w:spacing w:line="240" w:lineRule="auto"/>
              <w:rPr>
                <w:rFonts w:cstheme="minorHAnsi"/>
                <w:b/>
                <w:sz w:val="20"/>
                <w:szCs w:val="20"/>
                <w:lang w:val="ka-GE"/>
              </w:rPr>
            </w:pPr>
            <w:hyperlink r:id="rId52" w:history="1">
              <w:r w:rsidR="00082723" w:rsidRPr="00D86474">
                <w:rPr>
                  <w:rStyle w:val="Hyperlink"/>
                  <w:rFonts w:cstheme="minorHAnsi"/>
                  <w:sz w:val="20"/>
                  <w:szCs w:val="20"/>
                </w:rPr>
                <w:t>https://adigeni.gov.ge/</w:t>
              </w:r>
            </w:hyperlink>
          </w:p>
        </w:tc>
      </w:tr>
      <w:tr w:rsidR="00082723" w:rsidRPr="00B53B32" w14:paraId="6D59E529"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542E494"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47C4C0"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53E26C"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6B223FE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1BFB0FC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09995DC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5BAF40E8" w14:textId="77777777" w:rsidR="00082723" w:rsidRPr="00D86474" w:rsidRDefault="00082723" w:rsidP="007F040C">
            <w:pPr>
              <w:spacing w:line="240" w:lineRule="auto"/>
              <w:rPr>
                <w:rFonts w:cstheme="minorHAnsi"/>
                <w:b/>
                <w:sz w:val="20"/>
                <w:szCs w:val="20"/>
                <w:lang w:val="ka-GE"/>
              </w:rPr>
            </w:pPr>
          </w:p>
        </w:tc>
      </w:tr>
      <w:tr w:rsidR="00082723" w:rsidRPr="00B53B32" w14:paraId="3CFFC41C"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B950C7"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5CB7EF"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6C093D43"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398033B1" w14:textId="77777777" w:rsidR="00082723" w:rsidRPr="00D86474" w:rsidRDefault="00082723" w:rsidP="007F040C">
            <w:pPr>
              <w:spacing w:line="240" w:lineRule="auto"/>
              <w:jc w:val="right"/>
              <w:rPr>
                <w:rFonts w:cstheme="minorHAnsi"/>
                <w:b/>
                <w:sz w:val="16"/>
                <w:szCs w:val="16"/>
                <w:lang w:val="ka-GE"/>
              </w:rPr>
            </w:pPr>
          </w:p>
          <w:p w14:paraId="064BECFD"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vAlign w:val="center"/>
          </w:tcPr>
          <w:p w14:paraId="29CF57AA"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არ არსებობს</w:t>
            </w:r>
          </w:p>
        </w:tc>
        <w:tc>
          <w:tcPr>
            <w:tcW w:w="1417" w:type="dxa"/>
            <w:tcBorders>
              <w:top w:val="single" w:sz="4" w:space="0" w:color="auto"/>
              <w:left w:val="single" w:sz="4" w:space="0" w:color="auto"/>
              <w:bottom w:val="single" w:sz="4" w:space="0" w:color="auto"/>
              <w:right w:val="single" w:sz="4" w:space="0" w:color="auto"/>
            </w:tcBorders>
            <w:hideMark/>
          </w:tcPr>
          <w:p w14:paraId="1262DF9D" w14:textId="77777777" w:rsidR="00082723" w:rsidRPr="00D86474" w:rsidRDefault="00082723" w:rsidP="007F040C">
            <w:pPr>
              <w:spacing w:line="240" w:lineRule="auto"/>
              <w:jc w:val="center"/>
              <w:rPr>
                <w:rFonts w:cstheme="minorHAnsi"/>
                <w:b/>
                <w:sz w:val="18"/>
                <w:szCs w:val="18"/>
                <w:lang w:val="ka-GE"/>
              </w:rPr>
            </w:pPr>
            <w:r w:rsidRPr="00D86474">
              <w:rPr>
                <w:rFonts w:cstheme="minorHAnsi"/>
                <w:sz w:val="16"/>
                <w:szCs w:val="16"/>
                <w:lang w:val="ka-GE"/>
              </w:rPr>
              <w:t>დაიწყება შემუშავების პროცესი</w:t>
            </w:r>
          </w:p>
        </w:tc>
        <w:tc>
          <w:tcPr>
            <w:tcW w:w="2420" w:type="dxa"/>
            <w:gridSpan w:val="3"/>
            <w:tcBorders>
              <w:top w:val="single" w:sz="4" w:space="0" w:color="auto"/>
              <w:left w:val="single" w:sz="4" w:space="0" w:color="auto"/>
              <w:bottom w:val="single" w:sz="4" w:space="0" w:color="auto"/>
              <w:right w:val="single" w:sz="4" w:space="0" w:color="auto"/>
            </w:tcBorders>
            <w:hideMark/>
          </w:tcPr>
          <w:p w14:paraId="76294F1E"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lang w:val="ka-GE"/>
              </w:rPr>
              <w:t>შეიქმნება ტურიზმის განვითარების სტრატეგია</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9CD1DDF" w14:textId="77777777" w:rsidR="00082723" w:rsidRPr="00D86474" w:rsidRDefault="00082723" w:rsidP="007F040C">
            <w:pPr>
              <w:spacing w:line="240" w:lineRule="auto"/>
              <w:rPr>
                <w:rFonts w:cstheme="minorHAnsi"/>
                <w:b/>
                <w:sz w:val="20"/>
                <w:szCs w:val="20"/>
                <w:lang w:val="ka-GE"/>
              </w:rPr>
            </w:pPr>
          </w:p>
        </w:tc>
      </w:tr>
      <w:tr w:rsidR="00082723" w:rsidRPr="00B53B32" w14:paraId="319D65BB"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3B1346AE"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6D8B5940"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მოსახლეობის ჩართულობის დაბალი დონე</w:t>
            </w:r>
          </w:p>
          <w:p w14:paraId="15EBD680"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დაინტერესების სიმცირე </w:t>
            </w:r>
          </w:p>
          <w:p w14:paraId="1390B5D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შემუშავებული სტრატეგიის ნაწილობრივ შესრულება</w:t>
            </w:r>
          </w:p>
        </w:tc>
      </w:tr>
      <w:tr w:rsidR="00082723" w:rsidRPr="00B53B32" w14:paraId="2F02D2E8" w14:textId="77777777" w:rsidTr="007F040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14:paraId="7E54823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 xml:space="preserve">აქტივობა </w:t>
            </w:r>
            <w:r w:rsidRPr="00D86474">
              <w:rPr>
                <w:rFonts w:cstheme="minorHAnsi"/>
                <w:b/>
                <w:sz w:val="20"/>
                <w:szCs w:val="20"/>
              </w:rPr>
              <w:t>2</w:t>
            </w:r>
            <w:r w:rsidRPr="00D86474">
              <w:rPr>
                <w:rFonts w:cstheme="minorHAnsi"/>
                <w:b/>
                <w:sz w:val="20"/>
                <w:szCs w:val="20"/>
                <w:lang w:val="ka-GE"/>
              </w:rPr>
              <w:t>.</w:t>
            </w:r>
            <w:r w:rsidRPr="00D86474">
              <w:rPr>
                <w:rFonts w:cstheme="minorHAnsi"/>
                <w:b/>
                <w:sz w:val="20"/>
                <w:szCs w:val="20"/>
              </w:rPr>
              <w:t>1</w:t>
            </w:r>
            <w:r w:rsidRPr="00D86474">
              <w:rPr>
                <w:rFonts w:cstheme="minorHAnsi"/>
                <w:b/>
                <w:sz w:val="20"/>
                <w:szCs w:val="20"/>
                <w:lang w:val="ka-GE"/>
              </w:rPr>
              <w:t>.1</w:t>
            </w:r>
          </w:p>
          <w:p w14:paraId="0B1526B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57A278C"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2.1.1-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A4BF82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F7AF4C3"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3B0CB08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70DD4D7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74F28674"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171D0C7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5073587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7414B785"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59D16CA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52429FA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60F2D69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5F1EC59A" w14:textId="77777777" w:rsidR="00082723" w:rsidRPr="00D86474" w:rsidRDefault="00082723" w:rsidP="007F040C">
            <w:pPr>
              <w:spacing w:line="240" w:lineRule="auto"/>
              <w:jc w:val="center"/>
              <w:rPr>
                <w:rFonts w:cstheme="minorHAnsi"/>
                <w:b/>
                <w:sz w:val="20"/>
                <w:szCs w:val="20"/>
                <w:lang w:val="ka-GE"/>
              </w:rPr>
            </w:pPr>
          </w:p>
          <w:p w14:paraId="3A8F9CFB" w14:textId="77777777" w:rsidR="00082723" w:rsidRPr="00D86474" w:rsidRDefault="00082723" w:rsidP="007F040C">
            <w:pPr>
              <w:spacing w:line="240" w:lineRule="auto"/>
              <w:jc w:val="center"/>
              <w:rPr>
                <w:rFonts w:cstheme="minorHAnsi"/>
                <w:b/>
                <w:sz w:val="20"/>
                <w:szCs w:val="20"/>
                <w:lang w:val="ka-GE"/>
              </w:rPr>
            </w:pPr>
          </w:p>
          <w:p w14:paraId="32862293" w14:textId="77777777" w:rsidR="00082723" w:rsidRPr="00D86474" w:rsidRDefault="00082723" w:rsidP="007F040C">
            <w:pPr>
              <w:spacing w:line="240" w:lineRule="auto"/>
              <w:jc w:val="center"/>
              <w:rPr>
                <w:rFonts w:cstheme="minorHAnsi"/>
                <w:b/>
                <w:sz w:val="20"/>
                <w:szCs w:val="20"/>
                <w:lang w:val="ka-GE"/>
              </w:rPr>
            </w:pPr>
          </w:p>
          <w:p w14:paraId="5EE92FA0" w14:textId="77777777" w:rsidR="00082723" w:rsidRPr="00D86474" w:rsidRDefault="00082723" w:rsidP="007F040C">
            <w:pPr>
              <w:spacing w:line="240" w:lineRule="auto"/>
              <w:rPr>
                <w:rFonts w:cstheme="minorHAnsi"/>
                <w:b/>
                <w:sz w:val="20"/>
                <w:szCs w:val="20"/>
                <w:lang w:val="ka-GE"/>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2D4FF3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3050B98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tc>
        <w:tc>
          <w:tcPr>
            <w:tcW w:w="4961" w:type="dxa"/>
            <w:gridSpan w:val="6"/>
            <w:tcBorders>
              <w:top w:val="single" w:sz="4" w:space="0" w:color="auto"/>
              <w:left w:val="single" w:sz="4" w:space="0" w:color="auto"/>
              <w:bottom w:val="single" w:sz="4" w:space="0" w:color="auto"/>
              <w:right w:val="single" w:sz="4" w:space="0" w:color="auto"/>
            </w:tcBorders>
          </w:tcPr>
          <w:p w14:paraId="23E9446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46F1381F" w14:textId="77777777" w:rsidR="00082723" w:rsidRPr="00D86474" w:rsidRDefault="00082723" w:rsidP="007F040C">
            <w:pPr>
              <w:spacing w:line="240" w:lineRule="auto"/>
              <w:jc w:val="center"/>
              <w:rPr>
                <w:rFonts w:cstheme="minorHAnsi"/>
                <w:sz w:val="16"/>
                <w:szCs w:val="16"/>
                <w:lang w:val="ka-GE"/>
              </w:rPr>
            </w:pPr>
          </w:p>
        </w:tc>
      </w:tr>
      <w:tr w:rsidR="00082723" w:rsidRPr="00B53B32" w14:paraId="03456848" w14:textId="77777777" w:rsidTr="007F040C">
        <w:trPr>
          <w:trHeight w:val="49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A61D95D"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DC7869"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0433C1"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424444"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0418D50"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D72123" w14:textId="77777777" w:rsidR="00082723" w:rsidRPr="00D86474" w:rsidRDefault="00082723" w:rsidP="007F040C">
            <w:pPr>
              <w:spacing w:line="240" w:lineRule="auto"/>
              <w:rPr>
                <w:rFonts w:cstheme="minorHAnsi"/>
                <w:b/>
                <w:sz w:val="20"/>
                <w:szCs w:val="20"/>
                <w:lang w:val="ka-G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1F04EB" w14:textId="77777777" w:rsidR="00082723" w:rsidRPr="00D86474" w:rsidRDefault="00082723" w:rsidP="007F040C">
            <w:pPr>
              <w:spacing w:line="240" w:lineRule="auto"/>
              <w:rPr>
                <w:rFonts w:cstheme="minorHAnsi"/>
                <w:b/>
                <w:sz w:val="20"/>
                <w:szCs w:val="20"/>
                <w:lang w:val="ka-GE"/>
              </w:rPr>
            </w:pPr>
          </w:p>
        </w:tc>
        <w:tc>
          <w:tcPr>
            <w:tcW w:w="2268" w:type="dxa"/>
            <w:gridSpan w:val="3"/>
            <w:tcBorders>
              <w:top w:val="single" w:sz="4" w:space="0" w:color="auto"/>
              <w:left w:val="single" w:sz="4" w:space="0" w:color="auto"/>
              <w:bottom w:val="single" w:sz="4" w:space="0" w:color="auto"/>
              <w:right w:val="single" w:sz="4" w:space="0" w:color="auto"/>
            </w:tcBorders>
          </w:tcPr>
          <w:p w14:paraId="7E0C96F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44087BA4"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147C0A70" w14:textId="77777777" w:rsidR="00082723" w:rsidRPr="00D86474" w:rsidRDefault="00082723" w:rsidP="007F040C">
            <w:pPr>
              <w:spacing w:line="240" w:lineRule="auto"/>
              <w:jc w:val="center"/>
              <w:rPr>
                <w:rFonts w:cstheme="minorHAnsi"/>
                <w:b/>
                <w:sz w:val="18"/>
                <w:szCs w:val="18"/>
                <w:lang w:val="ka-GE"/>
              </w:rPr>
            </w:pPr>
          </w:p>
          <w:p w14:paraId="75A9259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75139620"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0B73311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(ლარი)</w:t>
            </w:r>
          </w:p>
          <w:p w14:paraId="5D2F8670" w14:textId="77777777" w:rsidR="00082723" w:rsidRPr="00D86474" w:rsidRDefault="00082723" w:rsidP="007F040C">
            <w:pPr>
              <w:spacing w:line="240" w:lineRule="auto"/>
              <w:rPr>
                <w:rFonts w:cstheme="minorHAnsi"/>
                <w:sz w:val="16"/>
                <w:szCs w:val="16"/>
                <w:lang w:val="ka-GE"/>
              </w:rPr>
            </w:pPr>
          </w:p>
        </w:tc>
      </w:tr>
      <w:tr w:rsidR="00082723" w:rsidRPr="00B53B32" w14:paraId="50FCFBA8" w14:textId="77777777" w:rsidTr="007F040C">
        <w:trPr>
          <w:trHeight w:val="6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BE53B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9E9136"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35AD8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4E862E"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7E7BC3"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5EB4A5" w14:textId="77777777" w:rsidR="00082723" w:rsidRPr="00D86474" w:rsidRDefault="00082723" w:rsidP="007F040C">
            <w:pPr>
              <w:spacing w:line="240" w:lineRule="auto"/>
              <w:rPr>
                <w:rFonts w:cstheme="minorHAnsi"/>
                <w:b/>
                <w:sz w:val="20"/>
                <w:szCs w:val="20"/>
                <w:lang w:val="ka-G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44D863" w14:textId="77777777" w:rsidR="00082723" w:rsidRPr="00D86474" w:rsidRDefault="00082723" w:rsidP="007F040C">
            <w:pPr>
              <w:spacing w:line="240" w:lineRule="auto"/>
              <w:rPr>
                <w:rFonts w:cstheme="minorHAnsi"/>
                <w:b/>
                <w:sz w:val="20"/>
                <w:szCs w:val="20"/>
                <w:lang w:val="ka-GE"/>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E2E1B8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59E270B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5F0B0D8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4613915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77BCB75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1DD33A1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67322E" w14:textId="77777777" w:rsidR="00082723" w:rsidRPr="00D86474" w:rsidRDefault="00082723" w:rsidP="007F040C">
            <w:pPr>
              <w:spacing w:line="240" w:lineRule="auto"/>
              <w:rPr>
                <w:rFonts w:cstheme="minorHAnsi"/>
                <w:sz w:val="16"/>
                <w:szCs w:val="16"/>
                <w:lang w:val="ka-GE"/>
              </w:rPr>
            </w:pPr>
          </w:p>
        </w:tc>
      </w:tr>
      <w:tr w:rsidR="00082723" w:rsidRPr="00B53B32" w14:paraId="0AEA1544" w14:textId="77777777" w:rsidTr="007F040C">
        <w:trPr>
          <w:trHeight w:val="341"/>
        </w:trPr>
        <w:tc>
          <w:tcPr>
            <w:tcW w:w="1560" w:type="dxa"/>
            <w:tcBorders>
              <w:top w:val="single" w:sz="4" w:space="0" w:color="auto"/>
              <w:left w:val="single" w:sz="4" w:space="0" w:color="auto"/>
              <w:bottom w:val="single" w:sz="4" w:space="0" w:color="auto"/>
              <w:right w:val="single" w:sz="4" w:space="0" w:color="auto"/>
            </w:tcBorders>
          </w:tcPr>
          <w:p w14:paraId="144F39EB" w14:textId="77777777" w:rsidR="00082723" w:rsidRPr="00D86474" w:rsidRDefault="00082723" w:rsidP="007F040C">
            <w:pPr>
              <w:spacing w:line="240" w:lineRule="auto"/>
              <w:rPr>
                <w:rFonts w:cstheme="minorHAnsi"/>
                <w:sz w:val="20"/>
                <w:szCs w:val="20"/>
                <w:lang w:val="ka-GE"/>
              </w:rPr>
            </w:pPr>
            <w:r w:rsidRPr="00D86474">
              <w:rPr>
                <w:rFonts w:cstheme="minorHAnsi"/>
                <w:color w:val="000000" w:themeColor="text1"/>
                <w:sz w:val="20"/>
                <w:szCs w:val="20"/>
                <w:lang w:val="ka-GE"/>
              </w:rPr>
              <w:t xml:space="preserve">ადიგენის მუნიციპალიტეტის საკონსულტაციო სამსახურსა და მერიის ურთიერთ თანამშრომლობით საოჯახო ფერმერებისა და შინემეურნეებისთის საკონსულტაციო შეხვედრების გამართა </w:t>
            </w:r>
            <w:r w:rsidRPr="00D86474">
              <w:rPr>
                <w:rFonts w:cstheme="minorHAnsi"/>
                <w:color w:val="000000" w:themeColor="text1"/>
                <w:sz w:val="20"/>
                <w:szCs w:val="20"/>
                <w:lang w:val="ka-GE"/>
              </w:rPr>
              <w:lastRenderedPageBreak/>
              <w:t>სხვადასხვა საგრანტო პროექტების ფუნქციონირებაზე.</w:t>
            </w:r>
          </w:p>
        </w:tc>
        <w:tc>
          <w:tcPr>
            <w:tcW w:w="1701" w:type="dxa"/>
            <w:tcBorders>
              <w:top w:val="single" w:sz="4" w:space="0" w:color="auto"/>
              <w:left w:val="single" w:sz="4" w:space="0" w:color="auto"/>
              <w:bottom w:val="single" w:sz="4" w:space="0" w:color="auto"/>
              <w:right w:val="single" w:sz="4" w:space="0" w:color="auto"/>
            </w:tcBorders>
          </w:tcPr>
          <w:p w14:paraId="3E6DB6B3"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lastRenderedPageBreak/>
              <w:t xml:space="preserve">მოქალაქეების მაქსიმალური ჩრთულობა, სახელმწიფო პროგრამებში და მიღებული შედეგები. მოსახლეობის ეკონომიკური ცხოვრების დონის გაუმჯობესება </w:t>
            </w:r>
          </w:p>
        </w:tc>
        <w:tc>
          <w:tcPr>
            <w:tcW w:w="1275" w:type="dxa"/>
            <w:tcBorders>
              <w:top w:val="single" w:sz="4" w:space="0" w:color="auto"/>
              <w:left w:val="single" w:sz="4" w:space="0" w:color="auto"/>
              <w:bottom w:val="single" w:sz="4" w:space="0" w:color="auto"/>
              <w:right w:val="single" w:sz="4" w:space="0" w:color="auto"/>
            </w:tcBorders>
          </w:tcPr>
          <w:p w14:paraId="1206D210" w14:textId="77777777" w:rsidR="00082723" w:rsidRPr="00B53B32" w:rsidRDefault="00082723" w:rsidP="007F040C">
            <w:pPr>
              <w:spacing w:line="240" w:lineRule="auto"/>
              <w:rPr>
                <w:rFonts w:cstheme="minorHAnsi"/>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2AB56BE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0CF970B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მუნიციპალიტეტის საკონსულტაციო ჯგუფი</w:t>
            </w:r>
          </w:p>
        </w:tc>
        <w:tc>
          <w:tcPr>
            <w:tcW w:w="1417" w:type="dxa"/>
            <w:tcBorders>
              <w:top w:val="single" w:sz="4" w:space="0" w:color="auto"/>
              <w:left w:val="single" w:sz="4" w:space="0" w:color="auto"/>
              <w:bottom w:val="single" w:sz="4" w:space="0" w:color="auto"/>
              <w:right w:val="single" w:sz="4" w:space="0" w:color="auto"/>
            </w:tcBorders>
          </w:tcPr>
          <w:p w14:paraId="5864B567"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2A90035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850" w:type="dxa"/>
            <w:tcBorders>
              <w:top w:val="single" w:sz="4" w:space="0" w:color="auto"/>
              <w:left w:val="single" w:sz="4" w:space="0" w:color="auto"/>
              <w:bottom w:val="single" w:sz="4" w:space="0" w:color="auto"/>
              <w:right w:val="single" w:sz="4" w:space="0" w:color="auto"/>
            </w:tcBorders>
          </w:tcPr>
          <w:p w14:paraId="71DDE38B"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1134" w:type="dxa"/>
            <w:gridSpan w:val="2"/>
            <w:tcBorders>
              <w:top w:val="single" w:sz="4" w:space="0" w:color="auto"/>
              <w:left w:val="single" w:sz="4" w:space="0" w:color="auto"/>
              <w:bottom w:val="single" w:sz="4" w:space="0" w:color="auto"/>
              <w:right w:val="single" w:sz="4" w:space="0" w:color="auto"/>
            </w:tcBorders>
          </w:tcPr>
          <w:p w14:paraId="686F46C0"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ფინანსდება მართველობითი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0FFA2C50"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0100</w:t>
            </w:r>
          </w:p>
        </w:tc>
        <w:tc>
          <w:tcPr>
            <w:tcW w:w="709" w:type="dxa"/>
            <w:tcBorders>
              <w:top w:val="single" w:sz="4" w:space="0" w:color="auto"/>
              <w:left w:val="single" w:sz="4" w:space="0" w:color="auto"/>
              <w:bottom w:val="single" w:sz="4" w:space="0" w:color="auto"/>
              <w:right w:val="single" w:sz="4" w:space="0" w:color="auto"/>
            </w:tcBorders>
          </w:tcPr>
          <w:p w14:paraId="0B82B682"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30A04A9B"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105AEAB0" w14:textId="77777777" w:rsidR="00082723" w:rsidRPr="00D86474" w:rsidRDefault="00082723" w:rsidP="007F040C">
            <w:pPr>
              <w:spacing w:line="240" w:lineRule="auto"/>
              <w:jc w:val="center"/>
              <w:rPr>
                <w:rFonts w:cstheme="minorHAnsi"/>
                <w:sz w:val="16"/>
                <w:szCs w:val="16"/>
                <w:lang w:val="ka-GE"/>
              </w:rPr>
            </w:pPr>
          </w:p>
        </w:tc>
      </w:tr>
      <w:tr w:rsidR="00082723" w:rsidRPr="00B53B32" w14:paraId="6D096889"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513E9570" w14:textId="77777777" w:rsidR="00082723" w:rsidRPr="00D86474" w:rsidRDefault="00082723" w:rsidP="007F040C">
            <w:pPr>
              <w:spacing w:line="240" w:lineRule="auto"/>
              <w:jc w:val="center"/>
              <w:rPr>
                <w:rFonts w:cstheme="minorHAnsi"/>
                <w:b/>
                <w:sz w:val="20"/>
                <w:szCs w:val="20"/>
              </w:rPr>
            </w:pPr>
            <w:r w:rsidRPr="00D86474">
              <w:rPr>
                <w:rFonts w:cstheme="minorHAnsi"/>
                <w:b/>
                <w:sz w:val="20"/>
                <w:szCs w:val="20"/>
                <w:lang w:val="ka-GE"/>
              </w:rPr>
              <w:t xml:space="preserve">აქტივობა </w:t>
            </w:r>
            <w:r w:rsidRPr="00D86474">
              <w:rPr>
                <w:rFonts w:cstheme="minorHAnsi"/>
                <w:b/>
                <w:sz w:val="20"/>
                <w:szCs w:val="20"/>
              </w:rPr>
              <w:t>2</w:t>
            </w:r>
            <w:r w:rsidRPr="00D86474">
              <w:rPr>
                <w:rFonts w:cstheme="minorHAnsi"/>
                <w:b/>
                <w:sz w:val="20"/>
                <w:szCs w:val="20"/>
                <w:lang w:val="ka-GE"/>
              </w:rPr>
              <w:t>.2.</w:t>
            </w:r>
            <w:r w:rsidRPr="00D86474">
              <w:rPr>
                <w:rFonts w:cstheme="minorHAnsi"/>
                <w:b/>
                <w:sz w:val="20"/>
                <w:szCs w:val="20"/>
              </w:rPr>
              <w:t>1</w:t>
            </w:r>
          </w:p>
          <w:p w14:paraId="68F7CB5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53FD645"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2.2.1-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D0BC17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70B1A53"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0FFDBF4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14A04B4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6473E07E"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4C78207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3782FF4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3789070A"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1EDFCAD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0A75B3D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6081CE4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ED3149D" w14:textId="77777777" w:rsidR="00082723" w:rsidRPr="00D86474" w:rsidRDefault="00082723" w:rsidP="007F040C">
            <w:pPr>
              <w:spacing w:line="240" w:lineRule="auto"/>
              <w:jc w:val="center"/>
              <w:rPr>
                <w:rFonts w:cstheme="minorHAnsi"/>
                <w:b/>
                <w:sz w:val="20"/>
                <w:szCs w:val="20"/>
                <w:lang w:val="ka-GE"/>
              </w:rPr>
            </w:pPr>
          </w:p>
        </w:tc>
        <w:tc>
          <w:tcPr>
            <w:tcW w:w="850" w:type="dxa"/>
            <w:vMerge w:val="restart"/>
            <w:tcBorders>
              <w:top w:val="single" w:sz="4" w:space="0" w:color="auto"/>
              <w:left w:val="single" w:sz="4" w:space="0" w:color="auto"/>
              <w:bottom w:val="single" w:sz="4" w:space="0" w:color="auto"/>
              <w:right w:val="single" w:sz="4" w:space="0" w:color="auto"/>
            </w:tcBorders>
          </w:tcPr>
          <w:p w14:paraId="32CACC4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290BF31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4A79D31C" w14:textId="77777777" w:rsidR="00082723" w:rsidRPr="00D86474" w:rsidRDefault="00082723" w:rsidP="007F040C">
            <w:pPr>
              <w:spacing w:line="240" w:lineRule="auto"/>
              <w:jc w:val="center"/>
              <w:rPr>
                <w:rFonts w:cstheme="minorHAnsi"/>
                <w:sz w:val="20"/>
                <w:szCs w:val="20"/>
                <w:lang w:val="ka-GE"/>
              </w:rPr>
            </w:pPr>
          </w:p>
        </w:tc>
        <w:tc>
          <w:tcPr>
            <w:tcW w:w="4961" w:type="dxa"/>
            <w:gridSpan w:val="6"/>
            <w:tcBorders>
              <w:top w:val="single" w:sz="4" w:space="0" w:color="auto"/>
              <w:left w:val="single" w:sz="4" w:space="0" w:color="auto"/>
              <w:bottom w:val="single" w:sz="4" w:space="0" w:color="auto"/>
              <w:right w:val="single" w:sz="4" w:space="0" w:color="auto"/>
            </w:tcBorders>
          </w:tcPr>
          <w:p w14:paraId="3EA4A88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4DE1DDDE" w14:textId="77777777" w:rsidR="00082723" w:rsidRPr="00D86474" w:rsidRDefault="00082723" w:rsidP="007F040C">
            <w:pPr>
              <w:spacing w:line="240" w:lineRule="auto"/>
              <w:jc w:val="center"/>
              <w:rPr>
                <w:rFonts w:cstheme="minorHAnsi"/>
                <w:sz w:val="14"/>
                <w:szCs w:val="14"/>
                <w:lang w:val="ka-GE"/>
              </w:rPr>
            </w:pPr>
          </w:p>
        </w:tc>
      </w:tr>
      <w:tr w:rsidR="00082723" w:rsidRPr="00B53B32" w14:paraId="00260A6B"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CFC364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BAE17E"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694BE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90DDEA"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09E386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E7359E" w14:textId="77777777" w:rsidR="00082723" w:rsidRPr="00D86474" w:rsidRDefault="00082723" w:rsidP="007F040C">
            <w:pPr>
              <w:spacing w:line="240" w:lineRule="auto"/>
              <w:rPr>
                <w:rFonts w:cstheme="minorHAnsi"/>
                <w:b/>
                <w:sz w:val="20"/>
                <w:szCs w:val="20"/>
                <w:lang w:val="ka-G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00B296" w14:textId="77777777" w:rsidR="00082723" w:rsidRPr="00D86474" w:rsidRDefault="00082723" w:rsidP="007F040C">
            <w:pPr>
              <w:spacing w:line="240" w:lineRule="auto"/>
              <w:rPr>
                <w:rFonts w:cstheme="minorHAnsi"/>
                <w:sz w:val="20"/>
                <w:szCs w:val="20"/>
                <w:lang w:val="ka-GE"/>
              </w:rPr>
            </w:pPr>
          </w:p>
        </w:tc>
        <w:tc>
          <w:tcPr>
            <w:tcW w:w="2268" w:type="dxa"/>
            <w:gridSpan w:val="3"/>
            <w:tcBorders>
              <w:top w:val="single" w:sz="4" w:space="0" w:color="auto"/>
              <w:left w:val="single" w:sz="4" w:space="0" w:color="auto"/>
              <w:bottom w:val="single" w:sz="4" w:space="0" w:color="auto"/>
              <w:right w:val="single" w:sz="4" w:space="0" w:color="auto"/>
            </w:tcBorders>
          </w:tcPr>
          <w:p w14:paraId="62CFE33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5C4C435E"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74C14230" w14:textId="77777777" w:rsidR="00082723" w:rsidRPr="00D86474" w:rsidRDefault="00082723" w:rsidP="007F040C">
            <w:pPr>
              <w:spacing w:line="240" w:lineRule="auto"/>
              <w:jc w:val="center"/>
              <w:rPr>
                <w:rFonts w:cstheme="minorHAnsi"/>
                <w:b/>
                <w:sz w:val="18"/>
                <w:szCs w:val="18"/>
                <w:lang w:val="ka-GE"/>
              </w:rPr>
            </w:pPr>
          </w:p>
          <w:p w14:paraId="351531D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092699A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28E1F94F" w14:textId="77777777" w:rsidR="00082723" w:rsidRPr="00D86474" w:rsidRDefault="00082723" w:rsidP="007F040C">
            <w:pPr>
              <w:spacing w:line="240" w:lineRule="auto"/>
              <w:rPr>
                <w:rFonts w:cstheme="minorHAnsi"/>
                <w:sz w:val="16"/>
                <w:szCs w:val="16"/>
                <w:lang w:val="ka-GE"/>
              </w:rPr>
            </w:pPr>
          </w:p>
        </w:tc>
      </w:tr>
      <w:tr w:rsidR="00082723" w:rsidRPr="00B53B32" w14:paraId="49BC2E10"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E6A5F9F"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E32BCE"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3146C47"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8AD5F5"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3EDCA3"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A341BE" w14:textId="77777777" w:rsidR="00082723" w:rsidRPr="00D86474" w:rsidRDefault="00082723" w:rsidP="007F040C">
            <w:pPr>
              <w:spacing w:line="240" w:lineRule="auto"/>
              <w:rPr>
                <w:rFonts w:cstheme="minorHAnsi"/>
                <w:b/>
                <w:sz w:val="20"/>
                <w:szCs w:val="20"/>
                <w:lang w:val="ka-G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DD869" w14:textId="77777777" w:rsidR="00082723" w:rsidRPr="00D86474" w:rsidRDefault="00082723" w:rsidP="007F040C">
            <w:pPr>
              <w:spacing w:line="240" w:lineRule="auto"/>
              <w:rPr>
                <w:rFonts w:cstheme="minorHAnsi"/>
                <w:sz w:val="20"/>
                <w:szCs w:val="20"/>
                <w:lang w:val="ka-GE"/>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2040B6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0037929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6F00837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01BFBAA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3367914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273CFBA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698F229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FBEEC" w14:textId="77777777" w:rsidR="00082723" w:rsidRPr="00D86474" w:rsidRDefault="00082723" w:rsidP="007F040C">
            <w:pPr>
              <w:spacing w:line="240" w:lineRule="auto"/>
              <w:rPr>
                <w:rFonts w:cstheme="minorHAnsi"/>
                <w:sz w:val="16"/>
                <w:szCs w:val="16"/>
                <w:lang w:val="ka-GE"/>
              </w:rPr>
            </w:pPr>
          </w:p>
        </w:tc>
      </w:tr>
      <w:tr w:rsidR="00082723" w:rsidRPr="00B53B32" w14:paraId="327D19EC" w14:textId="77777777" w:rsidTr="007F040C">
        <w:tc>
          <w:tcPr>
            <w:tcW w:w="1560" w:type="dxa"/>
            <w:tcBorders>
              <w:top w:val="single" w:sz="4" w:space="0" w:color="auto"/>
              <w:left w:val="single" w:sz="4" w:space="0" w:color="auto"/>
              <w:bottom w:val="single" w:sz="4" w:space="0" w:color="auto"/>
              <w:right w:val="single" w:sz="4" w:space="0" w:color="auto"/>
            </w:tcBorders>
          </w:tcPr>
          <w:p w14:paraId="533FFCD8"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t>მუნიციპალიტეტში ტურიზმის განვითარების ახალი ხედვის (სტრატეგიის) ჩამოყალიბება</w:t>
            </w:r>
          </w:p>
          <w:p w14:paraId="58D3CCEC" w14:textId="77777777" w:rsidR="00082723" w:rsidRPr="00B53B32" w:rsidRDefault="00082723" w:rsidP="007F040C">
            <w:pPr>
              <w:spacing w:after="0"/>
              <w:rPr>
                <w:rFonts w:eastAsia="Times New Roman" w:cstheme="minorHAnsi"/>
                <w:color w:val="000000" w:themeColor="text1"/>
                <w:lang w:val="ka-GE"/>
              </w:rPr>
            </w:pPr>
          </w:p>
          <w:p w14:paraId="50696D7F" w14:textId="77777777" w:rsidR="00082723" w:rsidRPr="00D86474" w:rsidRDefault="00082723" w:rsidP="007F040C">
            <w:pPr>
              <w:spacing w:line="240" w:lineRule="auto"/>
              <w:rPr>
                <w:rFonts w:cstheme="minorHAnsi"/>
                <w:sz w:val="16"/>
                <w:szCs w:val="16"/>
                <w:highlight w:val="yellow"/>
                <w:lang w:val="ka-GE"/>
              </w:rPr>
            </w:pPr>
          </w:p>
        </w:tc>
        <w:tc>
          <w:tcPr>
            <w:tcW w:w="1701" w:type="dxa"/>
            <w:tcBorders>
              <w:top w:val="single" w:sz="4" w:space="0" w:color="auto"/>
              <w:left w:val="single" w:sz="4" w:space="0" w:color="auto"/>
              <w:bottom w:val="single" w:sz="4" w:space="0" w:color="auto"/>
              <w:right w:val="single" w:sz="4" w:space="0" w:color="auto"/>
            </w:tcBorders>
          </w:tcPr>
          <w:p w14:paraId="779A9353"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მუნიციპალიტეტის ცნობიერების ამაღლება, გაზრდილი ტურისტული ნაკადები და შემოსავლები,  გაუნჯობესებული ეკონომიკური მდგომარეობა მუნიციპალიტეტში.</w:t>
            </w:r>
          </w:p>
        </w:tc>
        <w:tc>
          <w:tcPr>
            <w:tcW w:w="1275" w:type="dxa"/>
            <w:tcBorders>
              <w:top w:val="single" w:sz="4" w:space="0" w:color="auto"/>
              <w:left w:val="single" w:sz="4" w:space="0" w:color="auto"/>
              <w:bottom w:val="single" w:sz="4" w:space="0" w:color="auto"/>
              <w:right w:val="single" w:sz="4" w:space="0" w:color="auto"/>
            </w:tcBorders>
          </w:tcPr>
          <w:p w14:paraId="0012D077"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6CD41BB3"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tc>
        <w:tc>
          <w:tcPr>
            <w:tcW w:w="1417" w:type="dxa"/>
            <w:tcBorders>
              <w:top w:val="single" w:sz="4" w:space="0" w:color="auto"/>
              <w:left w:val="single" w:sz="4" w:space="0" w:color="auto"/>
              <w:bottom w:val="single" w:sz="4" w:space="0" w:color="auto"/>
              <w:right w:val="single" w:sz="4" w:space="0" w:color="auto"/>
            </w:tcBorders>
          </w:tcPr>
          <w:p w14:paraId="2037A442"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11A52D6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850" w:type="dxa"/>
            <w:tcBorders>
              <w:top w:val="single" w:sz="4" w:space="0" w:color="auto"/>
              <w:left w:val="single" w:sz="4" w:space="0" w:color="auto"/>
              <w:bottom w:val="single" w:sz="4" w:space="0" w:color="auto"/>
              <w:right w:val="single" w:sz="4" w:space="0" w:color="auto"/>
            </w:tcBorders>
          </w:tcPr>
          <w:p w14:paraId="08CB8F74"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1134" w:type="dxa"/>
            <w:gridSpan w:val="2"/>
            <w:tcBorders>
              <w:top w:val="single" w:sz="4" w:space="0" w:color="auto"/>
              <w:left w:val="single" w:sz="4" w:space="0" w:color="auto"/>
              <w:bottom w:val="single" w:sz="4" w:space="0" w:color="auto"/>
              <w:right w:val="single" w:sz="4" w:space="0" w:color="auto"/>
            </w:tcBorders>
          </w:tcPr>
          <w:p w14:paraId="044B101D"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6"/>
                <w:szCs w:val="16"/>
                <w:lang w:val="ka-GE"/>
              </w:rPr>
              <w:t>ფინანსდება მართველობითი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4EB5DA23"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0100</w:t>
            </w:r>
          </w:p>
        </w:tc>
        <w:tc>
          <w:tcPr>
            <w:tcW w:w="709" w:type="dxa"/>
            <w:tcBorders>
              <w:top w:val="single" w:sz="4" w:space="0" w:color="auto"/>
              <w:left w:val="single" w:sz="4" w:space="0" w:color="auto"/>
              <w:bottom w:val="single" w:sz="4" w:space="0" w:color="auto"/>
              <w:right w:val="single" w:sz="4" w:space="0" w:color="auto"/>
            </w:tcBorders>
          </w:tcPr>
          <w:p w14:paraId="317E53FF"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56692AF6"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1BA20A98" w14:textId="77777777" w:rsidR="00082723" w:rsidRPr="00D86474" w:rsidRDefault="00082723" w:rsidP="007F040C">
            <w:pPr>
              <w:spacing w:line="240" w:lineRule="auto"/>
              <w:rPr>
                <w:rFonts w:cstheme="minorHAnsi"/>
                <w:sz w:val="16"/>
                <w:szCs w:val="16"/>
                <w:lang w:val="ka-GE"/>
              </w:rPr>
            </w:pPr>
          </w:p>
        </w:tc>
      </w:tr>
    </w:tbl>
    <w:p w14:paraId="04584F20" w14:textId="77777777" w:rsidR="00082723" w:rsidRPr="00B53B32" w:rsidRDefault="00082723" w:rsidP="00082723">
      <w:pPr>
        <w:rPr>
          <w:rFonts w:cstheme="minorHAnsi"/>
          <w:b/>
          <w:lang w:val="ka-GE"/>
        </w:rPr>
      </w:pPr>
    </w:p>
    <w:p w14:paraId="4AE030AD" w14:textId="77777777" w:rsidR="00082723" w:rsidRPr="00B53B32" w:rsidRDefault="00082723" w:rsidP="00082723">
      <w:pPr>
        <w:rPr>
          <w:rFonts w:cstheme="minorHAnsi"/>
          <w:b/>
          <w:lang w:val="ka-GE"/>
        </w:rPr>
      </w:pPr>
    </w:p>
    <w:p w14:paraId="15B84394" w14:textId="77777777" w:rsidR="00082723" w:rsidRPr="00B53B32" w:rsidRDefault="00082723" w:rsidP="00082723">
      <w:pPr>
        <w:rPr>
          <w:rFonts w:cstheme="minorHAnsi"/>
          <w:b/>
          <w:color w:val="5B9BD5" w:themeColor="accent5"/>
          <w:sz w:val="24"/>
          <w:szCs w:val="24"/>
          <w:lang w:val="ka-GE"/>
        </w:rPr>
      </w:pPr>
      <w:r w:rsidRPr="00B53B32">
        <w:rPr>
          <w:rFonts w:cstheme="minorHAnsi"/>
          <w:b/>
          <w:color w:val="5B9BD5" w:themeColor="accent5"/>
          <w:sz w:val="24"/>
          <w:szCs w:val="24"/>
          <w:lang w:val="ka-GE"/>
        </w:rPr>
        <w:t>გარემოს დაცვა</w:t>
      </w: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B53B32" w14:paraId="4EC6EA75" w14:textId="77777777" w:rsidTr="007F040C">
        <w:tc>
          <w:tcPr>
            <w:tcW w:w="1560" w:type="dxa"/>
            <w:tcBorders>
              <w:top w:val="single" w:sz="4" w:space="0" w:color="auto"/>
              <w:left w:val="single" w:sz="4" w:space="0" w:color="auto"/>
              <w:bottom w:val="single" w:sz="4" w:space="0" w:color="auto"/>
              <w:right w:val="single" w:sz="4" w:space="0" w:color="auto"/>
            </w:tcBorders>
          </w:tcPr>
          <w:p w14:paraId="5905395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მიზანი</w:t>
            </w:r>
          </w:p>
          <w:p w14:paraId="38769242"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lang w:val="ka-GE"/>
              </w:rPr>
              <w:t>(</w:t>
            </w:r>
            <w:r w:rsidRPr="00D86474">
              <w:rPr>
                <w:rFonts w:cstheme="minorHAnsi"/>
                <w:sz w:val="20"/>
                <w:szCs w:val="20"/>
              </w:rPr>
              <w:t>GOAL 3)</w:t>
            </w:r>
          </w:p>
          <w:p w14:paraId="37D5AFEA" w14:textId="77777777" w:rsidR="00082723" w:rsidRPr="00D86474" w:rsidRDefault="00082723" w:rsidP="007F040C">
            <w:pPr>
              <w:spacing w:line="240" w:lineRule="auto"/>
              <w:jc w:val="center"/>
              <w:rPr>
                <w:rFonts w:cstheme="minorHAnsi"/>
                <w:b/>
                <w:sz w:val="20"/>
                <w:szCs w:val="20"/>
                <w:lang w:val="ka-GE"/>
              </w:rPr>
            </w:pPr>
          </w:p>
          <w:p w14:paraId="1BCA77DB" w14:textId="77777777" w:rsidR="00082723" w:rsidRPr="00D86474" w:rsidRDefault="00082723" w:rsidP="007F040C">
            <w:pPr>
              <w:spacing w:line="240" w:lineRule="auto"/>
              <w:jc w:val="center"/>
              <w:rPr>
                <w:rFonts w:cstheme="minorHAnsi"/>
                <w:b/>
                <w:sz w:val="20"/>
                <w:szCs w:val="20"/>
                <w:lang w:val="ka-GE"/>
              </w:rPr>
            </w:pPr>
          </w:p>
          <w:p w14:paraId="4164C9DA" w14:textId="77777777" w:rsidR="00082723" w:rsidRPr="00D86474" w:rsidRDefault="00082723" w:rsidP="007F040C">
            <w:pPr>
              <w:spacing w:line="240" w:lineRule="auto"/>
              <w:jc w:val="center"/>
              <w:rPr>
                <w:rFonts w:cstheme="minorHAnsi"/>
                <w:b/>
                <w:color w:val="0070C0"/>
                <w:sz w:val="20"/>
                <w:szCs w:val="20"/>
                <w:lang w:val="ka-GE"/>
              </w:rPr>
            </w:pPr>
          </w:p>
        </w:tc>
        <w:tc>
          <w:tcPr>
            <w:tcW w:w="4536" w:type="dxa"/>
            <w:gridSpan w:val="3"/>
            <w:tcBorders>
              <w:top w:val="single" w:sz="4" w:space="0" w:color="auto"/>
              <w:left w:val="single" w:sz="4" w:space="0" w:color="auto"/>
              <w:bottom w:val="single" w:sz="4" w:space="0" w:color="auto"/>
              <w:right w:val="single" w:sz="4" w:space="0" w:color="auto"/>
            </w:tcBorders>
            <w:hideMark/>
          </w:tcPr>
          <w:p w14:paraId="52A07A00" w14:textId="77777777" w:rsidR="00082723" w:rsidRPr="00D86474" w:rsidRDefault="00082723" w:rsidP="007F040C">
            <w:pPr>
              <w:spacing w:line="240" w:lineRule="auto"/>
              <w:rPr>
                <w:rFonts w:cstheme="minorHAnsi"/>
                <w:color w:val="0070C0"/>
                <w:sz w:val="20"/>
                <w:szCs w:val="20"/>
              </w:rPr>
            </w:pPr>
            <w:r w:rsidRPr="00B53B32">
              <w:rPr>
                <w:rFonts w:cstheme="minorHAnsi"/>
                <w:color w:val="000000" w:themeColor="text1"/>
              </w:rPr>
              <w:lastRenderedPageBreak/>
              <w:t>გარემოზე უარყოფითი</w:t>
            </w:r>
            <w:r w:rsidRPr="00B53B32">
              <w:rPr>
                <w:rFonts w:cstheme="minorHAnsi"/>
                <w:color w:val="000000" w:themeColor="text1"/>
                <w:lang w:val="ka-GE"/>
              </w:rPr>
              <w:t xml:space="preserve"> </w:t>
            </w:r>
            <w:r w:rsidRPr="00B53B32">
              <w:rPr>
                <w:rFonts w:cstheme="minorHAnsi"/>
                <w:color w:val="000000" w:themeColor="text1"/>
              </w:rPr>
              <w:t xml:space="preserve">ზემოქმედების თავიდან აცილება, უკვე არსებული უარყოფითი ზემოქმედების </w:t>
            </w:r>
            <w:r w:rsidRPr="00B53B32">
              <w:rPr>
                <w:rFonts w:cstheme="minorHAnsi"/>
                <w:color w:val="000000" w:themeColor="text1"/>
                <w:lang w:val="ka-GE"/>
              </w:rPr>
              <w:t xml:space="preserve">დასაშვებ </w:t>
            </w:r>
            <w:r w:rsidRPr="00B53B32">
              <w:rPr>
                <w:rFonts w:cstheme="minorHAnsi"/>
                <w:color w:val="000000" w:themeColor="text1"/>
              </w:rPr>
              <w:lastRenderedPageBreak/>
              <w:t>დონემდე შემცირება და გარემოს მდგომარეობის გაუმჯობესება</w:t>
            </w:r>
            <w:r w:rsidRPr="00B53B32">
              <w:rPr>
                <w:rFonts w:cstheme="minorHAnsi"/>
                <w:color w:val="000000" w:themeColor="text1"/>
                <w:lang w:val="ka-GE"/>
              </w:rPr>
              <w:t xml:space="preserve"> ნარჩენების მართვის; გამწვანების უზრუნველყოფის მოვლა პატრონობის გზით.</w:t>
            </w:r>
          </w:p>
        </w:tc>
        <w:tc>
          <w:tcPr>
            <w:tcW w:w="3787" w:type="dxa"/>
            <w:gridSpan w:val="4"/>
            <w:tcBorders>
              <w:top w:val="single" w:sz="4" w:space="0" w:color="auto"/>
              <w:left w:val="single" w:sz="4" w:space="0" w:color="auto"/>
              <w:bottom w:val="single" w:sz="4" w:space="0" w:color="auto"/>
              <w:right w:val="single" w:sz="4" w:space="0" w:color="auto"/>
            </w:tcBorders>
            <w:hideMark/>
          </w:tcPr>
          <w:p w14:paraId="7175289D"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lastRenderedPageBreak/>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92" w:type="dxa"/>
            <w:gridSpan w:val="5"/>
            <w:tcBorders>
              <w:top w:val="single" w:sz="4" w:space="0" w:color="auto"/>
              <w:left w:val="single" w:sz="4" w:space="0" w:color="auto"/>
              <w:bottom w:val="single" w:sz="4" w:space="0" w:color="auto"/>
              <w:right w:val="single" w:sz="4" w:space="0" w:color="auto"/>
            </w:tcBorders>
          </w:tcPr>
          <w:p w14:paraId="36A40E57"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მდგრადი განვითარების მესამე და მეთხუთმეტე მიზანი.</w:t>
            </w:r>
          </w:p>
        </w:tc>
      </w:tr>
      <w:tr w:rsidR="00082723" w:rsidRPr="00B53B32" w14:paraId="0506735C"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401D75F4"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4542D740" w14:textId="77777777" w:rsidR="00082723" w:rsidRPr="00D86474" w:rsidRDefault="00082723" w:rsidP="007F040C">
            <w:pPr>
              <w:spacing w:line="240" w:lineRule="auto"/>
              <w:rPr>
                <w:rFonts w:cstheme="minorHAnsi"/>
                <w:sz w:val="20"/>
                <w:szCs w:val="20"/>
              </w:rPr>
            </w:pPr>
            <w:r w:rsidRPr="00D86474">
              <w:rPr>
                <w:rFonts w:cstheme="minorHAnsi"/>
                <w:sz w:val="20"/>
                <w:szCs w:val="20"/>
              </w:rPr>
              <w:t>(IMPACT Indication)</w:t>
            </w:r>
          </w:p>
          <w:p w14:paraId="30488246" w14:textId="77777777" w:rsidR="00082723" w:rsidRPr="00D86474" w:rsidRDefault="00082723" w:rsidP="007F040C">
            <w:pPr>
              <w:spacing w:line="240" w:lineRule="auto"/>
              <w:rPr>
                <w:rFonts w:cstheme="minorHAnsi"/>
                <w:sz w:val="20"/>
                <w:szCs w:val="20"/>
                <w:lang w:val="ka-GE"/>
              </w:rPr>
            </w:pPr>
          </w:p>
          <w:p w14:paraId="68BA90F8"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858564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მიზნის კომპლექსურობიდან გამომდინარე გავლენის ინდიკატორს წარმოადგენს ამოცანების ინდიკატორე</w:t>
            </w:r>
          </w:p>
          <w:p w14:paraId="4FF1E57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0DFDB924" w14:textId="77777777" w:rsidR="00082723" w:rsidRPr="00D86474" w:rsidRDefault="00082723" w:rsidP="007F040C">
            <w:pPr>
              <w:spacing w:line="240" w:lineRule="auto"/>
              <w:ind w:left="3627"/>
              <w:rPr>
                <w:rFonts w:cstheme="minorHAnsi"/>
                <w:b/>
                <w:sz w:val="20"/>
                <w:szCs w:val="20"/>
                <w:lang w:val="ka-GE"/>
              </w:rPr>
            </w:pPr>
          </w:p>
          <w:p w14:paraId="59B44D8D"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75101241"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0499475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0753AF7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07EA180"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rsidRPr="00B53B32" w14:paraId="7E66660E"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844B50"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4A336C"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A39DA2"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1E3432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2694910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2C8B98A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026CD900" w14:textId="77777777" w:rsidR="00082723" w:rsidRPr="00D86474" w:rsidRDefault="00082723" w:rsidP="007F040C">
            <w:pPr>
              <w:spacing w:line="240" w:lineRule="auto"/>
              <w:rPr>
                <w:rFonts w:cstheme="minorHAnsi"/>
                <w:b/>
                <w:sz w:val="20"/>
                <w:szCs w:val="20"/>
                <w:lang w:val="ka-GE"/>
              </w:rPr>
            </w:pPr>
          </w:p>
          <w:p w14:paraId="24CD98AA" w14:textId="77777777" w:rsidR="00082723" w:rsidRPr="00D86474" w:rsidRDefault="00D0724A" w:rsidP="007F040C">
            <w:pPr>
              <w:spacing w:line="240" w:lineRule="auto"/>
              <w:rPr>
                <w:rFonts w:cstheme="minorHAnsi"/>
                <w:b/>
                <w:sz w:val="20"/>
                <w:szCs w:val="20"/>
                <w:lang w:val="ka-GE"/>
              </w:rPr>
            </w:pPr>
            <w:hyperlink r:id="rId53" w:history="1">
              <w:r w:rsidR="00082723" w:rsidRPr="00D86474">
                <w:rPr>
                  <w:rStyle w:val="Hyperlink"/>
                  <w:rFonts w:cstheme="minorHAnsi"/>
                  <w:sz w:val="20"/>
                  <w:szCs w:val="20"/>
                </w:rPr>
                <w:t>https://adigeni.gov.ge/</w:t>
              </w:r>
            </w:hyperlink>
          </w:p>
        </w:tc>
      </w:tr>
      <w:tr w:rsidR="00082723" w:rsidRPr="00B53B32" w14:paraId="5ACD9E87"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66360D"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345A14"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70846F"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79587F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2E8EE3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3AC908F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4D6946CA" w14:textId="77777777" w:rsidR="00082723" w:rsidRPr="00D86474" w:rsidRDefault="00082723" w:rsidP="007F040C">
            <w:pPr>
              <w:spacing w:line="240" w:lineRule="auto"/>
              <w:rPr>
                <w:rFonts w:cstheme="minorHAnsi"/>
                <w:b/>
                <w:sz w:val="20"/>
                <w:szCs w:val="20"/>
                <w:lang w:val="ka-GE"/>
              </w:rPr>
            </w:pPr>
          </w:p>
        </w:tc>
      </w:tr>
      <w:tr w:rsidR="00082723" w:rsidRPr="00B53B32" w14:paraId="720A641C"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479782"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8C105F"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3E5CE48E"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0CB8DF79" w14:textId="77777777" w:rsidR="00082723" w:rsidRPr="00D86474" w:rsidRDefault="00082723" w:rsidP="007F040C">
            <w:pPr>
              <w:spacing w:line="240" w:lineRule="auto"/>
              <w:jc w:val="center"/>
              <w:rPr>
                <w:rFonts w:cstheme="minorHAnsi"/>
                <w:sz w:val="20"/>
                <w:szCs w:val="20"/>
                <w:lang w:val="ka-GE"/>
              </w:rPr>
            </w:pPr>
          </w:p>
          <w:p w14:paraId="2B61EE2A"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66FA867D"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4066352" w14:textId="77777777" w:rsidR="00082723" w:rsidRPr="00D86474" w:rsidRDefault="00082723" w:rsidP="007F040C">
            <w:pPr>
              <w:spacing w:line="240" w:lineRule="auto"/>
              <w:jc w:val="center"/>
              <w:rPr>
                <w:rFonts w:cstheme="minorHAnsi"/>
                <w:sz w:val="20"/>
                <w:szCs w:val="20"/>
                <w:lang w:val="ka-GE"/>
              </w:rPr>
            </w:pPr>
          </w:p>
          <w:p w14:paraId="741D089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18DEA355" w14:textId="77777777" w:rsidR="00082723" w:rsidRPr="00D86474" w:rsidRDefault="00082723" w:rsidP="007F040C">
            <w:pPr>
              <w:spacing w:line="240" w:lineRule="auto"/>
              <w:jc w:val="center"/>
              <w:rPr>
                <w:rFonts w:cstheme="minorHAnsi"/>
                <w:b/>
                <w:sz w:val="20"/>
                <w:szCs w:val="20"/>
                <w:lang w:val="ka-GE"/>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302CA2B6" w14:textId="77777777" w:rsidR="00082723" w:rsidRPr="00D86474" w:rsidRDefault="00082723" w:rsidP="007F040C">
            <w:pPr>
              <w:spacing w:line="240" w:lineRule="auto"/>
              <w:jc w:val="center"/>
              <w:rPr>
                <w:rFonts w:cstheme="minorHAnsi"/>
                <w:sz w:val="20"/>
                <w:szCs w:val="20"/>
                <w:lang w:val="ka-GE"/>
              </w:rPr>
            </w:pPr>
          </w:p>
          <w:p w14:paraId="3B6AE7C0"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0F497D1B" w14:textId="77777777" w:rsidR="00082723" w:rsidRPr="00D86474" w:rsidRDefault="00082723" w:rsidP="007F040C">
            <w:pPr>
              <w:spacing w:line="240" w:lineRule="auto"/>
              <w:jc w:val="center"/>
              <w:rPr>
                <w:rFonts w:cstheme="minorHAnsi"/>
                <w:b/>
                <w:sz w:val="20"/>
                <w:szCs w:val="20"/>
                <w:lang w:val="ka-GE"/>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11512BCF" w14:textId="77777777" w:rsidR="00082723" w:rsidRPr="00D86474" w:rsidRDefault="00082723" w:rsidP="007F040C">
            <w:pPr>
              <w:spacing w:line="240" w:lineRule="auto"/>
              <w:rPr>
                <w:rFonts w:cstheme="minorHAnsi"/>
                <w:b/>
                <w:sz w:val="20"/>
                <w:szCs w:val="20"/>
                <w:lang w:val="ka-GE"/>
              </w:rPr>
            </w:pPr>
          </w:p>
        </w:tc>
      </w:tr>
      <w:tr w:rsidR="00082723" w:rsidRPr="00B53B32" w14:paraId="34782531" w14:textId="77777777" w:rsidTr="007F040C">
        <w:tc>
          <w:tcPr>
            <w:tcW w:w="1560" w:type="dxa"/>
            <w:tcBorders>
              <w:top w:val="single" w:sz="4" w:space="0" w:color="auto"/>
              <w:left w:val="single" w:sz="4" w:space="0" w:color="auto"/>
              <w:bottom w:val="single" w:sz="4" w:space="0" w:color="auto"/>
              <w:right w:val="single" w:sz="4" w:space="0" w:color="auto"/>
            </w:tcBorders>
          </w:tcPr>
          <w:p w14:paraId="13AF840E"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3.1</w:t>
            </w:r>
          </w:p>
          <w:p w14:paraId="4F69C68E"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27F31BA4" w14:textId="77777777" w:rsidR="00082723" w:rsidRPr="00D86474" w:rsidRDefault="00082723" w:rsidP="007F040C">
            <w:pPr>
              <w:rPr>
                <w:rFonts w:cstheme="minorHAnsi"/>
                <w:sz w:val="20"/>
                <w:szCs w:val="20"/>
                <w:lang w:val="ka-GE"/>
              </w:rPr>
            </w:pPr>
            <w:r w:rsidRPr="00B53B32">
              <w:rPr>
                <w:rFonts w:cstheme="minorHAnsi"/>
                <w:color w:val="000000" w:themeColor="text1"/>
                <w:lang w:val="ka-GE"/>
              </w:rPr>
              <w:t>ქუჩების დაგვა დასუფთავება, საყოფაცხოვრებო ნარჩენების შეგროვება და გატანა.</w:t>
            </w:r>
          </w:p>
        </w:tc>
      </w:tr>
      <w:tr w:rsidR="00082723" w:rsidRPr="00B53B32" w14:paraId="4D9FAC3E"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00378EA3"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3.1-ის შედეგის ინდიკტორი:</w:t>
            </w:r>
          </w:p>
          <w:p w14:paraId="6E67C1C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w:t>
            </w:r>
            <w:r w:rsidRPr="00D86474">
              <w:rPr>
                <w:rFonts w:cstheme="minorHAnsi"/>
                <w:sz w:val="20"/>
                <w:szCs w:val="20"/>
              </w:rPr>
              <w:t xml:space="preserve">OUTCOME </w:t>
            </w:r>
          </w:p>
          <w:p w14:paraId="1D81E2D6"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AE7F10E" w14:textId="77777777" w:rsidR="00082723" w:rsidRPr="00D86474" w:rsidRDefault="00082723" w:rsidP="007F040C">
            <w:pPr>
              <w:spacing w:after="0"/>
              <w:rPr>
                <w:rFonts w:cstheme="minorHAnsi"/>
                <w:sz w:val="20"/>
                <w:szCs w:val="20"/>
                <w:lang w:val="ka-GE"/>
              </w:rPr>
            </w:pPr>
            <w:r w:rsidRPr="00B53B32">
              <w:rPr>
                <w:rFonts w:eastAsia="Times New Roman" w:cstheme="minorHAnsi"/>
                <w:color w:val="000000" w:themeColor="text1"/>
                <w:lang w:val="ka-GE"/>
              </w:rPr>
              <w:t xml:space="preserve">შექმნილია სუფთა გარემო მსახლეობისთვის, აღმოგხვრილია უკანონო ნაგავსაყყრელები, გაზრდილია მომსახურების სფერო. </w:t>
            </w:r>
          </w:p>
        </w:tc>
        <w:tc>
          <w:tcPr>
            <w:tcW w:w="1275" w:type="dxa"/>
            <w:vMerge w:val="restart"/>
            <w:tcBorders>
              <w:top w:val="single" w:sz="4" w:space="0" w:color="auto"/>
              <w:left w:val="single" w:sz="4" w:space="0" w:color="auto"/>
              <w:bottom w:val="single" w:sz="4" w:space="0" w:color="auto"/>
              <w:right w:val="single" w:sz="4" w:space="0" w:color="auto"/>
            </w:tcBorders>
          </w:tcPr>
          <w:p w14:paraId="4F175A3C" w14:textId="77777777" w:rsidR="00082723" w:rsidRPr="00D86474" w:rsidRDefault="00082723" w:rsidP="007F040C">
            <w:pPr>
              <w:spacing w:line="240" w:lineRule="auto"/>
              <w:jc w:val="center"/>
              <w:rPr>
                <w:rFonts w:cstheme="minorHAnsi"/>
                <w:sz w:val="20"/>
                <w:szCs w:val="20"/>
                <w:lang w:val="ka-GE"/>
              </w:rPr>
            </w:pPr>
          </w:p>
          <w:p w14:paraId="4DED99D2" w14:textId="77777777" w:rsidR="00082723" w:rsidRPr="00D86474" w:rsidRDefault="00082723" w:rsidP="007F040C">
            <w:pPr>
              <w:spacing w:line="240" w:lineRule="auto"/>
              <w:jc w:val="center"/>
              <w:rPr>
                <w:rFonts w:cstheme="minorHAnsi"/>
                <w:b/>
                <w:sz w:val="20"/>
                <w:szCs w:val="20"/>
                <w:lang w:val="ka-GE"/>
              </w:rPr>
            </w:pPr>
          </w:p>
          <w:p w14:paraId="2F32E7F4" w14:textId="77777777" w:rsidR="00082723" w:rsidRPr="00D86474" w:rsidRDefault="00082723" w:rsidP="007F040C">
            <w:pPr>
              <w:spacing w:line="240" w:lineRule="auto"/>
              <w:jc w:val="center"/>
              <w:rPr>
                <w:rFonts w:cstheme="minorHAnsi"/>
                <w:b/>
                <w:sz w:val="20"/>
                <w:szCs w:val="20"/>
                <w:lang w:val="ka-GE"/>
              </w:rPr>
            </w:pPr>
          </w:p>
          <w:p w14:paraId="4EF94D3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4D14EF9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3737F97A"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796A88B2"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70B0A8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2219625B"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9FA024"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CF41D8"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1DE13A"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256204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0D20EBB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430037A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7A63EFE2" w14:textId="77777777" w:rsidR="00082723" w:rsidRPr="00D86474" w:rsidRDefault="00082723" w:rsidP="007F040C">
            <w:pPr>
              <w:spacing w:line="240" w:lineRule="auto"/>
              <w:rPr>
                <w:rFonts w:cstheme="minorHAnsi"/>
                <w:sz w:val="20"/>
                <w:szCs w:val="20"/>
                <w:lang w:val="ka-GE"/>
              </w:rPr>
            </w:pPr>
          </w:p>
          <w:p w14:paraId="66F6B8B8" w14:textId="77777777" w:rsidR="00082723" w:rsidRPr="00D86474" w:rsidRDefault="00D0724A" w:rsidP="007F040C">
            <w:pPr>
              <w:spacing w:line="240" w:lineRule="auto"/>
              <w:rPr>
                <w:rFonts w:cstheme="minorHAnsi"/>
                <w:b/>
                <w:sz w:val="20"/>
                <w:szCs w:val="20"/>
                <w:lang w:val="ka-GE"/>
              </w:rPr>
            </w:pPr>
            <w:hyperlink r:id="rId54" w:history="1">
              <w:r w:rsidR="00082723" w:rsidRPr="00D86474">
                <w:rPr>
                  <w:rStyle w:val="Hyperlink"/>
                  <w:rFonts w:cstheme="minorHAnsi"/>
                  <w:sz w:val="20"/>
                  <w:szCs w:val="20"/>
                </w:rPr>
                <w:t>https://adigeni.gov.ge/</w:t>
              </w:r>
            </w:hyperlink>
          </w:p>
        </w:tc>
      </w:tr>
      <w:tr w:rsidR="00082723" w:rsidRPr="00B53B32" w14:paraId="2DE458AC"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2DF0C08"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DD79FC"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9D5B51"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37C4F0B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1952A4F9" w14:textId="77777777" w:rsidR="00082723" w:rsidRPr="00D86474" w:rsidRDefault="00082723" w:rsidP="007F040C">
            <w:pPr>
              <w:spacing w:line="240" w:lineRule="auto"/>
              <w:jc w:val="center"/>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128FA2C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2B654AB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67F144AC" w14:textId="77777777" w:rsidR="00082723" w:rsidRPr="00D86474" w:rsidRDefault="00082723" w:rsidP="007F040C">
            <w:pPr>
              <w:spacing w:line="240" w:lineRule="auto"/>
              <w:rPr>
                <w:rFonts w:cstheme="minorHAnsi"/>
                <w:b/>
                <w:sz w:val="20"/>
                <w:szCs w:val="20"/>
                <w:lang w:val="ka-GE"/>
              </w:rPr>
            </w:pPr>
          </w:p>
        </w:tc>
      </w:tr>
      <w:tr w:rsidR="00082723" w:rsidRPr="00B53B32" w14:paraId="36AA0349"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2A7E53"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3D06B3"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4136E4F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71FB5702" w14:textId="77777777" w:rsidR="00082723" w:rsidRPr="00D86474" w:rsidRDefault="00082723" w:rsidP="007F040C">
            <w:pPr>
              <w:spacing w:line="240" w:lineRule="auto"/>
              <w:jc w:val="center"/>
              <w:rPr>
                <w:rFonts w:cstheme="minorHAnsi"/>
                <w:b/>
                <w:sz w:val="20"/>
                <w:szCs w:val="20"/>
                <w:lang w:val="ka-GE"/>
              </w:rPr>
            </w:pPr>
          </w:p>
          <w:p w14:paraId="5245E229" w14:textId="77777777" w:rsidR="00082723" w:rsidRPr="00D86474" w:rsidRDefault="00082723" w:rsidP="007F040C">
            <w:pPr>
              <w:spacing w:line="240" w:lineRule="auto"/>
              <w:jc w:val="center"/>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E02113D"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მუნიციპალიტეტის მაშტაბით ტერიტორიის 75% დასუფთავებულია</w:t>
            </w:r>
          </w:p>
        </w:tc>
        <w:tc>
          <w:tcPr>
            <w:tcW w:w="1417" w:type="dxa"/>
            <w:tcBorders>
              <w:top w:val="single" w:sz="4" w:space="0" w:color="auto"/>
              <w:left w:val="single" w:sz="4" w:space="0" w:color="auto"/>
              <w:bottom w:val="single" w:sz="4" w:space="0" w:color="auto"/>
              <w:right w:val="single" w:sz="4" w:space="0" w:color="auto"/>
            </w:tcBorders>
            <w:hideMark/>
          </w:tcPr>
          <w:p w14:paraId="105C42E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20"/>
                <w:szCs w:val="20"/>
                <w:lang w:val="ka-GE"/>
              </w:rPr>
              <w:t>მუნიციპალიტეტის მაშტაბით ტერიტორიის 80% დასუფთავებულია</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3E7F676B" w14:textId="77777777" w:rsidR="00082723" w:rsidRPr="00D86474" w:rsidRDefault="00082723" w:rsidP="007F040C">
            <w:pPr>
              <w:tabs>
                <w:tab w:val="center" w:pos="1093"/>
                <w:tab w:val="right" w:pos="2186"/>
              </w:tabs>
              <w:spacing w:line="240" w:lineRule="auto"/>
              <w:rPr>
                <w:rFonts w:cstheme="minorHAnsi"/>
                <w:sz w:val="20"/>
                <w:szCs w:val="20"/>
              </w:rPr>
            </w:pPr>
            <w:r w:rsidRPr="00D86474">
              <w:rPr>
                <w:rFonts w:cstheme="minorHAnsi"/>
                <w:color w:val="000000"/>
                <w:sz w:val="16"/>
                <w:szCs w:val="16"/>
                <w:lang w:val="ka-GE"/>
              </w:rPr>
              <w:t>არანაკლებ დასუფთავდება საბასიზოზე მეტი</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38AF42FF" w14:textId="77777777" w:rsidR="00082723" w:rsidRPr="00D86474" w:rsidRDefault="00082723" w:rsidP="007F040C">
            <w:pPr>
              <w:spacing w:line="240" w:lineRule="auto"/>
              <w:rPr>
                <w:rFonts w:cstheme="minorHAnsi"/>
                <w:b/>
                <w:sz w:val="20"/>
                <w:szCs w:val="20"/>
                <w:lang w:val="ka-GE"/>
              </w:rPr>
            </w:pPr>
          </w:p>
        </w:tc>
      </w:tr>
      <w:tr w:rsidR="00082723" w:rsidRPr="00B53B32" w14:paraId="703DD6CB"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334CC869"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23B12329"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5D9EAC8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სატენდერო პროცედურების გაჭიანურება; </w:t>
            </w:r>
          </w:p>
          <w:p w14:paraId="2B4D2EE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შემსრულებელი ორგანიზაციების მხრიდან სახელშეკრულებო პირობების დარღვევა; </w:t>
            </w:r>
          </w:p>
          <w:p w14:paraId="4B0C28E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2C8B1F5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შესყიდული ურნების ხარისხი</w:t>
            </w:r>
          </w:p>
        </w:tc>
      </w:tr>
      <w:tr w:rsidR="00082723" w:rsidRPr="00B53B32" w14:paraId="6B84E428"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0F661E90"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lastRenderedPageBreak/>
              <w:t>ამოცნა 3.2</w:t>
            </w:r>
          </w:p>
        </w:tc>
        <w:tc>
          <w:tcPr>
            <w:tcW w:w="12615" w:type="dxa"/>
            <w:gridSpan w:val="12"/>
            <w:tcBorders>
              <w:top w:val="single" w:sz="4" w:space="0" w:color="auto"/>
              <w:left w:val="single" w:sz="4" w:space="0" w:color="auto"/>
              <w:bottom w:val="single" w:sz="4" w:space="0" w:color="auto"/>
              <w:right w:val="single" w:sz="4" w:space="0" w:color="auto"/>
            </w:tcBorders>
          </w:tcPr>
          <w:p w14:paraId="5BAF34AE" w14:textId="77777777" w:rsidR="00082723" w:rsidRPr="00D86474" w:rsidRDefault="00082723" w:rsidP="007F040C">
            <w:pPr>
              <w:spacing w:line="240" w:lineRule="auto"/>
              <w:rPr>
                <w:rFonts w:cstheme="minorHAnsi"/>
                <w:sz w:val="20"/>
                <w:szCs w:val="20"/>
                <w:lang w:val="ka-GE"/>
              </w:rPr>
            </w:pPr>
            <w:r w:rsidRPr="00B53B32">
              <w:rPr>
                <w:rFonts w:cstheme="minorHAnsi"/>
                <w:color w:val="000000" w:themeColor="text1"/>
                <w:lang w:val="ka-GE"/>
              </w:rPr>
              <w:t>არალეგალური ნაგავსაყრელების აღმოჩენა დახურვა.</w:t>
            </w:r>
          </w:p>
        </w:tc>
      </w:tr>
      <w:tr w:rsidR="00082723" w:rsidRPr="00B53B32" w14:paraId="3B734836"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6431B06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3.2-ის შედეგის </w:t>
            </w:r>
          </w:p>
          <w:p w14:paraId="6149C346"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65D53C6E"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407C264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75D5FF62" w14:textId="77777777" w:rsidR="00082723" w:rsidRPr="00D86474" w:rsidRDefault="00082723" w:rsidP="007F040C">
            <w:pPr>
              <w:spacing w:line="240" w:lineRule="auto"/>
              <w:jc w:val="both"/>
              <w:rPr>
                <w:rFonts w:cstheme="minorHAnsi"/>
                <w:sz w:val="20"/>
                <w:szCs w:val="20"/>
                <w:lang w:val="ka-GE"/>
              </w:rPr>
            </w:pPr>
            <w:r w:rsidRPr="00D86474">
              <w:rPr>
                <w:rFonts w:cstheme="minorHAnsi"/>
                <w:sz w:val="20"/>
                <w:szCs w:val="20"/>
                <w:lang w:val="ka-GE"/>
              </w:rPr>
              <w:t>მუნიციპალიტეტში არარეგალური უკანონო ნაგავსაყრელების აღმოფხვრა და შექმნილი სუთა მიმზიდველი გარემო.</w:t>
            </w:r>
          </w:p>
        </w:tc>
        <w:tc>
          <w:tcPr>
            <w:tcW w:w="1275" w:type="dxa"/>
            <w:vMerge w:val="restart"/>
            <w:tcBorders>
              <w:top w:val="single" w:sz="4" w:space="0" w:color="auto"/>
              <w:left w:val="single" w:sz="4" w:space="0" w:color="auto"/>
              <w:bottom w:val="single" w:sz="4" w:space="0" w:color="auto"/>
              <w:right w:val="single" w:sz="4" w:space="0" w:color="auto"/>
            </w:tcBorders>
          </w:tcPr>
          <w:p w14:paraId="2DB34146" w14:textId="77777777" w:rsidR="00082723" w:rsidRPr="00D86474" w:rsidRDefault="00082723" w:rsidP="007F040C">
            <w:pPr>
              <w:spacing w:line="240" w:lineRule="auto"/>
              <w:rPr>
                <w:rFonts w:cstheme="minorHAnsi"/>
                <w:sz w:val="20"/>
                <w:szCs w:val="20"/>
                <w:lang w:val="ka-GE"/>
              </w:rPr>
            </w:pPr>
          </w:p>
          <w:p w14:paraId="50DBD8D8" w14:textId="77777777" w:rsidR="00082723" w:rsidRPr="00D86474" w:rsidRDefault="00082723" w:rsidP="007F040C">
            <w:pPr>
              <w:spacing w:line="240" w:lineRule="auto"/>
              <w:rPr>
                <w:rFonts w:cstheme="minorHAnsi"/>
                <w:b/>
                <w:sz w:val="20"/>
                <w:szCs w:val="20"/>
                <w:lang w:val="ka-GE"/>
              </w:rPr>
            </w:pPr>
          </w:p>
          <w:p w14:paraId="1D1ABC13" w14:textId="77777777" w:rsidR="00082723" w:rsidRPr="00D86474" w:rsidRDefault="00082723" w:rsidP="007F040C">
            <w:pPr>
              <w:spacing w:line="240" w:lineRule="auto"/>
              <w:jc w:val="right"/>
              <w:rPr>
                <w:rFonts w:cstheme="minorHAnsi"/>
                <w:b/>
                <w:sz w:val="20"/>
                <w:szCs w:val="20"/>
                <w:lang w:val="ka-GE"/>
              </w:rPr>
            </w:pPr>
          </w:p>
          <w:p w14:paraId="25ADE412"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1B133EB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4C5A94FA"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4A121D2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3F43A7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1BA4EFC8"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0A611D0"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063C5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46B9E4"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4562E3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09375A9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2B9AC9D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6C3F04EA" w14:textId="77777777" w:rsidR="00082723" w:rsidRPr="00D86474" w:rsidRDefault="00082723" w:rsidP="007F040C">
            <w:pPr>
              <w:spacing w:line="240" w:lineRule="auto"/>
              <w:rPr>
                <w:rFonts w:cstheme="minorHAnsi"/>
                <w:b/>
                <w:sz w:val="20"/>
                <w:szCs w:val="20"/>
                <w:lang w:val="ka-GE"/>
              </w:rPr>
            </w:pPr>
          </w:p>
          <w:p w14:paraId="48AC78D9" w14:textId="77777777" w:rsidR="00082723" w:rsidRPr="00D86474" w:rsidRDefault="00D0724A" w:rsidP="007F040C">
            <w:pPr>
              <w:spacing w:line="240" w:lineRule="auto"/>
              <w:rPr>
                <w:rFonts w:cstheme="minorHAnsi"/>
                <w:b/>
                <w:sz w:val="20"/>
                <w:szCs w:val="20"/>
                <w:lang w:val="ka-GE"/>
              </w:rPr>
            </w:pPr>
            <w:hyperlink r:id="rId55" w:history="1">
              <w:r w:rsidR="00082723" w:rsidRPr="00D86474">
                <w:rPr>
                  <w:rStyle w:val="Hyperlink"/>
                  <w:rFonts w:cstheme="minorHAnsi"/>
                  <w:sz w:val="20"/>
                  <w:szCs w:val="20"/>
                </w:rPr>
                <w:t>https://adigeni.gov.ge/</w:t>
              </w:r>
            </w:hyperlink>
          </w:p>
        </w:tc>
      </w:tr>
      <w:tr w:rsidR="00082723" w:rsidRPr="00B53B32" w14:paraId="46E72B4A"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8F820E"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7D27FB"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739A4D"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AF37F2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6A6296E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6344B0C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5D3EA259" w14:textId="77777777" w:rsidR="00082723" w:rsidRPr="00D86474" w:rsidRDefault="00082723" w:rsidP="007F040C">
            <w:pPr>
              <w:spacing w:line="240" w:lineRule="auto"/>
              <w:rPr>
                <w:rFonts w:cstheme="minorHAnsi"/>
                <w:b/>
                <w:sz w:val="20"/>
                <w:szCs w:val="20"/>
                <w:lang w:val="ka-GE"/>
              </w:rPr>
            </w:pPr>
          </w:p>
        </w:tc>
      </w:tr>
      <w:tr w:rsidR="00082723" w:rsidRPr="00B53B32" w14:paraId="7B47CF87"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D74927F"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24D917"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5CA94815"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653F29DD" w14:textId="77777777" w:rsidR="00082723" w:rsidRPr="00D86474" w:rsidRDefault="00082723" w:rsidP="007F040C">
            <w:pPr>
              <w:spacing w:line="240" w:lineRule="auto"/>
              <w:jc w:val="right"/>
              <w:rPr>
                <w:rFonts w:cstheme="minorHAnsi"/>
                <w:b/>
                <w:sz w:val="16"/>
                <w:szCs w:val="16"/>
                <w:lang w:val="ka-GE"/>
              </w:rPr>
            </w:pPr>
          </w:p>
          <w:p w14:paraId="4335F421"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vAlign w:val="center"/>
          </w:tcPr>
          <w:p w14:paraId="07E35E99" w14:textId="77777777" w:rsidR="00082723" w:rsidRPr="00D86474" w:rsidRDefault="00082723" w:rsidP="007F040C">
            <w:pPr>
              <w:spacing w:line="240" w:lineRule="auto"/>
              <w:jc w:val="center"/>
              <w:rPr>
                <w:rFonts w:cstheme="minorHAnsi"/>
                <w:sz w:val="20"/>
                <w:szCs w:val="20"/>
              </w:rPr>
            </w:pPr>
            <w:r w:rsidRPr="00D86474">
              <w:rPr>
                <w:rFonts w:cstheme="minorHAnsi"/>
                <w:sz w:val="16"/>
                <w:szCs w:val="16"/>
                <w:lang w:val="ka-GE"/>
              </w:rPr>
              <w:t>7 უკანონო ნაგავსაყრელი</w:t>
            </w:r>
          </w:p>
        </w:tc>
        <w:tc>
          <w:tcPr>
            <w:tcW w:w="1417" w:type="dxa"/>
            <w:tcBorders>
              <w:top w:val="single" w:sz="4" w:space="0" w:color="auto"/>
              <w:left w:val="single" w:sz="4" w:space="0" w:color="auto"/>
              <w:bottom w:val="single" w:sz="4" w:space="0" w:color="auto"/>
              <w:right w:val="single" w:sz="4" w:space="0" w:color="auto"/>
            </w:tcBorders>
            <w:hideMark/>
          </w:tcPr>
          <w:p w14:paraId="38B0C76F" w14:textId="77777777" w:rsidR="00082723" w:rsidRPr="00D86474" w:rsidRDefault="00082723" w:rsidP="007F040C">
            <w:pPr>
              <w:spacing w:line="240" w:lineRule="auto"/>
              <w:jc w:val="center"/>
              <w:rPr>
                <w:rFonts w:cstheme="minorHAnsi"/>
                <w:sz w:val="16"/>
                <w:szCs w:val="16"/>
                <w:lang w:val="ka-GE"/>
              </w:rPr>
            </w:pPr>
          </w:p>
          <w:p w14:paraId="70DFBB79" w14:textId="77777777" w:rsidR="00082723" w:rsidRPr="00D86474" w:rsidRDefault="00082723" w:rsidP="007F040C">
            <w:pPr>
              <w:spacing w:line="240" w:lineRule="auto"/>
              <w:jc w:val="center"/>
              <w:rPr>
                <w:rFonts w:cstheme="minorHAnsi"/>
                <w:b/>
                <w:sz w:val="18"/>
                <w:szCs w:val="18"/>
              </w:rPr>
            </w:pPr>
            <w:r w:rsidRPr="00D86474">
              <w:rPr>
                <w:rFonts w:cstheme="minorHAnsi"/>
                <w:sz w:val="16"/>
                <w:szCs w:val="16"/>
              </w:rPr>
              <w:t xml:space="preserve">9 </w:t>
            </w:r>
            <w:r w:rsidRPr="00D86474">
              <w:rPr>
                <w:rFonts w:cstheme="minorHAnsi"/>
                <w:sz w:val="16"/>
                <w:szCs w:val="16"/>
                <w:lang w:val="ka-GE"/>
              </w:rPr>
              <w:t>უკანონო ნაგავსაყრელი</w:t>
            </w:r>
          </w:p>
        </w:tc>
        <w:tc>
          <w:tcPr>
            <w:tcW w:w="2420" w:type="dxa"/>
            <w:gridSpan w:val="3"/>
            <w:tcBorders>
              <w:top w:val="single" w:sz="4" w:space="0" w:color="auto"/>
              <w:left w:val="single" w:sz="4" w:space="0" w:color="auto"/>
              <w:bottom w:val="single" w:sz="4" w:space="0" w:color="auto"/>
              <w:right w:val="single" w:sz="4" w:space="0" w:color="auto"/>
            </w:tcBorders>
            <w:hideMark/>
          </w:tcPr>
          <w:p w14:paraId="5227FC1B"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rPr>
              <w:t>არანაკლებ საბაზისო მაჩვენებ</w:t>
            </w:r>
            <w:r w:rsidRPr="00D86474">
              <w:rPr>
                <w:rFonts w:cstheme="minorHAnsi"/>
                <w:color w:val="000000"/>
                <w:sz w:val="16"/>
                <w:szCs w:val="16"/>
                <w:lang w:val="ka-GE"/>
              </w:rPr>
              <w:t>ელზე მეტი</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62FF680E" w14:textId="77777777" w:rsidR="00082723" w:rsidRPr="00D86474" w:rsidRDefault="00082723" w:rsidP="007F040C">
            <w:pPr>
              <w:spacing w:line="240" w:lineRule="auto"/>
              <w:rPr>
                <w:rFonts w:cstheme="minorHAnsi"/>
                <w:b/>
                <w:sz w:val="20"/>
                <w:szCs w:val="20"/>
                <w:lang w:val="ka-GE"/>
              </w:rPr>
            </w:pPr>
          </w:p>
        </w:tc>
      </w:tr>
      <w:tr w:rsidR="00082723" w:rsidRPr="00B53B32" w14:paraId="3B47098D"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0CF16435"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239E09F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კლიმატური პირობები;</w:t>
            </w:r>
          </w:p>
          <w:p w14:paraId="00F111DD"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მუნიციპალიტეტში არსებული  უკანონო ნაგავსაყრელის აღმოუფხვრელობა;</w:t>
            </w:r>
          </w:p>
        </w:tc>
      </w:tr>
      <w:tr w:rsidR="00082723" w:rsidRPr="00B53B32" w14:paraId="38EC4496" w14:textId="77777777" w:rsidTr="007F040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14:paraId="2F463DE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3.1.1</w:t>
            </w:r>
          </w:p>
          <w:p w14:paraId="34C126B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0F676D1"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3</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A392F4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3ED89515"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15DC26F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39D0820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0F189F95"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EAEDF9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55C449C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664EE0F5"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7B19016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0957A39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022A886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34BECC81" w14:textId="77777777" w:rsidR="00082723" w:rsidRPr="00D86474" w:rsidRDefault="00082723" w:rsidP="007F040C">
            <w:pPr>
              <w:spacing w:line="240" w:lineRule="auto"/>
              <w:jc w:val="center"/>
              <w:rPr>
                <w:rFonts w:cstheme="minorHAnsi"/>
                <w:b/>
                <w:sz w:val="20"/>
                <w:szCs w:val="20"/>
                <w:lang w:val="ka-GE"/>
              </w:rPr>
            </w:pPr>
          </w:p>
          <w:p w14:paraId="16B82D7C" w14:textId="77777777" w:rsidR="00082723" w:rsidRPr="00D86474" w:rsidRDefault="00082723" w:rsidP="007F040C">
            <w:pPr>
              <w:spacing w:line="240" w:lineRule="auto"/>
              <w:jc w:val="center"/>
              <w:rPr>
                <w:rFonts w:cstheme="minorHAnsi"/>
                <w:b/>
                <w:sz w:val="20"/>
                <w:szCs w:val="20"/>
                <w:lang w:val="ka-GE"/>
              </w:rPr>
            </w:pPr>
          </w:p>
          <w:p w14:paraId="32B5B681" w14:textId="77777777" w:rsidR="00082723" w:rsidRPr="00D86474" w:rsidRDefault="00082723" w:rsidP="007F040C">
            <w:pPr>
              <w:spacing w:line="240" w:lineRule="auto"/>
              <w:jc w:val="center"/>
              <w:rPr>
                <w:rFonts w:cstheme="minorHAnsi"/>
                <w:b/>
                <w:sz w:val="20"/>
                <w:szCs w:val="20"/>
                <w:lang w:val="ka-GE"/>
              </w:rPr>
            </w:pPr>
          </w:p>
          <w:p w14:paraId="00273F25" w14:textId="77777777" w:rsidR="00082723" w:rsidRPr="00D86474" w:rsidRDefault="00082723" w:rsidP="007F040C">
            <w:pPr>
              <w:spacing w:line="240" w:lineRule="auto"/>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CAE1E7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3ED3CBF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tc>
        <w:tc>
          <w:tcPr>
            <w:tcW w:w="4819" w:type="dxa"/>
            <w:gridSpan w:val="6"/>
            <w:tcBorders>
              <w:top w:val="single" w:sz="4" w:space="0" w:color="auto"/>
              <w:left w:val="single" w:sz="4" w:space="0" w:color="auto"/>
              <w:bottom w:val="single" w:sz="4" w:space="0" w:color="auto"/>
              <w:right w:val="single" w:sz="4" w:space="0" w:color="auto"/>
            </w:tcBorders>
          </w:tcPr>
          <w:p w14:paraId="5E45B4C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335FB09" w14:textId="77777777" w:rsidR="00082723" w:rsidRPr="00D86474" w:rsidRDefault="00082723" w:rsidP="007F040C">
            <w:pPr>
              <w:spacing w:line="240" w:lineRule="auto"/>
              <w:jc w:val="center"/>
              <w:rPr>
                <w:rFonts w:cstheme="minorHAnsi"/>
                <w:sz w:val="16"/>
                <w:szCs w:val="16"/>
                <w:lang w:val="ka-GE"/>
              </w:rPr>
            </w:pPr>
          </w:p>
        </w:tc>
      </w:tr>
      <w:tr w:rsidR="00082723" w:rsidRPr="00B53B32" w14:paraId="27CBDC5B" w14:textId="77777777" w:rsidTr="007F040C">
        <w:trPr>
          <w:trHeight w:val="49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B1010C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6147F1"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11964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BE342C"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E45FC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3BA020"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7AB9FF" w14:textId="77777777" w:rsidR="00082723" w:rsidRPr="00D86474" w:rsidRDefault="00082723" w:rsidP="007F040C">
            <w:pPr>
              <w:spacing w:line="240" w:lineRule="auto"/>
              <w:rPr>
                <w:rFonts w:cstheme="minorHAnsi"/>
                <w:b/>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2E3E6BB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2BB6291D"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653FFC7" w14:textId="77777777" w:rsidR="00082723" w:rsidRPr="00D86474" w:rsidRDefault="00082723" w:rsidP="007F040C">
            <w:pPr>
              <w:spacing w:line="240" w:lineRule="auto"/>
              <w:jc w:val="center"/>
              <w:rPr>
                <w:rFonts w:cstheme="minorHAnsi"/>
                <w:b/>
                <w:sz w:val="18"/>
                <w:szCs w:val="18"/>
                <w:lang w:val="ka-GE"/>
              </w:rPr>
            </w:pPr>
          </w:p>
          <w:p w14:paraId="5F88184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03187BB2"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5D4E009A"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(ლარი)</w:t>
            </w:r>
          </w:p>
          <w:p w14:paraId="147A02D8" w14:textId="77777777" w:rsidR="00082723" w:rsidRPr="00D86474" w:rsidRDefault="00082723" w:rsidP="007F040C">
            <w:pPr>
              <w:spacing w:line="240" w:lineRule="auto"/>
              <w:rPr>
                <w:rFonts w:cstheme="minorHAnsi"/>
                <w:sz w:val="16"/>
                <w:szCs w:val="16"/>
                <w:lang w:val="ka-GE"/>
              </w:rPr>
            </w:pPr>
          </w:p>
        </w:tc>
      </w:tr>
      <w:tr w:rsidR="00082723" w:rsidRPr="00B53B32" w14:paraId="1D43F173" w14:textId="77777777" w:rsidTr="007F040C">
        <w:trPr>
          <w:trHeight w:val="6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D15843"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33EDF0"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3BE3BC"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9C6B13"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C4B88D"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E8F4C8"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036449" w14:textId="77777777" w:rsidR="00082723" w:rsidRPr="00D86474" w:rsidRDefault="00082723" w:rsidP="007F040C">
            <w:pPr>
              <w:spacing w:line="240" w:lineRule="auto"/>
              <w:rPr>
                <w:rFonts w:cstheme="minorHAnsi"/>
                <w:b/>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42B373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8F2D63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471182A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05CF209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7622BA8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2D5A3C7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CF357D" w14:textId="77777777" w:rsidR="00082723" w:rsidRPr="00D86474" w:rsidRDefault="00082723" w:rsidP="007F040C">
            <w:pPr>
              <w:spacing w:line="240" w:lineRule="auto"/>
              <w:rPr>
                <w:rFonts w:cstheme="minorHAnsi"/>
                <w:sz w:val="16"/>
                <w:szCs w:val="16"/>
                <w:lang w:val="ka-GE"/>
              </w:rPr>
            </w:pPr>
          </w:p>
        </w:tc>
      </w:tr>
      <w:tr w:rsidR="00082723" w:rsidRPr="00B53B32" w14:paraId="0FDA3B96" w14:textId="77777777" w:rsidTr="007F040C">
        <w:trPr>
          <w:trHeight w:val="341"/>
        </w:trPr>
        <w:tc>
          <w:tcPr>
            <w:tcW w:w="1560" w:type="dxa"/>
            <w:tcBorders>
              <w:top w:val="single" w:sz="4" w:space="0" w:color="auto"/>
              <w:left w:val="single" w:sz="4" w:space="0" w:color="auto"/>
              <w:bottom w:val="single" w:sz="4" w:space="0" w:color="auto"/>
              <w:right w:val="single" w:sz="4" w:space="0" w:color="auto"/>
            </w:tcBorders>
          </w:tcPr>
          <w:p w14:paraId="52929820" w14:textId="77777777" w:rsidR="00082723" w:rsidRPr="00B53B32" w:rsidRDefault="00082723" w:rsidP="007F040C">
            <w:pPr>
              <w:spacing w:after="0"/>
              <w:rPr>
                <w:rFonts w:eastAsiaTheme="minorEastAsia" w:cstheme="minorHAnsi"/>
                <w:color w:val="000000" w:themeColor="text1"/>
                <w:lang w:val="ka-GE"/>
              </w:rPr>
            </w:pPr>
            <w:r w:rsidRPr="00B53B32">
              <w:rPr>
                <w:rFonts w:cstheme="minorHAnsi"/>
                <w:color w:val="000000" w:themeColor="text1"/>
                <w:lang w:val="ka-GE"/>
              </w:rPr>
              <w:t>ქუჩების დაგვა დასუფთავება; საყოფაცხოვ</w:t>
            </w:r>
            <w:r w:rsidRPr="00B53B32">
              <w:rPr>
                <w:rFonts w:cstheme="minorHAnsi"/>
                <w:color w:val="000000" w:themeColor="text1"/>
                <w:lang w:val="ka-GE"/>
              </w:rPr>
              <w:lastRenderedPageBreak/>
              <w:t>რებო ნარჩენების შეგროვება.</w:t>
            </w:r>
          </w:p>
          <w:p w14:paraId="5CE2EB2D"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0864F83D"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lastRenderedPageBreak/>
              <w:t xml:space="preserve">შემუშავებული ახალი ნარჩენების გეგმა. მუნიციპალიტეტში სუფთა  და ჯანსაღი გარემო. მომსახურების </w:t>
            </w:r>
            <w:r w:rsidRPr="00D86474">
              <w:rPr>
                <w:rFonts w:cstheme="minorHAnsi"/>
                <w:sz w:val="16"/>
                <w:szCs w:val="16"/>
                <w:lang w:val="ka-GE"/>
              </w:rPr>
              <w:lastRenderedPageBreak/>
              <w:t>მაღლი დონე, მოსახლეობის კმაყოფილების დონის ზრდა.</w:t>
            </w:r>
          </w:p>
        </w:tc>
        <w:tc>
          <w:tcPr>
            <w:tcW w:w="1275" w:type="dxa"/>
            <w:tcBorders>
              <w:top w:val="single" w:sz="4" w:space="0" w:color="auto"/>
              <w:left w:val="single" w:sz="4" w:space="0" w:color="auto"/>
              <w:bottom w:val="single" w:sz="4" w:space="0" w:color="auto"/>
              <w:right w:val="single" w:sz="4" w:space="0" w:color="auto"/>
            </w:tcBorders>
          </w:tcPr>
          <w:p w14:paraId="2493FC4D" w14:textId="77777777" w:rsidR="00082723" w:rsidRPr="00B53B32" w:rsidRDefault="00082723" w:rsidP="007F040C">
            <w:pPr>
              <w:spacing w:line="240" w:lineRule="auto"/>
              <w:rPr>
                <w:rFonts w:cstheme="minorHAnsi"/>
              </w:rPr>
            </w:pPr>
            <w:r w:rsidRPr="00D86474">
              <w:rPr>
                <w:rFonts w:cstheme="minorHAnsi"/>
                <w:sz w:val="16"/>
                <w:szCs w:val="16"/>
              </w:rPr>
              <w:lastRenderedPageBreak/>
              <w:t>www.adigeni.gov.g</w:t>
            </w:r>
          </w:p>
        </w:tc>
        <w:tc>
          <w:tcPr>
            <w:tcW w:w="1560" w:type="dxa"/>
            <w:tcBorders>
              <w:top w:val="single" w:sz="4" w:space="0" w:color="auto"/>
              <w:left w:val="single" w:sz="4" w:space="0" w:color="auto"/>
              <w:bottom w:val="single" w:sz="4" w:space="0" w:color="auto"/>
              <w:right w:val="single" w:sz="4" w:space="0" w:color="auto"/>
            </w:tcBorders>
          </w:tcPr>
          <w:p w14:paraId="5C42DC0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0BFFF261"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ა(ა)იპ კეთილმოწყობისა და დასუფთავების სამსახური</w:t>
            </w:r>
          </w:p>
        </w:tc>
        <w:tc>
          <w:tcPr>
            <w:tcW w:w="1417" w:type="dxa"/>
            <w:tcBorders>
              <w:top w:val="single" w:sz="4" w:space="0" w:color="auto"/>
              <w:left w:val="single" w:sz="4" w:space="0" w:color="auto"/>
              <w:bottom w:val="single" w:sz="4" w:space="0" w:color="auto"/>
              <w:right w:val="single" w:sz="4" w:space="0" w:color="auto"/>
            </w:tcBorders>
          </w:tcPr>
          <w:p w14:paraId="7502340C"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7093B521"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6D98AE18"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155BB958"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1108200</w:t>
            </w:r>
          </w:p>
        </w:tc>
        <w:tc>
          <w:tcPr>
            <w:tcW w:w="1134" w:type="dxa"/>
            <w:tcBorders>
              <w:top w:val="single" w:sz="4" w:space="0" w:color="auto"/>
              <w:left w:val="single" w:sz="4" w:space="0" w:color="auto"/>
              <w:bottom w:val="single" w:sz="4" w:space="0" w:color="auto"/>
              <w:right w:val="single" w:sz="4" w:space="0" w:color="auto"/>
            </w:tcBorders>
          </w:tcPr>
          <w:p w14:paraId="7AE22AB9"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0301</w:t>
            </w:r>
          </w:p>
        </w:tc>
        <w:tc>
          <w:tcPr>
            <w:tcW w:w="709" w:type="dxa"/>
            <w:tcBorders>
              <w:top w:val="single" w:sz="4" w:space="0" w:color="auto"/>
              <w:left w:val="single" w:sz="4" w:space="0" w:color="auto"/>
              <w:bottom w:val="single" w:sz="4" w:space="0" w:color="auto"/>
              <w:right w:val="single" w:sz="4" w:space="0" w:color="auto"/>
            </w:tcBorders>
          </w:tcPr>
          <w:p w14:paraId="518DFF88"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4F90D5DA"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0268F70C" w14:textId="77777777" w:rsidR="00082723" w:rsidRPr="00D86474" w:rsidRDefault="00082723" w:rsidP="007F040C">
            <w:pPr>
              <w:spacing w:line="240" w:lineRule="auto"/>
              <w:jc w:val="center"/>
              <w:rPr>
                <w:rFonts w:cstheme="minorHAnsi"/>
                <w:sz w:val="16"/>
                <w:szCs w:val="16"/>
                <w:lang w:val="ka-GE"/>
              </w:rPr>
            </w:pPr>
          </w:p>
        </w:tc>
      </w:tr>
      <w:tr w:rsidR="00082723" w:rsidRPr="00B53B32" w14:paraId="2AD9F900"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422CB42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3.1.2</w:t>
            </w:r>
          </w:p>
          <w:p w14:paraId="4806F6C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E372C1B"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1.3.1-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5A3D78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6990606F"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62D06EF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713E087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73D7BE67"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6B07B5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2B779CA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26C29947"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127EF90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2C238EC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6B28517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04CA036C"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54F1FAE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62338AB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6E5D9905"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17C44F6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126DC30" w14:textId="77777777" w:rsidR="00082723" w:rsidRPr="00D86474" w:rsidRDefault="00082723" w:rsidP="007F040C">
            <w:pPr>
              <w:spacing w:line="240" w:lineRule="auto"/>
              <w:jc w:val="center"/>
              <w:rPr>
                <w:rFonts w:cstheme="minorHAnsi"/>
                <w:sz w:val="14"/>
                <w:szCs w:val="14"/>
                <w:lang w:val="ka-GE"/>
              </w:rPr>
            </w:pPr>
          </w:p>
        </w:tc>
      </w:tr>
      <w:tr w:rsidR="00082723" w:rsidRPr="00B53B32" w14:paraId="659F2D8A"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324D7E"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D3A21B"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FEBCA6"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981A27"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300896"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C621BC"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08E876"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0ACAD56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226A9948"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6E871B19" w14:textId="77777777" w:rsidR="00082723" w:rsidRPr="00D86474" w:rsidRDefault="00082723" w:rsidP="007F040C">
            <w:pPr>
              <w:spacing w:line="240" w:lineRule="auto"/>
              <w:jc w:val="center"/>
              <w:rPr>
                <w:rFonts w:cstheme="minorHAnsi"/>
                <w:b/>
                <w:sz w:val="18"/>
                <w:szCs w:val="18"/>
                <w:lang w:val="ka-GE"/>
              </w:rPr>
            </w:pPr>
          </w:p>
          <w:p w14:paraId="502773E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149685C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6D976F8C" w14:textId="77777777" w:rsidR="00082723" w:rsidRPr="00D86474" w:rsidRDefault="00082723" w:rsidP="007F040C">
            <w:pPr>
              <w:spacing w:line="240" w:lineRule="auto"/>
              <w:rPr>
                <w:rFonts w:cstheme="minorHAnsi"/>
                <w:sz w:val="16"/>
                <w:szCs w:val="16"/>
                <w:highlight w:val="yellow"/>
                <w:lang w:val="ka-GE"/>
              </w:rPr>
            </w:pPr>
          </w:p>
        </w:tc>
      </w:tr>
      <w:tr w:rsidR="00082723" w:rsidRPr="00B53B32" w14:paraId="61B0BBB8" w14:textId="77777777" w:rsidTr="007F040C">
        <w:trPr>
          <w:trHeight w:val="97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A305B0"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1E02C2"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5CB3CE"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6AABD2"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4E63CA"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5727AD"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9A1C3F"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23A753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27B011D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28A8D11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6F6A992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67833F2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311B3D2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7D059D3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6C3817" w14:textId="77777777" w:rsidR="00082723" w:rsidRPr="00D86474" w:rsidRDefault="00082723" w:rsidP="007F040C">
            <w:pPr>
              <w:spacing w:line="240" w:lineRule="auto"/>
              <w:rPr>
                <w:rFonts w:cstheme="minorHAnsi"/>
                <w:sz w:val="16"/>
                <w:szCs w:val="16"/>
                <w:highlight w:val="yellow"/>
                <w:lang w:val="ka-GE"/>
              </w:rPr>
            </w:pPr>
          </w:p>
        </w:tc>
      </w:tr>
      <w:tr w:rsidR="00082723" w:rsidRPr="00B53B32" w14:paraId="64FAF62E" w14:textId="77777777" w:rsidTr="007F040C">
        <w:tc>
          <w:tcPr>
            <w:tcW w:w="1560" w:type="dxa"/>
            <w:tcBorders>
              <w:top w:val="single" w:sz="4" w:space="0" w:color="auto"/>
              <w:left w:val="single" w:sz="4" w:space="0" w:color="auto"/>
              <w:bottom w:val="single" w:sz="4" w:space="0" w:color="auto"/>
              <w:right w:val="single" w:sz="4" w:space="0" w:color="auto"/>
            </w:tcBorders>
          </w:tcPr>
          <w:p w14:paraId="541E7B3A" w14:textId="77777777" w:rsidR="00082723" w:rsidRPr="00D86474" w:rsidRDefault="00082723" w:rsidP="007F040C">
            <w:pPr>
              <w:spacing w:line="240" w:lineRule="auto"/>
              <w:rPr>
                <w:rFonts w:cstheme="minorHAnsi"/>
                <w:sz w:val="16"/>
                <w:szCs w:val="16"/>
                <w:lang w:val="ka-GE"/>
              </w:rPr>
            </w:pPr>
            <w:r w:rsidRPr="00D86474">
              <w:rPr>
                <w:rFonts w:cstheme="minorHAnsi"/>
                <w:color w:val="000000"/>
                <w:sz w:val="20"/>
                <w:szCs w:val="20"/>
                <w:lang w:val="ka-GE"/>
              </w:rPr>
              <w:t>დასუფთავებული არალეგალური ნაგავსახყრელების რაოდენო</w:t>
            </w:r>
            <w:r w:rsidRPr="00D86474">
              <w:rPr>
                <w:rFonts w:cstheme="minorHAnsi"/>
                <w:color w:val="000000"/>
                <w:lang w:val="ka-GE"/>
              </w:rPr>
              <w:t>ბა</w:t>
            </w:r>
          </w:p>
        </w:tc>
        <w:tc>
          <w:tcPr>
            <w:tcW w:w="1701" w:type="dxa"/>
            <w:tcBorders>
              <w:top w:val="single" w:sz="4" w:space="0" w:color="auto"/>
              <w:left w:val="single" w:sz="4" w:space="0" w:color="auto"/>
              <w:bottom w:val="single" w:sz="4" w:space="0" w:color="auto"/>
              <w:right w:val="single" w:sz="4" w:space="0" w:color="auto"/>
            </w:tcBorders>
          </w:tcPr>
          <w:p w14:paraId="306A43CD"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 xml:space="preserve">აღმოჩენილი უკანონო ნაგავსაყრელები, მომსახურების მაღალი დონე, შექმნილი ეკოლოგიურად სუფთ და მიმზიდველი გარემო. </w:t>
            </w:r>
          </w:p>
        </w:tc>
        <w:tc>
          <w:tcPr>
            <w:tcW w:w="1275" w:type="dxa"/>
            <w:tcBorders>
              <w:top w:val="single" w:sz="4" w:space="0" w:color="auto"/>
              <w:left w:val="single" w:sz="4" w:space="0" w:color="auto"/>
              <w:bottom w:val="single" w:sz="4" w:space="0" w:color="auto"/>
              <w:right w:val="single" w:sz="4" w:space="0" w:color="auto"/>
            </w:tcBorders>
          </w:tcPr>
          <w:p w14:paraId="77B7E03E"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6422A362"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1FE2BFFE"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ა(ა)იპ კეთილმოწყობისა და დასუფთავების სამსახური</w:t>
            </w:r>
          </w:p>
        </w:tc>
        <w:tc>
          <w:tcPr>
            <w:tcW w:w="1417" w:type="dxa"/>
            <w:tcBorders>
              <w:top w:val="single" w:sz="4" w:space="0" w:color="auto"/>
              <w:left w:val="single" w:sz="4" w:space="0" w:color="auto"/>
              <w:bottom w:val="single" w:sz="4" w:space="0" w:color="auto"/>
              <w:right w:val="single" w:sz="4" w:space="0" w:color="auto"/>
            </w:tcBorders>
          </w:tcPr>
          <w:p w14:paraId="58EC417F"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7A99974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714C649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1ABBD5E4"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1108200</w:t>
            </w:r>
          </w:p>
        </w:tc>
        <w:tc>
          <w:tcPr>
            <w:tcW w:w="1134" w:type="dxa"/>
            <w:tcBorders>
              <w:top w:val="single" w:sz="4" w:space="0" w:color="auto"/>
              <w:left w:val="single" w:sz="4" w:space="0" w:color="auto"/>
              <w:bottom w:val="single" w:sz="4" w:space="0" w:color="auto"/>
              <w:right w:val="single" w:sz="4" w:space="0" w:color="auto"/>
            </w:tcBorders>
          </w:tcPr>
          <w:p w14:paraId="330947FF"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0301</w:t>
            </w:r>
          </w:p>
        </w:tc>
        <w:tc>
          <w:tcPr>
            <w:tcW w:w="709" w:type="dxa"/>
            <w:tcBorders>
              <w:top w:val="single" w:sz="4" w:space="0" w:color="auto"/>
              <w:left w:val="single" w:sz="4" w:space="0" w:color="auto"/>
              <w:bottom w:val="single" w:sz="4" w:space="0" w:color="auto"/>
              <w:right w:val="single" w:sz="4" w:space="0" w:color="auto"/>
            </w:tcBorders>
          </w:tcPr>
          <w:p w14:paraId="061BD603"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74EDD26E"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62AEBFA5" w14:textId="77777777" w:rsidR="00082723" w:rsidRPr="00D86474" w:rsidRDefault="00082723" w:rsidP="007F040C">
            <w:pPr>
              <w:spacing w:line="240" w:lineRule="auto"/>
              <w:rPr>
                <w:rFonts w:cstheme="minorHAnsi"/>
                <w:sz w:val="16"/>
                <w:szCs w:val="16"/>
                <w:highlight w:val="yellow"/>
                <w:lang w:val="ka-GE"/>
              </w:rPr>
            </w:pPr>
          </w:p>
        </w:tc>
      </w:tr>
    </w:tbl>
    <w:p w14:paraId="0AC3295E" w14:textId="77777777" w:rsidR="00082723" w:rsidRPr="00B53B32" w:rsidRDefault="00082723" w:rsidP="00082723">
      <w:pPr>
        <w:rPr>
          <w:rFonts w:cstheme="minorHAnsi"/>
          <w:b/>
          <w:color w:val="5B9BD5" w:themeColor="accent5"/>
          <w:sz w:val="24"/>
          <w:szCs w:val="24"/>
          <w:highlight w:val="yellow"/>
          <w:lang w:val="ka-GE"/>
        </w:rPr>
      </w:pPr>
    </w:p>
    <w:p w14:paraId="7C16A8C7" w14:textId="77777777" w:rsidR="00082723" w:rsidRPr="00B53B32" w:rsidRDefault="00082723" w:rsidP="00082723">
      <w:pPr>
        <w:rPr>
          <w:rFonts w:cstheme="minorHAnsi"/>
          <w:b/>
          <w:color w:val="5B9BD5" w:themeColor="accent5"/>
          <w:sz w:val="24"/>
          <w:szCs w:val="24"/>
          <w:lang w:val="ka-GE"/>
        </w:rPr>
      </w:pPr>
    </w:p>
    <w:p w14:paraId="0C55CBE3" w14:textId="77777777" w:rsidR="00082723" w:rsidRPr="00D86474" w:rsidRDefault="00082723" w:rsidP="00082723">
      <w:pPr>
        <w:rPr>
          <w:rFonts w:cstheme="minorHAnsi"/>
          <w:b/>
          <w:color w:val="5B9BD5" w:themeColor="accent5"/>
          <w:sz w:val="24"/>
          <w:szCs w:val="24"/>
          <w:lang w:val="ka-GE"/>
        </w:rPr>
      </w:pPr>
    </w:p>
    <w:p w14:paraId="527B8507" w14:textId="77777777" w:rsidR="00082723" w:rsidRPr="00B53B32" w:rsidRDefault="00082723" w:rsidP="00082723">
      <w:pPr>
        <w:rPr>
          <w:rFonts w:cstheme="minorHAnsi"/>
          <w:b/>
          <w:color w:val="5B9BD5" w:themeColor="accent5"/>
          <w:sz w:val="24"/>
          <w:szCs w:val="24"/>
          <w:lang w:val="ka-GE"/>
        </w:rPr>
      </w:pPr>
      <w:r w:rsidRPr="00B53B32">
        <w:rPr>
          <w:rFonts w:cstheme="minorHAnsi"/>
          <w:b/>
          <w:color w:val="5B9BD5" w:themeColor="accent5"/>
          <w:sz w:val="24"/>
          <w:szCs w:val="24"/>
          <w:lang w:val="ka-GE"/>
        </w:rPr>
        <w:t xml:space="preserve">განათლება </w:t>
      </w:r>
    </w:p>
    <w:tbl>
      <w:tblPr>
        <w:tblW w:w="14175" w:type="dxa"/>
        <w:tblInd w:w="-572" w:type="dxa"/>
        <w:tblLayout w:type="fixed"/>
        <w:tblLook w:val="04A0" w:firstRow="1" w:lastRow="0" w:firstColumn="1" w:lastColumn="0" w:noHBand="0" w:noVBand="1"/>
      </w:tblPr>
      <w:tblGrid>
        <w:gridCol w:w="1557"/>
        <w:gridCol w:w="1699"/>
        <w:gridCol w:w="1133"/>
        <w:gridCol w:w="1415"/>
        <w:gridCol w:w="1699"/>
        <w:gridCol w:w="850"/>
        <w:gridCol w:w="991"/>
        <w:gridCol w:w="576"/>
        <w:gridCol w:w="414"/>
        <w:gridCol w:w="1133"/>
        <w:gridCol w:w="708"/>
        <w:gridCol w:w="849"/>
        <w:gridCol w:w="1151"/>
      </w:tblGrid>
      <w:tr w:rsidR="00082723" w:rsidRPr="00B53B32" w14:paraId="26C2CF7D" w14:textId="77777777" w:rsidTr="007F040C">
        <w:tc>
          <w:tcPr>
            <w:tcW w:w="1560" w:type="dxa"/>
            <w:tcBorders>
              <w:top w:val="single" w:sz="4" w:space="0" w:color="auto"/>
              <w:left w:val="single" w:sz="4" w:space="0" w:color="auto"/>
              <w:bottom w:val="single" w:sz="4" w:space="0" w:color="auto"/>
              <w:right w:val="single" w:sz="4" w:space="0" w:color="auto"/>
            </w:tcBorders>
          </w:tcPr>
          <w:p w14:paraId="67AB34E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მიზანი</w:t>
            </w:r>
          </w:p>
          <w:p w14:paraId="2E19A08B"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lang w:val="ka-GE"/>
              </w:rPr>
              <w:t>(</w:t>
            </w:r>
            <w:r w:rsidRPr="00D86474">
              <w:rPr>
                <w:rFonts w:cstheme="minorHAnsi"/>
                <w:sz w:val="20"/>
                <w:szCs w:val="20"/>
              </w:rPr>
              <w:t xml:space="preserve">GOAL </w:t>
            </w:r>
            <w:r w:rsidRPr="00D86474">
              <w:rPr>
                <w:rFonts w:cstheme="minorHAnsi"/>
                <w:sz w:val="20"/>
                <w:szCs w:val="20"/>
                <w:lang w:val="ka-GE"/>
              </w:rPr>
              <w:t>4</w:t>
            </w:r>
            <w:r w:rsidRPr="00D86474">
              <w:rPr>
                <w:rFonts w:cstheme="minorHAnsi"/>
                <w:sz w:val="20"/>
                <w:szCs w:val="20"/>
              </w:rPr>
              <w:t>)</w:t>
            </w:r>
          </w:p>
          <w:p w14:paraId="2830BC6E" w14:textId="77777777" w:rsidR="00082723" w:rsidRPr="00D86474" w:rsidRDefault="00082723" w:rsidP="007F040C">
            <w:pPr>
              <w:spacing w:line="240" w:lineRule="auto"/>
              <w:jc w:val="center"/>
              <w:rPr>
                <w:rFonts w:cstheme="minorHAnsi"/>
                <w:b/>
                <w:sz w:val="20"/>
                <w:szCs w:val="20"/>
                <w:lang w:val="ka-GE"/>
              </w:rPr>
            </w:pPr>
          </w:p>
          <w:p w14:paraId="70B989D2" w14:textId="77777777" w:rsidR="00082723" w:rsidRPr="00D86474" w:rsidRDefault="00082723" w:rsidP="007F040C">
            <w:pPr>
              <w:spacing w:line="240" w:lineRule="auto"/>
              <w:jc w:val="center"/>
              <w:rPr>
                <w:rFonts w:cstheme="minorHAnsi"/>
                <w:b/>
                <w:sz w:val="20"/>
                <w:szCs w:val="20"/>
                <w:lang w:val="ka-GE"/>
              </w:rPr>
            </w:pPr>
          </w:p>
          <w:p w14:paraId="18E93088" w14:textId="77777777" w:rsidR="00082723" w:rsidRPr="00D86474" w:rsidRDefault="00082723" w:rsidP="007F040C">
            <w:pPr>
              <w:spacing w:line="240" w:lineRule="auto"/>
              <w:jc w:val="center"/>
              <w:rPr>
                <w:rFonts w:cstheme="minorHAnsi"/>
                <w:b/>
                <w:color w:val="0070C0"/>
                <w:sz w:val="20"/>
                <w:szCs w:val="20"/>
                <w:lang w:val="ka-GE"/>
              </w:rPr>
            </w:pPr>
          </w:p>
        </w:tc>
        <w:tc>
          <w:tcPr>
            <w:tcW w:w="4252" w:type="dxa"/>
            <w:gridSpan w:val="3"/>
            <w:tcBorders>
              <w:top w:val="single" w:sz="4" w:space="0" w:color="auto"/>
              <w:left w:val="single" w:sz="4" w:space="0" w:color="auto"/>
              <w:bottom w:val="single" w:sz="4" w:space="0" w:color="auto"/>
              <w:right w:val="single" w:sz="4" w:space="0" w:color="auto"/>
            </w:tcBorders>
            <w:hideMark/>
          </w:tcPr>
          <w:p w14:paraId="44F792F8" w14:textId="77777777" w:rsidR="00082723" w:rsidRPr="00B53B32" w:rsidRDefault="00082723" w:rsidP="007F040C">
            <w:pPr>
              <w:spacing w:after="0"/>
              <w:rPr>
                <w:rFonts w:cstheme="minorHAnsi"/>
                <w:color w:val="000000" w:themeColor="text1"/>
              </w:rPr>
            </w:pPr>
            <w:r w:rsidRPr="00B53B32">
              <w:rPr>
                <w:rFonts w:cstheme="minorHAnsi"/>
                <w:color w:val="000000" w:themeColor="text1"/>
              </w:rPr>
              <w:lastRenderedPageBreak/>
              <w:t xml:space="preserve">ხელი შეუწყოს სკოლამდელი ასაკის ბავშვთა ნორმალურ აღზრდას, მათ ჰარმონიულ განვითარებას და სკოლისათვის მომზადებას, ბავშვთა აზროვნების და ნებისყოფის </w:t>
            </w:r>
          </w:p>
          <w:p w14:paraId="68CE0B75" w14:textId="77777777" w:rsidR="00082723" w:rsidRPr="00B53B32" w:rsidRDefault="00082723" w:rsidP="007F040C">
            <w:pPr>
              <w:spacing w:after="0"/>
              <w:rPr>
                <w:rFonts w:cstheme="minorHAnsi"/>
                <w:color w:val="000000" w:themeColor="text1"/>
              </w:rPr>
            </w:pPr>
            <w:r w:rsidRPr="00B53B32">
              <w:rPr>
                <w:rFonts w:cstheme="minorHAnsi"/>
                <w:color w:val="000000" w:themeColor="text1"/>
                <w:lang w:val="ka-GE"/>
              </w:rPr>
              <w:lastRenderedPageBreak/>
              <w:t xml:space="preserve">               </w:t>
            </w:r>
            <w:r w:rsidRPr="00B53B32">
              <w:rPr>
                <w:rFonts w:cstheme="minorHAnsi"/>
                <w:color w:val="000000" w:themeColor="text1"/>
              </w:rPr>
              <w:t>ფორმირებას, მათ ფიზიკურ, გონებრივ, ზნეობრივ და ესთეტიკურ აღზრდა</w:t>
            </w:r>
            <w:r w:rsidRPr="00B53B32">
              <w:rPr>
                <w:rFonts w:cstheme="minorHAnsi"/>
                <w:color w:val="000000" w:themeColor="text1"/>
                <w:lang w:val="ka-GE"/>
              </w:rPr>
              <w:t xml:space="preserve">ს, </w:t>
            </w:r>
          </w:p>
          <w:p w14:paraId="439A7FC4" w14:textId="77777777" w:rsidR="00082723" w:rsidRPr="00B53B32" w:rsidRDefault="00082723" w:rsidP="007F040C">
            <w:pPr>
              <w:spacing w:after="0"/>
              <w:rPr>
                <w:rFonts w:cstheme="minorHAnsi"/>
                <w:color w:val="000000" w:themeColor="text1"/>
              </w:rPr>
            </w:pPr>
            <w:r w:rsidRPr="00B53B32">
              <w:rPr>
                <w:rFonts w:cstheme="minorHAnsi"/>
                <w:color w:val="000000" w:themeColor="text1"/>
                <w:lang w:val="ka-GE"/>
              </w:rPr>
              <w:t xml:space="preserve">               </w:t>
            </w:r>
            <w:r w:rsidRPr="00B53B32">
              <w:rPr>
                <w:rFonts w:cstheme="minorHAnsi"/>
                <w:color w:val="000000" w:themeColor="text1"/>
              </w:rPr>
              <w:t xml:space="preserve">სკოლამდელი აღზრდისა და განათლების დაწესებულებებში ხარისხიანი </w:t>
            </w:r>
          </w:p>
          <w:p w14:paraId="19244A23" w14:textId="77777777" w:rsidR="00082723" w:rsidRPr="00B53B32" w:rsidRDefault="00082723" w:rsidP="007F040C">
            <w:pPr>
              <w:spacing w:after="0"/>
              <w:rPr>
                <w:rFonts w:cstheme="minorHAnsi"/>
                <w:b/>
                <w:color w:val="000000" w:themeColor="text1"/>
                <w:lang w:val="ka-GE"/>
              </w:rPr>
            </w:pPr>
            <w:r w:rsidRPr="00B53B32">
              <w:rPr>
                <w:rFonts w:cstheme="minorHAnsi"/>
                <w:color w:val="000000" w:themeColor="text1"/>
                <w:lang w:val="ka-GE"/>
              </w:rPr>
              <w:t xml:space="preserve">               </w:t>
            </w:r>
            <w:r w:rsidRPr="00B53B32">
              <w:rPr>
                <w:rFonts w:cstheme="minorHAnsi"/>
                <w:color w:val="000000" w:themeColor="text1"/>
              </w:rPr>
              <w:t>სააღმზრდელო და საგანმანათლებლო პროცესისათვის ხელშეწყობა;</w:t>
            </w:r>
          </w:p>
          <w:p w14:paraId="203CE294" w14:textId="77777777" w:rsidR="00082723" w:rsidRPr="00D86474" w:rsidRDefault="00082723" w:rsidP="007F040C">
            <w:pPr>
              <w:spacing w:line="240" w:lineRule="auto"/>
              <w:rPr>
                <w:rFonts w:cstheme="minorHAnsi"/>
                <w:color w:val="0070C0"/>
                <w:sz w:val="20"/>
                <w:szCs w:val="20"/>
              </w:rPr>
            </w:pPr>
          </w:p>
        </w:tc>
        <w:tc>
          <w:tcPr>
            <w:tcW w:w="4111" w:type="dxa"/>
            <w:gridSpan w:val="4"/>
            <w:tcBorders>
              <w:top w:val="single" w:sz="4" w:space="0" w:color="auto"/>
              <w:left w:val="single" w:sz="4" w:space="0" w:color="auto"/>
              <w:bottom w:val="single" w:sz="4" w:space="0" w:color="auto"/>
              <w:right w:val="single" w:sz="4" w:space="0" w:color="auto"/>
            </w:tcBorders>
            <w:hideMark/>
          </w:tcPr>
          <w:p w14:paraId="5ACD14A4"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lastRenderedPageBreak/>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52" w:type="dxa"/>
            <w:gridSpan w:val="5"/>
            <w:tcBorders>
              <w:top w:val="single" w:sz="4" w:space="0" w:color="auto"/>
              <w:left w:val="single" w:sz="4" w:space="0" w:color="auto"/>
              <w:bottom w:val="single" w:sz="4" w:space="0" w:color="auto"/>
              <w:right w:val="single" w:sz="4" w:space="0" w:color="auto"/>
            </w:tcBorders>
          </w:tcPr>
          <w:p w14:paraId="089DBF5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მდგრადი განვითრების მეოთხე მიზანი</w:t>
            </w:r>
          </w:p>
        </w:tc>
      </w:tr>
      <w:tr w:rsidR="00082723" w:rsidRPr="00B53B32" w14:paraId="58A7F2F6"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1A9EC88D"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58809067" w14:textId="77777777" w:rsidR="00082723" w:rsidRPr="00D86474" w:rsidRDefault="00082723" w:rsidP="007F040C">
            <w:pPr>
              <w:spacing w:line="240" w:lineRule="auto"/>
              <w:rPr>
                <w:rFonts w:cstheme="minorHAnsi"/>
                <w:sz w:val="20"/>
                <w:szCs w:val="20"/>
              </w:rPr>
            </w:pPr>
            <w:r w:rsidRPr="00D86474">
              <w:rPr>
                <w:rFonts w:cstheme="minorHAnsi"/>
                <w:sz w:val="20"/>
                <w:szCs w:val="20"/>
              </w:rPr>
              <w:t>(IMPACT Indication)</w:t>
            </w:r>
          </w:p>
          <w:p w14:paraId="5730AEAF" w14:textId="77777777" w:rsidR="00082723" w:rsidRPr="00D86474" w:rsidRDefault="00082723" w:rsidP="007F040C">
            <w:pPr>
              <w:spacing w:line="240" w:lineRule="auto"/>
              <w:rPr>
                <w:rFonts w:cstheme="minorHAnsi"/>
                <w:sz w:val="20"/>
                <w:szCs w:val="20"/>
                <w:lang w:val="ka-GE"/>
              </w:rPr>
            </w:pPr>
          </w:p>
          <w:p w14:paraId="01AA65AA"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010AE86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მიზნის კომპლექსურობიდან გამომდინარე გავლენის ინდიკატორს წარმოადგენს ამოცანების ინდიკატორე</w:t>
            </w:r>
          </w:p>
          <w:p w14:paraId="1A8363E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134" w:type="dxa"/>
            <w:vMerge w:val="restart"/>
            <w:tcBorders>
              <w:top w:val="single" w:sz="4" w:space="0" w:color="auto"/>
              <w:left w:val="single" w:sz="4" w:space="0" w:color="auto"/>
              <w:bottom w:val="single" w:sz="4" w:space="0" w:color="auto"/>
              <w:right w:val="single" w:sz="4" w:space="0" w:color="auto"/>
            </w:tcBorders>
          </w:tcPr>
          <w:p w14:paraId="3D9BAE1C" w14:textId="77777777" w:rsidR="00082723" w:rsidRPr="00D86474" w:rsidRDefault="00082723" w:rsidP="007F040C">
            <w:pPr>
              <w:spacing w:line="240" w:lineRule="auto"/>
              <w:ind w:left="3627"/>
              <w:rPr>
                <w:rFonts w:cstheme="minorHAnsi"/>
                <w:b/>
                <w:sz w:val="20"/>
                <w:szCs w:val="20"/>
                <w:lang w:val="ka-GE"/>
              </w:rPr>
            </w:pPr>
          </w:p>
          <w:p w14:paraId="18734D29"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1A63D38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528" w:type="dxa"/>
            <w:gridSpan w:val="5"/>
            <w:tcBorders>
              <w:top w:val="single" w:sz="4" w:space="0" w:color="auto"/>
              <w:left w:val="single" w:sz="4" w:space="0" w:color="auto"/>
              <w:bottom w:val="single" w:sz="4" w:space="0" w:color="auto"/>
              <w:right w:val="single" w:sz="4" w:space="0" w:color="auto"/>
            </w:tcBorders>
            <w:hideMark/>
          </w:tcPr>
          <w:p w14:paraId="02B7577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52" w:type="dxa"/>
            <w:gridSpan w:val="5"/>
            <w:tcBorders>
              <w:top w:val="single" w:sz="4" w:space="0" w:color="auto"/>
              <w:left w:val="single" w:sz="4" w:space="0" w:color="auto"/>
              <w:bottom w:val="single" w:sz="4" w:space="0" w:color="auto"/>
              <w:right w:val="single" w:sz="4" w:space="0" w:color="auto"/>
            </w:tcBorders>
            <w:hideMark/>
          </w:tcPr>
          <w:p w14:paraId="4EA2124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AA4A057"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rsidRPr="00B53B32" w14:paraId="06B5FAD4"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E209A8A"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D56B71"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877038" w14:textId="77777777" w:rsidR="00082723" w:rsidRPr="00D86474" w:rsidRDefault="00082723" w:rsidP="007F040C">
            <w:pPr>
              <w:spacing w:line="240" w:lineRule="auto"/>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3FE8E79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701" w:type="dxa"/>
            <w:tcBorders>
              <w:top w:val="single" w:sz="4" w:space="0" w:color="auto"/>
              <w:left w:val="single" w:sz="4" w:space="0" w:color="auto"/>
              <w:bottom w:val="single" w:sz="4" w:space="0" w:color="auto"/>
              <w:right w:val="single" w:sz="4" w:space="0" w:color="auto"/>
            </w:tcBorders>
            <w:hideMark/>
          </w:tcPr>
          <w:p w14:paraId="65095E2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10" w:type="dxa"/>
            <w:gridSpan w:val="3"/>
            <w:tcBorders>
              <w:top w:val="single" w:sz="4" w:space="0" w:color="auto"/>
              <w:left w:val="single" w:sz="4" w:space="0" w:color="auto"/>
              <w:bottom w:val="single" w:sz="4" w:space="0" w:color="auto"/>
              <w:right w:val="single" w:sz="4" w:space="0" w:color="auto"/>
            </w:tcBorders>
            <w:hideMark/>
          </w:tcPr>
          <w:p w14:paraId="336CDC6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52" w:type="dxa"/>
            <w:gridSpan w:val="5"/>
            <w:vMerge w:val="restart"/>
            <w:tcBorders>
              <w:top w:val="single" w:sz="4" w:space="0" w:color="auto"/>
              <w:left w:val="single" w:sz="4" w:space="0" w:color="auto"/>
              <w:bottom w:val="single" w:sz="4" w:space="0" w:color="auto"/>
              <w:right w:val="single" w:sz="4" w:space="0" w:color="auto"/>
            </w:tcBorders>
          </w:tcPr>
          <w:p w14:paraId="725008AC" w14:textId="77777777" w:rsidR="00082723" w:rsidRPr="00D86474" w:rsidRDefault="00082723" w:rsidP="007F040C">
            <w:pPr>
              <w:spacing w:line="240" w:lineRule="auto"/>
              <w:rPr>
                <w:rFonts w:cstheme="minorHAnsi"/>
                <w:b/>
                <w:sz w:val="20"/>
                <w:szCs w:val="20"/>
                <w:lang w:val="ka-GE"/>
              </w:rPr>
            </w:pPr>
          </w:p>
          <w:p w14:paraId="0369A39A" w14:textId="77777777" w:rsidR="00082723" w:rsidRPr="00D86474" w:rsidRDefault="00D0724A" w:rsidP="007F040C">
            <w:pPr>
              <w:spacing w:line="240" w:lineRule="auto"/>
              <w:rPr>
                <w:rFonts w:cstheme="minorHAnsi"/>
                <w:b/>
                <w:sz w:val="20"/>
                <w:szCs w:val="20"/>
                <w:lang w:val="ka-GE"/>
              </w:rPr>
            </w:pPr>
            <w:hyperlink r:id="rId56" w:history="1">
              <w:r w:rsidR="00082723" w:rsidRPr="00D86474">
                <w:rPr>
                  <w:rStyle w:val="Hyperlink"/>
                  <w:rFonts w:cstheme="minorHAnsi"/>
                  <w:sz w:val="20"/>
                  <w:szCs w:val="20"/>
                </w:rPr>
                <w:t>https://adigeni.gov.ge/</w:t>
              </w:r>
            </w:hyperlink>
          </w:p>
        </w:tc>
      </w:tr>
      <w:tr w:rsidR="00082723" w:rsidRPr="00B53B32" w14:paraId="2B4BDB84"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E644D1E"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EF30EB"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3489FA" w14:textId="77777777" w:rsidR="00082723" w:rsidRPr="00D86474" w:rsidRDefault="00082723" w:rsidP="007F040C">
            <w:pPr>
              <w:spacing w:line="240" w:lineRule="auto"/>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399E172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701" w:type="dxa"/>
            <w:tcBorders>
              <w:top w:val="single" w:sz="4" w:space="0" w:color="auto"/>
              <w:left w:val="single" w:sz="4" w:space="0" w:color="auto"/>
              <w:bottom w:val="single" w:sz="4" w:space="0" w:color="auto"/>
              <w:right w:val="single" w:sz="4" w:space="0" w:color="auto"/>
            </w:tcBorders>
            <w:hideMark/>
          </w:tcPr>
          <w:p w14:paraId="00EB437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10" w:type="dxa"/>
            <w:gridSpan w:val="3"/>
            <w:tcBorders>
              <w:top w:val="single" w:sz="4" w:space="0" w:color="auto"/>
              <w:left w:val="single" w:sz="4" w:space="0" w:color="auto"/>
              <w:bottom w:val="single" w:sz="4" w:space="0" w:color="auto"/>
              <w:right w:val="single" w:sz="4" w:space="0" w:color="auto"/>
            </w:tcBorders>
            <w:hideMark/>
          </w:tcPr>
          <w:p w14:paraId="5C88996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52" w:type="dxa"/>
            <w:gridSpan w:val="5"/>
            <w:vMerge/>
            <w:tcBorders>
              <w:top w:val="single" w:sz="4" w:space="0" w:color="auto"/>
              <w:left w:val="single" w:sz="4" w:space="0" w:color="auto"/>
              <w:bottom w:val="single" w:sz="4" w:space="0" w:color="auto"/>
              <w:right w:val="single" w:sz="4" w:space="0" w:color="auto"/>
            </w:tcBorders>
            <w:vAlign w:val="center"/>
            <w:hideMark/>
          </w:tcPr>
          <w:p w14:paraId="7F70F3F4" w14:textId="77777777" w:rsidR="00082723" w:rsidRPr="00D86474" w:rsidRDefault="00082723" w:rsidP="007F040C">
            <w:pPr>
              <w:spacing w:line="240" w:lineRule="auto"/>
              <w:rPr>
                <w:rFonts w:cstheme="minorHAnsi"/>
                <w:b/>
                <w:sz w:val="20"/>
                <w:szCs w:val="20"/>
                <w:lang w:val="ka-GE"/>
              </w:rPr>
            </w:pPr>
          </w:p>
        </w:tc>
      </w:tr>
      <w:tr w:rsidR="00082723" w:rsidRPr="00B53B32" w14:paraId="3807CFCB"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3124CE"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5DC21D" w14:textId="77777777" w:rsidR="00082723" w:rsidRPr="00D86474" w:rsidRDefault="00082723" w:rsidP="007F040C">
            <w:pPr>
              <w:spacing w:line="240" w:lineRule="auto"/>
              <w:rPr>
                <w:rFonts w:cstheme="minorHAnsi"/>
                <w:sz w:val="20"/>
                <w:szCs w:val="20"/>
                <w:lang w:val="ka-GE"/>
              </w:rPr>
            </w:pPr>
          </w:p>
        </w:tc>
        <w:tc>
          <w:tcPr>
            <w:tcW w:w="1134" w:type="dxa"/>
            <w:tcBorders>
              <w:top w:val="single" w:sz="4" w:space="0" w:color="auto"/>
              <w:left w:val="single" w:sz="4" w:space="0" w:color="auto"/>
              <w:bottom w:val="single" w:sz="4" w:space="0" w:color="auto"/>
              <w:right w:val="single" w:sz="4" w:space="0" w:color="auto"/>
            </w:tcBorders>
            <w:hideMark/>
          </w:tcPr>
          <w:p w14:paraId="17EC8CC2"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8E0A71F" w14:textId="77777777" w:rsidR="00082723" w:rsidRPr="00D86474" w:rsidRDefault="00082723" w:rsidP="007F040C">
            <w:pPr>
              <w:spacing w:line="240" w:lineRule="auto"/>
              <w:jc w:val="center"/>
              <w:rPr>
                <w:rFonts w:cstheme="minorHAnsi"/>
                <w:sz w:val="20"/>
                <w:szCs w:val="20"/>
                <w:lang w:val="ka-GE"/>
              </w:rPr>
            </w:pPr>
          </w:p>
          <w:p w14:paraId="0D783664"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57CB63E8" w14:textId="77777777" w:rsidR="00082723" w:rsidRPr="00D86474" w:rsidRDefault="00082723" w:rsidP="007F040C">
            <w:pPr>
              <w:spacing w:line="240" w:lineRule="auto"/>
              <w:jc w:val="center"/>
              <w:rPr>
                <w:rFonts w:cstheme="minorHAnsi"/>
                <w:sz w:val="20"/>
                <w:szCs w:val="20"/>
                <w:lang w:val="ka-GE"/>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0C4A35C" w14:textId="77777777" w:rsidR="00082723" w:rsidRPr="00D86474" w:rsidRDefault="00082723" w:rsidP="007F040C">
            <w:pPr>
              <w:spacing w:line="240" w:lineRule="auto"/>
              <w:jc w:val="center"/>
              <w:rPr>
                <w:rFonts w:cstheme="minorHAnsi"/>
                <w:sz w:val="20"/>
                <w:szCs w:val="20"/>
                <w:lang w:val="ka-GE"/>
              </w:rPr>
            </w:pPr>
          </w:p>
          <w:p w14:paraId="02BBBF5E"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77A91C70" w14:textId="77777777" w:rsidR="00082723" w:rsidRPr="00D86474" w:rsidRDefault="00082723" w:rsidP="007F040C">
            <w:pPr>
              <w:spacing w:line="240" w:lineRule="auto"/>
              <w:jc w:val="center"/>
              <w:rPr>
                <w:rFonts w:cstheme="minorHAnsi"/>
                <w:b/>
                <w:sz w:val="20"/>
                <w:szCs w:val="20"/>
                <w:lang w:val="ka-GE"/>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FFFF00"/>
          </w:tcPr>
          <w:p w14:paraId="2DB4E3BC" w14:textId="77777777" w:rsidR="00082723" w:rsidRPr="00D86474" w:rsidRDefault="00082723" w:rsidP="007F040C">
            <w:pPr>
              <w:spacing w:line="240" w:lineRule="auto"/>
              <w:jc w:val="center"/>
              <w:rPr>
                <w:rFonts w:cstheme="minorHAnsi"/>
                <w:sz w:val="20"/>
                <w:szCs w:val="20"/>
                <w:lang w:val="ka-GE"/>
              </w:rPr>
            </w:pPr>
          </w:p>
          <w:p w14:paraId="0F91753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5A49C718" w14:textId="77777777" w:rsidR="00082723" w:rsidRPr="00D86474" w:rsidRDefault="00082723" w:rsidP="007F040C">
            <w:pPr>
              <w:spacing w:line="240" w:lineRule="auto"/>
              <w:jc w:val="center"/>
              <w:rPr>
                <w:rFonts w:cstheme="minorHAnsi"/>
                <w:b/>
                <w:sz w:val="20"/>
                <w:szCs w:val="20"/>
                <w:lang w:val="ka-GE"/>
              </w:rPr>
            </w:pPr>
          </w:p>
        </w:tc>
        <w:tc>
          <w:tcPr>
            <w:tcW w:w="4252" w:type="dxa"/>
            <w:gridSpan w:val="5"/>
            <w:vMerge/>
            <w:tcBorders>
              <w:top w:val="single" w:sz="4" w:space="0" w:color="auto"/>
              <w:left w:val="single" w:sz="4" w:space="0" w:color="auto"/>
              <w:bottom w:val="single" w:sz="4" w:space="0" w:color="auto"/>
              <w:right w:val="single" w:sz="4" w:space="0" w:color="auto"/>
            </w:tcBorders>
            <w:vAlign w:val="center"/>
            <w:hideMark/>
          </w:tcPr>
          <w:p w14:paraId="5B67CBF1" w14:textId="77777777" w:rsidR="00082723" w:rsidRPr="00D86474" w:rsidRDefault="00082723" w:rsidP="007F040C">
            <w:pPr>
              <w:spacing w:line="240" w:lineRule="auto"/>
              <w:rPr>
                <w:rFonts w:cstheme="minorHAnsi"/>
                <w:b/>
                <w:sz w:val="20"/>
                <w:szCs w:val="20"/>
                <w:lang w:val="ka-GE"/>
              </w:rPr>
            </w:pPr>
          </w:p>
        </w:tc>
      </w:tr>
      <w:tr w:rsidR="00082723" w:rsidRPr="00B53B32" w14:paraId="1E7FA46E" w14:textId="77777777" w:rsidTr="007F040C">
        <w:tc>
          <w:tcPr>
            <w:tcW w:w="1560" w:type="dxa"/>
            <w:tcBorders>
              <w:top w:val="single" w:sz="4" w:space="0" w:color="auto"/>
              <w:left w:val="single" w:sz="4" w:space="0" w:color="auto"/>
              <w:bottom w:val="single" w:sz="4" w:space="0" w:color="auto"/>
              <w:right w:val="single" w:sz="4" w:space="0" w:color="auto"/>
            </w:tcBorders>
          </w:tcPr>
          <w:p w14:paraId="1EBB6029"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4.1</w:t>
            </w:r>
          </w:p>
          <w:p w14:paraId="1564CE54"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574C204A" w14:textId="77777777" w:rsidR="00082723" w:rsidRPr="00D86474" w:rsidRDefault="00082723" w:rsidP="007F040C">
            <w:pPr>
              <w:rPr>
                <w:rFonts w:cstheme="minorHAnsi"/>
                <w:sz w:val="20"/>
                <w:szCs w:val="20"/>
                <w:lang w:val="ka-GE"/>
              </w:rPr>
            </w:pPr>
            <w:r w:rsidRPr="00B53B32">
              <w:rPr>
                <w:rFonts w:cstheme="minorHAnsi"/>
                <w:color w:val="000000" w:themeColor="text1"/>
                <w:lang w:val="ka-GE"/>
              </w:rPr>
              <w:t>ბაღების რაოდენობის ზრდა და არსებული ბაღების ინფრასტრუქტურის გაუმჯობესება.</w:t>
            </w:r>
          </w:p>
        </w:tc>
      </w:tr>
      <w:tr w:rsidR="00082723" w:rsidRPr="00B53B32" w14:paraId="618196D8"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21D3D8DE"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4.1-ის შედეგის ინდიკტორი:</w:t>
            </w:r>
          </w:p>
          <w:p w14:paraId="57338C5F"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w:t>
            </w:r>
            <w:r w:rsidRPr="00D86474">
              <w:rPr>
                <w:rFonts w:cstheme="minorHAnsi"/>
                <w:sz w:val="20"/>
                <w:szCs w:val="20"/>
              </w:rPr>
              <w:t xml:space="preserve">OUTCOME </w:t>
            </w:r>
          </w:p>
          <w:p w14:paraId="6F9CFC8A"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49126C7"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t>სკოლამდელი აღზრდის ბავშვებისთვისხელმისაწვდომობის ზრდა. მომსახურების დონის გაუმჯობესება.</w:t>
            </w:r>
          </w:p>
          <w:p w14:paraId="7F8988D0" w14:textId="77777777" w:rsidR="00082723" w:rsidRPr="00D86474" w:rsidRDefault="00082723" w:rsidP="007F040C">
            <w:pPr>
              <w:spacing w:after="0"/>
              <w:rPr>
                <w:rFonts w:cstheme="minorHAnsi"/>
                <w:sz w:val="20"/>
                <w:szCs w:val="20"/>
                <w:lang w:val="ka-GE"/>
              </w:rPr>
            </w:pPr>
            <w:r w:rsidRPr="00B53B32">
              <w:rPr>
                <w:rFonts w:eastAsia="Times New Roman" w:cstheme="minorHAnsi"/>
                <w:color w:val="000000" w:themeColor="text1"/>
                <w:lang w:val="ka-GE"/>
              </w:rPr>
              <w:lastRenderedPageBreak/>
              <w:t>ახალი ბა</w:t>
            </w:r>
            <w:r w:rsidRPr="00D86474">
              <w:rPr>
                <w:rFonts w:eastAsia="Times New Roman" w:cstheme="minorHAnsi"/>
                <w:color w:val="000000" w:themeColor="text1"/>
                <w:lang w:val="ka-GE"/>
              </w:rPr>
              <w:t>ღ</w:t>
            </w:r>
            <w:r w:rsidRPr="00B53B32">
              <w:rPr>
                <w:rFonts w:eastAsia="Times New Roman" w:cstheme="minorHAnsi"/>
                <w:color w:val="000000" w:themeColor="text1"/>
                <w:lang w:val="ka-GE"/>
              </w:rPr>
              <w:t>ების რაოდენობა</w:t>
            </w:r>
          </w:p>
        </w:tc>
        <w:tc>
          <w:tcPr>
            <w:tcW w:w="1134" w:type="dxa"/>
            <w:vMerge w:val="restart"/>
            <w:tcBorders>
              <w:top w:val="single" w:sz="4" w:space="0" w:color="auto"/>
              <w:left w:val="single" w:sz="4" w:space="0" w:color="auto"/>
              <w:bottom w:val="single" w:sz="4" w:space="0" w:color="auto"/>
              <w:right w:val="single" w:sz="4" w:space="0" w:color="auto"/>
            </w:tcBorders>
          </w:tcPr>
          <w:p w14:paraId="5A52A2C0" w14:textId="77777777" w:rsidR="00082723" w:rsidRPr="00D86474" w:rsidRDefault="00082723" w:rsidP="007F040C">
            <w:pPr>
              <w:spacing w:line="240" w:lineRule="auto"/>
              <w:jc w:val="center"/>
              <w:rPr>
                <w:rFonts w:cstheme="minorHAnsi"/>
                <w:sz w:val="20"/>
                <w:szCs w:val="20"/>
                <w:lang w:val="ka-GE"/>
              </w:rPr>
            </w:pPr>
          </w:p>
          <w:p w14:paraId="2F3A7E16" w14:textId="77777777" w:rsidR="00082723" w:rsidRPr="00D86474" w:rsidRDefault="00082723" w:rsidP="007F040C">
            <w:pPr>
              <w:spacing w:line="240" w:lineRule="auto"/>
              <w:jc w:val="center"/>
              <w:rPr>
                <w:rFonts w:cstheme="minorHAnsi"/>
                <w:b/>
                <w:sz w:val="20"/>
                <w:szCs w:val="20"/>
                <w:lang w:val="ka-GE"/>
              </w:rPr>
            </w:pPr>
          </w:p>
          <w:p w14:paraId="7203DFC4" w14:textId="77777777" w:rsidR="00082723" w:rsidRPr="00D86474" w:rsidRDefault="00082723" w:rsidP="007F040C">
            <w:pPr>
              <w:spacing w:line="240" w:lineRule="auto"/>
              <w:jc w:val="center"/>
              <w:rPr>
                <w:rFonts w:cstheme="minorHAnsi"/>
                <w:b/>
                <w:sz w:val="20"/>
                <w:szCs w:val="20"/>
                <w:lang w:val="ka-GE"/>
              </w:rPr>
            </w:pPr>
          </w:p>
          <w:p w14:paraId="19AC50E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წელი</w:t>
            </w:r>
          </w:p>
        </w:tc>
        <w:tc>
          <w:tcPr>
            <w:tcW w:w="5520" w:type="dxa"/>
            <w:gridSpan w:val="5"/>
            <w:tcBorders>
              <w:top w:val="single" w:sz="4" w:space="0" w:color="auto"/>
              <w:left w:val="single" w:sz="4" w:space="0" w:color="auto"/>
              <w:bottom w:val="single" w:sz="4" w:space="0" w:color="auto"/>
              <w:right w:val="single" w:sz="4" w:space="0" w:color="auto"/>
            </w:tcBorders>
          </w:tcPr>
          <w:p w14:paraId="02A75FC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6A12ADFC"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69A98213"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26F0087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1DCA630B"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384BF99"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B73655"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AC4E58" w14:textId="77777777" w:rsidR="00082723" w:rsidRPr="00D86474" w:rsidRDefault="00082723" w:rsidP="007F040C">
            <w:pPr>
              <w:spacing w:line="240" w:lineRule="auto"/>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66465C4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701" w:type="dxa"/>
            <w:tcBorders>
              <w:top w:val="single" w:sz="4" w:space="0" w:color="auto"/>
              <w:left w:val="single" w:sz="4" w:space="0" w:color="auto"/>
              <w:bottom w:val="single" w:sz="4" w:space="0" w:color="auto"/>
              <w:right w:val="single" w:sz="4" w:space="0" w:color="auto"/>
            </w:tcBorders>
            <w:hideMark/>
          </w:tcPr>
          <w:p w14:paraId="344F3FF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5F55288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6101191D" w14:textId="77777777" w:rsidR="00082723" w:rsidRPr="00D86474" w:rsidRDefault="00082723" w:rsidP="007F040C">
            <w:pPr>
              <w:spacing w:line="240" w:lineRule="auto"/>
              <w:rPr>
                <w:rFonts w:cstheme="minorHAnsi"/>
                <w:sz w:val="20"/>
                <w:szCs w:val="20"/>
                <w:lang w:val="ka-GE"/>
              </w:rPr>
            </w:pPr>
          </w:p>
          <w:p w14:paraId="022D455B" w14:textId="77777777" w:rsidR="00082723" w:rsidRPr="00D86474" w:rsidRDefault="00D0724A" w:rsidP="007F040C">
            <w:pPr>
              <w:spacing w:line="240" w:lineRule="auto"/>
              <w:rPr>
                <w:rFonts w:cstheme="minorHAnsi"/>
                <w:b/>
                <w:sz w:val="20"/>
                <w:szCs w:val="20"/>
                <w:lang w:val="ka-GE"/>
              </w:rPr>
            </w:pPr>
            <w:hyperlink r:id="rId57" w:history="1">
              <w:r w:rsidR="00082723" w:rsidRPr="00D86474">
                <w:rPr>
                  <w:rStyle w:val="Hyperlink"/>
                  <w:rFonts w:cstheme="minorHAnsi"/>
                  <w:sz w:val="20"/>
                  <w:szCs w:val="20"/>
                </w:rPr>
                <w:t>https://adigeni.gov.ge/</w:t>
              </w:r>
            </w:hyperlink>
          </w:p>
        </w:tc>
      </w:tr>
      <w:tr w:rsidR="00082723" w:rsidRPr="00B53B32" w14:paraId="1E57AD71"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464C33"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E64201"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7EF569" w14:textId="77777777" w:rsidR="00082723" w:rsidRPr="00D86474" w:rsidRDefault="00082723" w:rsidP="007F040C">
            <w:pPr>
              <w:spacing w:line="240" w:lineRule="auto"/>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tcPr>
          <w:p w14:paraId="209976D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3A70EAB3" w14:textId="77777777" w:rsidR="00082723" w:rsidRPr="00D86474" w:rsidRDefault="00082723" w:rsidP="007F040C">
            <w:pPr>
              <w:spacing w:line="240" w:lineRule="auto"/>
              <w:jc w:val="center"/>
              <w:rPr>
                <w:rFonts w:cstheme="minorHAnsi"/>
                <w:b/>
                <w:sz w:val="20"/>
                <w:szCs w:val="20"/>
                <w:lang w:val="ka-GE"/>
              </w:rPr>
            </w:pPr>
          </w:p>
        </w:tc>
        <w:tc>
          <w:tcPr>
            <w:tcW w:w="1701" w:type="dxa"/>
            <w:tcBorders>
              <w:top w:val="single" w:sz="4" w:space="0" w:color="auto"/>
              <w:left w:val="single" w:sz="4" w:space="0" w:color="auto"/>
              <w:bottom w:val="single" w:sz="4" w:space="0" w:color="auto"/>
              <w:right w:val="single" w:sz="4" w:space="0" w:color="auto"/>
            </w:tcBorders>
            <w:hideMark/>
          </w:tcPr>
          <w:p w14:paraId="18E8B1A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31F3A78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6B6F0D21" w14:textId="77777777" w:rsidR="00082723" w:rsidRPr="00D86474" w:rsidRDefault="00082723" w:rsidP="007F040C">
            <w:pPr>
              <w:spacing w:line="240" w:lineRule="auto"/>
              <w:rPr>
                <w:rFonts w:cstheme="minorHAnsi"/>
                <w:b/>
                <w:sz w:val="20"/>
                <w:szCs w:val="20"/>
                <w:lang w:val="ka-GE"/>
              </w:rPr>
            </w:pPr>
          </w:p>
        </w:tc>
      </w:tr>
      <w:tr w:rsidR="00082723" w:rsidRPr="00B53B32" w14:paraId="43AA695E"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A584AB"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DF6BEF" w14:textId="77777777" w:rsidR="00082723" w:rsidRPr="00D86474" w:rsidRDefault="00082723" w:rsidP="007F040C">
            <w:pPr>
              <w:spacing w:line="240" w:lineRule="auto"/>
              <w:rPr>
                <w:rFonts w:cstheme="minorHAnsi"/>
                <w:sz w:val="20"/>
                <w:szCs w:val="20"/>
                <w:lang w:val="ka-GE"/>
              </w:rPr>
            </w:pPr>
          </w:p>
        </w:tc>
        <w:tc>
          <w:tcPr>
            <w:tcW w:w="1134" w:type="dxa"/>
            <w:tcBorders>
              <w:top w:val="single" w:sz="4" w:space="0" w:color="auto"/>
              <w:left w:val="single" w:sz="4" w:space="0" w:color="auto"/>
              <w:bottom w:val="single" w:sz="4" w:space="0" w:color="auto"/>
              <w:right w:val="single" w:sz="4" w:space="0" w:color="auto"/>
            </w:tcBorders>
          </w:tcPr>
          <w:p w14:paraId="223CAB8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0C8D560E" w14:textId="77777777" w:rsidR="00082723" w:rsidRPr="00D86474" w:rsidRDefault="00082723" w:rsidP="007F040C">
            <w:pPr>
              <w:spacing w:line="240" w:lineRule="auto"/>
              <w:jc w:val="center"/>
              <w:rPr>
                <w:rFonts w:cstheme="minorHAnsi"/>
                <w:b/>
                <w:sz w:val="20"/>
                <w:szCs w:val="20"/>
                <w:lang w:val="ka-GE"/>
              </w:rPr>
            </w:pPr>
          </w:p>
          <w:p w14:paraId="252AFBCE"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7D0AC175" w14:textId="77777777" w:rsidR="00082723" w:rsidRPr="00D86474" w:rsidRDefault="00082723" w:rsidP="007F040C">
            <w:pPr>
              <w:spacing w:line="240" w:lineRule="auto"/>
              <w:jc w:val="center"/>
              <w:rPr>
                <w:rFonts w:cstheme="minorHAnsi"/>
                <w:sz w:val="20"/>
                <w:szCs w:val="20"/>
                <w:lang w:val="ka-GE"/>
              </w:rPr>
            </w:pPr>
          </w:p>
          <w:p w14:paraId="20ACAB7A"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lastRenderedPageBreak/>
              <w:t>3 ახალი ბაღი</w:t>
            </w:r>
          </w:p>
        </w:tc>
        <w:tc>
          <w:tcPr>
            <w:tcW w:w="1701" w:type="dxa"/>
            <w:tcBorders>
              <w:top w:val="single" w:sz="4" w:space="0" w:color="auto"/>
              <w:left w:val="single" w:sz="4" w:space="0" w:color="auto"/>
              <w:bottom w:val="single" w:sz="4" w:space="0" w:color="auto"/>
              <w:right w:val="single" w:sz="4" w:space="0" w:color="auto"/>
            </w:tcBorders>
            <w:hideMark/>
          </w:tcPr>
          <w:p w14:paraId="1B3B3878" w14:textId="77777777" w:rsidR="00082723" w:rsidRPr="00D86474" w:rsidRDefault="00082723" w:rsidP="007F040C">
            <w:pPr>
              <w:spacing w:line="240" w:lineRule="auto"/>
              <w:jc w:val="center"/>
              <w:rPr>
                <w:rFonts w:cstheme="minorHAnsi"/>
                <w:sz w:val="16"/>
                <w:szCs w:val="16"/>
                <w:lang w:val="ka-GE"/>
              </w:rPr>
            </w:pPr>
          </w:p>
          <w:p w14:paraId="49F22291"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 xml:space="preserve">2 ახალი ბაღი </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6924FFBF" w14:textId="77777777" w:rsidR="00082723" w:rsidRPr="00D86474" w:rsidRDefault="00082723" w:rsidP="007F040C">
            <w:pPr>
              <w:tabs>
                <w:tab w:val="center" w:pos="1093"/>
                <w:tab w:val="right" w:pos="2186"/>
              </w:tabs>
              <w:spacing w:line="240" w:lineRule="auto"/>
              <w:rPr>
                <w:rFonts w:cstheme="minorHAnsi"/>
                <w:sz w:val="20"/>
                <w:szCs w:val="20"/>
                <w:lang w:val="ka-GE"/>
              </w:rPr>
            </w:pPr>
            <w:r w:rsidRPr="00D86474">
              <w:rPr>
                <w:rFonts w:cstheme="minorHAnsi"/>
                <w:color w:val="000000"/>
                <w:sz w:val="16"/>
                <w:szCs w:val="16"/>
              </w:rPr>
              <w:t xml:space="preserve">არანაკლებ საბაზისო </w:t>
            </w:r>
            <w:r w:rsidRPr="00D86474">
              <w:rPr>
                <w:rFonts w:cstheme="minorHAnsi"/>
                <w:color w:val="000000"/>
                <w:sz w:val="16"/>
                <w:szCs w:val="16"/>
                <w:lang w:val="ka-GE"/>
              </w:rPr>
              <w:t>მაჩვენებელზე მეტი</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4B7431E1" w14:textId="77777777" w:rsidR="00082723" w:rsidRPr="00D86474" w:rsidRDefault="00082723" w:rsidP="007F040C">
            <w:pPr>
              <w:spacing w:line="240" w:lineRule="auto"/>
              <w:rPr>
                <w:rFonts w:cstheme="minorHAnsi"/>
                <w:b/>
                <w:sz w:val="20"/>
                <w:szCs w:val="20"/>
                <w:lang w:val="ka-GE"/>
              </w:rPr>
            </w:pPr>
          </w:p>
        </w:tc>
      </w:tr>
      <w:tr w:rsidR="00082723" w:rsidRPr="00B53B32" w14:paraId="25512384"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7B9912D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3A73A355"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014DD1C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სატენდერო პროცედურების გაჭიანურება; </w:t>
            </w:r>
          </w:p>
          <w:p w14:paraId="2175168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შემსრულებელი ორგანიზაციების მხრიდან სახელშეკრულებო პირობების დარღვევა; </w:t>
            </w:r>
          </w:p>
          <w:p w14:paraId="23EE407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საპროექტო დოკუმენტაციის ხარისხი; </w:t>
            </w:r>
          </w:p>
          <w:p w14:paraId="062AF6A6"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კლიმატური პირობები;</w:t>
            </w:r>
          </w:p>
          <w:p w14:paraId="3944F3F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საბავშვო ბაღის ასაკის მქონე ბავშვების სიმცირე.</w:t>
            </w:r>
          </w:p>
        </w:tc>
      </w:tr>
      <w:tr w:rsidR="00082723" w:rsidRPr="00B53B32" w14:paraId="37D138CD"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34CC3EA5"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ამოცნა 4.2</w:t>
            </w:r>
          </w:p>
        </w:tc>
        <w:tc>
          <w:tcPr>
            <w:tcW w:w="12615" w:type="dxa"/>
            <w:gridSpan w:val="12"/>
            <w:tcBorders>
              <w:top w:val="single" w:sz="4" w:space="0" w:color="auto"/>
              <w:left w:val="single" w:sz="4" w:space="0" w:color="auto"/>
              <w:bottom w:val="single" w:sz="4" w:space="0" w:color="auto"/>
              <w:right w:val="single" w:sz="4" w:space="0" w:color="auto"/>
            </w:tcBorders>
          </w:tcPr>
          <w:p w14:paraId="1A8C028E" w14:textId="77777777" w:rsidR="00082723" w:rsidRPr="00B53B32" w:rsidRDefault="00082723" w:rsidP="007F040C">
            <w:pPr>
              <w:rPr>
                <w:rFonts w:cstheme="minorHAnsi"/>
                <w:noProof/>
                <w:color w:val="000000" w:themeColor="text1"/>
                <w:lang w:val="ka-GE"/>
              </w:rPr>
            </w:pPr>
            <w:r w:rsidRPr="00B53B32">
              <w:rPr>
                <w:rFonts w:cstheme="minorHAnsi"/>
                <w:noProof/>
                <w:color w:val="000000" w:themeColor="text1"/>
                <w:lang w:val="ka-GE"/>
              </w:rPr>
              <w:t>წარჩინებული სტუდენტების წახალისება მუნიციპალიტეტის მიერ სტიპენდიის დანიშვნის გზით.</w:t>
            </w:r>
          </w:p>
          <w:p w14:paraId="084AC76C" w14:textId="77777777" w:rsidR="00082723" w:rsidRPr="00D86474" w:rsidRDefault="00082723" w:rsidP="007F040C">
            <w:pPr>
              <w:spacing w:line="240" w:lineRule="auto"/>
              <w:rPr>
                <w:rFonts w:cstheme="minorHAnsi"/>
                <w:sz w:val="20"/>
                <w:szCs w:val="20"/>
                <w:lang w:val="ka-GE"/>
              </w:rPr>
            </w:pPr>
          </w:p>
        </w:tc>
      </w:tr>
      <w:tr w:rsidR="00082723" w:rsidRPr="00B53B32" w14:paraId="00334DC6"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707CDDA5"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4.2-ის შედეგის </w:t>
            </w:r>
          </w:p>
          <w:p w14:paraId="01500698"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7619AE3C"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523E3CC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38AE1215" w14:textId="77777777" w:rsidR="00082723" w:rsidRPr="00D86474" w:rsidRDefault="00082723" w:rsidP="007F040C">
            <w:pPr>
              <w:spacing w:line="240" w:lineRule="auto"/>
              <w:jc w:val="both"/>
              <w:rPr>
                <w:rFonts w:cstheme="minorHAnsi"/>
                <w:sz w:val="20"/>
                <w:szCs w:val="20"/>
                <w:lang w:val="ka-GE"/>
              </w:rPr>
            </w:pPr>
            <w:r w:rsidRPr="00D86474">
              <w:rPr>
                <w:rFonts w:cstheme="minorHAnsi"/>
                <w:sz w:val="20"/>
                <w:szCs w:val="20"/>
                <w:lang w:val="ka-GE"/>
              </w:rPr>
              <w:t>მუნიციპალიტეტში წარჩინებული  ახალგაზრდების ზრდა.</w:t>
            </w:r>
          </w:p>
        </w:tc>
        <w:tc>
          <w:tcPr>
            <w:tcW w:w="1134" w:type="dxa"/>
            <w:vMerge w:val="restart"/>
            <w:tcBorders>
              <w:top w:val="single" w:sz="4" w:space="0" w:color="auto"/>
              <w:left w:val="single" w:sz="4" w:space="0" w:color="auto"/>
              <w:bottom w:val="single" w:sz="4" w:space="0" w:color="auto"/>
              <w:right w:val="single" w:sz="4" w:space="0" w:color="auto"/>
            </w:tcBorders>
          </w:tcPr>
          <w:p w14:paraId="08F8722B" w14:textId="77777777" w:rsidR="00082723" w:rsidRPr="00D86474" w:rsidRDefault="00082723" w:rsidP="007F040C">
            <w:pPr>
              <w:spacing w:line="240" w:lineRule="auto"/>
              <w:rPr>
                <w:rFonts w:cstheme="minorHAnsi"/>
                <w:sz w:val="20"/>
                <w:szCs w:val="20"/>
                <w:lang w:val="ka-GE"/>
              </w:rPr>
            </w:pPr>
          </w:p>
          <w:p w14:paraId="3E409A7D" w14:textId="77777777" w:rsidR="00082723" w:rsidRPr="00D86474" w:rsidRDefault="00082723" w:rsidP="007F040C">
            <w:pPr>
              <w:spacing w:line="240" w:lineRule="auto"/>
              <w:rPr>
                <w:rFonts w:cstheme="minorHAnsi"/>
                <w:b/>
                <w:sz w:val="20"/>
                <w:szCs w:val="20"/>
                <w:lang w:val="ka-GE"/>
              </w:rPr>
            </w:pPr>
          </w:p>
          <w:p w14:paraId="4F737019" w14:textId="77777777" w:rsidR="00082723" w:rsidRPr="00D86474" w:rsidRDefault="00082723" w:rsidP="007F040C">
            <w:pPr>
              <w:spacing w:line="240" w:lineRule="auto"/>
              <w:jc w:val="right"/>
              <w:rPr>
                <w:rFonts w:cstheme="minorHAnsi"/>
                <w:b/>
                <w:sz w:val="20"/>
                <w:szCs w:val="20"/>
                <w:lang w:val="ka-GE"/>
              </w:rPr>
            </w:pPr>
          </w:p>
          <w:p w14:paraId="1AA03BE3"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538" w:type="dxa"/>
            <w:gridSpan w:val="5"/>
            <w:tcBorders>
              <w:top w:val="single" w:sz="4" w:space="0" w:color="auto"/>
              <w:left w:val="single" w:sz="4" w:space="0" w:color="auto"/>
              <w:bottom w:val="single" w:sz="4" w:space="0" w:color="auto"/>
              <w:right w:val="single" w:sz="4" w:space="0" w:color="auto"/>
            </w:tcBorders>
          </w:tcPr>
          <w:p w14:paraId="10262DE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23BC1133"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00EC84EF"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CB4692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18CCC578"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3B57EB"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A8B04C"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801C96" w14:textId="77777777" w:rsidR="00082723" w:rsidRPr="00D86474" w:rsidRDefault="00082723" w:rsidP="007F040C">
            <w:pPr>
              <w:spacing w:line="240" w:lineRule="auto"/>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15D5A38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701" w:type="dxa"/>
            <w:tcBorders>
              <w:top w:val="single" w:sz="4" w:space="0" w:color="auto"/>
              <w:left w:val="single" w:sz="4" w:space="0" w:color="auto"/>
              <w:bottom w:val="single" w:sz="4" w:space="0" w:color="auto"/>
              <w:right w:val="single" w:sz="4" w:space="0" w:color="auto"/>
            </w:tcBorders>
            <w:hideMark/>
          </w:tcPr>
          <w:p w14:paraId="3FF011C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77E6793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5FC5648F" w14:textId="77777777" w:rsidR="00082723" w:rsidRPr="00D86474" w:rsidRDefault="00082723" w:rsidP="007F040C">
            <w:pPr>
              <w:spacing w:line="240" w:lineRule="auto"/>
              <w:rPr>
                <w:rFonts w:cstheme="minorHAnsi"/>
                <w:b/>
                <w:sz w:val="20"/>
                <w:szCs w:val="20"/>
                <w:lang w:val="ka-GE"/>
              </w:rPr>
            </w:pPr>
          </w:p>
          <w:p w14:paraId="32AFAEAC" w14:textId="77777777" w:rsidR="00082723" w:rsidRPr="00D86474" w:rsidRDefault="00D0724A" w:rsidP="007F040C">
            <w:pPr>
              <w:spacing w:line="240" w:lineRule="auto"/>
              <w:rPr>
                <w:rFonts w:cstheme="minorHAnsi"/>
                <w:b/>
                <w:sz w:val="20"/>
                <w:szCs w:val="20"/>
                <w:lang w:val="ka-GE"/>
              </w:rPr>
            </w:pPr>
            <w:hyperlink r:id="rId58" w:history="1">
              <w:r w:rsidR="00082723" w:rsidRPr="00D86474">
                <w:rPr>
                  <w:rStyle w:val="Hyperlink"/>
                  <w:rFonts w:cstheme="minorHAnsi"/>
                  <w:sz w:val="20"/>
                  <w:szCs w:val="20"/>
                </w:rPr>
                <w:t>https://adigeni.gov.ge/</w:t>
              </w:r>
            </w:hyperlink>
          </w:p>
        </w:tc>
      </w:tr>
      <w:tr w:rsidR="00082723" w:rsidRPr="00B53B32" w14:paraId="78173498"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2C03CED"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EE09A5"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F4C599" w14:textId="77777777" w:rsidR="00082723" w:rsidRPr="00D86474" w:rsidRDefault="00082723" w:rsidP="007F040C">
            <w:pPr>
              <w:spacing w:line="240" w:lineRule="auto"/>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324D7A7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701" w:type="dxa"/>
            <w:tcBorders>
              <w:top w:val="single" w:sz="4" w:space="0" w:color="auto"/>
              <w:left w:val="single" w:sz="4" w:space="0" w:color="auto"/>
              <w:bottom w:val="single" w:sz="4" w:space="0" w:color="auto"/>
              <w:right w:val="single" w:sz="4" w:space="0" w:color="auto"/>
            </w:tcBorders>
            <w:hideMark/>
          </w:tcPr>
          <w:p w14:paraId="615EFE4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144D5FE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7764FBA7" w14:textId="77777777" w:rsidR="00082723" w:rsidRPr="00D86474" w:rsidRDefault="00082723" w:rsidP="007F040C">
            <w:pPr>
              <w:spacing w:line="240" w:lineRule="auto"/>
              <w:rPr>
                <w:rFonts w:cstheme="minorHAnsi"/>
                <w:b/>
                <w:sz w:val="20"/>
                <w:szCs w:val="20"/>
                <w:lang w:val="ka-GE"/>
              </w:rPr>
            </w:pPr>
          </w:p>
        </w:tc>
      </w:tr>
      <w:tr w:rsidR="00082723" w:rsidRPr="00B53B32" w14:paraId="4D306B85"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D49A00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8D33A3" w14:textId="77777777" w:rsidR="00082723" w:rsidRPr="00D86474" w:rsidRDefault="00082723" w:rsidP="007F040C">
            <w:pPr>
              <w:spacing w:line="240" w:lineRule="auto"/>
              <w:rPr>
                <w:rFonts w:cstheme="minorHAnsi"/>
                <w:sz w:val="20"/>
                <w:szCs w:val="20"/>
                <w:lang w:val="ka-GE"/>
              </w:rPr>
            </w:pPr>
          </w:p>
        </w:tc>
        <w:tc>
          <w:tcPr>
            <w:tcW w:w="1134" w:type="dxa"/>
            <w:tcBorders>
              <w:top w:val="single" w:sz="4" w:space="0" w:color="auto"/>
              <w:left w:val="single" w:sz="4" w:space="0" w:color="auto"/>
              <w:bottom w:val="single" w:sz="4" w:space="0" w:color="auto"/>
              <w:right w:val="single" w:sz="4" w:space="0" w:color="auto"/>
            </w:tcBorders>
          </w:tcPr>
          <w:p w14:paraId="5002E129"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1984BFEF" w14:textId="77777777" w:rsidR="00082723" w:rsidRPr="00D86474" w:rsidRDefault="00082723" w:rsidP="007F040C">
            <w:pPr>
              <w:spacing w:line="240" w:lineRule="auto"/>
              <w:jc w:val="right"/>
              <w:rPr>
                <w:rFonts w:cstheme="minorHAnsi"/>
                <w:b/>
                <w:sz w:val="16"/>
                <w:szCs w:val="16"/>
                <w:lang w:val="ka-GE"/>
              </w:rPr>
            </w:pPr>
          </w:p>
          <w:p w14:paraId="14C3E5BB" w14:textId="77777777" w:rsidR="00082723" w:rsidRPr="00D86474" w:rsidRDefault="00082723" w:rsidP="007F040C">
            <w:pPr>
              <w:spacing w:line="240" w:lineRule="auto"/>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vAlign w:val="center"/>
          </w:tcPr>
          <w:p w14:paraId="3A50E95C"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lang w:val="ka-GE"/>
              </w:rPr>
              <w:t>40</w:t>
            </w:r>
          </w:p>
        </w:tc>
        <w:tc>
          <w:tcPr>
            <w:tcW w:w="1701" w:type="dxa"/>
            <w:tcBorders>
              <w:top w:val="single" w:sz="4" w:space="0" w:color="auto"/>
              <w:left w:val="single" w:sz="4" w:space="0" w:color="auto"/>
              <w:bottom w:val="single" w:sz="4" w:space="0" w:color="auto"/>
              <w:right w:val="single" w:sz="4" w:space="0" w:color="auto"/>
            </w:tcBorders>
            <w:hideMark/>
          </w:tcPr>
          <w:p w14:paraId="4D1551A0" w14:textId="77777777" w:rsidR="00082723" w:rsidRPr="00D86474" w:rsidRDefault="00082723" w:rsidP="007F040C">
            <w:pPr>
              <w:spacing w:line="240" w:lineRule="auto"/>
              <w:jc w:val="center"/>
              <w:rPr>
                <w:rFonts w:cstheme="minorHAnsi"/>
                <w:sz w:val="16"/>
                <w:szCs w:val="16"/>
                <w:lang w:val="ka-GE"/>
              </w:rPr>
            </w:pPr>
          </w:p>
          <w:p w14:paraId="45E953D9" w14:textId="77777777" w:rsidR="00082723" w:rsidRPr="00D86474" w:rsidRDefault="00082723" w:rsidP="007F040C">
            <w:pPr>
              <w:spacing w:line="240" w:lineRule="auto"/>
              <w:rPr>
                <w:rFonts w:cstheme="minorHAnsi"/>
                <w:b/>
                <w:sz w:val="18"/>
                <w:szCs w:val="18"/>
                <w:lang w:val="ka-GE"/>
              </w:rPr>
            </w:pPr>
            <w:r w:rsidRPr="00D86474">
              <w:rPr>
                <w:rFonts w:cstheme="minorHAnsi"/>
                <w:sz w:val="16"/>
                <w:szCs w:val="16"/>
                <w:lang w:val="ka-GE"/>
              </w:rPr>
              <w:t xml:space="preserve">         60</w:t>
            </w:r>
          </w:p>
        </w:tc>
        <w:tc>
          <w:tcPr>
            <w:tcW w:w="2420" w:type="dxa"/>
            <w:gridSpan w:val="3"/>
            <w:tcBorders>
              <w:top w:val="single" w:sz="4" w:space="0" w:color="auto"/>
              <w:left w:val="single" w:sz="4" w:space="0" w:color="auto"/>
              <w:bottom w:val="single" w:sz="4" w:space="0" w:color="auto"/>
              <w:right w:val="single" w:sz="4" w:space="0" w:color="auto"/>
            </w:tcBorders>
            <w:hideMark/>
          </w:tcPr>
          <w:p w14:paraId="234274D0"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rPr>
              <w:t>არანაკლებ საბაზის</w:t>
            </w:r>
            <w:r w:rsidRPr="00D86474">
              <w:rPr>
                <w:rFonts w:cstheme="minorHAnsi"/>
                <w:color w:val="000000"/>
                <w:sz w:val="16"/>
                <w:szCs w:val="16"/>
                <w:lang w:val="ka-GE"/>
              </w:rPr>
              <w:t>ი</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47882641" w14:textId="77777777" w:rsidR="00082723" w:rsidRPr="00D86474" w:rsidRDefault="00082723" w:rsidP="007F040C">
            <w:pPr>
              <w:spacing w:line="240" w:lineRule="auto"/>
              <w:rPr>
                <w:rFonts w:cstheme="minorHAnsi"/>
                <w:b/>
                <w:sz w:val="20"/>
                <w:szCs w:val="20"/>
                <w:lang w:val="ka-GE"/>
              </w:rPr>
            </w:pPr>
          </w:p>
        </w:tc>
      </w:tr>
      <w:tr w:rsidR="00082723" w:rsidRPr="00B53B32" w14:paraId="4123374A"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5599BA56"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058E5A1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წარჩინებული სტუდენტების კლება;</w:t>
            </w:r>
          </w:p>
        </w:tc>
      </w:tr>
      <w:tr w:rsidR="00082723" w:rsidRPr="00B53B32" w14:paraId="2C2FE291" w14:textId="77777777" w:rsidTr="007F040C">
        <w:tc>
          <w:tcPr>
            <w:tcW w:w="1560" w:type="dxa"/>
            <w:tcBorders>
              <w:top w:val="single" w:sz="4" w:space="0" w:color="auto"/>
              <w:left w:val="single" w:sz="4" w:space="0" w:color="auto"/>
              <w:bottom w:val="single" w:sz="4" w:space="0" w:color="auto"/>
              <w:right w:val="single" w:sz="4" w:space="0" w:color="auto"/>
            </w:tcBorders>
          </w:tcPr>
          <w:p w14:paraId="7F0CF349"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4.3</w:t>
            </w:r>
          </w:p>
          <w:p w14:paraId="2EDE3CD1"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1ECFFD29" w14:textId="77777777" w:rsidR="00082723" w:rsidRPr="00D86474" w:rsidRDefault="00082723" w:rsidP="007F040C">
            <w:pPr>
              <w:spacing w:after="0"/>
              <w:rPr>
                <w:rFonts w:cstheme="minorHAnsi"/>
                <w:bCs/>
                <w:sz w:val="20"/>
                <w:szCs w:val="20"/>
                <w:lang w:val="ka-GE"/>
              </w:rPr>
            </w:pPr>
            <w:r w:rsidRPr="00B53B32">
              <w:rPr>
                <w:rFonts w:cstheme="minorHAnsi"/>
                <w:color w:val="000000" w:themeColor="text1"/>
                <w:lang w:val="ka-GE"/>
              </w:rPr>
              <w:t>სკოლამდელი აღზრდის დაწესებულებებში დასაქმებული პერსონალის გადამზადება</w:t>
            </w:r>
          </w:p>
        </w:tc>
      </w:tr>
      <w:tr w:rsidR="00082723" w:rsidRPr="00B53B32" w14:paraId="5D3DE1DF" w14:textId="77777777" w:rsidTr="007F040C">
        <w:trPr>
          <w:trHeight w:val="1266"/>
        </w:trPr>
        <w:tc>
          <w:tcPr>
            <w:tcW w:w="1560" w:type="dxa"/>
            <w:vMerge w:val="restart"/>
            <w:tcBorders>
              <w:top w:val="single" w:sz="4" w:space="0" w:color="auto"/>
              <w:left w:val="single" w:sz="4" w:space="0" w:color="auto"/>
              <w:bottom w:val="single" w:sz="4" w:space="0" w:color="auto"/>
              <w:right w:val="single" w:sz="4" w:space="0" w:color="auto"/>
            </w:tcBorders>
          </w:tcPr>
          <w:p w14:paraId="441391E4"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4.3-ის შედეგის ინდიკტორი:</w:t>
            </w:r>
          </w:p>
          <w:p w14:paraId="3DD0C107"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0C8A0449" w14:textId="77777777" w:rsidR="00082723" w:rsidRPr="00D86474" w:rsidRDefault="00082723" w:rsidP="007F040C">
            <w:pPr>
              <w:spacing w:line="240" w:lineRule="auto"/>
              <w:rPr>
                <w:rFonts w:cstheme="minorHAnsi"/>
                <w:b/>
                <w:sz w:val="20"/>
                <w:szCs w:val="20"/>
                <w:lang w:val="ka-GE"/>
              </w:rPr>
            </w:pPr>
          </w:p>
          <w:p w14:paraId="25D316B9" w14:textId="77777777" w:rsidR="00082723" w:rsidRPr="00D86474" w:rsidRDefault="00082723" w:rsidP="007F040C">
            <w:pPr>
              <w:spacing w:line="240" w:lineRule="auto"/>
              <w:rPr>
                <w:rFonts w:cstheme="minorHAnsi"/>
                <w:sz w:val="20"/>
                <w:szCs w:val="20"/>
                <w:lang w:val="ka-GE"/>
              </w:rPr>
            </w:pPr>
            <w:r w:rsidRPr="00B53B32">
              <w:rPr>
                <w:rFonts w:cstheme="minorHAnsi"/>
                <w:i/>
                <w:iCs/>
                <w:color w:val="000000" w:themeColor="text1"/>
              </w:rPr>
              <w:t>HACCP-</w:t>
            </w:r>
            <w:r w:rsidRPr="00B53B32">
              <w:rPr>
                <w:rFonts w:cstheme="minorHAnsi"/>
                <w:i/>
                <w:iCs/>
                <w:color w:val="000000" w:themeColor="text1"/>
                <w:lang w:val="ka-GE"/>
              </w:rPr>
              <w:t>ის მიმართულებით გადამზადებუ</w:t>
            </w:r>
            <w:r w:rsidRPr="00B53B32">
              <w:rPr>
                <w:rFonts w:cstheme="minorHAnsi"/>
                <w:i/>
                <w:iCs/>
                <w:color w:val="000000" w:themeColor="text1"/>
                <w:lang w:val="ka-GE"/>
              </w:rPr>
              <w:lastRenderedPageBreak/>
              <w:t>ლი პერსონალის რაოდენობა გაზრდილია</w:t>
            </w:r>
          </w:p>
        </w:tc>
        <w:tc>
          <w:tcPr>
            <w:tcW w:w="1134" w:type="dxa"/>
            <w:vMerge w:val="restart"/>
            <w:tcBorders>
              <w:top w:val="single" w:sz="4" w:space="0" w:color="auto"/>
              <w:left w:val="single" w:sz="4" w:space="0" w:color="auto"/>
              <w:bottom w:val="single" w:sz="4" w:space="0" w:color="auto"/>
              <w:right w:val="single" w:sz="4" w:space="0" w:color="auto"/>
            </w:tcBorders>
          </w:tcPr>
          <w:p w14:paraId="2E1B8582" w14:textId="77777777" w:rsidR="00082723" w:rsidRPr="00D86474" w:rsidRDefault="00082723" w:rsidP="007F040C">
            <w:pPr>
              <w:spacing w:line="240" w:lineRule="auto"/>
              <w:jc w:val="right"/>
              <w:rPr>
                <w:rFonts w:cstheme="minorHAnsi"/>
                <w:b/>
                <w:sz w:val="20"/>
                <w:szCs w:val="20"/>
                <w:lang w:val="ka-GE"/>
              </w:rPr>
            </w:pPr>
          </w:p>
          <w:p w14:paraId="70DD9EF2" w14:textId="77777777" w:rsidR="00082723" w:rsidRPr="00D86474" w:rsidRDefault="00082723" w:rsidP="007F040C">
            <w:pPr>
              <w:spacing w:line="240" w:lineRule="auto"/>
              <w:jc w:val="right"/>
              <w:rPr>
                <w:rFonts w:cstheme="minorHAnsi"/>
                <w:sz w:val="20"/>
                <w:szCs w:val="20"/>
                <w:lang w:val="ka-GE"/>
              </w:rPr>
            </w:pPr>
          </w:p>
          <w:p w14:paraId="01279823" w14:textId="77777777" w:rsidR="00082723" w:rsidRPr="00D86474" w:rsidRDefault="00082723" w:rsidP="007F040C">
            <w:pPr>
              <w:spacing w:line="240" w:lineRule="auto"/>
              <w:jc w:val="right"/>
              <w:rPr>
                <w:rFonts w:cstheme="minorHAnsi"/>
                <w:sz w:val="20"/>
                <w:szCs w:val="20"/>
                <w:lang w:val="ka-GE"/>
              </w:rPr>
            </w:pPr>
          </w:p>
          <w:p w14:paraId="670431AE"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538" w:type="dxa"/>
            <w:gridSpan w:val="5"/>
            <w:tcBorders>
              <w:top w:val="single" w:sz="4" w:space="0" w:color="auto"/>
              <w:left w:val="single" w:sz="4" w:space="0" w:color="auto"/>
              <w:bottom w:val="single" w:sz="4" w:space="0" w:color="auto"/>
              <w:right w:val="single" w:sz="4" w:space="0" w:color="auto"/>
            </w:tcBorders>
            <w:hideMark/>
          </w:tcPr>
          <w:p w14:paraId="26F2DE8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4E5042E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7822770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1AF781AE"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A0F1209"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33BDEF"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0A4B6C" w14:textId="77777777" w:rsidR="00082723" w:rsidRPr="00D86474" w:rsidRDefault="00082723" w:rsidP="007F040C">
            <w:pPr>
              <w:spacing w:line="240" w:lineRule="auto"/>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68FC40A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701" w:type="dxa"/>
            <w:tcBorders>
              <w:top w:val="single" w:sz="4" w:space="0" w:color="auto"/>
              <w:left w:val="single" w:sz="4" w:space="0" w:color="auto"/>
              <w:bottom w:val="single" w:sz="4" w:space="0" w:color="auto"/>
              <w:right w:val="single" w:sz="4" w:space="0" w:color="auto"/>
            </w:tcBorders>
            <w:hideMark/>
          </w:tcPr>
          <w:p w14:paraId="30493F6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0511379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008F77E7" w14:textId="77777777" w:rsidR="00082723" w:rsidRPr="00D86474" w:rsidRDefault="00D0724A" w:rsidP="007F040C">
            <w:pPr>
              <w:spacing w:line="240" w:lineRule="auto"/>
              <w:rPr>
                <w:rFonts w:cstheme="minorHAnsi"/>
                <w:b/>
                <w:sz w:val="20"/>
                <w:szCs w:val="20"/>
                <w:lang w:val="ka-GE"/>
              </w:rPr>
            </w:pPr>
            <w:hyperlink r:id="rId59" w:history="1">
              <w:r w:rsidR="00082723" w:rsidRPr="00D86474">
                <w:rPr>
                  <w:rStyle w:val="Hyperlink"/>
                  <w:rFonts w:cstheme="minorHAnsi"/>
                  <w:sz w:val="20"/>
                  <w:szCs w:val="20"/>
                </w:rPr>
                <w:t>https://adigeni.gov.ge/</w:t>
              </w:r>
            </w:hyperlink>
          </w:p>
        </w:tc>
      </w:tr>
      <w:tr w:rsidR="00082723" w:rsidRPr="00B53B32" w14:paraId="00A98E41"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36C2D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DE3E4F" w14:textId="77777777" w:rsidR="00082723" w:rsidRPr="00D86474" w:rsidRDefault="00082723" w:rsidP="007F040C">
            <w:pPr>
              <w:spacing w:line="240" w:lineRule="auto"/>
              <w:rPr>
                <w:rFonts w:cstheme="minorHAnsi"/>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0950B9" w14:textId="77777777" w:rsidR="00082723" w:rsidRPr="00D86474" w:rsidRDefault="00082723" w:rsidP="007F040C">
            <w:pPr>
              <w:spacing w:line="240" w:lineRule="auto"/>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606AC0A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701" w:type="dxa"/>
            <w:tcBorders>
              <w:top w:val="single" w:sz="4" w:space="0" w:color="auto"/>
              <w:left w:val="single" w:sz="4" w:space="0" w:color="auto"/>
              <w:bottom w:val="single" w:sz="4" w:space="0" w:color="auto"/>
              <w:right w:val="single" w:sz="4" w:space="0" w:color="auto"/>
            </w:tcBorders>
            <w:hideMark/>
          </w:tcPr>
          <w:p w14:paraId="7A6D41F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4C87D01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11478AEE" w14:textId="77777777" w:rsidR="00082723" w:rsidRPr="00D86474" w:rsidRDefault="00082723" w:rsidP="007F040C">
            <w:pPr>
              <w:spacing w:line="240" w:lineRule="auto"/>
              <w:rPr>
                <w:rFonts w:cstheme="minorHAnsi"/>
                <w:b/>
                <w:sz w:val="20"/>
                <w:szCs w:val="20"/>
                <w:lang w:val="ka-GE"/>
              </w:rPr>
            </w:pPr>
          </w:p>
        </w:tc>
      </w:tr>
      <w:tr w:rsidR="00082723" w:rsidRPr="00B53B32" w14:paraId="1B38EAD3" w14:textId="77777777" w:rsidTr="007F040C">
        <w:trPr>
          <w:trHeight w:val="5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C2F329"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F7316D" w14:textId="77777777" w:rsidR="00082723" w:rsidRPr="00D86474" w:rsidRDefault="00082723" w:rsidP="007F040C">
            <w:pPr>
              <w:spacing w:line="240" w:lineRule="auto"/>
              <w:rPr>
                <w:rFonts w:cstheme="minorHAnsi"/>
                <w:sz w:val="20"/>
                <w:szCs w:val="20"/>
                <w:lang w:val="ka-GE"/>
              </w:rPr>
            </w:pPr>
          </w:p>
        </w:tc>
        <w:tc>
          <w:tcPr>
            <w:tcW w:w="1134" w:type="dxa"/>
            <w:tcBorders>
              <w:top w:val="single" w:sz="4" w:space="0" w:color="auto"/>
              <w:left w:val="single" w:sz="4" w:space="0" w:color="auto"/>
              <w:bottom w:val="single" w:sz="4" w:space="0" w:color="auto"/>
              <w:right w:val="single" w:sz="4" w:space="0" w:color="auto"/>
            </w:tcBorders>
          </w:tcPr>
          <w:p w14:paraId="6E301D83" w14:textId="77777777" w:rsidR="00082723" w:rsidRPr="00D86474" w:rsidRDefault="00082723" w:rsidP="007F040C">
            <w:pPr>
              <w:spacing w:line="240" w:lineRule="auto"/>
              <w:rPr>
                <w:rFonts w:cstheme="minorHAnsi"/>
                <w:sz w:val="20"/>
                <w:szCs w:val="20"/>
                <w:lang w:val="ka-GE"/>
              </w:rPr>
            </w:pPr>
            <w:r w:rsidRPr="00D86474">
              <w:rPr>
                <w:rFonts w:cstheme="minorHAnsi"/>
                <w:b/>
                <w:sz w:val="18"/>
                <w:szCs w:val="18"/>
                <w:lang w:val="ka-GE"/>
              </w:rPr>
              <w:t>მაჩვენებელი</w:t>
            </w:r>
          </w:p>
        </w:tc>
        <w:tc>
          <w:tcPr>
            <w:tcW w:w="1417" w:type="dxa"/>
            <w:tcBorders>
              <w:top w:val="single" w:sz="4" w:space="0" w:color="auto"/>
              <w:left w:val="single" w:sz="4" w:space="0" w:color="auto"/>
              <w:bottom w:val="single" w:sz="4" w:space="0" w:color="auto"/>
              <w:right w:val="single" w:sz="4" w:space="0" w:color="auto"/>
            </w:tcBorders>
          </w:tcPr>
          <w:p w14:paraId="46E90F4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70%</w:t>
            </w:r>
          </w:p>
        </w:tc>
        <w:tc>
          <w:tcPr>
            <w:tcW w:w="1701" w:type="dxa"/>
            <w:tcBorders>
              <w:top w:val="single" w:sz="4" w:space="0" w:color="auto"/>
              <w:left w:val="single" w:sz="4" w:space="0" w:color="auto"/>
              <w:bottom w:val="single" w:sz="4" w:space="0" w:color="auto"/>
              <w:right w:val="single" w:sz="4" w:space="0" w:color="auto"/>
            </w:tcBorders>
          </w:tcPr>
          <w:p w14:paraId="75FC8EE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90%</w:t>
            </w:r>
          </w:p>
        </w:tc>
        <w:tc>
          <w:tcPr>
            <w:tcW w:w="2420" w:type="dxa"/>
            <w:gridSpan w:val="3"/>
            <w:tcBorders>
              <w:top w:val="single" w:sz="4" w:space="0" w:color="auto"/>
              <w:left w:val="single" w:sz="4" w:space="0" w:color="auto"/>
              <w:bottom w:val="single" w:sz="4" w:space="0" w:color="auto"/>
              <w:right w:val="single" w:sz="4" w:space="0" w:color="auto"/>
            </w:tcBorders>
          </w:tcPr>
          <w:p w14:paraId="7502376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100%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7113AF4C" w14:textId="77777777" w:rsidR="00082723" w:rsidRPr="00D86474" w:rsidRDefault="00082723" w:rsidP="007F040C">
            <w:pPr>
              <w:spacing w:line="240" w:lineRule="auto"/>
              <w:rPr>
                <w:rFonts w:cstheme="minorHAnsi"/>
                <w:b/>
                <w:sz w:val="20"/>
                <w:szCs w:val="20"/>
                <w:lang w:val="ka-GE"/>
              </w:rPr>
            </w:pPr>
          </w:p>
        </w:tc>
      </w:tr>
      <w:tr w:rsidR="00082723" w:rsidRPr="00B53B32" w14:paraId="6B20D742"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7195700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0CF6978E" w14:textId="77777777" w:rsidR="00082723" w:rsidRPr="00D86474" w:rsidRDefault="00082723" w:rsidP="007F040C">
            <w:pPr>
              <w:spacing w:line="240" w:lineRule="auto"/>
              <w:rPr>
                <w:rFonts w:cstheme="minorHAnsi"/>
                <w:b/>
                <w:sz w:val="20"/>
                <w:szCs w:val="20"/>
                <w:lang w:val="ka-GE"/>
              </w:rPr>
            </w:pPr>
            <w:r w:rsidRPr="00D86474">
              <w:rPr>
                <w:rFonts w:cstheme="minorHAnsi"/>
                <w:sz w:val="20"/>
                <w:szCs w:val="20"/>
                <w:lang w:val="ka-GE"/>
              </w:rPr>
              <w:t>სათანადო ცოდნის დონის ნაკლებობა;პერსონალის დაინტერესების დაბალი დონე.</w:t>
            </w:r>
          </w:p>
        </w:tc>
      </w:tr>
      <w:tr w:rsidR="00082723" w:rsidRPr="00B53B32" w14:paraId="7908ACE5"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65EEF36A" w14:textId="77777777" w:rsidR="00082723" w:rsidRPr="00D86474" w:rsidRDefault="00082723" w:rsidP="007F040C">
            <w:pPr>
              <w:spacing w:line="240" w:lineRule="auto"/>
              <w:rPr>
                <w:rFonts w:cstheme="minorHAnsi"/>
                <w:b/>
                <w:color w:val="000000" w:themeColor="text1"/>
                <w:sz w:val="20"/>
                <w:szCs w:val="20"/>
                <w:lang w:val="ka-GE"/>
              </w:rPr>
            </w:pPr>
            <w:r w:rsidRPr="00D86474">
              <w:rPr>
                <w:rFonts w:cstheme="minorHAnsi"/>
                <w:b/>
                <w:color w:val="000000" w:themeColor="text1"/>
                <w:sz w:val="20"/>
                <w:szCs w:val="20"/>
                <w:lang w:val="ka-GE"/>
              </w:rPr>
              <w:t>ამოცანა 4.4</w:t>
            </w:r>
          </w:p>
        </w:tc>
        <w:tc>
          <w:tcPr>
            <w:tcW w:w="12615" w:type="dxa"/>
            <w:gridSpan w:val="12"/>
            <w:tcBorders>
              <w:top w:val="single" w:sz="4" w:space="0" w:color="auto"/>
              <w:left w:val="single" w:sz="4" w:space="0" w:color="auto"/>
              <w:bottom w:val="single" w:sz="4" w:space="0" w:color="auto"/>
              <w:right w:val="single" w:sz="4" w:space="0" w:color="auto"/>
            </w:tcBorders>
            <w:hideMark/>
          </w:tcPr>
          <w:p w14:paraId="1AFD0DD7" w14:textId="77777777" w:rsidR="00082723" w:rsidRPr="00D86474" w:rsidRDefault="00082723" w:rsidP="007F040C">
            <w:pPr>
              <w:spacing w:line="240" w:lineRule="auto"/>
              <w:rPr>
                <w:rFonts w:cstheme="minorHAnsi"/>
                <w:color w:val="000000" w:themeColor="text1"/>
                <w:sz w:val="20"/>
                <w:szCs w:val="20"/>
                <w:lang w:val="ka-GE"/>
              </w:rPr>
            </w:pPr>
            <w:r w:rsidRPr="00D86474">
              <w:rPr>
                <w:rFonts w:cstheme="minorHAnsi"/>
                <w:noProof/>
                <w:color w:val="000000" w:themeColor="text1"/>
                <w:lang w:val="ka-GE"/>
              </w:rPr>
              <w:t>წ</w:t>
            </w:r>
            <w:r w:rsidRPr="00B53B32">
              <w:rPr>
                <w:rFonts w:cstheme="minorHAnsi"/>
                <w:noProof/>
                <w:color w:val="000000" w:themeColor="text1"/>
                <w:lang w:val="ka-GE"/>
              </w:rPr>
              <w:t>არმატებული სკოლის მოსწავლეების წახალისება ლაშქრობების და საინფორმაციო შეხვედრების ორგანიზების გზით</w:t>
            </w:r>
          </w:p>
        </w:tc>
      </w:tr>
      <w:tr w:rsidR="00082723" w:rsidRPr="00B53B32" w14:paraId="6F937F32"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5CDDCB72" w14:textId="77777777" w:rsidR="00082723" w:rsidRPr="00D86474" w:rsidRDefault="00082723" w:rsidP="007F040C">
            <w:pPr>
              <w:spacing w:line="240" w:lineRule="auto"/>
              <w:rPr>
                <w:rFonts w:cstheme="minorHAnsi"/>
                <w:b/>
                <w:color w:val="000000" w:themeColor="text1"/>
                <w:sz w:val="20"/>
                <w:szCs w:val="20"/>
                <w:lang w:val="ka-GE"/>
              </w:rPr>
            </w:pPr>
            <w:r w:rsidRPr="00D86474">
              <w:rPr>
                <w:rFonts w:cstheme="minorHAnsi"/>
                <w:b/>
                <w:color w:val="000000" w:themeColor="text1"/>
                <w:sz w:val="20"/>
                <w:szCs w:val="20"/>
                <w:lang w:val="ka-GE"/>
              </w:rPr>
              <w:t>ამოცანა 4.4-ის შედეგის ინდიკტორი:</w:t>
            </w:r>
          </w:p>
        </w:tc>
        <w:tc>
          <w:tcPr>
            <w:tcW w:w="1701" w:type="dxa"/>
            <w:vMerge w:val="restart"/>
            <w:tcBorders>
              <w:top w:val="single" w:sz="4" w:space="0" w:color="auto"/>
              <w:left w:val="single" w:sz="4" w:space="0" w:color="auto"/>
              <w:bottom w:val="single" w:sz="4" w:space="0" w:color="auto"/>
              <w:right w:val="single" w:sz="4" w:space="0" w:color="auto"/>
            </w:tcBorders>
          </w:tcPr>
          <w:p w14:paraId="43D2B0CD" w14:textId="77777777" w:rsidR="00082723" w:rsidRPr="00D86474" w:rsidRDefault="00082723" w:rsidP="007F040C">
            <w:pPr>
              <w:spacing w:line="240" w:lineRule="auto"/>
              <w:rPr>
                <w:rFonts w:cstheme="minorHAnsi"/>
                <w:b/>
                <w:color w:val="000000" w:themeColor="text1"/>
                <w:sz w:val="20"/>
                <w:szCs w:val="20"/>
                <w:lang w:val="ka-GE"/>
              </w:rPr>
            </w:pPr>
          </w:p>
          <w:p w14:paraId="04D580E4" w14:textId="77777777" w:rsidR="00082723" w:rsidRPr="00D86474" w:rsidRDefault="00082723" w:rsidP="007F040C">
            <w:pPr>
              <w:spacing w:line="240" w:lineRule="auto"/>
              <w:rPr>
                <w:rFonts w:cstheme="minorHAnsi"/>
                <w:color w:val="000000" w:themeColor="text1"/>
                <w:sz w:val="20"/>
                <w:szCs w:val="20"/>
                <w:lang w:val="ka-GE"/>
              </w:rPr>
            </w:pPr>
            <w:r w:rsidRPr="00B53B32">
              <w:rPr>
                <w:rFonts w:eastAsia="Times New Roman" w:cstheme="minorHAnsi"/>
                <w:color w:val="000000" w:themeColor="text1"/>
                <w:lang w:val="ka-GE"/>
              </w:rPr>
              <w:t>წარმატებული სკოლის მოსწავლეების რაოდენობა</w:t>
            </w:r>
          </w:p>
        </w:tc>
        <w:tc>
          <w:tcPr>
            <w:tcW w:w="1134" w:type="dxa"/>
            <w:vMerge w:val="restart"/>
            <w:tcBorders>
              <w:top w:val="single" w:sz="4" w:space="0" w:color="auto"/>
              <w:left w:val="single" w:sz="4" w:space="0" w:color="auto"/>
              <w:bottom w:val="single" w:sz="4" w:space="0" w:color="auto"/>
              <w:right w:val="single" w:sz="4" w:space="0" w:color="auto"/>
            </w:tcBorders>
          </w:tcPr>
          <w:p w14:paraId="0DBE6B32" w14:textId="77777777" w:rsidR="00082723" w:rsidRPr="00D86474" w:rsidRDefault="00082723" w:rsidP="007F040C">
            <w:pPr>
              <w:spacing w:line="240" w:lineRule="auto"/>
              <w:jc w:val="right"/>
              <w:rPr>
                <w:rFonts w:cstheme="minorHAnsi"/>
                <w:b/>
                <w:color w:val="000000" w:themeColor="text1"/>
                <w:sz w:val="20"/>
                <w:szCs w:val="20"/>
                <w:lang w:val="ka-GE"/>
              </w:rPr>
            </w:pPr>
          </w:p>
          <w:p w14:paraId="5D2311C3" w14:textId="77777777" w:rsidR="00082723" w:rsidRPr="00D86474" w:rsidRDefault="00082723" w:rsidP="007F040C">
            <w:pPr>
              <w:spacing w:line="240" w:lineRule="auto"/>
              <w:jc w:val="right"/>
              <w:rPr>
                <w:rFonts w:cstheme="minorHAnsi"/>
                <w:color w:val="000000" w:themeColor="text1"/>
                <w:sz w:val="20"/>
                <w:szCs w:val="20"/>
                <w:lang w:val="ka-GE"/>
              </w:rPr>
            </w:pPr>
          </w:p>
          <w:p w14:paraId="256D5350" w14:textId="77777777" w:rsidR="00082723" w:rsidRPr="00D86474" w:rsidRDefault="00082723" w:rsidP="007F040C">
            <w:pPr>
              <w:spacing w:line="240" w:lineRule="auto"/>
              <w:rPr>
                <w:rFonts w:cstheme="minorHAnsi"/>
                <w:color w:val="000000" w:themeColor="text1"/>
                <w:sz w:val="20"/>
                <w:szCs w:val="20"/>
                <w:lang w:val="ka-GE"/>
              </w:rPr>
            </w:pPr>
            <w:r w:rsidRPr="00D86474">
              <w:rPr>
                <w:rFonts w:cstheme="minorHAnsi"/>
                <w:b/>
                <w:color w:val="000000" w:themeColor="text1"/>
                <w:sz w:val="20"/>
                <w:szCs w:val="20"/>
                <w:lang w:val="ka-GE"/>
              </w:rPr>
              <w:t>წელი</w:t>
            </w:r>
          </w:p>
        </w:tc>
        <w:tc>
          <w:tcPr>
            <w:tcW w:w="5538" w:type="dxa"/>
            <w:gridSpan w:val="5"/>
            <w:tcBorders>
              <w:top w:val="single" w:sz="4" w:space="0" w:color="auto"/>
              <w:left w:val="single" w:sz="4" w:space="0" w:color="auto"/>
              <w:bottom w:val="single" w:sz="4" w:space="0" w:color="auto"/>
              <w:right w:val="single" w:sz="4" w:space="0" w:color="auto"/>
            </w:tcBorders>
            <w:hideMark/>
          </w:tcPr>
          <w:p w14:paraId="6E21E5FF" w14:textId="77777777" w:rsidR="00082723" w:rsidRPr="00D86474" w:rsidRDefault="00082723" w:rsidP="007F040C">
            <w:pPr>
              <w:spacing w:line="240" w:lineRule="auto"/>
              <w:jc w:val="center"/>
              <w:rPr>
                <w:rFonts w:cstheme="minorHAnsi"/>
                <w:b/>
                <w:color w:val="000000" w:themeColor="text1"/>
                <w:sz w:val="20"/>
                <w:szCs w:val="20"/>
                <w:lang w:val="ka-GE"/>
              </w:rPr>
            </w:pPr>
            <w:r w:rsidRPr="00D86474">
              <w:rPr>
                <w:rFonts w:cstheme="minorHAnsi"/>
                <w:b/>
                <w:color w:val="000000" w:themeColor="text1"/>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258161D9" w14:textId="77777777" w:rsidR="00082723" w:rsidRPr="00D86474" w:rsidRDefault="00082723" w:rsidP="007F040C">
            <w:pPr>
              <w:spacing w:line="240" w:lineRule="auto"/>
              <w:rPr>
                <w:rFonts w:cstheme="minorHAnsi"/>
                <w:color w:val="000000" w:themeColor="text1"/>
                <w:sz w:val="20"/>
                <w:szCs w:val="20"/>
                <w:lang w:val="ka-GE"/>
              </w:rPr>
            </w:pPr>
            <w:r w:rsidRPr="00D86474">
              <w:rPr>
                <w:rFonts w:cstheme="minorHAnsi"/>
                <w:b/>
                <w:color w:val="000000" w:themeColor="text1"/>
                <w:sz w:val="20"/>
                <w:szCs w:val="20"/>
                <w:lang w:val="ka-GE"/>
              </w:rPr>
              <w:t>დადასტურების წყარო:</w:t>
            </w:r>
            <w:r w:rsidRPr="00D86474">
              <w:rPr>
                <w:rFonts w:cstheme="minorHAnsi"/>
                <w:b/>
                <w:color w:val="000000" w:themeColor="text1"/>
                <w:sz w:val="20"/>
                <w:szCs w:val="20"/>
              </w:rPr>
              <w:t xml:space="preserve"> </w:t>
            </w:r>
            <w:r w:rsidRPr="00D86474">
              <w:rPr>
                <w:rFonts w:cstheme="minorHAnsi"/>
                <w:color w:val="000000" w:themeColor="text1"/>
                <w:sz w:val="20"/>
                <w:szCs w:val="20"/>
              </w:rPr>
              <w:t>(Sources of Verifikation)</w:t>
            </w:r>
          </w:p>
        </w:tc>
      </w:tr>
      <w:tr w:rsidR="00082723" w:rsidRPr="00B53B32" w14:paraId="644930BA"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83984E" w14:textId="77777777" w:rsidR="00082723" w:rsidRPr="00D86474" w:rsidRDefault="00082723" w:rsidP="007F040C">
            <w:pPr>
              <w:spacing w:line="240" w:lineRule="auto"/>
              <w:rPr>
                <w:rFonts w:cstheme="minorHAnsi"/>
                <w:b/>
                <w:color w:val="000000" w:themeColor="text1"/>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76949F" w14:textId="77777777" w:rsidR="00082723" w:rsidRPr="00D86474" w:rsidRDefault="00082723" w:rsidP="007F040C">
            <w:pPr>
              <w:spacing w:line="240" w:lineRule="auto"/>
              <w:rPr>
                <w:rFonts w:cstheme="minorHAnsi"/>
                <w:color w:val="000000" w:themeColor="text1"/>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3058A6" w14:textId="77777777" w:rsidR="00082723" w:rsidRPr="00D86474" w:rsidRDefault="00082723" w:rsidP="007F040C">
            <w:pPr>
              <w:spacing w:line="240" w:lineRule="auto"/>
              <w:rPr>
                <w:rFonts w:cstheme="minorHAnsi"/>
                <w:color w:val="000000" w:themeColor="text1"/>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0CC5BDB0" w14:textId="77777777" w:rsidR="00082723" w:rsidRPr="00D86474" w:rsidRDefault="00082723" w:rsidP="007F040C">
            <w:pPr>
              <w:spacing w:line="240" w:lineRule="auto"/>
              <w:jc w:val="center"/>
              <w:rPr>
                <w:rFonts w:cstheme="minorHAnsi"/>
                <w:b/>
                <w:color w:val="000000" w:themeColor="text1"/>
                <w:sz w:val="20"/>
                <w:szCs w:val="20"/>
                <w:lang w:val="ka-GE"/>
              </w:rPr>
            </w:pPr>
            <w:r w:rsidRPr="00D86474">
              <w:rPr>
                <w:rFonts w:cstheme="minorHAnsi"/>
                <w:b/>
                <w:color w:val="000000" w:themeColor="text1"/>
                <w:sz w:val="20"/>
                <w:szCs w:val="20"/>
                <w:lang w:val="ka-GE"/>
              </w:rPr>
              <w:t>საბაზისო</w:t>
            </w:r>
          </w:p>
        </w:tc>
        <w:tc>
          <w:tcPr>
            <w:tcW w:w="1701" w:type="dxa"/>
            <w:tcBorders>
              <w:top w:val="single" w:sz="4" w:space="0" w:color="auto"/>
              <w:left w:val="single" w:sz="4" w:space="0" w:color="auto"/>
              <w:bottom w:val="single" w:sz="4" w:space="0" w:color="auto"/>
              <w:right w:val="single" w:sz="4" w:space="0" w:color="auto"/>
            </w:tcBorders>
            <w:hideMark/>
          </w:tcPr>
          <w:p w14:paraId="190AB333" w14:textId="77777777" w:rsidR="00082723" w:rsidRPr="00D86474" w:rsidRDefault="00082723" w:rsidP="007F040C">
            <w:pPr>
              <w:spacing w:line="240" w:lineRule="auto"/>
              <w:jc w:val="center"/>
              <w:rPr>
                <w:rFonts w:cstheme="minorHAnsi"/>
                <w:b/>
                <w:color w:val="000000" w:themeColor="text1"/>
                <w:sz w:val="20"/>
                <w:szCs w:val="20"/>
                <w:lang w:val="ka-GE"/>
              </w:rPr>
            </w:pPr>
            <w:r w:rsidRPr="00D86474">
              <w:rPr>
                <w:rFonts w:cstheme="minorHAnsi"/>
                <w:b/>
                <w:color w:val="000000" w:themeColor="text1"/>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4A897016" w14:textId="77777777" w:rsidR="00082723" w:rsidRPr="00D86474" w:rsidRDefault="00082723" w:rsidP="007F040C">
            <w:pPr>
              <w:spacing w:line="240" w:lineRule="auto"/>
              <w:jc w:val="center"/>
              <w:rPr>
                <w:rFonts w:cstheme="minorHAnsi"/>
                <w:b/>
                <w:color w:val="000000" w:themeColor="text1"/>
                <w:sz w:val="20"/>
                <w:szCs w:val="20"/>
                <w:lang w:val="ka-GE"/>
              </w:rPr>
            </w:pPr>
            <w:r w:rsidRPr="00D86474">
              <w:rPr>
                <w:rFonts w:cstheme="minorHAnsi"/>
                <w:b/>
                <w:color w:val="000000" w:themeColor="text1"/>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159DDD8D" w14:textId="77777777" w:rsidR="00082723" w:rsidRPr="00D86474" w:rsidRDefault="00D0724A" w:rsidP="007F040C">
            <w:pPr>
              <w:spacing w:line="240" w:lineRule="auto"/>
              <w:rPr>
                <w:rFonts w:cstheme="minorHAnsi"/>
                <w:b/>
                <w:color w:val="000000" w:themeColor="text1"/>
                <w:sz w:val="20"/>
                <w:szCs w:val="20"/>
                <w:lang w:val="ka-GE"/>
              </w:rPr>
            </w:pPr>
            <w:hyperlink r:id="rId60" w:history="1">
              <w:r w:rsidR="00082723" w:rsidRPr="00D86474">
                <w:rPr>
                  <w:rStyle w:val="Hyperlink"/>
                  <w:rFonts w:cstheme="minorHAnsi"/>
                  <w:color w:val="000000" w:themeColor="text1"/>
                  <w:sz w:val="20"/>
                  <w:szCs w:val="20"/>
                </w:rPr>
                <w:t>https://adigeni.gov.ge/</w:t>
              </w:r>
            </w:hyperlink>
          </w:p>
        </w:tc>
      </w:tr>
      <w:tr w:rsidR="00082723" w:rsidRPr="00B53B32" w14:paraId="5D7C7AA5"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6DF4CD9" w14:textId="77777777" w:rsidR="00082723" w:rsidRPr="00D86474" w:rsidRDefault="00082723" w:rsidP="007F040C">
            <w:pPr>
              <w:spacing w:line="240" w:lineRule="auto"/>
              <w:rPr>
                <w:rFonts w:cstheme="minorHAnsi"/>
                <w:b/>
                <w:color w:val="000000" w:themeColor="text1"/>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9415A6" w14:textId="77777777" w:rsidR="00082723" w:rsidRPr="00D86474" w:rsidRDefault="00082723" w:rsidP="007F040C">
            <w:pPr>
              <w:spacing w:line="240" w:lineRule="auto"/>
              <w:rPr>
                <w:rFonts w:cstheme="minorHAnsi"/>
                <w:color w:val="000000" w:themeColor="text1"/>
                <w:sz w:val="20"/>
                <w:szCs w:val="20"/>
                <w:lang w:val="ka-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0F3B9A" w14:textId="77777777" w:rsidR="00082723" w:rsidRPr="00D86474" w:rsidRDefault="00082723" w:rsidP="007F040C">
            <w:pPr>
              <w:spacing w:line="240" w:lineRule="auto"/>
              <w:rPr>
                <w:rFonts w:cstheme="minorHAnsi"/>
                <w:color w:val="000000" w:themeColor="text1"/>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566E428F" w14:textId="77777777" w:rsidR="00082723" w:rsidRPr="00D86474" w:rsidRDefault="00082723" w:rsidP="007F040C">
            <w:pPr>
              <w:spacing w:line="240" w:lineRule="auto"/>
              <w:jc w:val="center"/>
              <w:rPr>
                <w:rFonts w:cstheme="minorHAnsi"/>
                <w:b/>
                <w:color w:val="000000" w:themeColor="text1"/>
                <w:sz w:val="20"/>
                <w:szCs w:val="20"/>
                <w:lang w:val="ka-GE"/>
              </w:rPr>
            </w:pPr>
            <w:r w:rsidRPr="00D86474">
              <w:rPr>
                <w:rFonts w:cstheme="minorHAnsi"/>
                <w:b/>
                <w:color w:val="000000" w:themeColor="text1"/>
                <w:sz w:val="20"/>
                <w:szCs w:val="20"/>
                <w:lang w:val="ka-GE"/>
              </w:rPr>
              <w:t>2022</w:t>
            </w:r>
          </w:p>
        </w:tc>
        <w:tc>
          <w:tcPr>
            <w:tcW w:w="1701" w:type="dxa"/>
            <w:tcBorders>
              <w:top w:val="single" w:sz="4" w:space="0" w:color="auto"/>
              <w:left w:val="single" w:sz="4" w:space="0" w:color="auto"/>
              <w:bottom w:val="single" w:sz="4" w:space="0" w:color="auto"/>
              <w:right w:val="single" w:sz="4" w:space="0" w:color="auto"/>
            </w:tcBorders>
            <w:hideMark/>
          </w:tcPr>
          <w:p w14:paraId="5EFC49F4" w14:textId="77777777" w:rsidR="00082723" w:rsidRPr="00D86474" w:rsidRDefault="00082723" w:rsidP="007F040C">
            <w:pPr>
              <w:spacing w:line="240" w:lineRule="auto"/>
              <w:jc w:val="center"/>
              <w:rPr>
                <w:rFonts w:cstheme="minorHAnsi"/>
                <w:b/>
                <w:color w:val="000000" w:themeColor="text1"/>
                <w:sz w:val="20"/>
                <w:szCs w:val="20"/>
                <w:lang w:val="ka-GE"/>
              </w:rPr>
            </w:pPr>
            <w:r w:rsidRPr="00D86474">
              <w:rPr>
                <w:rFonts w:cstheme="minorHAnsi"/>
                <w:b/>
                <w:color w:val="000000" w:themeColor="text1"/>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0FAE05F6" w14:textId="77777777" w:rsidR="00082723" w:rsidRPr="00D86474" w:rsidRDefault="00082723" w:rsidP="007F040C">
            <w:pPr>
              <w:spacing w:line="240" w:lineRule="auto"/>
              <w:jc w:val="center"/>
              <w:rPr>
                <w:rFonts w:cstheme="minorHAnsi"/>
                <w:b/>
                <w:color w:val="000000" w:themeColor="text1"/>
                <w:sz w:val="20"/>
                <w:szCs w:val="20"/>
                <w:lang w:val="ka-GE"/>
              </w:rPr>
            </w:pPr>
            <w:r w:rsidRPr="00D86474">
              <w:rPr>
                <w:rFonts w:cstheme="minorHAnsi"/>
                <w:b/>
                <w:color w:val="000000" w:themeColor="text1"/>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2276C8F" w14:textId="77777777" w:rsidR="00082723" w:rsidRPr="00D86474" w:rsidRDefault="00082723" w:rsidP="007F040C">
            <w:pPr>
              <w:spacing w:line="240" w:lineRule="auto"/>
              <w:rPr>
                <w:rFonts w:cstheme="minorHAnsi"/>
                <w:b/>
                <w:color w:val="000000" w:themeColor="text1"/>
                <w:sz w:val="20"/>
                <w:szCs w:val="20"/>
                <w:lang w:val="ka-GE"/>
              </w:rPr>
            </w:pPr>
          </w:p>
        </w:tc>
      </w:tr>
      <w:tr w:rsidR="00082723" w:rsidRPr="00B53B32" w14:paraId="2D3A03AE" w14:textId="77777777" w:rsidTr="007F040C">
        <w:trPr>
          <w:trHeight w:val="4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79FDD6" w14:textId="77777777" w:rsidR="00082723" w:rsidRPr="00D86474" w:rsidRDefault="00082723" w:rsidP="007F040C">
            <w:pPr>
              <w:spacing w:line="240" w:lineRule="auto"/>
              <w:rPr>
                <w:rFonts w:cstheme="minorHAnsi"/>
                <w:b/>
                <w:color w:val="000000" w:themeColor="text1"/>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0BB1D0" w14:textId="77777777" w:rsidR="00082723" w:rsidRPr="00D86474" w:rsidRDefault="00082723" w:rsidP="007F040C">
            <w:pPr>
              <w:spacing w:line="240" w:lineRule="auto"/>
              <w:rPr>
                <w:rFonts w:cstheme="minorHAnsi"/>
                <w:color w:val="000000" w:themeColor="text1"/>
                <w:sz w:val="20"/>
                <w:szCs w:val="20"/>
                <w:lang w:val="ka-GE"/>
              </w:rPr>
            </w:pPr>
          </w:p>
        </w:tc>
        <w:tc>
          <w:tcPr>
            <w:tcW w:w="1134" w:type="dxa"/>
            <w:tcBorders>
              <w:top w:val="single" w:sz="4" w:space="0" w:color="auto"/>
              <w:left w:val="single" w:sz="4" w:space="0" w:color="auto"/>
              <w:bottom w:val="single" w:sz="4" w:space="0" w:color="auto"/>
              <w:right w:val="single" w:sz="4" w:space="0" w:color="auto"/>
            </w:tcBorders>
          </w:tcPr>
          <w:p w14:paraId="75B165CE" w14:textId="77777777" w:rsidR="00082723" w:rsidRPr="00D86474" w:rsidRDefault="00082723" w:rsidP="007F040C">
            <w:pPr>
              <w:spacing w:line="240" w:lineRule="auto"/>
              <w:rPr>
                <w:rFonts w:cstheme="minorHAnsi"/>
                <w:b/>
                <w:color w:val="000000" w:themeColor="text1"/>
                <w:sz w:val="20"/>
                <w:szCs w:val="20"/>
                <w:lang w:val="ka-GE"/>
              </w:rPr>
            </w:pPr>
            <w:r w:rsidRPr="00D86474">
              <w:rPr>
                <w:rFonts w:cstheme="minorHAnsi"/>
                <w:b/>
                <w:color w:val="000000" w:themeColor="text1"/>
                <w:sz w:val="18"/>
                <w:szCs w:val="18"/>
                <w:lang w:val="ka-GE"/>
              </w:rPr>
              <w:t>მაჩვენებელი</w:t>
            </w:r>
          </w:p>
          <w:p w14:paraId="319B8998" w14:textId="77777777" w:rsidR="00082723" w:rsidRPr="00D86474" w:rsidRDefault="00082723" w:rsidP="007F040C">
            <w:pPr>
              <w:spacing w:line="240" w:lineRule="auto"/>
              <w:rPr>
                <w:rFonts w:cstheme="minorHAnsi"/>
                <w:color w:val="000000" w:themeColor="text1"/>
                <w:sz w:val="20"/>
                <w:szCs w:val="20"/>
                <w:lang w:val="ka-GE"/>
              </w:rPr>
            </w:pPr>
          </w:p>
        </w:tc>
        <w:tc>
          <w:tcPr>
            <w:tcW w:w="1417" w:type="dxa"/>
            <w:tcBorders>
              <w:top w:val="single" w:sz="4" w:space="0" w:color="auto"/>
              <w:left w:val="single" w:sz="4" w:space="0" w:color="auto"/>
              <w:bottom w:val="single" w:sz="4" w:space="0" w:color="auto"/>
              <w:right w:val="single" w:sz="4" w:space="0" w:color="auto"/>
            </w:tcBorders>
          </w:tcPr>
          <w:p w14:paraId="36FA6C81" w14:textId="77777777" w:rsidR="00082723" w:rsidRPr="00D86474" w:rsidRDefault="00082723" w:rsidP="007F040C">
            <w:pPr>
              <w:spacing w:line="240" w:lineRule="auto"/>
              <w:jc w:val="center"/>
              <w:rPr>
                <w:rFonts w:cstheme="minorHAnsi"/>
                <w:color w:val="000000" w:themeColor="text1"/>
                <w:sz w:val="20"/>
                <w:szCs w:val="20"/>
                <w:lang w:val="ka-GE"/>
              </w:rPr>
            </w:pPr>
            <w:r w:rsidRPr="00D86474">
              <w:rPr>
                <w:rFonts w:cstheme="minorHAnsi"/>
                <w:color w:val="000000" w:themeColor="text1"/>
                <w:sz w:val="20"/>
                <w:szCs w:val="20"/>
                <w:lang w:val="ka-GE"/>
              </w:rPr>
              <w:t>70</w:t>
            </w:r>
          </w:p>
        </w:tc>
        <w:tc>
          <w:tcPr>
            <w:tcW w:w="1701" w:type="dxa"/>
            <w:tcBorders>
              <w:top w:val="single" w:sz="4" w:space="0" w:color="auto"/>
              <w:left w:val="single" w:sz="4" w:space="0" w:color="auto"/>
              <w:bottom w:val="single" w:sz="4" w:space="0" w:color="auto"/>
              <w:right w:val="single" w:sz="4" w:space="0" w:color="auto"/>
            </w:tcBorders>
          </w:tcPr>
          <w:p w14:paraId="40215400" w14:textId="77777777" w:rsidR="00082723" w:rsidRPr="00D86474" w:rsidRDefault="00082723" w:rsidP="007F040C">
            <w:pPr>
              <w:spacing w:line="240" w:lineRule="auto"/>
              <w:jc w:val="center"/>
              <w:rPr>
                <w:rFonts w:cstheme="minorHAnsi"/>
                <w:color w:val="000000" w:themeColor="text1"/>
                <w:sz w:val="20"/>
                <w:szCs w:val="20"/>
                <w:lang w:val="ka-GE"/>
              </w:rPr>
            </w:pPr>
            <w:r w:rsidRPr="00D86474">
              <w:rPr>
                <w:rFonts w:cstheme="minorHAnsi"/>
                <w:color w:val="000000" w:themeColor="text1"/>
                <w:sz w:val="20"/>
                <w:szCs w:val="20"/>
                <w:lang w:val="ka-GE"/>
              </w:rPr>
              <w:t>90</w:t>
            </w:r>
          </w:p>
        </w:tc>
        <w:tc>
          <w:tcPr>
            <w:tcW w:w="2420" w:type="dxa"/>
            <w:gridSpan w:val="3"/>
            <w:tcBorders>
              <w:top w:val="single" w:sz="4" w:space="0" w:color="auto"/>
              <w:left w:val="single" w:sz="4" w:space="0" w:color="auto"/>
              <w:bottom w:val="single" w:sz="4" w:space="0" w:color="auto"/>
              <w:right w:val="single" w:sz="4" w:space="0" w:color="auto"/>
            </w:tcBorders>
          </w:tcPr>
          <w:p w14:paraId="59A0543F" w14:textId="77777777" w:rsidR="00082723" w:rsidRPr="00D86474" w:rsidRDefault="00082723" w:rsidP="007F040C">
            <w:pPr>
              <w:spacing w:line="240" w:lineRule="auto"/>
              <w:jc w:val="center"/>
              <w:rPr>
                <w:rFonts w:cstheme="minorHAnsi"/>
                <w:color w:val="000000" w:themeColor="text1"/>
                <w:sz w:val="20"/>
                <w:szCs w:val="20"/>
                <w:lang w:val="ka-GE"/>
              </w:rPr>
            </w:pPr>
            <w:r w:rsidRPr="00D86474">
              <w:rPr>
                <w:rFonts w:cstheme="minorHAnsi"/>
                <w:color w:val="000000" w:themeColor="text1"/>
                <w:sz w:val="20"/>
                <w:szCs w:val="20"/>
                <w:lang w:val="ka-GE"/>
              </w:rPr>
              <w:t>საბაზისოზე მეტი</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76CCE354" w14:textId="77777777" w:rsidR="00082723" w:rsidRPr="00D86474" w:rsidRDefault="00082723" w:rsidP="007F040C">
            <w:pPr>
              <w:spacing w:line="240" w:lineRule="auto"/>
              <w:rPr>
                <w:rFonts w:cstheme="minorHAnsi"/>
                <w:b/>
                <w:color w:val="000000" w:themeColor="text1"/>
                <w:sz w:val="20"/>
                <w:szCs w:val="20"/>
                <w:lang w:val="ka-GE"/>
              </w:rPr>
            </w:pPr>
          </w:p>
        </w:tc>
      </w:tr>
      <w:tr w:rsidR="00082723" w:rsidRPr="00B53B32" w14:paraId="3603AEEA" w14:textId="77777777" w:rsidTr="007F040C">
        <w:trPr>
          <w:trHeight w:val="375"/>
        </w:trPr>
        <w:tc>
          <w:tcPr>
            <w:tcW w:w="1560" w:type="dxa"/>
            <w:tcBorders>
              <w:top w:val="single" w:sz="4" w:space="0" w:color="auto"/>
              <w:left w:val="single" w:sz="4" w:space="0" w:color="auto"/>
              <w:bottom w:val="single" w:sz="4" w:space="0" w:color="auto"/>
              <w:right w:val="single" w:sz="4" w:space="0" w:color="auto"/>
            </w:tcBorders>
            <w:hideMark/>
          </w:tcPr>
          <w:p w14:paraId="25ABEEEC" w14:textId="77777777" w:rsidR="00082723" w:rsidRPr="00D86474" w:rsidRDefault="00082723" w:rsidP="007F040C">
            <w:pPr>
              <w:spacing w:line="240" w:lineRule="auto"/>
              <w:rPr>
                <w:rFonts w:cstheme="minorHAnsi"/>
                <w:b/>
                <w:color w:val="000000" w:themeColor="text1"/>
                <w:sz w:val="20"/>
                <w:szCs w:val="20"/>
                <w:lang w:val="ka-GE"/>
              </w:rPr>
            </w:pPr>
            <w:r w:rsidRPr="00D86474">
              <w:rPr>
                <w:rFonts w:cstheme="minorHAnsi"/>
                <w:b/>
                <w:color w:val="000000" w:themeColor="text1"/>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4FF99CDD" w14:textId="77777777" w:rsidR="00082723" w:rsidRPr="00D86474" w:rsidRDefault="00082723" w:rsidP="007F040C">
            <w:pPr>
              <w:spacing w:line="240" w:lineRule="auto"/>
              <w:rPr>
                <w:rFonts w:cstheme="minorHAnsi"/>
                <w:color w:val="000000" w:themeColor="text1"/>
                <w:sz w:val="20"/>
                <w:szCs w:val="20"/>
                <w:lang w:val="ka-GE"/>
              </w:rPr>
            </w:pPr>
            <w:r w:rsidRPr="00D86474">
              <w:rPr>
                <w:rFonts w:cstheme="minorHAnsi"/>
                <w:color w:val="000000" w:themeColor="text1"/>
                <w:sz w:val="20"/>
                <w:szCs w:val="20"/>
                <w:lang w:val="ka-GE"/>
              </w:rPr>
              <w:t>ახალგაზრდების ნაკლები დაინტერესება;ჩართულობის დაბალი დონე.</w:t>
            </w:r>
          </w:p>
        </w:tc>
      </w:tr>
      <w:tr w:rsidR="00082723" w:rsidRPr="00B53B32" w14:paraId="7ECF51F4" w14:textId="77777777" w:rsidTr="007F040C">
        <w:trPr>
          <w:trHeight w:val="509"/>
        </w:trPr>
        <w:tc>
          <w:tcPr>
            <w:tcW w:w="1560" w:type="dxa"/>
            <w:tcBorders>
              <w:top w:val="single" w:sz="4" w:space="0" w:color="auto"/>
              <w:left w:val="single" w:sz="4" w:space="0" w:color="auto"/>
              <w:bottom w:val="single" w:sz="4" w:space="0" w:color="auto"/>
              <w:right w:val="single" w:sz="4" w:space="0" w:color="auto"/>
            </w:tcBorders>
          </w:tcPr>
          <w:p w14:paraId="465A1EAD" w14:textId="77777777" w:rsidR="00082723" w:rsidRPr="00D86474" w:rsidRDefault="00082723" w:rsidP="007F040C">
            <w:pPr>
              <w:rPr>
                <w:rFonts w:cstheme="minorHAnsi"/>
                <w:b/>
                <w:highlight w:val="yellow"/>
                <w:lang w:val="ka-GE"/>
              </w:rPr>
            </w:pPr>
            <w:r w:rsidRPr="00D86474">
              <w:rPr>
                <w:rFonts w:cstheme="minorHAnsi"/>
                <w:b/>
                <w:color w:val="000000" w:themeColor="text1"/>
                <w:lang w:val="ka-GE"/>
              </w:rPr>
              <w:t>ამოცანა</w:t>
            </w:r>
            <w:r w:rsidRPr="00B53B32">
              <w:rPr>
                <w:rFonts w:cstheme="minorHAnsi"/>
                <w:b/>
                <w:color w:val="000000" w:themeColor="text1"/>
                <w:lang w:val="ka-GE"/>
              </w:rPr>
              <w:t xml:space="preserve"> 4.</w:t>
            </w:r>
            <w:r w:rsidRPr="00D86474">
              <w:rPr>
                <w:rFonts w:cstheme="minorHAnsi"/>
                <w:b/>
                <w:color w:val="000000" w:themeColor="text1"/>
                <w:lang w:val="ka-GE"/>
              </w:rPr>
              <w:t>5</w:t>
            </w:r>
          </w:p>
        </w:tc>
        <w:tc>
          <w:tcPr>
            <w:tcW w:w="12615" w:type="dxa"/>
            <w:gridSpan w:val="12"/>
            <w:tcBorders>
              <w:top w:val="single" w:sz="4" w:space="0" w:color="auto"/>
              <w:left w:val="single" w:sz="4" w:space="0" w:color="auto"/>
              <w:bottom w:val="single" w:sz="4" w:space="0" w:color="auto"/>
              <w:right w:val="single" w:sz="4" w:space="0" w:color="auto"/>
            </w:tcBorders>
          </w:tcPr>
          <w:p w14:paraId="0A579A42" w14:textId="77777777" w:rsidR="00082723" w:rsidRPr="00D86474" w:rsidRDefault="00082723" w:rsidP="007F040C">
            <w:pPr>
              <w:rPr>
                <w:rFonts w:eastAsia="Times New Roman" w:cstheme="minorHAnsi"/>
                <w:color w:val="000000" w:themeColor="text1"/>
                <w:lang w:val="ka-GE"/>
              </w:rPr>
            </w:pPr>
            <w:r w:rsidRPr="00D86474">
              <w:rPr>
                <w:rFonts w:cstheme="minorHAnsi"/>
                <w:noProof/>
                <w:color w:val="000000" w:themeColor="text1"/>
                <w:lang w:val="ka-GE"/>
              </w:rPr>
              <w:t>მუნიციპალიტეტში ახალგაზრდა ადგილობრივი პოეტების მიერ შექმნილი ლექსების პოპულარიზაციის მიზნით, პოეზიის საღამოს მოწყობა.</w:t>
            </w:r>
          </w:p>
          <w:p w14:paraId="5DC58D6C" w14:textId="77777777" w:rsidR="00082723" w:rsidRPr="00B53B32" w:rsidRDefault="00082723" w:rsidP="007F040C">
            <w:pPr>
              <w:rPr>
                <w:rFonts w:cstheme="minorHAnsi"/>
                <w:highlight w:val="yellow"/>
                <w:lang w:val="ka-GE"/>
              </w:rPr>
            </w:pPr>
          </w:p>
        </w:tc>
      </w:tr>
      <w:tr w:rsidR="00082723" w:rsidRPr="00B53B32" w14:paraId="649572D1" w14:textId="77777777" w:rsidTr="007F040C">
        <w:trPr>
          <w:trHeight w:val="450"/>
        </w:trPr>
        <w:tc>
          <w:tcPr>
            <w:tcW w:w="1560" w:type="dxa"/>
            <w:vMerge w:val="restart"/>
            <w:tcBorders>
              <w:top w:val="single" w:sz="4" w:space="0" w:color="auto"/>
              <w:left w:val="single" w:sz="4" w:space="0" w:color="auto"/>
              <w:right w:val="single" w:sz="4" w:space="0" w:color="auto"/>
            </w:tcBorders>
          </w:tcPr>
          <w:p w14:paraId="72880928" w14:textId="77777777" w:rsidR="00082723" w:rsidRPr="00B53B32" w:rsidRDefault="00082723" w:rsidP="007F040C">
            <w:pPr>
              <w:rPr>
                <w:rFonts w:cstheme="minorHAnsi"/>
                <w:lang w:val="ka-GE"/>
              </w:rPr>
            </w:pPr>
          </w:p>
          <w:p w14:paraId="67D425C3" w14:textId="77777777" w:rsidR="00082723" w:rsidRPr="00B53B32" w:rsidRDefault="00082723" w:rsidP="007F040C">
            <w:pPr>
              <w:rPr>
                <w:rFonts w:cstheme="minorHAnsi"/>
                <w:b/>
                <w:lang w:val="ka-GE"/>
              </w:rPr>
            </w:pPr>
            <w:r w:rsidRPr="00D86474">
              <w:rPr>
                <w:rFonts w:cstheme="minorHAnsi"/>
                <w:b/>
                <w:lang w:val="ka-GE"/>
              </w:rPr>
              <w:t>ამოცანა</w:t>
            </w:r>
            <w:r w:rsidRPr="00B53B32">
              <w:rPr>
                <w:rFonts w:cstheme="minorHAnsi"/>
                <w:b/>
                <w:lang w:val="ka-GE"/>
              </w:rPr>
              <w:t xml:space="preserve"> 4.</w:t>
            </w:r>
            <w:r w:rsidRPr="00D86474">
              <w:rPr>
                <w:rFonts w:cstheme="minorHAnsi"/>
                <w:b/>
                <w:lang w:val="ka-GE"/>
              </w:rPr>
              <w:t>5</w:t>
            </w:r>
            <w:r w:rsidRPr="00B53B32">
              <w:rPr>
                <w:rFonts w:cstheme="minorHAnsi"/>
                <w:b/>
                <w:lang w:val="ka-GE"/>
              </w:rPr>
              <w:t>-</w:t>
            </w:r>
            <w:r w:rsidRPr="00D86474">
              <w:rPr>
                <w:rFonts w:cstheme="minorHAnsi"/>
                <w:b/>
                <w:lang w:val="ka-GE"/>
              </w:rPr>
              <w:t>ის</w:t>
            </w:r>
            <w:r w:rsidRPr="00B53B32">
              <w:rPr>
                <w:rFonts w:cstheme="minorHAnsi"/>
                <w:b/>
                <w:lang w:val="ka-GE"/>
              </w:rPr>
              <w:t xml:space="preserve"> </w:t>
            </w:r>
            <w:r w:rsidRPr="00D86474">
              <w:rPr>
                <w:rFonts w:cstheme="minorHAnsi"/>
                <w:b/>
                <w:lang w:val="ka-GE"/>
              </w:rPr>
              <w:t>შედეგის</w:t>
            </w:r>
            <w:r w:rsidRPr="00B53B32">
              <w:rPr>
                <w:rFonts w:cstheme="minorHAnsi"/>
                <w:b/>
                <w:lang w:val="ka-GE"/>
              </w:rPr>
              <w:t xml:space="preserve"> </w:t>
            </w:r>
            <w:r w:rsidRPr="00D86474">
              <w:rPr>
                <w:rFonts w:cstheme="minorHAnsi"/>
                <w:b/>
                <w:lang w:val="ka-GE"/>
              </w:rPr>
              <w:t>ინდიკტორი</w:t>
            </w:r>
            <w:r w:rsidRPr="00B53B32">
              <w:rPr>
                <w:rFonts w:cstheme="minorHAnsi"/>
                <w:b/>
                <w:lang w:val="ka-GE"/>
              </w:rPr>
              <w:t>:</w:t>
            </w:r>
          </w:p>
        </w:tc>
        <w:tc>
          <w:tcPr>
            <w:tcW w:w="1701" w:type="dxa"/>
            <w:vMerge w:val="restart"/>
            <w:tcBorders>
              <w:top w:val="single" w:sz="4" w:space="0" w:color="auto"/>
              <w:left w:val="single" w:sz="4" w:space="0" w:color="auto"/>
              <w:right w:val="single" w:sz="4" w:space="0" w:color="auto"/>
            </w:tcBorders>
          </w:tcPr>
          <w:p w14:paraId="50B988C6" w14:textId="77777777" w:rsidR="00082723" w:rsidRPr="00D86474" w:rsidRDefault="00082723" w:rsidP="007F040C">
            <w:pPr>
              <w:rPr>
                <w:rFonts w:eastAsia="Times New Roman" w:cstheme="minorHAnsi"/>
                <w:color w:val="000000" w:themeColor="text1"/>
                <w:lang w:val="ka-GE"/>
              </w:rPr>
            </w:pPr>
            <w:r w:rsidRPr="00D86474">
              <w:rPr>
                <w:rFonts w:eastAsia="Times New Roman" w:cstheme="minorHAnsi"/>
                <w:color w:val="000000" w:themeColor="text1"/>
                <w:lang w:val="ka-GE"/>
              </w:rPr>
              <w:t>ადგილობრივი ახალგაზრდა პოეტების პოპულარიზაცია. მსმენელთა კმაყოფილების დონის ზრდა.</w:t>
            </w:r>
          </w:p>
          <w:p w14:paraId="78C0F316" w14:textId="77777777" w:rsidR="00082723" w:rsidRPr="00B53B32" w:rsidRDefault="00082723" w:rsidP="007F040C">
            <w:pPr>
              <w:rPr>
                <w:rFonts w:cstheme="minorHAnsi"/>
                <w:lang w:val="ka-GE"/>
              </w:rPr>
            </w:pPr>
            <w:r w:rsidRPr="00D86474">
              <w:rPr>
                <w:rFonts w:eastAsia="Times New Roman" w:cstheme="minorHAnsi"/>
                <w:color w:val="000000" w:themeColor="text1"/>
                <w:lang w:val="ka-GE"/>
              </w:rPr>
              <w:lastRenderedPageBreak/>
              <w:t>ჩართული პოეტების რაოდენობა</w:t>
            </w:r>
          </w:p>
        </w:tc>
        <w:tc>
          <w:tcPr>
            <w:tcW w:w="1134" w:type="dxa"/>
            <w:vMerge w:val="restart"/>
            <w:tcBorders>
              <w:top w:val="single" w:sz="4" w:space="0" w:color="auto"/>
              <w:left w:val="single" w:sz="4" w:space="0" w:color="auto"/>
              <w:right w:val="single" w:sz="4" w:space="0" w:color="auto"/>
            </w:tcBorders>
          </w:tcPr>
          <w:p w14:paraId="1D3A870F" w14:textId="77777777" w:rsidR="00082723" w:rsidRPr="00B53B32" w:rsidRDefault="00082723" w:rsidP="007F040C">
            <w:pPr>
              <w:rPr>
                <w:rFonts w:cstheme="minorHAnsi"/>
                <w:lang w:val="ka-GE"/>
              </w:rPr>
            </w:pPr>
          </w:p>
          <w:p w14:paraId="695C0BDC" w14:textId="77777777" w:rsidR="00082723" w:rsidRPr="00B53B32" w:rsidRDefault="00082723" w:rsidP="007F040C">
            <w:pPr>
              <w:rPr>
                <w:rFonts w:cstheme="minorHAnsi"/>
                <w:b/>
                <w:lang w:val="ka-GE"/>
              </w:rPr>
            </w:pPr>
            <w:r w:rsidRPr="00D86474">
              <w:rPr>
                <w:rFonts w:cstheme="minorHAnsi"/>
                <w:b/>
                <w:lang w:val="ka-GE"/>
              </w:rPr>
              <w:t>წელი</w:t>
            </w:r>
          </w:p>
        </w:tc>
        <w:tc>
          <w:tcPr>
            <w:tcW w:w="5528" w:type="dxa"/>
            <w:gridSpan w:val="5"/>
            <w:tcBorders>
              <w:top w:val="single" w:sz="4" w:space="0" w:color="auto"/>
              <w:left w:val="single" w:sz="4" w:space="0" w:color="auto"/>
              <w:bottom w:val="single" w:sz="4" w:space="0" w:color="auto"/>
              <w:right w:val="single" w:sz="4" w:space="0" w:color="auto"/>
            </w:tcBorders>
          </w:tcPr>
          <w:p w14:paraId="0B3FE6B8" w14:textId="77777777" w:rsidR="00082723" w:rsidRPr="00B53B32" w:rsidRDefault="00082723" w:rsidP="007F040C">
            <w:pPr>
              <w:jc w:val="center"/>
              <w:rPr>
                <w:rFonts w:cstheme="minorHAnsi"/>
                <w:b/>
                <w:lang w:val="ka-GE"/>
              </w:rPr>
            </w:pPr>
            <w:r w:rsidRPr="00D86474">
              <w:rPr>
                <w:rFonts w:cstheme="minorHAnsi"/>
                <w:b/>
                <w:color w:val="000000" w:themeColor="text1"/>
                <w:lang w:val="ka-GE"/>
              </w:rPr>
              <w:t>სამიზნე</w:t>
            </w:r>
          </w:p>
        </w:tc>
        <w:tc>
          <w:tcPr>
            <w:tcW w:w="4252" w:type="dxa"/>
            <w:gridSpan w:val="5"/>
            <w:tcBorders>
              <w:top w:val="single" w:sz="4" w:space="0" w:color="auto"/>
              <w:left w:val="single" w:sz="4" w:space="0" w:color="auto"/>
              <w:bottom w:val="single" w:sz="4" w:space="0" w:color="auto"/>
              <w:right w:val="single" w:sz="4" w:space="0" w:color="auto"/>
            </w:tcBorders>
          </w:tcPr>
          <w:p w14:paraId="2D82D49F" w14:textId="77777777" w:rsidR="00082723" w:rsidRPr="00B53B32" w:rsidRDefault="00082723" w:rsidP="007F040C">
            <w:pPr>
              <w:rPr>
                <w:rFonts w:cstheme="minorHAnsi"/>
                <w:lang w:val="ka-GE"/>
              </w:rPr>
            </w:pPr>
            <w:r w:rsidRPr="00D86474">
              <w:rPr>
                <w:rFonts w:cstheme="minorHAnsi"/>
                <w:lang w:val="ka-GE"/>
              </w:rPr>
              <w:t>დადასტურების</w:t>
            </w:r>
            <w:r w:rsidRPr="00B53B32">
              <w:rPr>
                <w:rFonts w:cstheme="minorHAnsi"/>
                <w:lang w:val="ka-GE"/>
              </w:rPr>
              <w:t xml:space="preserve"> </w:t>
            </w:r>
            <w:r w:rsidRPr="00D86474">
              <w:rPr>
                <w:rFonts w:cstheme="minorHAnsi"/>
                <w:lang w:val="ka-GE"/>
              </w:rPr>
              <w:t>წყარო</w:t>
            </w:r>
            <w:r w:rsidRPr="00B53B32">
              <w:rPr>
                <w:rFonts w:cstheme="minorHAnsi"/>
                <w:lang w:val="ka-GE"/>
              </w:rPr>
              <w:t>:</w:t>
            </w:r>
          </w:p>
          <w:p w14:paraId="0F239EF2" w14:textId="77777777" w:rsidR="00082723" w:rsidRPr="00B53B32" w:rsidRDefault="00082723" w:rsidP="007F040C">
            <w:pPr>
              <w:rPr>
                <w:rFonts w:cstheme="minorHAnsi"/>
                <w:lang w:val="ka-GE"/>
              </w:rPr>
            </w:pPr>
            <w:r w:rsidRPr="00B53B32">
              <w:rPr>
                <w:rFonts w:cstheme="minorHAnsi"/>
              </w:rPr>
              <w:t>(Sources of Verifikation)</w:t>
            </w:r>
          </w:p>
        </w:tc>
      </w:tr>
      <w:tr w:rsidR="00082723" w:rsidRPr="00B53B32" w14:paraId="02567A5E" w14:textId="77777777" w:rsidTr="007F040C">
        <w:trPr>
          <w:trHeight w:val="450"/>
        </w:trPr>
        <w:tc>
          <w:tcPr>
            <w:tcW w:w="1560" w:type="dxa"/>
            <w:vMerge/>
            <w:tcBorders>
              <w:left w:val="single" w:sz="4" w:space="0" w:color="auto"/>
              <w:right w:val="single" w:sz="4" w:space="0" w:color="auto"/>
            </w:tcBorders>
          </w:tcPr>
          <w:p w14:paraId="5462B203" w14:textId="77777777" w:rsidR="00082723" w:rsidRPr="00B53B32" w:rsidRDefault="00082723" w:rsidP="007F040C">
            <w:pPr>
              <w:rPr>
                <w:rFonts w:cstheme="minorHAnsi"/>
                <w:lang w:val="ka-GE"/>
              </w:rPr>
            </w:pPr>
          </w:p>
        </w:tc>
        <w:tc>
          <w:tcPr>
            <w:tcW w:w="1701" w:type="dxa"/>
            <w:vMerge/>
            <w:tcBorders>
              <w:left w:val="single" w:sz="4" w:space="0" w:color="auto"/>
              <w:right w:val="single" w:sz="4" w:space="0" w:color="auto"/>
            </w:tcBorders>
          </w:tcPr>
          <w:p w14:paraId="6954011E" w14:textId="77777777" w:rsidR="00082723" w:rsidRPr="00B53B32" w:rsidRDefault="00082723" w:rsidP="007F040C">
            <w:pPr>
              <w:rPr>
                <w:rFonts w:cstheme="minorHAnsi"/>
                <w:lang w:val="ka-GE"/>
              </w:rPr>
            </w:pPr>
          </w:p>
        </w:tc>
        <w:tc>
          <w:tcPr>
            <w:tcW w:w="1134" w:type="dxa"/>
            <w:vMerge/>
            <w:tcBorders>
              <w:left w:val="single" w:sz="4" w:space="0" w:color="auto"/>
              <w:bottom w:val="single" w:sz="4" w:space="0" w:color="auto"/>
              <w:right w:val="single" w:sz="4" w:space="0" w:color="auto"/>
            </w:tcBorders>
          </w:tcPr>
          <w:p w14:paraId="56BBC88B" w14:textId="77777777" w:rsidR="00082723" w:rsidRPr="00B53B32" w:rsidRDefault="00082723" w:rsidP="007F040C">
            <w:pPr>
              <w:rPr>
                <w:rFonts w:cstheme="minorHAnsi"/>
                <w:lang w:val="ka-GE"/>
              </w:rPr>
            </w:pPr>
          </w:p>
        </w:tc>
        <w:tc>
          <w:tcPr>
            <w:tcW w:w="1417" w:type="dxa"/>
            <w:tcBorders>
              <w:top w:val="single" w:sz="4" w:space="0" w:color="auto"/>
              <w:left w:val="single" w:sz="4" w:space="0" w:color="auto"/>
              <w:bottom w:val="single" w:sz="4" w:space="0" w:color="auto"/>
              <w:right w:val="single" w:sz="4" w:space="0" w:color="auto"/>
            </w:tcBorders>
          </w:tcPr>
          <w:p w14:paraId="7D0964DE" w14:textId="77777777" w:rsidR="00082723" w:rsidRPr="00B53B32" w:rsidRDefault="00082723" w:rsidP="007F040C">
            <w:pPr>
              <w:rPr>
                <w:rFonts w:cstheme="minorHAnsi"/>
                <w:b/>
                <w:lang w:val="ka-GE"/>
              </w:rPr>
            </w:pPr>
            <w:r w:rsidRPr="00D86474">
              <w:rPr>
                <w:rFonts w:cstheme="minorHAnsi"/>
                <w:b/>
                <w:lang w:val="ka-GE"/>
              </w:rPr>
              <w:t>საბაზისო</w:t>
            </w:r>
          </w:p>
        </w:tc>
        <w:tc>
          <w:tcPr>
            <w:tcW w:w="1701" w:type="dxa"/>
            <w:tcBorders>
              <w:top w:val="single" w:sz="4" w:space="0" w:color="auto"/>
              <w:left w:val="single" w:sz="4" w:space="0" w:color="auto"/>
              <w:bottom w:val="single" w:sz="4" w:space="0" w:color="auto"/>
              <w:right w:val="single" w:sz="4" w:space="0" w:color="auto"/>
            </w:tcBorders>
          </w:tcPr>
          <w:p w14:paraId="6C6F99D3" w14:textId="77777777" w:rsidR="00082723" w:rsidRPr="00B53B32" w:rsidRDefault="00082723" w:rsidP="007F040C">
            <w:pPr>
              <w:rPr>
                <w:rFonts w:cstheme="minorHAnsi"/>
                <w:b/>
                <w:lang w:val="ka-GE"/>
              </w:rPr>
            </w:pPr>
            <w:r w:rsidRPr="00D86474">
              <w:rPr>
                <w:rFonts w:cstheme="minorHAnsi"/>
                <w:b/>
                <w:lang w:val="ka-GE"/>
              </w:rPr>
              <w:t>შუალედური</w:t>
            </w:r>
          </w:p>
        </w:tc>
        <w:tc>
          <w:tcPr>
            <w:tcW w:w="2410" w:type="dxa"/>
            <w:gridSpan w:val="3"/>
            <w:tcBorders>
              <w:top w:val="single" w:sz="4" w:space="0" w:color="auto"/>
              <w:left w:val="single" w:sz="4" w:space="0" w:color="auto"/>
              <w:bottom w:val="single" w:sz="4" w:space="0" w:color="auto"/>
              <w:right w:val="single" w:sz="4" w:space="0" w:color="auto"/>
            </w:tcBorders>
          </w:tcPr>
          <w:p w14:paraId="106D1330" w14:textId="77777777" w:rsidR="00082723" w:rsidRPr="00B53B32" w:rsidRDefault="00082723" w:rsidP="007F040C">
            <w:pPr>
              <w:rPr>
                <w:rFonts w:cstheme="minorHAnsi"/>
                <w:b/>
                <w:lang w:val="ka-GE"/>
              </w:rPr>
            </w:pPr>
            <w:r w:rsidRPr="00D86474">
              <w:rPr>
                <w:rFonts w:cstheme="minorHAnsi"/>
                <w:b/>
                <w:lang w:val="ka-GE"/>
              </w:rPr>
              <w:t>საბოლოო</w:t>
            </w:r>
          </w:p>
        </w:tc>
        <w:tc>
          <w:tcPr>
            <w:tcW w:w="4252" w:type="dxa"/>
            <w:gridSpan w:val="5"/>
            <w:vMerge w:val="restart"/>
            <w:tcBorders>
              <w:top w:val="single" w:sz="4" w:space="0" w:color="auto"/>
              <w:left w:val="single" w:sz="4" w:space="0" w:color="auto"/>
              <w:right w:val="single" w:sz="4" w:space="0" w:color="auto"/>
            </w:tcBorders>
          </w:tcPr>
          <w:p w14:paraId="4385E2B1" w14:textId="77777777" w:rsidR="00082723" w:rsidRPr="00B53B32" w:rsidRDefault="00082723" w:rsidP="007F040C">
            <w:pPr>
              <w:rPr>
                <w:rFonts w:cstheme="minorHAnsi"/>
                <w:lang w:val="ka-GE"/>
              </w:rPr>
            </w:pPr>
            <w:r w:rsidRPr="00B53B32">
              <w:rPr>
                <w:rFonts w:cstheme="minorHAnsi"/>
                <w:lang w:val="ka-GE"/>
              </w:rPr>
              <w:t>https://adigeni.gov.ge/</w:t>
            </w:r>
          </w:p>
        </w:tc>
      </w:tr>
      <w:tr w:rsidR="00082723" w:rsidRPr="00B53B32" w14:paraId="4BB8E2BC" w14:textId="77777777" w:rsidTr="007F040C">
        <w:trPr>
          <w:trHeight w:val="450"/>
        </w:trPr>
        <w:tc>
          <w:tcPr>
            <w:tcW w:w="1560" w:type="dxa"/>
            <w:vMerge/>
            <w:tcBorders>
              <w:left w:val="single" w:sz="4" w:space="0" w:color="auto"/>
              <w:right w:val="single" w:sz="4" w:space="0" w:color="auto"/>
            </w:tcBorders>
          </w:tcPr>
          <w:p w14:paraId="4AA1285D" w14:textId="77777777" w:rsidR="00082723" w:rsidRPr="00B53B32" w:rsidRDefault="00082723" w:rsidP="007F040C">
            <w:pPr>
              <w:rPr>
                <w:rFonts w:cstheme="minorHAnsi"/>
                <w:lang w:val="ka-GE"/>
              </w:rPr>
            </w:pPr>
          </w:p>
        </w:tc>
        <w:tc>
          <w:tcPr>
            <w:tcW w:w="1701" w:type="dxa"/>
            <w:vMerge/>
            <w:tcBorders>
              <w:left w:val="single" w:sz="4" w:space="0" w:color="auto"/>
              <w:right w:val="single" w:sz="4" w:space="0" w:color="auto"/>
            </w:tcBorders>
          </w:tcPr>
          <w:p w14:paraId="239644D1" w14:textId="77777777" w:rsidR="00082723" w:rsidRPr="00B53B32" w:rsidRDefault="00082723" w:rsidP="007F040C">
            <w:pPr>
              <w:rPr>
                <w:rFonts w:cstheme="minorHAnsi"/>
                <w:lang w:val="ka-GE"/>
              </w:rPr>
            </w:pPr>
          </w:p>
        </w:tc>
        <w:tc>
          <w:tcPr>
            <w:tcW w:w="1134" w:type="dxa"/>
            <w:vMerge w:val="restart"/>
            <w:tcBorders>
              <w:top w:val="single" w:sz="4" w:space="0" w:color="auto"/>
              <w:left w:val="single" w:sz="4" w:space="0" w:color="auto"/>
              <w:right w:val="single" w:sz="4" w:space="0" w:color="auto"/>
            </w:tcBorders>
          </w:tcPr>
          <w:p w14:paraId="56DAC5EA" w14:textId="77777777" w:rsidR="00082723" w:rsidRPr="00B53B32" w:rsidRDefault="00082723" w:rsidP="007F040C">
            <w:pPr>
              <w:rPr>
                <w:rFonts w:cstheme="minorHAnsi"/>
                <w:b/>
                <w:lang w:val="ka-GE"/>
              </w:rPr>
            </w:pPr>
            <w:r w:rsidRPr="00D86474">
              <w:rPr>
                <w:rFonts w:cstheme="minorHAnsi"/>
                <w:b/>
                <w:szCs w:val="18"/>
                <w:lang w:val="ka-GE"/>
              </w:rPr>
              <w:t>მაჩვენებელი</w:t>
            </w:r>
          </w:p>
        </w:tc>
        <w:tc>
          <w:tcPr>
            <w:tcW w:w="1417" w:type="dxa"/>
            <w:tcBorders>
              <w:top w:val="single" w:sz="4" w:space="0" w:color="auto"/>
              <w:left w:val="single" w:sz="4" w:space="0" w:color="auto"/>
              <w:bottom w:val="single" w:sz="4" w:space="0" w:color="auto"/>
              <w:right w:val="single" w:sz="4" w:space="0" w:color="auto"/>
            </w:tcBorders>
          </w:tcPr>
          <w:p w14:paraId="21E7807F" w14:textId="77777777" w:rsidR="00082723" w:rsidRPr="00B53B32" w:rsidRDefault="00082723" w:rsidP="007F040C">
            <w:pPr>
              <w:jc w:val="center"/>
              <w:rPr>
                <w:rFonts w:cstheme="minorHAnsi"/>
                <w:b/>
                <w:lang w:val="ka-GE"/>
              </w:rPr>
            </w:pPr>
            <w:r w:rsidRPr="00B53B32">
              <w:rPr>
                <w:rFonts w:cstheme="minorHAnsi"/>
                <w:b/>
                <w:lang w:val="ka-GE"/>
              </w:rPr>
              <w:t>2022</w:t>
            </w:r>
          </w:p>
        </w:tc>
        <w:tc>
          <w:tcPr>
            <w:tcW w:w="1701" w:type="dxa"/>
            <w:tcBorders>
              <w:top w:val="single" w:sz="4" w:space="0" w:color="auto"/>
              <w:left w:val="single" w:sz="4" w:space="0" w:color="auto"/>
              <w:bottom w:val="single" w:sz="4" w:space="0" w:color="auto"/>
              <w:right w:val="single" w:sz="4" w:space="0" w:color="auto"/>
            </w:tcBorders>
          </w:tcPr>
          <w:p w14:paraId="49393D7C" w14:textId="77777777" w:rsidR="00082723" w:rsidRPr="00B53B32" w:rsidRDefault="00082723" w:rsidP="007F040C">
            <w:pPr>
              <w:jc w:val="center"/>
              <w:rPr>
                <w:rFonts w:cstheme="minorHAnsi"/>
                <w:b/>
                <w:lang w:val="ka-GE"/>
              </w:rPr>
            </w:pPr>
            <w:r w:rsidRPr="00B53B32">
              <w:rPr>
                <w:rFonts w:cstheme="minorHAnsi"/>
                <w:b/>
                <w:lang w:val="ka-GE"/>
              </w:rPr>
              <w:t>2024</w:t>
            </w:r>
          </w:p>
        </w:tc>
        <w:tc>
          <w:tcPr>
            <w:tcW w:w="2410" w:type="dxa"/>
            <w:gridSpan w:val="3"/>
            <w:tcBorders>
              <w:top w:val="single" w:sz="4" w:space="0" w:color="auto"/>
              <w:left w:val="single" w:sz="4" w:space="0" w:color="auto"/>
              <w:bottom w:val="single" w:sz="4" w:space="0" w:color="auto"/>
              <w:right w:val="single" w:sz="4" w:space="0" w:color="auto"/>
            </w:tcBorders>
          </w:tcPr>
          <w:p w14:paraId="33F8A47A" w14:textId="77777777" w:rsidR="00082723" w:rsidRPr="00B53B32" w:rsidRDefault="00082723" w:rsidP="007F040C">
            <w:pPr>
              <w:jc w:val="center"/>
              <w:rPr>
                <w:rFonts w:cstheme="minorHAnsi"/>
                <w:b/>
                <w:lang w:val="ka-GE"/>
              </w:rPr>
            </w:pPr>
            <w:r w:rsidRPr="00B53B32">
              <w:rPr>
                <w:rFonts w:cstheme="minorHAnsi"/>
                <w:b/>
                <w:lang w:val="ka-GE"/>
              </w:rPr>
              <w:t>2025</w:t>
            </w:r>
          </w:p>
        </w:tc>
        <w:tc>
          <w:tcPr>
            <w:tcW w:w="4252" w:type="dxa"/>
            <w:gridSpan w:val="5"/>
            <w:vMerge/>
            <w:tcBorders>
              <w:left w:val="single" w:sz="4" w:space="0" w:color="auto"/>
              <w:right w:val="single" w:sz="4" w:space="0" w:color="auto"/>
            </w:tcBorders>
          </w:tcPr>
          <w:p w14:paraId="64CA9B68" w14:textId="77777777" w:rsidR="00082723" w:rsidRPr="00B53B32" w:rsidRDefault="00082723" w:rsidP="007F040C">
            <w:pPr>
              <w:rPr>
                <w:rFonts w:cstheme="minorHAnsi"/>
                <w:lang w:val="ka-GE"/>
              </w:rPr>
            </w:pPr>
          </w:p>
        </w:tc>
      </w:tr>
      <w:tr w:rsidR="00082723" w:rsidRPr="00B53B32" w14:paraId="568CC92D" w14:textId="77777777" w:rsidTr="007F040C">
        <w:trPr>
          <w:trHeight w:val="450"/>
        </w:trPr>
        <w:tc>
          <w:tcPr>
            <w:tcW w:w="1560" w:type="dxa"/>
            <w:vMerge/>
            <w:tcBorders>
              <w:left w:val="single" w:sz="4" w:space="0" w:color="auto"/>
              <w:bottom w:val="single" w:sz="4" w:space="0" w:color="auto"/>
              <w:right w:val="single" w:sz="4" w:space="0" w:color="auto"/>
            </w:tcBorders>
          </w:tcPr>
          <w:p w14:paraId="0EDF2D1A" w14:textId="77777777" w:rsidR="00082723" w:rsidRPr="00B53B32" w:rsidRDefault="00082723" w:rsidP="007F040C">
            <w:pPr>
              <w:rPr>
                <w:rFonts w:cstheme="minorHAnsi"/>
                <w:lang w:val="ka-GE"/>
              </w:rPr>
            </w:pPr>
          </w:p>
        </w:tc>
        <w:tc>
          <w:tcPr>
            <w:tcW w:w="1701" w:type="dxa"/>
            <w:vMerge/>
            <w:tcBorders>
              <w:left w:val="single" w:sz="4" w:space="0" w:color="auto"/>
              <w:bottom w:val="single" w:sz="4" w:space="0" w:color="auto"/>
              <w:right w:val="single" w:sz="4" w:space="0" w:color="auto"/>
            </w:tcBorders>
          </w:tcPr>
          <w:p w14:paraId="22D1FA04" w14:textId="77777777" w:rsidR="00082723" w:rsidRPr="00B53B32" w:rsidRDefault="00082723" w:rsidP="007F040C">
            <w:pPr>
              <w:rPr>
                <w:rFonts w:cstheme="minorHAnsi"/>
                <w:lang w:val="ka-GE"/>
              </w:rPr>
            </w:pPr>
          </w:p>
        </w:tc>
        <w:tc>
          <w:tcPr>
            <w:tcW w:w="1134" w:type="dxa"/>
            <w:vMerge/>
            <w:tcBorders>
              <w:left w:val="single" w:sz="4" w:space="0" w:color="auto"/>
              <w:bottom w:val="single" w:sz="4" w:space="0" w:color="auto"/>
              <w:right w:val="single" w:sz="4" w:space="0" w:color="auto"/>
            </w:tcBorders>
          </w:tcPr>
          <w:p w14:paraId="6C712E70" w14:textId="77777777" w:rsidR="00082723" w:rsidRPr="00B53B32" w:rsidRDefault="00082723" w:rsidP="007F040C">
            <w:pPr>
              <w:rPr>
                <w:rFonts w:cstheme="minorHAnsi"/>
                <w:lang w:val="ka-GE"/>
              </w:rPr>
            </w:pPr>
          </w:p>
        </w:tc>
        <w:tc>
          <w:tcPr>
            <w:tcW w:w="1417" w:type="dxa"/>
            <w:tcBorders>
              <w:top w:val="single" w:sz="4" w:space="0" w:color="auto"/>
              <w:left w:val="single" w:sz="4" w:space="0" w:color="auto"/>
              <w:bottom w:val="single" w:sz="4" w:space="0" w:color="auto"/>
              <w:right w:val="single" w:sz="4" w:space="0" w:color="auto"/>
            </w:tcBorders>
          </w:tcPr>
          <w:p w14:paraId="4D0F675D" w14:textId="77777777" w:rsidR="00082723" w:rsidRPr="00D86474" w:rsidRDefault="00082723" w:rsidP="007F040C">
            <w:pPr>
              <w:jc w:val="center"/>
              <w:rPr>
                <w:rFonts w:cstheme="minorHAnsi"/>
                <w:lang w:val="ka-GE"/>
              </w:rPr>
            </w:pPr>
            <w:r w:rsidRPr="00D86474">
              <w:rPr>
                <w:rFonts w:cstheme="minorHAnsi"/>
                <w:lang w:val="ka-GE"/>
              </w:rPr>
              <w:t>3</w:t>
            </w:r>
          </w:p>
        </w:tc>
        <w:tc>
          <w:tcPr>
            <w:tcW w:w="1701" w:type="dxa"/>
            <w:tcBorders>
              <w:top w:val="single" w:sz="4" w:space="0" w:color="auto"/>
              <w:left w:val="single" w:sz="4" w:space="0" w:color="auto"/>
              <w:bottom w:val="single" w:sz="4" w:space="0" w:color="auto"/>
              <w:right w:val="single" w:sz="4" w:space="0" w:color="auto"/>
            </w:tcBorders>
          </w:tcPr>
          <w:p w14:paraId="62FD2B2E" w14:textId="77777777" w:rsidR="00082723" w:rsidRPr="00D86474" w:rsidRDefault="00082723" w:rsidP="007F040C">
            <w:pPr>
              <w:jc w:val="center"/>
              <w:rPr>
                <w:rFonts w:cstheme="minorHAnsi"/>
                <w:lang w:val="ka-GE"/>
              </w:rPr>
            </w:pPr>
            <w:r w:rsidRPr="00D86474">
              <w:rPr>
                <w:rFonts w:cstheme="minorHAnsi"/>
                <w:lang w:val="ka-GE"/>
              </w:rPr>
              <w:t>6</w:t>
            </w:r>
          </w:p>
        </w:tc>
        <w:tc>
          <w:tcPr>
            <w:tcW w:w="2410" w:type="dxa"/>
            <w:gridSpan w:val="3"/>
            <w:tcBorders>
              <w:top w:val="single" w:sz="4" w:space="0" w:color="auto"/>
              <w:left w:val="single" w:sz="4" w:space="0" w:color="auto"/>
              <w:bottom w:val="single" w:sz="4" w:space="0" w:color="auto"/>
              <w:right w:val="single" w:sz="4" w:space="0" w:color="auto"/>
            </w:tcBorders>
          </w:tcPr>
          <w:p w14:paraId="256E8018" w14:textId="77777777" w:rsidR="00082723" w:rsidRPr="00B53B32" w:rsidRDefault="00082723" w:rsidP="007F040C">
            <w:pPr>
              <w:jc w:val="center"/>
              <w:rPr>
                <w:rFonts w:cstheme="minorHAnsi"/>
                <w:lang w:val="ka-GE"/>
              </w:rPr>
            </w:pPr>
            <w:r w:rsidRPr="00D86474">
              <w:rPr>
                <w:rFonts w:cstheme="minorHAnsi"/>
                <w:lang w:val="ka-GE"/>
              </w:rPr>
              <w:t>საბაზისოზე</w:t>
            </w:r>
            <w:r w:rsidRPr="00B53B32">
              <w:rPr>
                <w:rFonts w:cstheme="minorHAnsi"/>
                <w:lang w:val="ka-GE"/>
              </w:rPr>
              <w:t xml:space="preserve"> </w:t>
            </w:r>
            <w:r w:rsidRPr="00D86474">
              <w:rPr>
                <w:rFonts w:cstheme="minorHAnsi"/>
                <w:lang w:val="ka-GE"/>
              </w:rPr>
              <w:t>მეტი</w:t>
            </w:r>
          </w:p>
        </w:tc>
        <w:tc>
          <w:tcPr>
            <w:tcW w:w="4252" w:type="dxa"/>
            <w:gridSpan w:val="5"/>
            <w:vMerge/>
            <w:tcBorders>
              <w:left w:val="single" w:sz="4" w:space="0" w:color="auto"/>
              <w:bottom w:val="single" w:sz="4" w:space="0" w:color="auto"/>
              <w:right w:val="single" w:sz="4" w:space="0" w:color="auto"/>
            </w:tcBorders>
          </w:tcPr>
          <w:p w14:paraId="1B34E047" w14:textId="77777777" w:rsidR="00082723" w:rsidRPr="00B53B32" w:rsidRDefault="00082723" w:rsidP="007F040C">
            <w:pPr>
              <w:rPr>
                <w:rFonts w:cstheme="minorHAnsi"/>
                <w:lang w:val="ka-GE"/>
              </w:rPr>
            </w:pPr>
          </w:p>
        </w:tc>
      </w:tr>
      <w:tr w:rsidR="00082723" w:rsidRPr="00B53B32" w14:paraId="54389868"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tcPr>
          <w:p w14:paraId="720EA4D4" w14:textId="77777777" w:rsidR="00082723" w:rsidRPr="00B53B32" w:rsidRDefault="00082723" w:rsidP="007F040C">
            <w:pPr>
              <w:rPr>
                <w:rFonts w:cstheme="minorHAnsi"/>
                <w:lang w:val="ka-GE"/>
              </w:rPr>
            </w:pPr>
            <w:r w:rsidRPr="00D86474">
              <w:rPr>
                <w:rFonts w:cstheme="minorHAnsi"/>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tcPr>
          <w:p w14:paraId="36D63EEB" w14:textId="77777777" w:rsidR="00082723" w:rsidRPr="00D86474" w:rsidRDefault="00082723" w:rsidP="007F040C">
            <w:pPr>
              <w:rPr>
                <w:rFonts w:cstheme="minorHAnsi"/>
                <w:lang w:val="ka-GE"/>
              </w:rPr>
            </w:pPr>
            <w:r w:rsidRPr="00D86474">
              <w:rPr>
                <w:rFonts w:cstheme="minorHAnsi"/>
                <w:lang w:val="ka-GE"/>
              </w:rPr>
              <w:t>კრიტიკული შეფასება განსხვავებული ხედვის მქონე პირებისგან</w:t>
            </w:r>
          </w:p>
        </w:tc>
      </w:tr>
      <w:tr w:rsidR="00082723" w:rsidRPr="00B53B32" w14:paraId="0FB162E7"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tcPr>
          <w:p w14:paraId="1A3BC239"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0196C287" w14:textId="77777777" w:rsidR="00082723" w:rsidRPr="00D86474" w:rsidRDefault="00082723" w:rsidP="007F040C">
            <w:pPr>
              <w:spacing w:line="240" w:lineRule="auto"/>
              <w:rPr>
                <w:rFonts w:cstheme="minorHAnsi"/>
                <w:sz w:val="12"/>
                <w:szCs w:val="20"/>
                <w:lang w:val="ka-GE"/>
              </w:rPr>
            </w:pPr>
          </w:p>
        </w:tc>
      </w:tr>
      <w:tr w:rsidR="00082723" w:rsidRPr="00B53B32" w14:paraId="059A73FD" w14:textId="77777777" w:rsidTr="007F040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14:paraId="232BF1B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4.1.1</w:t>
            </w:r>
          </w:p>
          <w:p w14:paraId="67E3D400"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A48EB24"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4</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718BD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010F5137"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43AB59B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1F9E685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1B151418" w14:textId="77777777" w:rsidR="00082723" w:rsidRPr="00D86474" w:rsidRDefault="00082723" w:rsidP="007F040C">
            <w:pPr>
              <w:spacing w:line="240" w:lineRule="auto"/>
              <w:jc w:val="center"/>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12B08B5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19DDC83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6C57CB3C"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7F1CBF6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0CE7769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26BE0E5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4383CD9" w14:textId="77777777" w:rsidR="00082723" w:rsidRPr="00D86474" w:rsidRDefault="00082723" w:rsidP="007F040C">
            <w:pPr>
              <w:spacing w:line="240" w:lineRule="auto"/>
              <w:jc w:val="center"/>
              <w:rPr>
                <w:rFonts w:cstheme="minorHAnsi"/>
                <w:b/>
                <w:sz w:val="20"/>
                <w:szCs w:val="20"/>
                <w:lang w:val="ka-GE"/>
              </w:rPr>
            </w:pPr>
          </w:p>
          <w:p w14:paraId="5C834199" w14:textId="77777777" w:rsidR="00082723" w:rsidRPr="00D86474" w:rsidRDefault="00082723" w:rsidP="007F040C">
            <w:pPr>
              <w:spacing w:line="240" w:lineRule="auto"/>
              <w:jc w:val="center"/>
              <w:rPr>
                <w:rFonts w:cstheme="minorHAnsi"/>
                <w:b/>
                <w:sz w:val="20"/>
                <w:szCs w:val="20"/>
                <w:lang w:val="ka-GE"/>
              </w:rPr>
            </w:pPr>
          </w:p>
          <w:p w14:paraId="32787295" w14:textId="77777777" w:rsidR="00082723" w:rsidRPr="00D86474" w:rsidRDefault="00082723" w:rsidP="007F040C">
            <w:pPr>
              <w:spacing w:line="240" w:lineRule="auto"/>
              <w:jc w:val="center"/>
              <w:rPr>
                <w:rFonts w:cstheme="minorHAnsi"/>
                <w:b/>
                <w:sz w:val="20"/>
                <w:szCs w:val="20"/>
                <w:lang w:val="ka-GE"/>
              </w:rPr>
            </w:pPr>
          </w:p>
          <w:p w14:paraId="51D09C76" w14:textId="77777777" w:rsidR="00082723" w:rsidRPr="00D86474" w:rsidRDefault="00082723" w:rsidP="007F040C">
            <w:pPr>
              <w:spacing w:line="240" w:lineRule="auto"/>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B0F4F0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2556C80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tc>
        <w:tc>
          <w:tcPr>
            <w:tcW w:w="4819" w:type="dxa"/>
            <w:gridSpan w:val="6"/>
            <w:tcBorders>
              <w:top w:val="single" w:sz="4" w:space="0" w:color="auto"/>
              <w:left w:val="single" w:sz="4" w:space="0" w:color="auto"/>
              <w:bottom w:val="single" w:sz="4" w:space="0" w:color="auto"/>
              <w:right w:val="single" w:sz="4" w:space="0" w:color="auto"/>
            </w:tcBorders>
          </w:tcPr>
          <w:p w14:paraId="0D44BF9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2177A24F" w14:textId="77777777" w:rsidR="00082723" w:rsidRPr="00D86474" w:rsidRDefault="00082723" w:rsidP="007F040C">
            <w:pPr>
              <w:spacing w:line="240" w:lineRule="auto"/>
              <w:jc w:val="center"/>
              <w:rPr>
                <w:rFonts w:cstheme="minorHAnsi"/>
                <w:sz w:val="16"/>
                <w:szCs w:val="16"/>
                <w:lang w:val="ka-GE"/>
              </w:rPr>
            </w:pPr>
          </w:p>
        </w:tc>
      </w:tr>
      <w:tr w:rsidR="00082723" w:rsidRPr="00B53B32" w14:paraId="6E847E49" w14:textId="77777777" w:rsidTr="007F040C">
        <w:trPr>
          <w:trHeight w:val="49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16068B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9EB423"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717343"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5FB54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BAE413"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CC80FA"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7CA2A6" w14:textId="77777777" w:rsidR="00082723" w:rsidRPr="00D86474" w:rsidRDefault="00082723" w:rsidP="007F040C">
            <w:pPr>
              <w:spacing w:line="240" w:lineRule="auto"/>
              <w:rPr>
                <w:rFonts w:cstheme="minorHAnsi"/>
                <w:b/>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1A78C47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261644C7"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3F595292" w14:textId="77777777" w:rsidR="00082723" w:rsidRPr="00D86474" w:rsidRDefault="00082723" w:rsidP="007F040C">
            <w:pPr>
              <w:spacing w:line="240" w:lineRule="auto"/>
              <w:jc w:val="center"/>
              <w:rPr>
                <w:rFonts w:cstheme="minorHAnsi"/>
                <w:b/>
                <w:sz w:val="18"/>
                <w:szCs w:val="18"/>
                <w:lang w:val="ka-GE"/>
              </w:rPr>
            </w:pPr>
          </w:p>
          <w:p w14:paraId="60C1816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7A8F435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6517F790"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(ლარი)</w:t>
            </w:r>
          </w:p>
          <w:p w14:paraId="638132BE" w14:textId="77777777" w:rsidR="00082723" w:rsidRPr="00D86474" w:rsidRDefault="00082723" w:rsidP="007F040C">
            <w:pPr>
              <w:spacing w:line="240" w:lineRule="auto"/>
              <w:rPr>
                <w:rFonts w:cstheme="minorHAnsi"/>
                <w:sz w:val="16"/>
                <w:szCs w:val="16"/>
                <w:lang w:val="ka-GE"/>
              </w:rPr>
            </w:pPr>
          </w:p>
        </w:tc>
      </w:tr>
      <w:tr w:rsidR="00082723" w:rsidRPr="00B53B32" w14:paraId="3E9874D2" w14:textId="77777777" w:rsidTr="007F040C">
        <w:trPr>
          <w:trHeight w:val="6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ED997F"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269B65"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2427B8"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146FE5"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158AE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7F3456"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078E5A" w14:textId="77777777" w:rsidR="00082723" w:rsidRPr="00D86474" w:rsidRDefault="00082723" w:rsidP="007F040C">
            <w:pPr>
              <w:spacing w:line="240" w:lineRule="auto"/>
              <w:rPr>
                <w:rFonts w:cstheme="minorHAnsi"/>
                <w:b/>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6ECD4A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76A61EB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5DF48D5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09DE69F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3494072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2DE2C4D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A596D6" w14:textId="77777777" w:rsidR="00082723" w:rsidRPr="00D86474" w:rsidRDefault="00082723" w:rsidP="007F040C">
            <w:pPr>
              <w:spacing w:line="240" w:lineRule="auto"/>
              <w:rPr>
                <w:rFonts w:cstheme="minorHAnsi"/>
                <w:sz w:val="16"/>
                <w:szCs w:val="16"/>
                <w:lang w:val="ka-GE"/>
              </w:rPr>
            </w:pPr>
          </w:p>
        </w:tc>
      </w:tr>
      <w:tr w:rsidR="00082723" w:rsidRPr="00B53B32" w14:paraId="49AFCEC4" w14:textId="77777777" w:rsidTr="007F040C">
        <w:trPr>
          <w:trHeight w:val="341"/>
        </w:trPr>
        <w:tc>
          <w:tcPr>
            <w:tcW w:w="1560" w:type="dxa"/>
            <w:tcBorders>
              <w:top w:val="single" w:sz="4" w:space="0" w:color="auto"/>
              <w:left w:val="single" w:sz="4" w:space="0" w:color="auto"/>
              <w:bottom w:val="single" w:sz="4" w:space="0" w:color="auto"/>
              <w:right w:val="single" w:sz="4" w:space="0" w:color="auto"/>
            </w:tcBorders>
          </w:tcPr>
          <w:p w14:paraId="79C67779" w14:textId="77777777" w:rsidR="00082723" w:rsidRPr="00D86474" w:rsidRDefault="00082723" w:rsidP="007F040C">
            <w:pPr>
              <w:spacing w:line="240" w:lineRule="auto"/>
              <w:rPr>
                <w:rFonts w:cstheme="minorHAnsi"/>
                <w:sz w:val="20"/>
                <w:szCs w:val="20"/>
                <w:lang w:val="ka-GE"/>
              </w:rPr>
            </w:pPr>
            <w:r w:rsidRPr="00B53B32">
              <w:rPr>
                <w:rFonts w:cstheme="minorHAnsi"/>
                <w:noProof/>
                <w:color w:val="000000" w:themeColor="text1"/>
                <w:sz w:val="20"/>
                <w:szCs w:val="20"/>
                <w:lang w:val="ka-GE"/>
              </w:rPr>
              <w:t>წარმატებული სკოლის მოსწავლეების წახალისება ლაშქრობების და საინფორმაციო შეხვედრების ორგანიზების გზით</w:t>
            </w:r>
          </w:p>
        </w:tc>
        <w:tc>
          <w:tcPr>
            <w:tcW w:w="1701" w:type="dxa"/>
            <w:tcBorders>
              <w:top w:val="single" w:sz="4" w:space="0" w:color="auto"/>
              <w:left w:val="single" w:sz="4" w:space="0" w:color="auto"/>
              <w:bottom w:val="single" w:sz="4" w:space="0" w:color="auto"/>
              <w:right w:val="single" w:sz="4" w:space="0" w:color="auto"/>
            </w:tcBorders>
          </w:tcPr>
          <w:p w14:paraId="4DE25F55"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t>სკოლამდელი აღზრდის ბავშვებისთვისხელმისაწვდომობის ზრდა. მომსახურების დონის გაუმჯობესება</w:t>
            </w:r>
          </w:p>
        </w:tc>
        <w:tc>
          <w:tcPr>
            <w:tcW w:w="1134" w:type="dxa"/>
            <w:tcBorders>
              <w:top w:val="single" w:sz="4" w:space="0" w:color="auto"/>
              <w:left w:val="single" w:sz="4" w:space="0" w:color="auto"/>
              <w:bottom w:val="single" w:sz="4" w:space="0" w:color="auto"/>
              <w:right w:val="single" w:sz="4" w:space="0" w:color="auto"/>
            </w:tcBorders>
          </w:tcPr>
          <w:p w14:paraId="00701BD2" w14:textId="77777777" w:rsidR="00082723" w:rsidRPr="00B53B32" w:rsidRDefault="00D0724A" w:rsidP="007F040C">
            <w:pPr>
              <w:spacing w:line="240" w:lineRule="auto"/>
              <w:rPr>
                <w:rFonts w:cstheme="minorHAnsi"/>
              </w:rPr>
            </w:pPr>
            <w:hyperlink r:id="rId61" w:history="1">
              <w:r w:rsidR="00082723" w:rsidRPr="00D86474">
                <w:rPr>
                  <w:rStyle w:val="Hyperlink"/>
                  <w:rFonts w:cstheme="minorHAnsi"/>
                  <w:sz w:val="16"/>
                  <w:szCs w:val="16"/>
                </w:rPr>
                <w:t>www.adigeni.gov.g</w:t>
              </w:r>
            </w:hyperlink>
          </w:p>
        </w:tc>
        <w:tc>
          <w:tcPr>
            <w:tcW w:w="1417" w:type="dxa"/>
            <w:tcBorders>
              <w:top w:val="single" w:sz="4" w:space="0" w:color="auto"/>
              <w:left w:val="single" w:sz="4" w:space="0" w:color="auto"/>
              <w:bottom w:val="single" w:sz="4" w:space="0" w:color="auto"/>
              <w:right w:val="single" w:sz="4" w:space="0" w:color="auto"/>
            </w:tcBorders>
          </w:tcPr>
          <w:p w14:paraId="67E7F5E4"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48D12B48" w14:textId="77777777" w:rsidR="00082723" w:rsidRPr="00D86474" w:rsidRDefault="00082723" w:rsidP="007F040C">
            <w:pPr>
              <w:spacing w:line="240" w:lineRule="auto"/>
              <w:jc w:val="center"/>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1B764D57"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2481B07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1E5B7F01"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3723FE90"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1324780</w:t>
            </w:r>
          </w:p>
        </w:tc>
        <w:tc>
          <w:tcPr>
            <w:tcW w:w="1134" w:type="dxa"/>
            <w:tcBorders>
              <w:top w:val="single" w:sz="4" w:space="0" w:color="auto"/>
              <w:left w:val="single" w:sz="4" w:space="0" w:color="auto"/>
              <w:bottom w:val="single" w:sz="4" w:space="0" w:color="auto"/>
              <w:right w:val="single" w:sz="4" w:space="0" w:color="auto"/>
            </w:tcBorders>
          </w:tcPr>
          <w:p w14:paraId="7AE9B2CD"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040101</w:t>
            </w:r>
          </w:p>
        </w:tc>
        <w:tc>
          <w:tcPr>
            <w:tcW w:w="709" w:type="dxa"/>
            <w:tcBorders>
              <w:top w:val="single" w:sz="4" w:space="0" w:color="auto"/>
              <w:left w:val="single" w:sz="4" w:space="0" w:color="auto"/>
              <w:bottom w:val="single" w:sz="4" w:space="0" w:color="auto"/>
              <w:right w:val="single" w:sz="4" w:space="0" w:color="auto"/>
            </w:tcBorders>
          </w:tcPr>
          <w:p w14:paraId="727D502A"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4C795876"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664394C9" w14:textId="77777777" w:rsidR="00082723" w:rsidRPr="00D86474" w:rsidRDefault="00082723" w:rsidP="007F040C">
            <w:pPr>
              <w:spacing w:line="240" w:lineRule="auto"/>
              <w:jc w:val="center"/>
              <w:rPr>
                <w:rFonts w:cstheme="minorHAnsi"/>
                <w:sz w:val="16"/>
                <w:szCs w:val="16"/>
                <w:lang w:val="ka-GE"/>
              </w:rPr>
            </w:pPr>
          </w:p>
        </w:tc>
      </w:tr>
      <w:tr w:rsidR="00082723" w:rsidRPr="00B53B32" w14:paraId="09973AB5"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789C16A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4.2.1</w:t>
            </w:r>
          </w:p>
          <w:p w14:paraId="171F1D7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FBAAC5C"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4</w:t>
            </w:r>
            <w:r w:rsidRPr="00D86474">
              <w:rPr>
                <w:rFonts w:cstheme="minorHAnsi"/>
                <w:b/>
                <w:sz w:val="20"/>
                <w:szCs w:val="20"/>
              </w:rPr>
              <w:t>.</w:t>
            </w:r>
            <w:r w:rsidRPr="00D86474">
              <w:rPr>
                <w:rFonts w:cstheme="minorHAnsi"/>
                <w:b/>
                <w:sz w:val="20"/>
                <w:szCs w:val="20"/>
                <w:lang w:val="ka-GE"/>
              </w:rPr>
              <w:t>2</w:t>
            </w:r>
            <w:r w:rsidRPr="00D86474">
              <w:rPr>
                <w:rFonts w:cstheme="minorHAnsi"/>
                <w:b/>
                <w:sz w:val="20"/>
                <w:szCs w:val="20"/>
              </w:rPr>
              <w:t>.1-</w:t>
            </w:r>
            <w:r w:rsidRPr="00D86474">
              <w:rPr>
                <w:rFonts w:cstheme="minorHAnsi"/>
                <w:b/>
                <w:sz w:val="20"/>
                <w:szCs w:val="20"/>
                <w:lang w:val="ka-GE"/>
              </w:rPr>
              <w:t>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73137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74BFD350"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7E1A9EA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5E45001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1820B48B" w14:textId="77777777" w:rsidR="00082723" w:rsidRPr="00D86474" w:rsidRDefault="00082723" w:rsidP="007F040C">
            <w:pPr>
              <w:spacing w:line="240" w:lineRule="auto"/>
              <w:jc w:val="center"/>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39BAF19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53D3176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6436AE2D"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20C4DEA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3B9F3CA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66E6E08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423FAF25"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202F091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477B96D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6B574CE9"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F2E826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064E6C23" w14:textId="77777777" w:rsidR="00082723" w:rsidRPr="00D86474" w:rsidRDefault="00082723" w:rsidP="007F040C">
            <w:pPr>
              <w:spacing w:line="240" w:lineRule="auto"/>
              <w:jc w:val="center"/>
              <w:rPr>
                <w:rFonts w:cstheme="minorHAnsi"/>
                <w:sz w:val="14"/>
                <w:szCs w:val="14"/>
                <w:lang w:val="ka-GE"/>
              </w:rPr>
            </w:pPr>
          </w:p>
        </w:tc>
      </w:tr>
      <w:tr w:rsidR="00082723" w:rsidRPr="00B53B32" w14:paraId="6A4F196F"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9B3E9E1"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201216"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62BC6C"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E33A54"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4159BE"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1CB4D3"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51E496"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67BB117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0E9A5E00"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5314CFF6" w14:textId="77777777" w:rsidR="00082723" w:rsidRPr="00D86474" w:rsidRDefault="00082723" w:rsidP="007F040C">
            <w:pPr>
              <w:spacing w:line="240" w:lineRule="auto"/>
              <w:jc w:val="center"/>
              <w:rPr>
                <w:rFonts w:cstheme="minorHAnsi"/>
                <w:b/>
                <w:sz w:val="18"/>
                <w:szCs w:val="18"/>
                <w:lang w:val="ka-GE"/>
              </w:rPr>
            </w:pPr>
          </w:p>
          <w:p w14:paraId="607ADF6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64D9D78C"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142F013C" w14:textId="77777777" w:rsidR="00082723" w:rsidRPr="00D86474" w:rsidRDefault="00082723" w:rsidP="007F040C">
            <w:pPr>
              <w:spacing w:line="240" w:lineRule="auto"/>
              <w:rPr>
                <w:rFonts w:cstheme="minorHAnsi"/>
                <w:sz w:val="16"/>
                <w:szCs w:val="16"/>
                <w:lang w:val="ka-GE"/>
              </w:rPr>
            </w:pPr>
          </w:p>
        </w:tc>
      </w:tr>
      <w:tr w:rsidR="00082723" w:rsidRPr="00B53B32" w14:paraId="33A080E3"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78FB1D4"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A6118B"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FBE155"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003992"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AD58A6"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2EC481"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5476F"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D02142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43CB600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6C2EBF4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586E155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123563C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2541937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5FC35C0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AF496B" w14:textId="77777777" w:rsidR="00082723" w:rsidRPr="00D86474" w:rsidRDefault="00082723" w:rsidP="007F040C">
            <w:pPr>
              <w:spacing w:line="240" w:lineRule="auto"/>
              <w:rPr>
                <w:rFonts w:cstheme="minorHAnsi"/>
                <w:sz w:val="16"/>
                <w:szCs w:val="16"/>
                <w:lang w:val="ka-GE"/>
              </w:rPr>
            </w:pPr>
          </w:p>
        </w:tc>
      </w:tr>
      <w:tr w:rsidR="00082723" w:rsidRPr="00B53B32" w14:paraId="77D2E769" w14:textId="77777777" w:rsidTr="007F040C">
        <w:tc>
          <w:tcPr>
            <w:tcW w:w="1560" w:type="dxa"/>
            <w:tcBorders>
              <w:top w:val="single" w:sz="4" w:space="0" w:color="auto"/>
              <w:left w:val="single" w:sz="4" w:space="0" w:color="auto"/>
              <w:bottom w:val="single" w:sz="4" w:space="0" w:color="auto"/>
              <w:right w:val="single" w:sz="4" w:space="0" w:color="auto"/>
            </w:tcBorders>
          </w:tcPr>
          <w:p w14:paraId="2F7D5756" w14:textId="77777777" w:rsidR="00082723" w:rsidRPr="00B53B32" w:rsidRDefault="00082723" w:rsidP="007F040C">
            <w:pPr>
              <w:rPr>
                <w:rFonts w:cstheme="minorHAnsi"/>
                <w:noProof/>
                <w:color w:val="000000" w:themeColor="text1"/>
                <w:lang w:val="ka-GE"/>
              </w:rPr>
            </w:pPr>
            <w:r w:rsidRPr="00B53B32">
              <w:rPr>
                <w:rFonts w:cstheme="minorHAnsi"/>
                <w:noProof/>
                <w:color w:val="000000" w:themeColor="text1"/>
                <w:lang w:val="ka-GE"/>
              </w:rPr>
              <w:t>წარჩინებული სტუდენტების წახალისება მუნიციპალიტეტის მიერ სტიპენდიის დანიშვნის გზით.</w:t>
            </w:r>
          </w:p>
          <w:p w14:paraId="768C5408"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0080B64A" w14:textId="77777777" w:rsidR="00082723" w:rsidRPr="00D86474" w:rsidRDefault="00082723" w:rsidP="007F040C">
            <w:pPr>
              <w:rPr>
                <w:rFonts w:cstheme="minorHAnsi"/>
                <w:sz w:val="16"/>
                <w:szCs w:val="16"/>
                <w:lang w:val="ka-GE"/>
              </w:rPr>
            </w:pPr>
            <w:r w:rsidRPr="00B53B32">
              <w:rPr>
                <w:rFonts w:cstheme="minorHAnsi"/>
                <w:noProof/>
                <w:color w:val="000000" w:themeColor="text1"/>
                <w:lang w:val="ka-GE"/>
              </w:rPr>
              <w:t>მოიმატა წარჩინებული სტუდენტების რიცხვმა.</w:t>
            </w:r>
          </w:p>
        </w:tc>
        <w:tc>
          <w:tcPr>
            <w:tcW w:w="1134" w:type="dxa"/>
            <w:tcBorders>
              <w:top w:val="single" w:sz="4" w:space="0" w:color="auto"/>
              <w:left w:val="single" w:sz="4" w:space="0" w:color="auto"/>
              <w:bottom w:val="single" w:sz="4" w:space="0" w:color="auto"/>
              <w:right w:val="single" w:sz="4" w:space="0" w:color="auto"/>
            </w:tcBorders>
          </w:tcPr>
          <w:p w14:paraId="64DDE044"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417" w:type="dxa"/>
            <w:tcBorders>
              <w:top w:val="single" w:sz="4" w:space="0" w:color="auto"/>
              <w:left w:val="single" w:sz="4" w:space="0" w:color="auto"/>
              <w:bottom w:val="single" w:sz="4" w:space="0" w:color="auto"/>
              <w:right w:val="single" w:sz="4" w:space="0" w:color="auto"/>
            </w:tcBorders>
          </w:tcPr>
          <w:p w14:paraId="2EF1711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7F8B4861" w14:textId="77777777" w:rsidR="00082723" w:rsidRPr="00D86474" w:rsidRDefault="00082723" w:rsidP="007F040C">
            <w:pPr>
              <w:spacing w:line="240" w:lineRule="auto"/>
              <w:jc w:val="center"/>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1D649BB7"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7B6734E"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6D72372C"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51BB89E5" w14:textId="77777777" w:rsidR="00082723" w:rsidRPr="00D86474" w:rsidRDefault="00082723" w:rsidP="007F040C">
            <w:pPr>
              <w:spacing w:line="240" w:lineRule="auto"/>
              <w:jc w:val="center"/>
              <w:rPr>
                <w:rFonts w:cstheme="minorHAnsi"/>
                <w:sz w:val="18"/>
                <w:szCs w:val="18"/>
                <w:lang w:val="ka-GE"/>
              </w:rPr>
            </w:pPr>
            <w:r w:rsidRPr="00D86474">
              <w:rPr>
                <w:rFonts w:cstheme="minorHAnsi"/>
                <w:color w:val="000000"/>
                <w:sz w:val="16"/>
                <w:szCs w:val="16"/>
                <w:lang w:val="ka-GE"/>
              </w:rPr>
              <w:t>ფინანსდება განათლების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22A5FA39"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0400</w:t>
            </w:r>
          </w:p>
        </w:tc>
        <w:tc>
          <w:tcPr>
            <w:tcW w:w="709" w:type="dxa"/>
            <w:tcBorders>
              <w:top w:val="single" w:sz="4" w:space="0" w:color="auto"/>
              <w:left w:val="single" w:sz="4" w:space="0" w:color="auto"/>
              <w:bottom w:val="single" w:sz="4" w:space="0" w:color="auto"/>
              <w:right w:val="single" w:sz="4" w:space="0" w:color="auto"/>
            </w:tcBorders>
          </w:tcPr>
          <w:p w14:paraId="547D22FD"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5FB42C49"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1E13C756" w14:textId="77777777" w:rsidR="00082723" w:rsidRPr="00D86474" w:rsidRDefault="00082723" w:rsidP="007F040C">
            <w:pPr>
              <w:spacing w:line="240" w:lineRule="auto"/>
              <w:rPr>
                <w:rFonts w:cstheme="minorHAnsi"/>
                <w:sz w:val="16"/>
                <w:szCs w:val="16"/>
                <w:lang w:val="ka-GE"/>
              </w:rPr>
            </w:pPr>
          </w:p>
        </w:tc>
      </w:tr>
      <w:tr w:rsidR="00082723" w:rsidRPr="00B53B32" w14:paraId="43541753"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710497A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4.3.1</w:t>
            </w:r>
          </w:p>
          <w:p w14:paraId="583C0E2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2F8F36C"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4</w:t>
            </w:r>
            <w:r w:rsidRPr="00D86474">
              <w:rPr>
                <w:rFonts w:cstheme="minorHAnsi"/>
                <w:b/>
                <w:sz w:val="20"/>
                <w:szCs w:val="20"/>
              </w:rPr>
              <w:t>.3.1-</w:t>
            </w:r>
            <w:r w:rsidRPr="00D86474">
              <w:rPr>
                <w:rFonts w:cstheme="minorHAnsi"/>
                <w:b/>
                <w:sz w:val="20"/>
                <w:szCs w:val="20"/>
                <w:lang w:val="ka-GE"/>
              </w:rPr>
              <w:t>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9F419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3FA4F389"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361F9DF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75FC0CB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61805EE2" w14:textId="77777777" w:rsidR="00082723" w:rsidRPr="00D86474" w:rsidRDefault="00082723" w:rsidP="007F040C">
            <w:pPr>
              <w:spacing w:line="240" w:lineRule="auto"/>
              <w:jc w:val="center"/>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14C4E9E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614F238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3412EA9B"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54BEF9C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3D80127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75523A2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E8D9D7E"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49DFD4F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2AF9309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34C9E12E"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3FD070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A82B485" w14:textId="77777777" w:rsidR="00082723" w:rsidRPr="00D86474" w:rsidRDefault="00082723" w:rsidP="007F040C">
            <w:pPr>
              <w:spacing w:line="240" w:lineRule="auto"/>
              <w:jc w:val="center"/>
              <w:rPr>
                <w:rFonts w:cstheme="minorHAnsi"/>
                <w:sz w:val="14"/>
                <w:szCs w:val="14"/>
                <w:lang w:val="ka-GE"/>
              </w:rPr>
            </w:pPr>
          </w:p>
        </w:tc>
      </w:tr>
      <w:tr w:rsidR="00082723" w:rsidRPr="00B53B32" w14:paraId="412E37F0"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0FB02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E5C2AD"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6A4004"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2692C7"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D98E0C"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2B2D36"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725C10"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0842BDC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0377980C"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1E10B78A" w14:textId="77777777" w:rsidR="00082723" w:rsidRPr="00D86474" w:rsidRDefault="00082723" w:rsidP="007F040C">
            <w:pPr>
              <w:spacing w:line="240" w:lineRule="auto"/>
              <w:jc w:val="center"/>
              <w:rPr>
                <w:rFonts w:cstheme="minorHAnsi"/>
                <w:b/>
                <w:sz w:val="18"/>
                <w:szCs w:val="18"/>
                <w:lang w:val="ka-GE"/>
              </w:rPr>
            </w:pPr>
          </w:p>
          <w:p w14:paraId="025DDEE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663E3A55"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7C50C1F8" w14:textId="77777777" w:rsidR="00082723" w:rsidRPr="00D86474" w:rsidRDefault="00082723" w:rsidP="007F040C">
            <w:pPr>
              <w:spacing w:line="240" w:lineRule="auto"/>
              <w:rPr>
                <w:rFonts w:cstheme="minorHAnsi"/>
                <w:sz w:val="16"/>
                <w:szCs w:val="16"/>
                <w:lang w:val="ka-GE"/>
              </w:rPr>
            </w:pPr>
          </w:p>
        </w:tc>
      </w:tr>
      <w:tr w:rsidR="00082723" w:rsidRPr="00B53B32" w14:paraId="19BC618E"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24BAF2"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2497B4"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DC9A4C"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184181"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95E149"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F064D1"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5881B7"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975108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B0752E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1304FFB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41D2597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3DBEB8C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58C31A2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4FD054E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5842D" w14:textId="77777777" w:rsidR="00082723" w:rsidRPr="00D86474" w:rsidRDefault="00082723" w:rsidP="007F040C">
            <w:pPr>
              <w:spacing w:line="240" w:lineRule="auto"/>
              <w:rPr>
                <w:rFonts w:cstheme="minorHAnsi"/>
                <w:sz w:val="16"/>
                <w:szCs w:val="16"/>
                <w:lang w:val="ka-GE"/>
              </w:rPr>
            </w:pPr>
          </w:p>
        </w:tc>
      </w:tr>
      <w:tr w:rsidR="00082723" w:rsidRPr="00B53B32" w14:paraId="3F5AE8AB"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6AF748B2" w14:textId="77777777" w:rsidR="00082723" w:rsidRPr="00D86474" w:rsidRDefault="00082723" w:rsidP="007F040C">
            <w:pPr>
              <w:spacing w:line="240" w:lineRule="auto"/>
              <w:rPr>
                <w:rFonts w:cstheme="minorHAnsi"/>
                <w:sz w:val="16"/>
                <w:szCs w:val="16"/>
                <w:lang w:val="ka-GE"/>
              </w:rPr>
            </w:pPr>
            <w:r w:rsidRPr="00B53B32">
              <w:rPr>
                <w:rFonts w:cstheme="minorHAnsi"/>
                <w:color w:val="000000" w:themeColor="text1"/>
                <w:lang w:val="ka-GE"/>
              </w:rPr>
              <w:t>სკოლამდელი აღზრდის დაწესებულებებში დასაქმებული პერსონალის გადამზადება</w:t>
            </w:r>
          </w:p>
        </w:tc>
        <w:tc>
          <w:tcPr>
            <w:tcW w:w="1701" w:type="dxa"/>
            <w:tcBorders>
              <w:top w:val="single" w:sz="4" w:space="0" w:color="auto"/>
              <w:left w:val="single" w:sz="4" w:space="0" w:color="auto"/>
              <w:bottom w:val="single" w:sz="4" w:space="0" w:color="auto"/>
              <w:right w:val="single" w:sz="4" w:space="0" w:color="auto"/>
            </w:tcBorders>
          </w:tcPr>
          <w:p w14:paraId="2BACB2C7" w14:textId="77777777" w:rsidR="00082723" w:rsidRPr="00D86474" w:rsidRDefault="00082723" w:rsidP="007F040C">
            <w:pPr>
              <w:spacing w:line="240" w:lineRule="auto"/>
              <w:rPr>
                <w:rFonts w:cstheme="minorHAnsi"/>
                <w:sz w:val="16"/>
                <w:szCs w:val="16"/>
              </w:rPr>
            </w:pPr>
            <w:r w:rsidRPr="00D86474">
              <w:rPr>
                <w:rFonts w:eastAsia="Times New Roman" w:cstheme="minorHAnsi"/>
                <w:color w:val="000000" w:themeColor="text1"/>
                <w:lang w:val="ka-GE"/>
              </w:rPr>
              <w:t>კვალიფიციური მასწავლებლები, განათლების დონის ზრდა.</w:t>
            </w:r>
          </w:p>
        </w:tc>
        <w:tc>
          <w:tcPr>
            <w:tcW w:w="1134" w:type="dxa"/>
            <w:tcBorders>
              <w:top w:val="single" w:sz="4" w:space="0" w:color="auto"/>
              <w:left w:val="single" w:sz="4" w:space="0" w:color="auto"/>
              <w:bottom w:val="single" w:sz="4" w:space="0" w:color="auto"/>
              <w:right w:val="single" w:sz="4" w:space="0" w:color="auto"/>
            </w:tcBorders>
          </w:tcPr>
          <w:p w14:paraId="1B53352B"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417" w:type="dxa"/>
            <w:tcBorders>
              <w:top w:val="single" w:sz="4" w:space="0" w:color="auto"/>
              <w:left w:val="single" w:sz="4" w:space="0" w:color="auto"/>
              <w:bottom w:val="single" w:sz="4" w:space="0" w:color="auto"/>
              <w:right w:val="single" w:sz="4" w:space="0" w:color="auto"/>
            </w:tcBorders>
          </w:tcPr>
          <w:p w14:paraId="622B60E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353247AE" w14:textId="77777777" w:rsidR="00082723" w:rsidRPr="00D86474" w:rsidRDefault="00082723" w:rsidP="007F040C">
            <w:pPr>
              <w:spacing w:line="240" w:lineRule="auto"/>
              <w:jc w:val="center"/>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64F4A10C"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17D3241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1A1CABA6"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58F1CD9B" w14:textId="77777777" w:rsidR="00082723" w:rsidRPr="00D86474" w:rsidRDefault="00082723" w:rsidP="007F040C">
            <w:pPr>
              <w:spacing w:line="240" w:lineRule="auto"/>
              <w:jc w:val="center"/>
              <w:rPr>
                <w:rFonts w:cstheme="minorHAnsi"/>
                <w:sz w:val="18"/>
                <w:szCs w:val="18"/>
                <w:highlight w:val="yellow"/>
                <w:lang w:val="ka-GE"/>
              </w:rPr>
            </w:pPr>
            <w:r w:rsidRPr="00D86474">
              <w:rPr>
                <w:rFonts w:cstheme="minorHAnsi"/>
                <w:color w:val="000000"/>
                <w:sz w:val="16"/>
                <w:szCs w:val="16"/>
                <w:lang w:val="ka-GE"/>
              </w:rPr>
              <w:t>ფინანსდება ა(ა) იპ სკოლამდელი აღზრდის დაწესებულებების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4F698607" w14:textId="77777777" w:rsidR="00082723" w:rsidRPr="00D86474" w:rsidRDefault="00082723" w:rsidP="007F040C">
            <w:pPr>
              <w:spacing w:line="240" w:lineRule="auto"/>
              <w:rPr>
                <w:rFonts w:cstheme="minorHAnsi"/>
                <w:sz w:val="18"/>
                <w:szCs w:val="18"/>
                <w:highlight w:val="yellow"/>
              </w:rPr>
            </w:pPr>
            <w:r w:rsidRPr="00D86474">
              <w:rPr>
                <w:rFonts w:cstheme="minorHAnsi"/>
                <w:sz w:val="18"/>
                <w:szCs w:val="18"/>
                <w:lang w:val="ka-GE"/>
              </w:rPr>
              <w:t>040101</w:t>
            </w:r>
          </w:p>
        </w:tc>
        <w:tc>
          <w:tcPr>
            <w:tcW w:w="709" w:type="dxa"/>
            <w:tcBorders>
              <w:top w:val="single" w:sz="4" w:space="0" w:color="auto"/>
              <w:left w:val="single" w:sz="4" w:space="0" w:color="auto"/>
              <w:bottom w:val="single" w:sz="4" w:space="0" w:color="auto"/>
              <w:right w:val="single" w:sz="4" w:space="0" w:color="auto"/>
            </w:tcBorders>
          </w:tcPr>
          <w:p w14:paraId="1E47A8C4"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3E222219"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3E82EA14" w14:textId="77777777" w:rsidR="00082723" w:rsidRPr="00D86474" w:rsidRDefault="00082723" w:rsidP="007F040C">
            <w:pPr>
              <w:spacing w:line="240" w:lineRule="auto"/>
              <w:rPr>
                <w:rFonts w:cstheme="minorHAnsi"/>
                <w:sz w:val="16"/>
                <w:szCs w:val="16"/>
                <w:lang w:val="ka-GE"/>
              </w:rPr>
            </w:pPr>
          </w:p>
        </w:tc>
      </w:tr>
      <w:tr w:rsidR="00082723" w:rsidRPr="00B53B32" w14:paraId="750B6909"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1D9CB51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4.4.1</w:t>
            </w:r>
          </w:p>
          <w:p w14:paraId="1FDB6249"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lastRenderedPageBreak/>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E564FD4"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lastRenderedPageBreak/>
              <w:t xml:space="preserve">აქტივობა </w:t>
            </w:r>
            <w:r w:rsidRPr="00D86474">
              <w:rPr>
                <w:rFonts w:cstheme="minorHAnsi"/>
                <w:b/>
                <w:sz w:val="20"/>
                <w:szCs w:val="20"/>
              </w:rPr>
              <w:t>1.3.1-</w:t>
            </w:r>
            <w:r w:rsidRPr="00D86474">
              <w:rPr>
                <w:rFonts w:cstheme="minorHAnsi"/>
                <w:b/>
                <w:sz w:val="20"/>
                <w:szCs w:val="20"/>
                <w:lang w:val="ka-GE"/>
              </w:rPr>
              <w:t>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41528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3507EF11"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lastRenderedPageBreak/>
              <w:t>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0C6B39D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პასუხისმგე</w:t>
            </w:r>
          </w:p>
          <w:p w14:paraId="0896BEB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ბელი უწყება:</w:t>
            </w:r>
          </w:p>
          <w:p w14:paraId="1A1ED1D0" w14:textId="77777777" w:rsidR="00082723" w:rsidRPr="00D86474" w:rsidRDefault="00082723" w:rsidP="007F040C">
            <w:pPr>
              <w:spacing w:line="240" w:lineRule="auto"/>
              <w:jc w:val="center"/>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2B63EAE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პარტნიორი</w:t>
            </w:r>
          </w:p>
          <w:p w14:paraId="3337B80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უწყება:</w:t>
            </w:r>
          </w:p>
          <w:p w14:paraId="7B9B8DAD"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19971B5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შესრუ</w:t>
            </w:r>
          </w:p>
          <w:p w14:paraId="550084E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ლების</w:t>
            </w:r>
          </w:p>
          <w:p w14:paraId="0FF6DFB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0CF154DD"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21514C8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ბიუჯე</w:t>
            </w:r>
          </w:p>
          <w:p w14:paraId="46F25B6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ტი:</w:t>
            </w:r>
          </w:p>
          <w:p w14:paraId="5AA9F96D"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45D2B77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დაფინანსების წყარო</w:t>
            </w:r>
          </w:p>
          <w:p w14:paraId="3FD54D83" w14:textId="77777777" w:rsidR="00082723" w:rsidRPr="00D86474" w:rsidRDefault="00082723" w:rsidP="007F040C">
            <w:pPr>
              <w:spacing w:line="240" w:lineRule="auto"/>
              <w:jc w:val="center"/>
              <w:rPr>
                <w:rFonts w:cstheme="minorHAnsi"/>
                <w:sz w:val="14"/>
                <w:szCs w:val="14"/>
                <w:lang w:val="ka-GE"/>
              </w:rPr>
            </w:pPr>
          </w:p>
        </w:tc>
      </w:tr>
      <w:tr w:rsidR="00082723" w:rsidRPr="00B53B32" w14:paraId="19E2AF8E"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C9854A"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0B4E03"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BC92AC"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C539232"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1C6D78"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A05E41"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4C85EE"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7FBADCA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3EAF6FF9"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6B67689D" w14:textId="77777777" w:rsidR="00082723" w:rsidRPr="00D86474" w:rsidRDefault="00082723" w:rsidP="007F040C">
            <w:pPr>
              <w:spacing w:line="240" w:lineRule="auto"/>
              <w:jc w:val="center"/>
              <w:rPr>
                <w:rFonts w:cstheme="minorHAnsi"/>
                <w:b/>
                <w:sz w:val="18"/>
                <w:szCs w:val="18"/>
                <w:lang w:val="ka-GE"/>
              </w:rPr>
            </w:pPr>
          </w:p>
          <w:p w14:paraId="792541F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2560DFE0"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107955F1" w14:textId="77777777" w:rsidR="00082723" w:rsidRPr="00D86474" w:rsidRDefault="00082723" w:rsidP="007F040C">
            <w:pPr>
              <w:spacing w:line="240" w:lineRule="auto"/>
              <w:rPr>
                <w:rFonts w:cstheme="minorHAnsi"/>
                <w:sz w:val="16"/>
                <w:szCs w:val="16"/>
                <w:lang w:val="ka-GE"/>
              </w:rPr>
            </w:pPr>
          </w:p>
        </w:tc>
      </w:tr>
      <w:tr w:rsidR="00082723" w:rsidRPr="00B53B32" w14:paraId="03379068"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875AC7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66D8FA"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9ED70C"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ACB43D"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8B4993"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9255D6"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F3A684"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548038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06BB0E6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51247B8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7FA2E7E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27A7027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4D16C47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7D7C8B6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FDF89E" w14:textId="77777777" w:rsidR="00082723" w:rsidRPr="00D86474" w:rsidRDefault="00082723" w:rsidP="007F040C">
            <w:pPr>
              <w:spacing w:line="240" w:lineRule="auto"/>
              <w:rPr>
                <w:rFonts w:cstheme="minorHAnsi"/>
                <w:sz w:val="16"/>
                <w:szCs w:val="16"/>
                <w:lang w:val="ka-GE"/>
              </w:rPr>
            </w:pPr>
          </w:p>
        </w:tc>
      </w:tr>
      <w:tr w:rsidR="00082723" w:rsidRPr="00B53B32" w14:paraId="445943DE"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05AB9271"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t>წარმატებული სკოლის მოსწავლეების წახალისება ლაშქრობების და საინფორმაციო შეხვედრების ორგანიზების გზით</w:t>
            </w:r>
          </w:p>
        </w:tc>
        <w:tc>
          <w:tcPr>
            <w:tcW w:w="1701" w:type="dxa"/>
            <w:tcBorders>
              <w:top w:val="single" w:sz="4" w:space="0" w:color="auto"/>
              <w:left w:val="single" w:sz="4" w:space="0" w:color="auto"/>
              <w:bottom w:val="single" w:sz="4" w:space="0" w:color="auto"/>
              <w:right w:val="single" w:sz="4" w:space="0" w:color="auto"/>
            </w:tcBorders>
          </w:tcPr>
          <w:p w14:paraId="221DB66C" w14:textId="77777777" w:rsidR="00082723" w:rsidRPr="00D86474" w:rsidRDefault="00082723" w:rsidP="007F040C">
            <w:pPr>
              <w:spacing w:line="240" w:lineRule="auto"/>
              <w:rPr>
                <w:rFonts w:cstheme="minorHAnsi"/>
                <w:sz w:val="16"/>
                <w:szCs w:val="16"/>
              </w:rPr>
            </w:pPr>
            <w:r w:rsidRPr="00B53B32">
              <w:rPr>
                <w:rFonts w:eastAsia="Times New Roman" w:cstheme="minorHAnsi"/>
                <w:color w:val="000000" w:themeColor="text1"/>
                <w:lang w:val="ka-GE"/>
              </w:rPr>
              <w:t>წარმატებული სკოლის მოსწავლეების რაოდენობის ზრდა.</w:t>
            </w:r>
          </w:p>
        </w:tc>
        <w:tc>
          <w:tcPr>
            <w:tcW w:w="1134" w:type="dxa"/>
            <w:tcBorders>
              <w:top w:val="single" w:sz="4" w:space="0" w:color="auto"/>
              <w:left w:val="single" w:sz="4" w:space="0" w:color="auto"/>
              <w:bottom w:val="single" w:sz="4" w:space="0" w:color="auto"/>
              <w:right w:val="single" w:sz="4" w:space="0" w:color="auto"/>
            </w:tcBorders>
          </w:tcPr>
          <w:p w14:paraId="68EC0EA3"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417" w:type="dxa"/>
            <w:tcBorders>
              <w:top w:val="single" w:sz="4" w:space="0" w:color="auto"/>
              <w:left w:val="single" w:sz="4" w:space="0" w:color="auto"/>
              <w:bottom w:val="single" w:sz="4" w:space="0" w:color="auto"/>
              <w:right w:val="single" w:sz="4" w:space="0" w:color="auto"/>
            </w:tcBorders>
          </w:tcPr>
          <w:p w14:paraId="42FA63C3"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1AD1F839" w14:textId="77777777" w:rsidR="00082723" w:rsidRPr="00D86474" w:rsidRDefault="00082723" w:rsidP="007F040C">
            <w:pPr>
              <w:spacing w:line="240" w:lineRule="auto"/>
              <w:jc w:val="center"/>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042C6805"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69F3BF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15CC5CC2"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5C0F32C6"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ფინანსდება მართველობითი ხარჯიდან</w:t>
            </w:r>
          </w:p>
        </w:tc>
        <w:tc>
          <w:tcPr>
            <w:tcW w:w="1134" w:type="dxa"/>
            <w:tcBorders>
              <w:top w:val="single" w:sz="4" w:space="0" w:color="auto"/>
              <w:left w:val="single" w:sz="4" w:space="0" w:color="auto"/>
              <w:bottom w:val="single" w:sz="4" w:space="0" w:color="auto"/>
              <w:right w:val="single" w:sz="4" w:space="0" w:color="auto"/>
            </w:tcBorders>
          </w:tcPr>
          <w:p w14:paraId="4E1BCDE4" w14:textId="77777777" w:rsidR="00082723" w:rsidRPr="00D86474" w:rsidRDefault="00082723" w:rsidP="007F040C">
            <w:pPr>
              <w:spacing w:line="240" w:lineRule="auto"/>
              <w:rPr>
                <w:rFonts w:cstheme="minorHAnsi"/>
                <w:sz w:val="18"/>
                <w:szCs w:val="18"/>
              </w:rPr>
            </w:pPr>
            <w:r w:rsidRPr="00D86474">
              <w:rPr>
                <w:rFonts w:cstheme="minorHAnsi"/>
                <w:sz w:val="18"/>
                <w:szCs w:val="18"/>
                <w:lang w:val="ka-GE"/>
              </w:rPr>
              <w:t>0100</w:t>
            </w:r>
          </w:p>
        </w:tc>
        <w:tc>
          <w:tcPr>
            <w:tcW w:w="709" w:type="dxa"/>
            <w:tcBorders>
              <w:top w:val="single" w:sz="4" w:space="0" w:color="auto"/>
              <w:left w:val="single" w:sz="4" w:space="0" w:color="auto"/>
              <w:bottom w:val="single" w:sz="4" w:space="0" w:color="auto"/>
              <w:right w:val="single" w:sz="4" w:space="0" w:color="auto"/>
            </w:tcBorders>
          </w:tcPr>
          <w:p w14:paraId="1BB67640"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41E34799"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473E83F6" w14:textId="77777777" w:rsidR="00082723" w:rsidRPr="00D86474" w:rsidRDefault="00082723" w:rsidP="007F040C">
            <w:pPr>
              <w:spacing w:line="240" w:lineRule="auto"/>
              <w:rPr>
                <w:rFonts w:cstheme="minorHAnsi"/>
                <w:sz w:val="16"/>
                <w:szCs w:val="16"/>
                <w:lang w:val="ka-GE"/>
              </w:rPr>
            </w:pPr>
          </w:p>
        </w:tc>
      </w:tr>
      <w:tr w:rsidR="00082723" w:rsidRPr="00B53B32" w14:paraId="01011732"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2F8D6AC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4.5.1</w:t>
            </w:r>
          </w:p>
          <w:p w14:paraId="5F46009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B90EEA8"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4</w:t>
            </w:r>
            <w:r w:rsidRPr="00D86474">
              <w:rPr>
                <w:rFonts w:cstheme="minorHAnsi"/>
                <w:b/>
                <w:sz w:val="20"/>
                <w:szCs w:val="20"/>
              </w:rPr>
              <w:t>.</w:t>
            </w:r>
            <w:r w:rsidRPr="00D86474">
              <w:rPr>
                <w:rFonts w:cstheme="minorHAnsi"/>
                <w:b/>
                <w:sz w:val="20"/>
                <w:szCs w:val="20"/>
                <w:lang w:val="ka-GE"/>
              </w:rPr>
              <w:t>5</w:t>
            </w:r>
            <w:r w:rsidRPr="00D86474">
              <w:rPr>
                <w:rFonts w:cstheme="minorHAnsi"/>
                <w:b/>
                <w:sz w:val="20"/>
                <w:szCs w:val="20"/>
              </w:rPr>
              <w:t>.1-</w:t>
            </w:r>
            <w:r w:rsidRPr="00D86474">
              <w:rPr>
                <w:rFonts w:cstheme="minorHAnsi"/>
                <w:b/>
                <w:sz w:val="20"/>
                <w:szCs w:val="20"/>
                <w:lang w:val="ka-GE"/>
              </w:rPr>
              <w:t>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220620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F5E36FB"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6C70261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2572BB5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3D8ACBCE" w14:textId="77777777" w:rsidR="00082723" w:rsidRPr="00D86474" w:rsidRDefault="00082723" w:rsidP="007F040C">
            <w:pPr>
              <w:spacing w:line="240" w:lineRule="auto"/>
              <w:jc w:val="center"/>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10B982B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37D7868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62500AA2"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33B4C7C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3961492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6441376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34F79ED9"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1A95AD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7B25F48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7A21E608"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182B3C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0E3777F1" w14:textId="77777777" w:rsidR="00082723" w:rsidRPr="00D86474" w:rsidRDefault="00082723" w:rsidP="007F040C">
            <w:pPr>
              <w:spacing w:line="240" w:lineRule="auto"/>
              <w:jc w:val="center"/>
              <w:rPr>
                <w:rFonts w:cstheme="minorHAnsi"/>
                <w:sz w:val="14"/>
                <w:szCs w:val="14"/>
                <w:lang w:val="ka-GE"/>
              </w:rPr>
            </w:pPr>
          </w:p>
        </w:tc>
      </w:tr>
      <w:tr w:rsidR="00082723" w:rsidRPr="00B53B32" w14:paraId="17BD0DB3"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E39273"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76073B"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0027AA"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FE9EAB"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19CDFA"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FD114"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04BD43"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55DD9AB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318637FA"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51E3A34" w14:textId="77777777" w:rsidR="00082723" w:rsidRPr="00D86474" w:rsidRDefault="00082723" w:rsidP="007F040C">
            <w:pPr>
              <w:spacing w:line="240" w:lineRule="auto"/>
              <w:jc w:val="center"/>
              <w:rPr>
                <w:rFonts w:cstheme="minorHAnsi"/>
                <w:b/>
                <w:sz w:val="18"/>
                <w:szCs w:val="18"/>
                <w:lang w:val="ka-GE"/>
              </w:rPr>
            </w:pPr>
          </w:p>
          <w:p w14:paraId="73ABA23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1A7A590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62B6BEA8" w14:textId="77777777" w:rsidR="00082723" w:rsidRPr="00D86474" w:rsidRDefault="00082723" w:rsidP="007F040C">
            <w:pPr>
              <w:spacing w:line="240" w:lineRule="auto"/>
              <w:rPr>
                <w:rFonts w:cstheme="minorHAnsi"/>
                <w:sz w:val="16"/>
                <w:szCs w:val="16"/>
                <w:lang w:val="ka-GE"/>
              </w:rPr>
            </w:pPr>
          </w:p>
        </w:tc>
      </w:tr>
      <w:tr w:rsidR="00082723" w:rsidRPr="00B53B32" w14:paraId="43FFE74D"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AC33743"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BD7C3" w14:textId="77777777" w:rsidR="00082723" w:rsidRPr="00D86474" w:rsidRDefault="00082723" w:rsidP="007F040C">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012630" w14:textId="77777777" w:rsidR="00082723" w:rsidRPr="00D86474" w:rsidRDefault="00082723" w:rsidP="007F040C">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22CAD1"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CB836D"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7DBBB9"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977ADB"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550E47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B58CEC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4902125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6F878B1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3DEF131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17BC6CB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2A4738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F05529" w14:textId="77777777" w:rsidR="00082723" w:rsidRPr="00D86474" w:rsidRDefault="00082723" w:rsidP="007F040C">
            <w:pPr>
              <w:spacing w:line="240" w:lineRule="auto"/>
              <w:rPr>
                <w:rFonts w:cstheme="minorHAnsi"/>
                <w:sz w:val="16"/>
                <w:szCs w:val="16"/>
                <w:lang w:val="ka-GE"/>
              </w:rPr>
            </w:pPr>
          </w:p>
        </w:tc>
      </w:tr>
      <w:tr w:rsidR="00082723" w:rsidRPr="00B53B32" w14:paraId="5C99EADE"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4B5953E8" w14:textId="77777777" w:rsidR="00082723" w:rsidRPr="00D86474" w:rsidRDefault="00082723" w:rsidP="007F040C">
            <w:pPr>
              <w:rPr>
                <w:rFonts w:eastAsia="Times New Roman" w:cstheme="minorHAnsi"/>
                <w:color w:val="000000" w:themeColor="text1"/>
                <w:lang w:val="ka-GE"/>
              </w:rPr>
            </w:pPr>
            <w:r w:rsidRPr="00D86474">
              <w:rPr>
                <w:rFonts w:cstheme="minorHAnsi"/>
                <w:noProof/>
                <w:color w:val="000000" w:themeColor="text1"/>
                <w:lang w:val="ka-GE"/>
              </w:rPr>
              <w:lastRenderedPageBreak/>
              <w:t>მუნიციპალიტეტში ახალგაზრდა ადგილობრივი პოეტების მიერ შექმნილი ლექსების პოპულარიზაციის მიზნით, პოეზიის საღამოს მოწყობა.</w:t>
            </w:r>
          </w:p>
          <w:p w14:paraId="3CF4CA71"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16071EC1" w14:textId="77777777" w:rsidR="00082723" w:rsidRPr="00D86474" w:rsidRDefault="00082723" w:rsidP="007F040C">
            <w:pPr>
              <w:spacing w:line="240" w:lineRule="auto"/>
              <w:rPr>
                <w:rFonts w:cstheme="minorHAnsi"/>
                <w:sz w:val="16"/>
                <w:szCs w:val="16"/>
              </w:rPr>
            </w:pPr>
            <w:r w:rsidRPr="00D86474">
              <w:rPr>
                <w:rFonts w:eastAsia="Times New Roman" w:cstheme="minorHAnsi"/>
                <w:color w:val="000000" w:themeColor="text1"/>
                <w:lang w:val="ka-GE"/>
              </w:rPr>
              <w:t>გაზრდილია მსმენელთა რიცხვი, დაინტერესება გაზრდილია ახალგაზრდების მხრიდან, შექმნილია ლექსების კრებულები.</w:t>
            </w:r>
          </w:p>
        </w:tc>
        <w:tc>
          <w:tcPr>
            <w:tcW w:w="1134" w:type="dxa"/>
            <w:tcBorders>
              <w:top w:val="single" w:sz="4" w:space="0" w:color="auto"/>
              <w:left w:val="single" w:sz="4" w:space="0" w:color="auto"/>
              <w:bottom w:val="single" w:sz="4" w:space="0" w:color="auto"/>
              <w:right w:val="single" w:sz="4" w:space="0" w:color="auto"/>
            </w:tcBorders>
          </w:tcPr>
          <w:p w14:paraId="2A339374"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417" w:type="dxa"/>
            <w:tcBorders>
              <w:top w:val="single" w:sz="4" w:space="0" w:color="auto"/>
              <w:left w:val="single" w:sz="4" w:space="0" w:color="auto"/>
              <w:bottom w:val="single" w:sz="4" w:space="0" w:color="auto"/>
              <w:right w:val="single" w:sz="4" w:space="0" w:color="auto"/>
            </w:tcBorders>
          </w:tcPr>
          <w:p w14:paraId="17AC8B9B"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51747134" w14:textId="77777777" w:rsidR="00082723" w:rsidRPr="00D86474" w:rsidRDefault="00082723" w:rsidP="007F040C">
            <w:pPr>
              <w:spacing w:line="240" w:lineRule="auto"/>
              <w:jc w:val="center"/>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7B27C50F"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FBFC33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3AB1DF7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54D7A091"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ფინანსდება მართველობითი ხარჯიდან</w:t>
            </w:r>
          </w:p>
        </w:tc>
        <w:tc>
          <w:tcPr>
            <w:tcW w:w="1134" w:type="dxa"/>
            <w:tcBorders>
              <w:top w:val="single" w:sz="4" w:space="0" w:color="auto"/>
              <w:left w:val="single" w:sz="4" w:space="0" w:color="auto"/>
              <w:bottom w:val="single" w:sz="4" w:space="0" w:color="auto"/>
              <w:right w:val="single" w:sz="4" w:space="0" w:color="auto"/>
            </w:tcBorders>
          </w:tcPr>
          <w:p w14:paraId="6F37B290" w14:textId="77777777" w:rsidR="00082723" w:rsidRPr="00D86474" w:rsidRDefault="00082723" w:rsidP="007F040C">
            <w:pPr>
              <w:spacing w:line="240" w:lineRule="auto"/>
              <w:rPr>
                <w:rFonts w:cstheme="minorHAnsi"/>
                <w:sz w:val="18"/>
                <w:szCs w:val="18"/>
              </w:rPr>
            </w:pPr>
            <w:r w:rsidRPr="00D86474">
              <w:rPr>
                <w:rFonts w:cstheme="minorHAnsi"/>
                <w:sz w:val="18"/>
                <w:szCs w:val="18"/>
                <w:lang w:val="ka-GE"/>
              </w:rPr>
              <w:t>0100</w:t>
            </w:r>
          </w:p>
        </w:tc>
        <w:tc>
          <w:tcPr>
            <w:tcW w:w="709" w:type="dxa"/>
            <w:tcBorders>
              <w:top w:val="single" w:sz="4" w:space="0" w:color="auto"/>
              <w:left w:val="single" w:sz="4" w:space="0" w:color="auto"/>
              <w:bottom w:val="single" w:sz="4" w:space="0" w:color="auto"/>
              <w:right w:val="single" w:sz="4" w:space="0" w:color="auto"/>
            </w:tcBorders>
          </w:tcPr>
          <w:p w14:paraId="46CA40FD"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582BFB5B"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2A56BCE8" w14:textId="77777777" w:rsidR="00082723" w:rsidRPr="00D86474" w:rsidRDefault="00082723" w:rsidP="007F040C">
            <w:pPr>
              <w:spacing w:line="240" w:lineRule="auto"/>
              <w:rPr>
                <w:rFonts w:cstheme="minorHAnsi"/>
                <w:sz w:val="16"/>
                <w:szCs w:val="16"/>
                <w:lang w:val="ka-GE"/>
              </w:rPr>
            </w:pPr>
          </w:p>
        </w:tc>
      </w:tr>
    </w:tbl>
    <w:p w14:paraId="17D437A5" w14:textId="77777777" w:rsidR="00082723" w:rsidRPr="00B53B32" w:rsidRDefault="00082723" w:rsidP="00082723">
      <w:pPr>
        <w:rPr>
          <w:rFonts w:cstheme="minorHAnsi"/>
          <w:b/>
          <w:color w:val="5B9BD5" w:themeColor="accent5"/>
          <w:sz w:val="24"/>
          <w:szCs w:val="24"/>
          <w:lang w:val="ka-GE"/>
        </w:rPr>
      </w:pPr>
    </w:p>
    <w:p w14:paraId="4367651F" w14:textId="77777777" w:rsidR="00082723" w:rsidRPr="00B53B32" w:rsidRDefault="00082723" w:rsidP="00082723">
      <w:pPr>
        <w:rPr>
          <w:rFonts w:cstheme="minorHAnsi"/>
          <w:b/>
          <w:color w:val="5B9BD5" w:themeColor="accent5"/>
          <w:sz w:val="24"/>
          <w:szCs w:val="24"/>
          <w:lang w:val="ka-GE"/>
        </w:rPr>
      </w:pPr>
      <w:r w:rsidRPr="00B53B32">
        <w:rPr>
          <w:rFonts w:cstheme="minorHAnsi"/>
          <w:b/>
          <w:color w:val="5B9BD5" w:themeColor="accent5"/>
          <w:sz w:val="24"/>
          <w:szCs w:val="24"/>
          <w:lang w:val="ka-GE"/>
        </w:rPr>
        <w:t xml:space="preserve">სპორტი </w:t>
      </w: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B53B32" w14:paraId="6EC27428" w14:textId="77777777" w:rsidTr="007F040C">
        <w:tc>
          <w:tcPr>
            <w:tcW w:w="1560" w:type="dxa"/>
            <w:tcBorders>
              <w:top w:val="single" w:sz="4" w:space="0" w:color="auto"/>
              <w:left w:val="single" w:sz="4" w:space="0" w:color="auto"/>
              <w:bottom w:val="single" w:sz="4" w:space="0" w:color="auto"/>
              <w:right w:val="single" w:sz="4" w:space="0" w:color="auto"/>
            </w:tcBorders>
          </w:tcPr>
          <w:p w14:paraId="709F283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მიზანი</w:t>
            </w:r>
          </w:p>
          <w:p w14:paraId="24D754B3"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lang w:val="ka-GE"/>
              </w:rPr>
              <w:t>(</w:t>
            </w:r>
            <w:r w:rsidRPr="00D86474">
              <w:rPr>
                <w:rFonts w:cstheme="minorHAnsi"/>
                <w:sz w:val="20"/>
                <w:szCs w:val="20"/>
              </w:rPr>
              <w:t xml:space="preserve">GOAL </w:t>
            </w:r>
            <w:r w:rsidRPr="00D86474">
              <w:rPr>
                <w:rFonts w:cstheme="minorHAnsi"/>
                <w:sz w:val="20"/>
                <w:szCs w:val="20"/>
                <w:lang w:val="ka-GE"/>
              </w:rPr>
              <w:t>5</w:t>
            </w:r>
            <w:r w:rsidRPr="00D86474">
              <w:rPr>
                <w:rFonts w:cstheme="minorHAnsi"/>
                <w:sz w:val="20"/>
                <w:szCs w:val="20"/>
              </w:rPr>
              <w:t>)</w:t>
            </w:r>
          </w:p>
          <w:p w14:paraId="73D914D7" w14:textId="77777777" w:rsidR="00082723" w:rsidRPr="00D86474" w:rsidRDefault="00082723" w:rsidP="007F040C">
            <w:pPr>
              <w:spacing w:line="240" w:lineRule="auto"/>
              <w:jc w:val="center"/>
              <w:rPr>
                <w:rFonts w:cstheme="minorHAnsi"/>
                <w:b/>
                <w:sz w:val="20"/>
                <w:szCs w:val="20"/>
                <w:lang w:val="ka-GE"/>
              </w:rPr>
            </w:pPr>
          </w:p>
          <w:p w14:paraId="6A0176B0" w14:textId="77777777" w:rsidR="00082723" w:rsidRPr="00D86474" w:rsidRDefault="00082723" w:rsidP="007F040C">
            <w:pPr>
              <w:spacing w:line="240" w:lineRule="auto"/>
              <w:jc w:val="center"/>
              <w:rPr>
                <w:rFonts w:cstheme="minorHAnsi"/>
                <w:b/>
                <w:sz w:val="20"/>
                <w:szCs w:val="20"/>
                <w:lang w:val="ka-GE"/>
              </w:rPr>
            </w:pPr>
          </w:p>
          <w:p w14:paraId="55331E12" w14:textId="77777777" w:rsidR="00082723" w:rsidRPr="00D86474" w:rsidRDefault="00082723" w:rsidP="007F040C">
            <w:pPr>
              <w:spacing w:line="240" w:lineRule="auto"/>
              <w:jc w:val="center"/>
              <w:rPr>
                <w:rFonts w:cstheme="minorHAnsi"/>
                <w:b/>
                <w:color w:val="0070C0"/>
                <w:sz w:val="20"/>
                <w:szCs w:val="20"/>
                <w:lang w:val="ka-GE"/>
              </w:rPr>
            </w:pPr>
          </w:p>
        </w:tc>
        <w:tc>
          <w:tcPr>
            <w:tcW w:w="4536" w:type="dxa"/>
            <w:tcBorders>
              <w:top w:val="single" w:sz="4" w:space="0" w:color="auto"/>
              <w:left w:val="single" w:sz="4" w:space="0" w:color="auto"/>
              <w:bottom w:val="single" w:sz="4" w:space="0" w:color="auto"/>
              <w:right w:val="single" w:sz="4" w:space="0" w:color="auto"/>
            </w:tcBorders>
            <w:hideMark/>
          </w:tcPr>
          <w:p w14:paraId="2515741A" w14:textId="77777777" w:rsidR="00082723" w:rsidRPr="00D86474" w:rsidRDefault="00082723" w:rsidP="007F040C">
            <w:pPr>
              <w:spacing w:line="240" w:lineRule="auto"/>
              <w:rPr>
                <w:rFonts w:cstheme="minorHAnsi"/>
                <w:color w:val="0070C0"/>
                <w:sz w:val="20"/>
                <w:szCs w:val="20"/>
              </w:rPr>
            </w:pPr>
            <w:r w:rsidRPr="00B53B32">
              <w:rPr>
                <w:rFonts w:cstheme="minorHAnsi"/>
                <w:color w:val="000000" w:themeColor="text1"/>
                <w:lang w:val="ka-GE"/>
              </w:rPr>
              <w:t>ადიგენის მუნიციპალიტეტის სხვადასხვა სასპორტო ღონისძიებებში წარმატების მიღწევის მიზნით მწვრთნელების გადამზადება, ძლიერი და კონკურენტული სპორტული წრეების შექმნა, რომელიც იქცევა ახალგაზრდების ჯანსაღ ცხოვრების წესად.</w:t>
            </w:r>
          </w:p>
        </w:tc>
        <w:tc>
          <w:tcPr>
            <w:tcW w:w="3787" w:type="dxa"/>
            <w:tcBorders>
              <w:top w:val="single" w:sz="4" w:space="0" w:color="auto"/>
              <w:left w:val="single" w:sz="4" w:space="0" w:color="auto"/>
              <w:bottom w:val="single" w:sz="4" w:space="0" w:color="auto"/>
              <w:right w:val="single" w:sz="4" w:space="0" w:color="auto"/>
            </w:tcBorders>
            <w:hideMark/>
          </w:tcPr>
          <w:p w14:paraId="4313E1F0"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92" w:type="dxa"/>
            <w:tcBorders>
              <w:top w:val="single" w:sz="4" w:space="0" w:color="auto"/>
              <w:left w:val="single" w:sz="4" w:space="0" w:color="auto"/>
              <w:bottom w:val="single" w:sz="4" w:space="0" w:color="auto"/>
              <w:right w:val="single" w:sz="4" w:space="0" w:color="auto"/>
            </w:tcBorders>
          </w:tcPr>
          <w:p w14:paraId="6CCF7B8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მდგრადი განვითარების მესამე მიზანი.</w:t>
            </w:r>
          </w:p>
        </w:tc>
      </w:tr>
    </w:tbl>
    <w:p w14:paraId="34EF1074" w14:textId="77777777" w:rsidR="00082723" w:rsidRPr="00B53B32" w:rsidRDefault="00082723" w:rsidP="00082723">
      <w:pPr>
        <w:rPr>
          <w:rFonts w:cstheme="minorHAnsi"/>
          <w:b/>
          <w:color w:val="5B9BD5" w:themeColor="accent5"/>
          <w:sz w:val="24"/>
          <w:szCs w:val="24"/>
          <w:lang w:val="ka-GE"/>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B53B32" w14:paraId="3310A461"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5256F799"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6D659108" w14:textId="77777777" w:rsidR="00082723" w:rsidRPr="00D86474" w:rsidRDefault="00082723" w:rsidP="007F040C">
            <w:pPr>
              <w:spacing w:line="240" w:lineRule="auto"/>
              <w:rPr>
                <w:rFonts w:cstheme="minorHAnsi"/>
                <w:sz w:val="20"/>
                <w:szCs w:val="20"/>
              </w:rPr>
            </w:pPr>
            <w:r w:rsidRPr="00D86474">
              <w:rPr>
                <w:rFonts w:cstheme="minorHAnsi"/>
                <w:sz w:val="20"/>
                <w:szCs w:val="20"/>
              </w:rPr>
              <w:t>(IMPACT Indication)</w:t>
            </w:r>
          </w:p>
          <w:p w14:paraId="6C79C1AF" w14:textId="77777777" w:rsidR="00082723" w:rsidRPr="00D86474" w:rsidRDefault="00082723" w:rsidP="007F040C">
            <w:pPr>
              <w:spacing w:line="240" w:lineRule="auto"/>
              <w:rPr>
                <w:rFonts w:cstheme="minorHAnsi"/>
                <w:sz w:val="20"/>
                <w:szCs w:val="20"/>
                <w:lang w:val="ka-GE"/>
              </w:rPr>
            </w:pPr>
          </w:p>
          <w:p w14:paraId="1608586E"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9351F3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მიზნის კომპლექსურობიდან გამომდინარე გავლენის ინდიკატორს </w:t>
            </w:r>
            <w:r w:rsidRPr="00D86474">
              <w:rPr>
                <w:rFonts w:cstheme="minorHAnsi"/>
                <w:sz w:val="20"/>
                <w:szCs w:val="20"/>
                <w:lang w:val="ka-GE"/>
              </w:rPr>
              <w:lastRenderedPageBreak/>
              <w:t>წარმოადგენს ამოცანების ინდიკატორე</w:t>
            </w:r>
          </w:p>
          <w:p w14:paraId="65FA939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58FCB3D6" w14:textId="77777777" w:rsidR="00082723" w:rsidRPr="00D86474" w:rsidRDefault="00082723" w:rsidP="007F040C">
            <w:pPr>
              <w:spacing w:line="240" w:lineRule="auto"/>
              <w:ind w:left="3627"/>
              <w:rPr>
                <w:rFonts w:cstheme="minorHAnsi"/>
                <w:b/>
                <w:sz w:val="20"/>
                <w:szCs w:val="20"/>
                <w:lang w:val="ka-GE"/>
              </w:rPr>
            </w:pPr>
          </w:p>
          <w:p w14:paraId="718C0A7B"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247B068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1EB6F81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6C57311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680215F1"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rsidRPr="00B53B32" w14:paraId="7C5FE991"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07EF14F"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FC35E5"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AC75FF"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41378F6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0B844A9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6D2F42B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491F9D4E" w14:textId="77777777" w:rsidR="00082723" w:rsidRPr="00D86474" w:rsidRDefault="00082723" w:rsidP="007F040C">
            <w:pPr>
              <w:spacing w:line="240" w:lineRule="auto"/>
              <w:rPr>
                <w:rFonts w:cstheme="minorHAnsi"/>
                <w:b/>
                <w:sz w:val="20"/>
                <w:szCs w:val="20"/>
                <w:lang w:val="ka-GE"/>
              </w:rPr>
            </w:pPr>
          </w:p>
          <w:p w14:paraId="5CE29AF7" w14:textId="77777777" w:rsidR="00082723" w:rsidRPr="00D86474" w:rsidRDefault="00D0724A" w:rsidP="007F040C">
            <w:pPr>
              <w:spacing w:line="240" w:lineRule="auto"/>
              <w:rPr>
                <w:rFonts w:cstheme="minorHAnsi"/>
                <w:b/>
                <w:sz w:val="20"/>
                <w:szCs w:val="20"/>
                <w:lang w:val="ka-GE"/>
              </w:rPr>
            </w:pPr>
            <w:hyperlink r:id="rId62" w:history="1">
              <w:r w:rsidR="00082723" w:rsidRPr="00D86474">
                <w:rPr>
                  <w:rStyle w:val="Hyperlink"/>
                  <w:rFonts w:cstheme="minorHAnsi"/>
                  <w:sz w:val="20"/>
                  <w:szCs w:val="20"/>
                </w:rPr>
                <w:t>https://adigeni.gov.ge/</w:t>
              </w:r>
            </w:hyperlink>
          </w:p>
        </w:tc>
      </w:tr>
      <w:tr w:rsidR="00082723" w:rsidRPr="00B53B32" w14:paraId="5631BB3F"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69058D7"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ACD8A4"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FFEFB0"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C9AD9D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2BA357E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34703A7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507FE99B" w14:textId="77777777" w:rsidR="00082723" w:rsidRPr="00D86474" w:rsidRDefault="00082723" w:rsidP="007F040C">
            <w:pPr>
              <w:spacing w:line="240" w:lineRule="auto"/>
              <w:rPr>
                <w:rFonts w:cstheme="minorHAnsi"/>
                <w:b/>
                <w:sz w:val="20"/>
                <w:szCs w:val="20"/>
                <w:lang w:val="ka-GE"/>
              </w:rPr>
            </w:pPr>
          </w:p>
        </w:tc>
      </w:tr>
      <w:tr w:rsidR="00082723" w:rsidRPr="00B53B32" w14:paraId="0524737E"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E934DB"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9D8EA6"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1C764F06"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01C24F0F" w14:textId="77777777" w:rsidR="00082723" w:rsidRPr="00D86474" w:rsidRDefault="00082723" w:rsidP="007F040C">
            <w:pPr>
              <w:spacing w:line="240" w:lineRule="auto"/>
              <w:jc w:val="center"/>
              <w:rPr>
                <w:rFonts w:cstheme="minorHAnsi"/>
                <w:sz w:val="20"/>
                <w:szCs w:val="20"/>
                <w:lang w:val="ka-GE"/>
              </w:rPr>
            </w:pPr>
          </w:p>
          <w:p w14:paraId="165F969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6C200148"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DE1860" w14:textId="77777777" w:rsidR="00082723" w:rsidRPr="00D86474" w:rsidRDefault="00082723" w:rsidP="007F040C">
            <w:pPr>
              <w:spacing w:line="240" w:lineRule="auto"/>
              <w:jc w:val="center"/>
              <w:rPr>
                <w:rFonts w:cstheme="minorHAnsi"/>
                <w:sz w:val="20"/>
                <w:szCs w:val="20"/>
                <w:lang w:val="ka-GE"/>
              </w:rPr>
            </w:pPr>
          </w:p>
          <w:p w14:paraId="3D59E009"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3BF485D9" w14:textId="77777777" w:rsidR="00082723" w:rsidRPr="00D86474" w:rsidRDefault="00082723" w:rsidP="007F040C">
            <w:pPr>
              <w:spacing w:line="240" w:lineRule="auto"/>
              <w:jc w:val="center"/>
              <w:rPr>
                <w:rFonts w:cstheme="minorHAnsi"/>
                <w:b/>
                <w:sz w:val="20"/>
                <w:szCs w:val="20"/>
                <w:lang w:val="ka-GE"/>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2EBFA1BC" w14:textId="77777777" w:rsidR="00082723" w:rsidRPr="00D86474" w:rsidRDefault="00082723" w:rsidP="007F040C">
            <w:pPr>
              <w:spacing w:line="240" w:lineRule="auto"/>
              <w:jc w:val="center"/>
              <w:rPr>
                <w:rFonts w:cstheme="minorHAnsi"/>
                <w:sz w:val="20"/>
                <w:szCs w:val="20"/>
                <w:lang w:val="ka-GE"/>
              </w:rPr>
            </w:pPr>
          </w:p>
          <w:p w14:paraId="08AC8337"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5D328742" w14:textId="77777777" w:rsidR="00082723" w:rsidRPr="00D86474" w:rsidRDefault="00082723" w:rsidP="007F040C">
            <w:pPr>
              <w:spacing w:line="240" w:lineRule="auto"/>
              <w:jc w:val="center"/>
              <w:rPr>
                <w:rFonts w:cstheme="minorHAnsi"/>
                <w:b/>
                <w:sz w:val="20"/>
                <w:szCs w:val="20"/>
                <w:lang w:val="ka-GE"/>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767BC43E" w14:textId="77777777" w:rsidR="00082723" w:rsidRPr="00D86474" w:rsidRDefault="00082723" w:rsidP="007F040C">
            <w:pPr>
              <w:spacing w:line="240" w:lineRule="auto"/>
              <w:rPr>
                <w:rFonts w:cstheme="minorHAnsi"/>
                <w:b/>
                <w:sz w:val="20"/>
                <w:szCs w:val="20"/>
                <w:lang w:val="ka-GE"/>
              </w:rPr>
            </w:pPr>
          </w:p>
        </w:tc>
      </w:tr>
      <w:tr w:rsidR="00082723" w:rsidRPr="00B53B32" w14:paraId="476AB967" w14:textId="77777777" w:rsidTr="007F040C">
        <w:tc>
          <w:tcPr>
            <w:tcW w:w="1560" w:type="dxa"/>
            <w:tcBorders>
              <w:top w:val="single" w:sz="4" w:space="0" w:color="auto"/>
              <w:left w:val="single" w:sz="4" w:space="0" w:color="auto"/>
              <w:bottom w:val="single" w:sz="4" w:space="0" w:color="auto"/>
              <w:right w:val="single" w:sz="4" w:space="0" w:color="auto"/>
            </w:tcBorders>
          </w:tcPr>
          <w:p w14:paraId="626F4AB7"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5.1</w:t>
            </w:r>
          </w:p>
          <w:p w14:paraId="6292332F"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1DC270B6" w14:textId="77777777" w:rsidR="00082723" w:rsidRPr="00D86474" w:rsidRDefault="00082723" w:rsidP="007F040C">
            <w:pPr>
              <w:rPr>
                <w:rFonts w:cstheme="minorHAnsi"/>
                <w:sz w:val="20"/>
                <w:szCs w:val="20"/>
                <w:lang w:val="ka-GE"/>
              </w:rPr>
            </w:pPr>
            <w:r w:rsidRPr="00D86474">
              <w:rPr>
                <w:rFonts w:cstheme="minorHAnsi"/>
                <w:sz w:val="20"/>
                <w:szCs w:val="20"/>
                <w:lang w:val="ka-GE"/>
              </w:rPr>
              <w:t>ფეხბურთის ფედერაციის ჩრთულობით, ფეხბურთის ჩემპიონატის ჩატარება მუნიციპალიტეტში მოყვარულ დონეზე</w:t>
            </w:r>
          </w:p>
        </w:tc>
      </w:tr>
      <w:tr w:rsidR="00082723" w:rsidRPr="00B53B32" w14:paraId="71AE44E7"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6457829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5.1-ის შედეგის ინდიკტორი:</w:t>
            </w:r>
          </w:p>
          <w:p w14:paraId="0C3A342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w:t>
            </w:r>
            <w:r w:rsidRPr="00D86474">
              <w:rPr>
                <w:rFonts w:cstheme="minorHAnsi"/>
                <w:sz w:val="20"/>
                <w:szCs w:val="20"/>
              </w:rPr>
              <w:t xml:space="preserve">OUTCOME </w:t>
            </w:r>
          </w:p>
          <w:p w14:paraId="2FEF665B"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E366EA7" w14:textId="77777777" w:rsidR="00082723" w:rsidRPr="00D86474" w:rsidRDefault="00082723" w:rsidP="007F040C">
            <w:pPr>
              <w:spacing w:after="0"/>
              <w:rPr>
                <w:rFonts w:cstheme="minorHAnsi"/>
                <w:sz w:val="20"/>
                <w:szCs w:val="20"/>
                <w:lang w:val="ka-GE"/>
              </w:rPr>
            </w:pPr>
            <w:r w:rsidRPr="00D86474">
              <w:rPr>
                <w:rFonts w:cstheme="minorHAnsi"/>
                <w:sz w:val="20"/>
                <w:szCs w:val="20"/>
                <w:lang w:val="ka-GE"/>
              </w:rPr>
              <w:t>სხვადასხვა სპორტული გუნდების, სპორტულ ღონისძიებებში მაქსიმალური ჩართულობა</w:t>
            </w:r>
          </w:p>
          <w:p w14:paraId="593FBBFB" w14:textId="77777777" w:rsidR="00082723" w:rsidRPr="00D86474" w:rsidRDefault="00082723" w:rsidP="007F040C">
            <w:pPr>
              <w:spacing w:after="0"/>
              <w:rPr>
                <w:rFonts w:cstheme="minorHAnsi"/>
                <w:sz w:val="20"/>
                <w:szCs w:val="20"/>
                <w:lang w:val="ka-GE"/>
              </w:rPr>
            </w:pPr>
          </w:p>
          <w:p w14:paraId="7D1B78AD" w14:textId="77777777" w:rsidR="00082723" w:rsidRPr="00D86474" w:rsidRDefault="00082723" w:rsidP="007F040C">
            <w:pPr>
              <w:spacing w:after="0"/>
              <w:rPr>
                <w:rFonts w:cstheme="minorHAnsi"/>
                <w:sz w:val="20"/>
                <w:szCs w:val="20"/>
                <w:lang w:val="ka-GE"/>
              </w:rPr>
            </w:pPr>
          </w:p>
        </w:tc>
        <w:tc>
          <w:tcPr>
            <w:tcW w:w="1275" w:type="dxa"/>
            <w:vMerge w:val="restart"/>
            <w:tcBorders>
              <w:top w:val="single" w:sz="4" w:space="0" w:color="auto"/>
              <w:left w:val="single" w:sz="4" w:space="0" w:color="auto"/>
              <w:bottom w:val="single" w:sz="4" w:space="0" w:color="auto"/>
              <w:right w:val="single" w:sz="4" w:space="0" w:color="auto"/>
            </w:tcBorders>
          </w:tcPr>
          <w:p w14:paraId="21F185A7" w14:textId="77777777" w:rsidR="00082723" w:rsidRPr="00D86474" w:rsidRDefault="00082723" w:rsidP="007F040C">
            <w:pPr>
              <w:spacing w:line="240" w:lineRule="auto"/>
              <w:jc w:val="center"/>
              <w:rPr>
                <w:rFonts w:cstheme="minorHAnsi"/>
                <w:sz w:val="20"/>
                <w:szCs w:val="20"/>
                <w:lang w:val="ka-GE"/>
              </w:rPr>
            </w:pPr>
          </w:p>
          <w:p w14:paraId="49A1146F" w14:textId="77777777" w:rsidR="00082723" w:rsidRPr="00D86474" w:rsidRDefault="00082723" w:rsidP="007F040C">
            <w:pPr>
              <w:spacing w:line="240" w:lineRule="auto"/>
              <w:jc w:val="center"/>
              <w:rPr>
                <w:rFonts w:cstheme="minorHAnsi"/>
                <w:b/>
                <w:sz w:val="20"/>
                <w:szCs w:val="20"/>
                <w:lang w:val="ka-GE"/>
              </w:rPr>
            </w:pPr>
          </w:p>
          <w:p w14:paraId="4399CC14" w14:textId="77777777" w:rsidR="00082723" w:rsidRPr="00D86474" w:rsidRDefault="00082723" w:rsidP="007F040C">
            <w:pPr>
              <w:spacing w:line="240" w:lineRule="auto"/>
              <w:jc w:val="center"/>
              <w:rPr>
                <w:rFonts w:cstheme="minorHAnsi"/>
                <w:b/>
                <w:sz w:val="20"/>
                <w:szCs w:val="20"/>
                <w:lang w:val="ka-GE"/>
              </w:rPr>
            </w:pPr>
          </w:p>
          <w:p w14:paraId="7E36E85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1B7D347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2D529CA9"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5550DAA8"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19E1420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73DC8A8B"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964DA0"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2CC8C5"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1EF8A4"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6E35ABE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1C11A92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6C92C8A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5627C0AC" w14:textId="77777777" w:rsidR="00082723" w:rsidRPr="00D86474" w:rsidRDefault="00082723" w:rsidP="007F040C">
            <w:pPr>
              <w:spacing w:line="240" w:lineRule="auto"/>
              <w:rPr>
                <w:rFonts w:cstheme="minorHAnsi"/>
                <w:sz w:val="20"/>
                <w:szCs w:val="20"/>
                <w:lang w:val="ka-GE"/>
              </w:rPr>
            </w:pPr>
          </w:p>
          <w:p w14:paraId="4E176DCF" w14:textId="77777777" w:rsidR="00082723" w:rsidRPr="00D86474" w:rsidRDefault="00D0724A" w:rsidP="007F040C">
            <w:pPr>
              <w:spacing w:line="240" w:lineRule="auto"/>
              <w:rPr>
                <w:rFonts w:cstheme="minorHAnsi"/>
                <w:b/>
                <w:sz w:val="20"/>
                <w:szCs w:val="20"/>
                <w:lang w:val="ka-GE"/>
              </w:rPr>
            </w:pPr>
            <w:hyperlink r:id="rId63" w:history="1">
              <w:r w:rsidR="00082723" w:rsidRPr="00D86474">
                <w:rPr>
                  <w:rStyle w:val="Hyperlink"/>
                  <w:rFonts w:cstheme="minorHAnsi"/>
                  <w:sz w:val="20"/>
                  <w:szCs w:val="20"/>
                </w:rPr>
                <w:t>https://adigeni.gov.ge/</w:t>
              </w:r>
            </w:hyperlink>
          </w:p>
        </w:tc>
      </w:tr>
      <w:tr w:rsidR="00082723" w:rsidRPr="00B53B32" w14:paraId="4DBC6BD8"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EBBE95C"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F459CB"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25A5D2"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35576AC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75A7B63E" w14:textId="77777777" w:rsidR="00082723" w:rsidRPr="00D86474" w:rsidRDefault="00082723" w:rsidP="007F040C">
            <w:pPr>
              <w:spacing w:line="240" w:lineRule="auto"/>
              <w:jc w:val="center"/>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3E076EF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3E380EA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07972D95" w14:textId="77777777" w:rsidR="00082723" w:rsidRPr="00D86474" w:rsidRDefault="00082723" w:rsidP="007F040C">
            <w:pPr>
              <w:spacing w:line="240" w:lineRule="auto"/>
              <w:rPr>
                <w:rFonts w:cstheme="minorHAnsi"/>
                <w:b/>
                <w:sz w:val="20"/>
                <w:szCs w:val="20"/>
                <w:lang w:val="ka-GE"/>
              </w:rPr>
            </w:pPr>
          </w:p>
        </w:tc>
      </w:tr>
      <w:tr w:rsidR="00082723" w:rsidRPr="00B53B32" w14:paraId="057F155E"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0821895"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F5E12D"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58CC350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2D1BBB97" w14:textId="77777777" w:rsidR="00082723" w:rsidRPr="00D86474" w:rsidRDefault="00082723" w:rsidP="007F040C">
            <w:pPr>
              <w:spacing w:line="240" w:lineRule="auto"/>
              <w:jc w:val="center"/>
              <w:rPr>
                <w:rFonts w:cstheme="minorHAnsi"/>
                <w:b/>
                <w:sz w:val="20"/>
                <w:szCs w:val="20"/>
                <w:lang w:val="ka-GE"/>
              </w:rPr>
            </w:pPr>
          </w:p>
          <w:p w14:paraId="1BF86C78" w14:textId="77777777" w:rsidR="00082723" w:rsidRPr="00D86474" w:rsidRDefault="00082723" w:rsidP="007F040C">
            <w:pPr>
              <w:spacing w:line="240" w:lineRule="auto"/>
              <w:jc w:val="center"/>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465FE8E" w14:textId="77777777" w:rsidR="00082723" w:rsidRPr="00D86474" w:rsidRDefault="00082723" w:rsidP="007F040C">
            <w:pPr>
              <w:spacing w:line="240" w:lineRule="auto"/>
              <w:rPr>
                <w:rFonts w:cstheme="minorHAnsi"/>
                <w:sz w:val="20"/>
                <w:szCs w:val="20"/>
                <w:lang w:val="ka-GE"/>
              </w:rPr>
            </w:pPr>
          </w:p>
          <w:p w14:paraId="77E3419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               7</w:t>
            </w:r>
          </w:p>
        </w:tc>
        <w:tc>
          <w:tcPr>
            <w:tcW w:w="1417" w:type="dxa"/>
            <w:tcBorders>
              <w:top w:val="single" w:sz="4" w:space="0" w:color="auto"/>
              <w:left w:val="single" w:sz="4" w:space="0" w:color="auto"/>
              <w:bottom w:val="single" w:sz="4" w:space="0" w:color="auto"/>
              <w:right w:val="single" w:sz="4" w:space="0" w:color="auto"/>
            </w:tcBorders>
            <w:hideMark/>
          </w:tcPr>
          <w:p w14:paraId="6457F394" w14:textId="77777777" w:rsidR="00082723" w:rsidRPr="00D86474" w:rsidRDefault="00082723" w:rsidP="007F040C">
            <w:pPr>
              <w:spacing w:line="240" w:lineRule="auto"/>
              <w:jc w:val="center"/>
              <w:rPr>
                <w:rFonts w:cstheme="minorHAnsi"/>
                <w:sz w:val="16"/>
                <w:szCs w:val="16"/>
                <w:lang w:val="ka-GE"/>
              </w:rPr>
            </w:pPr>
          </w:p>
          <w:p w14:paraId="1D2857C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15</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2FBB1234" w14:textId="77777777" w:rsidR="00082723" w:rsidRPr="00D86474" w:rsidRDefault="00082723" w:rsidP="007F040C">
            <w:pPr>
              <w:tabs>
                <w:tab w:val="center" w:pos="1093"/>
                <w:tab w:val="right" w:pos="2186"/>
              </w:tabs>
              <w:spacing w:line="240" w:lineRule="auto"/>
              <w:rPr>
                <w:rFonts w:cstheme="minorHAnsi"/>
                <w:sz w:val="20"/>
                <w:szCs w:val="20"/>
                <w:lang w:val="ka-GE"/>
              </w:rPr>
            </w:pPr>
            <w:r w:rsidRPr="00D86474">
              <w:rPr>
                <w:rFonts w:cstheme="minorHAnsi"/>
                <w:color w:val="000000"/>
                <w:sz w:val="16"/>
                <w:szCs w:val="16"/>
                <w:lang w:val="ka-GE"/>
              </w:rPr>
              <w:t xml:space="preserve">                      15 და მეტი</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36B62A3C" w14:textId="77777777" w:rsidR="00082723" w:rsidRPr="00D86474" w:rsidRDefault="00082723" w:rsidP="007F040C">
            <w:pPr>
              <w:spacing w:line="240" w:lineRule="auto"/>
              <w:rPr>
                <w:rFonts w:cstheme="minorHAnsi"/>
                <w:b/>
                <w:sz w:val="20"/>
                <w:szCs w:val="20"/>
                <w:lang w:val="ka-GE"/>
              </w:rPr>
            </w:pPr>
          </w:p>
        </w:tc>
      </w:tr>
      <w:tr w:rsidR="00082723" w:rsidRPr="00B53B32" w14:paraId="1478DDBE"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77637B41"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3E7C7116"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470B383A"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დაინტერესების დაბალი დონე.</w:t>
            </w:r>
          </w:p>
        </w:tc>
      </w:tr>
      <w:tr w:rsidR="00082723" w:rsidRPr="00B53B32" w14:paraId="3C491429"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7BDF7F3D"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ამოცნა 5.2</w:t>
            </w:r>
          </w:p>
        </w:tc>
        <w:tc>
          <w:tcPr>
            <w:tcW w:w="12615" w:type="dxa"/>
            <w:gridSpan w:val="12"/>
            <w:tcBorders>
              <w:top w:val="single" w:sz="4" w:space="0" w:color="auto"/>
              <w:left w:val="single" w:sz="4" w:space="0" w:color="auto"/>
              <w:bottom w:val="single" w:sz="4" w:space="0" w:color="auto"/>
              <w:right w:val="single" w:sz="4" w:space="0" w:color="auto"/>
            </w:tcBorders>
          </w:tcPr>
          <w:p w14:paraId="4821305C" w14:textId="77777777" w:rsidR="00082723" w:rsidRPr="00D86474" w:rsidRDefault="00082723" w:rsidP="007F040C">
            <w:pPr>
              <w:spacing w:line="240" w:lineRule="auto"/>
              <w:rPr>
                <w:rFonts w:cstheme="minorHAnsi"/>
                <w:sz w:val="20"/>
                <w:szCs w:val="20"/>
                <w:lang w:val="ka-GE"/>
              </w:rPr>
            </w:pPr>
            <w:r w:rsidRPr="00B53B32">
              <w:rPr>
                <w:rFonts w:cstheme="minorHAnsi"/>
                <w:color w:val="000000" w:themeColor="text1"/>
                <w:lang w:val="ka-GE"/>
              </w:rPr>
              <w:t xml:space="preserve">სპორტული ინვენტარით და ფორმებით აღჭურვა </w:t>
            </w:r>
          </w:p>
        </w:tc>
      </w:tr>
      <w:tr w:rsidR="00082723" w:rsidRPr="00B53B32" w14:paraId="070FC363"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5A974175"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5.2-ის შედეგის </w:t>
            </w:r>
          </w:p>
          <w:p w14:paraId="77B71A2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4673B658"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602715D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567D20E9" w14:textId="77777777" w:rsidR="00082723" w:rsidRPr="00D86474" w:rsidRDefault="00082723" w:rsidP="007F040C">
            <w:pPr>
              <w:spacing w:line="240" w:lineRule="auto"/>
              <w:jc w:val="both"/>
              <w:rPr>
                <w:rFonts w:cstheme="minorHAnsi"/>
                <w:sz w:val="20"/>
                <w:szCs w:val="20"/>
                <w:lang w:val="ka-GE"/>
              </w:rPr>
            </w:pPr>
            <w:r w:rsidRPr="00D86474">
              <w:rPr>
                <w:rFonts w:cstheme="minorHAnsi"/>
                <w:sz w:val="20"/>
                <w:szCs w:val="20"/>
                <w:lang w:val="ka-GE"/>
              </w:rPr>
              <w:t>მუნიციპალიტეტში სპორცმენების წახალისება, ადგილობრივი სპორცმენების პოპულარიზაცია.</w:t>
            </w:r>
          </w:p>
          <w:p w14:paraId="19645BA5" w14:textId="77777777" w:rsidR="00082723" w:rsidRPr="00D86474" w:rsidRDefault="00082723" w:rsidP="007F040C">
            <w:pPr>
              <w:spacing w:line="240" w:lineRule="auto"/>
              <w:jc w:val="both"/>
              <w:rPr>
                <w:rFonts w:cstheme="minorHAnsi"/>
                <w:sz w:val="20"/>
                <w:szCs w:val="20"/>
                <w:lang w:val="ka-GE"/>
              </w:rPr>
            </w:pPr>
            <w:r w:rsidRPr="00D86474">
              <w:rPr>
                <w:rFonts w:cstheme="minorHAnsi"/>
                <w:sz w:val="20"/>
                <w:szCs w:val="20"/>
                <w:lang w:val="ka-GE"/>
              </w:rPr>
              <w:lastRenderedPageBreak/>
              <w:t>გუნდების რაოდენობა</w:t>
            </w:r>
          </w:p>
        </w:tc>
        <w:tc>
          <w:tcPr>
            <w:tcW w:w="1275" w:type="dxa"/>
            <w:vMerge w:val="restart"/>
            <w:tcBorders>
              <w:top w:val="single" w:sz="4" w:space="0" w:color="auto"/>
              <w:left w:val="single" w:sz="4" w:space="0" w:color="auto"/>
              <w:bottom w:val="single" w:sz="4" w:space="0" w:color="auto"/>
              <w:right w:val="single" w:sz="4" w:space="0" w:color="auto"/>
            </w:tcBorders>
          </w:tcPr>
          <w:p w14:paraId="3A1C89FB" w14:textId="77777777" w:rsidR="00082723" w:rsidRPr="00D86474" w:rsidRDefault="00082723" w:rsidP="007F040C">
            <w:pPr>
              <w:spacing w:line="240" w:lineRule="auto"/>
              <w:rPr>
                <w:rFonts w:cstheme="minorHAnsi"/>
                <w:sz w:val="20"/>
                <w:szCs w:val="20"/>
                <w:lang w:val="ka-GE"/>
              </w:rPr>
            </w:pPr>
          </w:p>
          <w:p w14:paraId="73E62F22" w14:textId="77777777" w:rsidR="00082723" w:rsidRPr="00D86474" w:rsidRDefault="00082723" w:rsidP="007F040C">
            <w:pPr>
              <w:spacing w:line="240" w:lineRule="auto"/>
              <w:rPr>
                <w:rFonts w:cstheme="minorHAnsi"/>
                <w:b/>
                <w:sz w:val="20"/>
                <w:szCs w:val="20"/>
                <w:lang w:val="ka-GE"/>
              </w:rPr>
            </w:pPr>
          </w:p>
          <w:p w14:paraId="60AB1A18" w14:textId="77777777" w:rsidR="00082723" w:rsidRPr="00D86474" w:rsidRDefault="00082723" w:rsidP="007F040C">
            <w:pPr>
              <w:spacing w:line="240" w:lineRule="auto"/>
              <w:jc w:val="right"/>
              <w:rPr>
                <w:rFonts w:cstheme="minorHAnsi"/>
                <w:b/>
                <w:sz w:val="20"/>
                <w:szCs w:val="20"/>
                <w:lang w:val="ka-GE"/>
              </w:rPr>
            </w:pPr>
          </w:p>
          <w:p w14:paraId="1F14F68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0242F49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5DADD9E9"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718D9B0F"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6082700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6D10F40C"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2C76B7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722DB6"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508087"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55F8A9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D55A57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69BAA1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37CAC83C" w14:textId="77777777" w:rsidR="00082723" w:rsidRPr="00D86474" w:rsidRDefault="00082723" w:rsidP="007F040C">
            <w:pPr>
              <w:spacing w:line="240" w:lineRule="auto"/>
              <w:rPr>
                <w:rFonts w:cstheme="minorHAnsi"/>
                <w:b/>
                <w:sz w:val="20"/>
                <w:szCs w:val="20"/>
                <w:lang w:val="ka-GE"/>
              </w:rPr>
            </w:pPr>
          </w:p>
          <w:p w14:paraId="797087A6" w14:textId="77777777" w:rsidR="00082723" w:rsidRPr="00D86474" w:rsidRDefault="00D0724A" w:rsidP="007F040C">
            <w:pPr>
              <w:spacing w:line="240" w:lineRule="auto"/>
              <w:rPr>
                <w:rFonts w:cstheme="minorHAnsi"/>
                <w:b/>
                <w:sz w:val="20"/>
                <w:szCs w:val="20"/>
                <w:lang w:val="ka-GE"/>
              </w:rPr>
            </w:pPr>
            <w:hyperlink r:id="rId64" w:history="1">
              <w:r w:rsidR="00082723" w:rsidRPr="00D86474">
                <w:rPr>
                  <w:rStyle w:val="Hyperlink"/>
                  <w:rFonts w:cstheme="minorHAnsi"/>
                  <w:sz w:val="20"/>
                  <w:szCs w:val="20"/>
                </w:rPr>
                <w:t>https://adigeni.gov.ge/</w:t>
              </w:r>
            </w:hyperlink>
          </w:p>
        </w:tc>
      </w:tr>
      <w:tr w:rsidR="00082723" w:rsidRPr="00B53B32" w14:paraId="0A195337"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E6F5D3B"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58776D"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EA6604"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405883F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1ECC674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22A253D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4876A15D" w14:textId="77777777" w:rsidR="00082723" w:rsidRPr="00D86474" w:rsidRDefault="00082723" w:rsidP="007F040C">
            <w:pPr>
              <w:spacing w:line="240" w:lineRule="auto"/>
              <w:rPr>
                <w:rFonts w:cstheme="minorHAnsi"/>
                <w:b/>
                <w:sz w:val="20"/>
                <w:szCs w:val="20"/>
                <w:lang w:val="ka-GE"/>
              </w:rPr>
            </w:pPr>
          </w:p>
        </w:tc>
      </w:tr>
      <w:tr w:rsidR="00082723" w:rsidRPr="00B53B32" w14:paraId="0D9D45C8"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9A2413"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669E22"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27CD3ECB"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07EEAD51" w14:textId="77777777" w:rsidR="00082723" w:rsidRPr="00D86474" w:rsidRDefault="00082723" w:rsidP="007F040C">
            <w:pPr>
              <w:spacing w:line="240" w:lineRule="auto"/>
              <w:jc w:val="right"/>
              <w:rPr>
                <w:rFonts w:cstheme="minorHAnsi"/>
                <w:b/>
                <w:sz w:val="16"/>
                <w:szCs w:val="16"/>
                <w:lang w:val="ka-GE"/>
              </w:rPr>
            </w:pPr>
          </w:p>
          <w:p w14:paraId="6A7BBF69"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vAlign w:val="center"/>
          </w:tcPr>
          <w:p w14:paraId="286B07D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lang w:val="ka-GE"/>
              </w:rPr>
              <w:lastRenderedPageBreak/>
              <w:t xml:space="preserve">10 გუნდისთვის </w:t>
            </w:r>
          </w:p>
        </w:tc>
        <w:tc>
          <w:tcPr>
            <w:tcW w:w="1417" w:type="dxa"/>
            <w:tcBorders>
              <w:top w:val="single" w:sz="4" w:space="0" w:color="auto"/>
              <w:left w:val="single" w:sz="4" w:space="0" w:color="auto"/>
              <w:bottom w:val="single" w:sz="4" w:space="0" w:color="auto"/>
              <w:right w:val="single" w:sz="4" w:space="0" w:color="auto"/>
            </w:tcBorders>
            <w:hideMark/>
          </w:tcPr>
          <w:p w14:paraId="2D17D39D" w14:textId="77777777" w:rsidR="00082723" w:rsidRPr="00D86474" w:rsidRDefault="00082723" w:rsidP="007F040C">
            <w:pPr>
              <w:spacing w:line="240" w:lineRule="auto"/>
              <w:jc w:val="center"/>
              <w:rPr>
                <w:rFonts w:cstheme="minorHAnsi"/>
                <w:sz w:val="16"/>
                <w:szCs w:val="16"/>
                <w:lang w:val="ka-GE"/>
              </w:rPr>
            </w:pPr>
          </w:p>
          <w:p w14:paraId="061DFD17" w14:textId="77777777" w:rsidR="00082723" w:rsidRPr="00D86474" w:rsidRDefault="00082723" w:rsidP="007F040C">
            <w:pPr>
              <w:spacing w:line="240" w:lineRule="auto"/>
              <w:rPr>
                <w:rFonts w:cstheme="minorHAnsi"/>
                <w:b/>
                <w:sz w:val="18"/>
                <w:szCs w:val="18"/>
                <w:lang w:val="ka-GE"/>
              </w:rPr>
            </w:pPr>
            <w:r w:rsidRPr="00D86474">
              <w:rPr>
                <w:rFonts w:cstheme="minorHAnsi"/>
                <w:sz w:val="16"/>
                <w:szCs w:val="16"/>
                <w:lang w:val="ka-GE"/>
              </w:rPr>
              <w:lastRenderedPageBreak/>
              <w:t xml:space="preserve">         15 გუნდისთვის</w:t>
            </w:r>
          </w:p>
        </w:tc>
        <w:tc>
          <w:tcPr>
            <w:tcW w:w="2420" w:type="dxa"/>
            <w:gridSpan w:val="3"/>
            <w:tcBorders>
              <w:top w:val="single" w:sz="4" w:space="0" w:color="auto"/>
              <w:left w:val="single" w:sz="4" w:space="0" w:color="auto"/>
              <w:bottom w:val="single" w:sz="4" w:space="0" w:color="auto"/>
              <w:right w:val="single" w:sz="4" w:space="0" w:color="auto"/>
            </w:tcBorders>
            <w:hideMark/>
          </w:tcPr>
          <w:p w14:paraId="478300AB"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rPr>
              <w:lastRenderedPageBreak/>
              <w:t>არანაკლებ საბაზის</w:t>
            </w:r>
            <w:r w:rsidRPr="00D86474">
              <w:rPr>
                <w:rFonts w:cstheme="minorHAnsi"/>
                <w:color w:val="000000"/>
                <w:sz w:val="16"/>
                <w:szCs w:val="16"/>
                <w:lang w:val="ka-GE"/>
              </w:rPr>
              <w:t>ი</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07BD8B7F" w14:textId="77777777" w:rsidR="00082723" w:rsidRPr="00D86474" w:rsidRDefault="00082723" w:rsidP="007F040C">
            <w:pPr>
              <w:spacing w:line="240" w:lineRule="auto"/>
              <w:rPr>
                <w:rFonts w:cstheme="minorHAnsi"/>
                <w:b/>
                <w:sz w:val="20"/>
                <w:szCs w:val="20"/>
                <w:lang w:val="ka-GE"/>
              </w:rPr>
            </w:pPr>
          </w:p>
        </w:tc>
      </w:tr>
      <w:tr w:rsidR="00082723" w:rsidRPr="00B53B32" w14:paraId="3603ADDB"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658AB76F"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15AC1CD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ახალგაზრდების დაინტერესების დაბალი დონე.</w:t>
            </w:r>
          </w:p>
          <w:p w14:paraId="06DBB6E2" w14:textId="77777777" w:rsidR="00082723" w:rsidRPr="00D86474" w:rsidRDefault="00082723" w:rsidP="007F040C">
            <w:pPr>
              <w:spacing w:line="240" w:lineRule="auto"/>
              <w:rPr>
                <w:rFonts w:cstheme="minorHAnsi"/>
                <w:sz w:val="20"/>
                <w:szCs w:val="20"/>
                <w:lang w:val="ka-GE"/>
              </w:rPr>
            </w:pPr>
          </w:p>
        </w:tc>
      </w:tr>
      <w:tr w:rsidR="00082723" w:rsidRPr="00B53B32" w14:paraId="3907D91D" w14:textId="77777777" w:rsidTr="007F040C">
        <w:tc>
          <w:tcPr>
            <w:tcW w:w="1560" w:type="dxa"/>
            <w:tcBorders>
              <w:top w:val="single" w:sz="4" w:space="0" w:color="auto"/>
              <w:left w:val="single" w:sz="4" w:space="0" w:color="auto"/>
              <w:bottom w:val="single" w:sz="4" w:space="0" w:color="auto"/>
              <w:right w:val="single" w:sz="4" w:space="0" w:color="auto"/>
            </w:tcBorders>
          </w:tcPr>
          <w:p w14:paraId="46317569"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5.3</w:t>
            </w:r>
          </w:p>
          <w:p w14:paraId="72722897"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208C14D4" w14:textId="77777777" w:rsidR="00082723" w:rsidRPr="00D86474" w:rsidRDefault="00082723" w:rsidP="007F040C">
            <w:pPr>
              <w:spacing w:after="0"/>
              <w:rPr>
                <w:rFonts w:cstheme="minorHAnsi"/>
                <w:bCs/>
                <w:sz w:val="20"/>
                <w:szCs w:val="20"/>
                <w:lang w:val="ka-GE"/>
              </w:rPr>
            </w:pPr>
            <w:r w:rsidRPr="00B53B32">
              <w:rPr>
                <w:rFonts w:cstheme="minorHAnsi"/>
                <w:color w:val="000000" w:themeColor="text1"/>
                <w:lang w:val="ka-GE"/>
              </w:rPr>
              <w:t>პერსონალის გადამზადება ლიცენზირება</w:t>
            </w:r>
          </w:p>
        </w:tc>
      </w:tr>
      <w:tr w:rsidR="00082723" w:rsidRPr="00B53B32" w14:paraId="5E573BBC"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7D210E0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5.3-ის შედეგის ინდიკტორი:</w:t>
            </w:r>
          </w:p>
          <w:p w14:paraId="78249409"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2E500798" w14:textId="77777777" w:rsidR="00082723" w:rsidRPr="00D86474" w:rsidRDefault="00082723" w:rsidP="007F040C">
            <w:pPr>
              <w:spacing w:line="240" w:lineRule="auto"/>
              <w:rPr>
                <w:rFonts w:cstheme="minorHAnsi"/>
                <w:b/>
                <w:sz w:val="20"/>
                <w:szCs w:val="20"/>
                <w:lang w:val="ka-GE"/>
              </w:rPr>
            </w:pPr>
          </w:p>
          <w:p w14:paraId="4F402277" w14:textId="77777777" w:rsidR="00082723" w:rsidRPr="00D86474" w:rsidRDefault="00082723" w:rsidP="007F040C">
            <w:pPr>
              <w:spacing w:line="240" w:lineRule="auto"/>
              <w:rPr>
                <w:rFonts w:cstheme="minorHAnsi"/>
                <w:sz w:val="20"/>
                <w:szCs w:val="20"/>
                <w:lang w:val="ka-GE"/>
              </w:rPr>
            </w:pPr>
            <w:r w:rsidRPr="00B53B32">
              <w:rPr>
                <w:rFonts w:cstheme="minorHAnsi"/>
                <w:i/>
                <w:iCs/>
                <w:color w:val="000000" w:themeColor="text1"/>
                <w:lang w:val="ka-GE"/>
              </w:rPr>
              <w:t>გადამზადებული და კვალიფიციური მასწავლებლები</w:t>
            </w:r>
          </w:p>
        </w:tc>
        <w:tc>
          <w:tcPr>
            <w:tcW w:w="1275" w:type="dxa"/>
            <w:vMerge w:val="restart"/>
            <w:tcBorders>
              <w:top w:val="single" w:sz="4" w:space="0" w:color="auto"/>
              <w:left w:val="single" w:sz="4" w:space="0" w:color="auto"/>
              <w:bottom w:val="single" w:sz="4" w:space="0" w:color="auto"/>
              <w:right w:val="single" w:sz="4" w:space="0" w:color="auto"/>
            </w:tcBorders>
          </w:tcPr>
          <w:p w14:paraId="6A771DAC" w14:textId="77777777" w:rsidR="00082723" w:rsidRPr="00D86474" w:rsidRDefault="00082723" w:rsidP="007F040C">
            <w:pPr>
              <w:spacing w:line="240" w:lineRule="auto"/>
              <w:jc w:val="right"/>
              <w:rPr>
                <w:rFonts w:cstheme="minorHAnsi"/>
                <w:b/>
                <w:sz w:val="20"/>
                <w:szCs w:val="20"/>
                <w:lang w:val="ka-GE"/>
              </w:rPr>
            </w:pPr>
          </w:p>
          <w:p w14:paraId="76BA45A5" w14:textId="77777777" w:rsidR="00082723" w:rsidRPr="00D86474" w:rsidRDefault="00082723" w:rsidP="007F040C">
            <w:pPr>
              <w:spacing w:line="240" w:lineRule="auto"/>
              <w:jc w:val="right"/>
              <w:rPr>
                <w:rFonts w:cstheme="minorHAnsi"/>
                <w:sz w:val="20"/>
                <w:szCs w:val="20"/>
                <w:lang w:val="ka-GE"/>
              </w:rPr>
            </w:pPr>
          </w:p>
          <w:p w14:paraId="630EB5F0" w14:textId="77777777" w:rsidR="00082723" w:rsidRPr="00D86474" w:rsidRDefault="00082723" w:rsidP="007F040C">
            <w:pPr>
              <w:spacing w:line="240" w:lineRule="auto"/>
              <w:jc w:val="right"/>
              <w:rPr>
                <w:rFonts w:cstheme="minorHAnsi"/>
                <w:sz w:val="20"/>
                <w:szCs w:val="20"/>
                <w:lang w:val="ka-GE"/>
              </w:rPr>
            </w:pPr>
          </w:p>
          <w:p w14:paraId="4666A0B6"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6A304ED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5A4E71F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E75F57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2FC9E6E6"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9B8326"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031935"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EAB5E8"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451733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3BD574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51C9F9E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4C85458C" w14:textId="77777777" w:rsidR="00082723" w:rsidRPr="00D86474" w:rsidRDefault="00D0724A" w:rsidP="007F040C">
            <w:pPr>
              <w:spacing w:line="240" w:lineRule="auto"/>
              <w:rPr>
                <w:rFonts w:cstheme="minorHAnsi"/>
                <w:b/>
                <w:sz w:val="20"/>
                <w:szCs w:val="20"/>
                <w:lang w:val="ka-GE"/>
              </w:rPr>
            </w:pPr>
            <w:hyperlink r:id="rId65" w:history="1">
              <w:r w:rsidR="00082723" w:rsidRPr="00D86474">
                <w:rPr>
                  <w:rStyle w:val="Hyperlink"/>
                  <w:rFonts w:cstheme="minorHAnsi"/>
                  <w:sz w:val="20"/>
                  <w:szCs w:val="20"/>
                </w:rPr>
                <w:t>https://adigeni.gov.ge/</w:t>
              </w:r>
            </w:hyperlink>
          </w:p>
        </w:tc>
      </w:tr>
      <w:tr w:rsidR="00082723" w:rsidRPr="00B53B32" w14:paraId="2C42E1AC"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ABD3A1"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E2ABAB"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E0936A"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184309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6749A81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0FC3396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4F7DE83A" w14:textId="77777777" w:rsidR="00082723" w:rsidRPr="00D86474" w:rsidRDefault="00082723" w:rsidP="007F040C">
            <w:pPr>
              <w:spacing w:line="240" w:lineRule="auto"/>
              <w:rPr>
                <w:rFonts w:cstheme="minorHAnsi"/>
                <w:b/>
                <w:sz w:val="20"/>
                <w:szCs w:val="20"/>
                <w:lang w:val="ka-GE"/>
              </w:rPr>
            </w:pPr>
          </w:p>
        </w:tc>
      </w:tr>
      <w:tr w:rsidR="00082723" w:rsidRPr="00B53B32" w14:paraId="661A75B0"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CD84CD7"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08A747"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34061A19"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6923F99C" w14:textId="77777777" w:rsidR="00082723" w:rsidRPr="00D86474" w:rsidRDefault="00082723" w:rsidP="007F040C">
            <w:pPr>
              <w:spacing w:line="240" w:lineRule="auto"/>
              <w:jc w:val="right"/>
              <w:rPr>
                <w:rFonts w:cstheme="minorHAnsi"/>
                <w:b/>
                <w:sz w:val="20"/>
                <w:szCs w:val="20"/>
                <w:lang w:val="ka-GE"/>
              </w:rPr>
            </w:pPr>
          </w:p>
          <w:p w14:paraId="242BCF48"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3FBBCF6E"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70%</w:t>
            </w:r>
          </w:p>
        </w:tc>
        <w:tc>
          <w:tcPr>
            <w:tcW w:w="1417" w:type="dxa"/>
            <w:tcBorders>
              <w:top w:val="single" w:sz="4" w:space="0" w:color="auto"/>
              <w:left w:val="single" w:sz="4" w:space="0" w:color="auto"/>
              <w:bottom w:val="single" w:sz="4" w:space="0" w:color="auto"/>
              <w:right w:val="single" w:sz="4" w:space="0" w:color="auto"/>
            </w:tcBorders>
          </w:tcPr>
          <w:p w14:paraId="2311735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90%</w:t>
            </w:r>
          </w:p>
        </w:tc>
        <w:tc>
          <w:tcPr>
            <w:tcW w:w="2420" w:type="dxa"/>
            <w:gridSpan w:val="3"/>
            <w:tcBorders>
              <w:top w:val="single" w:sz="4" w:space="0" w:color="auto"/>
              <w:left w:val="single" w:sz="4" w:space="0" w:color="auto"/>
              <w:bottom w:val="single" w:sz="4" w:space="0" w:color="auto"/>
              <w:right w:val="single" w:sz="4" w:space="0" w:color="auto"/>
            </w:tcBorders>
          </w:tcPr>
          <w:p w14:paraId="6F83D72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100%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FE1021A" w14:textId="77777777" w:rsidR="00082723" w:rsidRPr="00D86474" w:rsidRDefault="00082723" w:rsidP="007F040C">
            <w:pPr>
              <w:spacing w:line="240" w:lineRule="auto"/>
              <w:rPr>
                <w:rFonts w:cstheme="minorHAnsi"/>
                <w:b/>
                <w:sz w:val="20"/>
                <w:szCs w:val="20"/>
                <w:lang w:val="ka-GE"/>
              </w:rPr>
            </w:pPr>
          </w:p>
        </w:tc>
      </w:tr>
      <w:tr w:rsidR="00082723" w:rsidRPr="00B53B32" w14:paraId="0A355096"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2021BD67"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496BD170"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არალიცენზირებული მასწავლებლები;</w:t>
            </w:r>
          </w:p>
          <w:p w14:paraId="484E984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კვალიფიციური კადრების სიმცირე;</w:t>
            </w:r>
          </w:p>
        </w:tc>
      </w:tr>
      <w:tr w:rsidR="00082723" w:rsidRPr="00B53B32" w14:paraId="6AFC8D09"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3A614E1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ამოცანა 5.4</w:t>
            </w:r>
          </w:p>
          <w:p w14:paraId="41FD28F6"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28193B16" w14:textId="77777777" w:rsidR="00082723" w:rsidRPr="00D86474" w:rsidRDefault="00082723" w:rsidP="007F040C">
            <w:pPr>
              <w:spacing w:line="240" w:lineRule="auto"/>
              <w:rPr>
                <w:rFonts w:cstheme="minorHAnsi"/>
                <w:sz w:val="20"/>
                <w:szCs w:val="20"/>
                <w:lang w:val="ka-GE"/>
              </w:rPr>
            </w:pPr>
            <w:r w:rsidRPr="00B53B32">
              <w:rPr>
                <w:rFonts w:cstheme="minorHAnsi"/>
                <w:noProof/>
                <w:color w:val="000000" w:themeColor="text1"/>
                <w:lang w:val="ka-GE"/>
              </w:rPr>
              <w:t>ახალი წრეების ფუნქციონირების ხელშეწყობა (განსაკუთრებით სოფლად)</w:t>
            </w:r>
          </w:p>
        </w:tc>
      </w:tr>
      <w:tr w:rsidR="00082723" w:rsidRPr="00B53B32" w14:paraId="6F329B17"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75BB8E7F"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5.4-ის შედეგის ინდიკტორი:</w:t>
            </w:r>
          </w:p>
          <w:p w14:paraId="3756A4A2"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11F6B67E" w14:textId="77777777" w:rsidR="00082723" w:rsidRPr="00D86474" w:rsidRDefault="00082723" w:rsidP="007F040C">
            <w:pPr>
              <w:spacing w:line="240" w:lineRule="auto"/>
              <w:rPr>
                <w:rFonts w:cstheme="minorHAnsi"/>
                <w:sz w:val="20"/>
                <w:szCs w:val="20"/>
                <w:lang w:val="ka-GE"/>
              </w:rPr>
            </w:pPr>
            <w:r w:rsidRPr="00B53B32">
              <w:rPr>
                <w:rFonts w:eastAsia="Times New Roman" w:cstheme="minorHAnsi"/>
                <w:color w:val="000000" w:themeColor="text1"/>
                <w:lang w:val="ka-GE"/>
              </w:rPr>
              <w:t>მუნიციპალიტეტის ახალგაზრდების მაქსიმალური დაინტერესება. ჩართულობა სხვადასხვა წრეებზე</w:t>
            </w:r>
          </w:p>
        </w:tc>
        <w:tc>
          <w:tcPr>
            <w:tcW w:w="1275" w:type="dxa"/>
            <w:vMerge w:val="restart"/>
            <w:tcBorders>
              <w:top w:val="single" w:sz="4" w:space="0" w:color="auto"/>
              <w:left w:val="single" w:sz="4" w:space="0" w:color="auto"/>
              <w:bottom w:val="single" w:sz="4" w:space="0" w:color="auto"/>
              <w:right w:val="single" w:sz="4" w:space="0" w:color="auto"/>
            </w:tcBorders>
          </w:tcPr>
          <w:p w14:paraId="40C3B8DE" w14:textId="77777777" w:rsidR="00082723" w:rsidRPr="00D86474" w:rsidRDefault="00082723" w:rsidP="007F040C">
            <w:pPr>
              <w:spacing w:line="240" w:lineRule="auto"/>
              <w:jc w:val="right"/>
              <w:rPr>
                <w:rFonts w:cstheme="minorHAnsi"/>
                <w:b/>
                <w:sz w:val="20"/>
                <w:szCs w:val="20"/>
                <w:lang w:val="ka-GE"/>
              </w:rPr>
            </w:pPr>
          </w:p>
          <w:p w14:paraId="2F980639" w14:textId="77777777" w:rsidR="00082723" w:rsidRPr="00D86474" w:rsidRDefault="00082723" w:rsidP="007F040C">
            <w:pPr>
              <w:spacing w:line="240" w:lineRule="auto"/>
              <w:jc w:val="right"/>
              <w:rPr>
                <w:rFonts w:cstheme="minorHAnsi"/>
                <w:sz w:val="20"/>
                <w:szCs w:val="20"/>
                <w:lang w:val="ka-GE"/>
              </w:rPr>
            </w:pPr>
          </w:p>
          <w:p w14:paraId="76338FEC" w14:textId="77777777" w:rsidR="00082723" w:rsidRPr="00D86474" w:rsidRDefault="00082723" w:rsidP="007F040C">
            <w:pPr>
              <w:spacing w:line="240" w:lineRule="auto"/>
              <w:jc w:val="right"/>
              <w:rPr>
                <w:rFonts w:cstheme="minorHAnsi"/>
                <w:sz w:val="20"/>
                <w:szCs w:val="20"/>
                <w:lang w:val="ka-GE"/>
              </w:rPr>
            </w:pPr>
          </w:p>
          <w:p w14:paraId="33253B0F"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36577EB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55A4611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1E2E3EF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2C7A7B97"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74A9E2"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A60590"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304392"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79D253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22A9550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55306B5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3D92314F" w14:textId="77777777" w:rsidR="00082723" w:rsidRPr="00D86474" w:rsidRDefault="00D0724A" w:rsidP="007F040C">
            <w:pPr>
              <w:spacing w:line="240" w:lineRule="auto"/>
              <w:rPr>
                <w:rFonts w:cstheme="minorHAnsi"/>
                <w:b/>
                <w:sz w:val="20"/>
                <w:szCs w:val="20"/>
                <w:lang w:val="ka-GE"/>
              </w:rPr>
            </w:pPr>
            <w:hyperlink r:id="rId66" w:history="1">
              <w:r w:rsidR="00082723" w:rsidRPr="00D86474">
                <w:rPr>
                  <w:rStyle w:val="Hyperlink"/>
                  <w:rFonts w:cstheme="minorHAnsi"/>
                  <w:sz w:val="20"/>
                  <w:szCs w:val="20"/>
                </w:rPr>
                <w:t>https://adigeni.gov.ge/</w:t>
              </w:r>
            </w:hyperlink>
          </w:p>
        </w:tc>
      </w:tr>
      <w:tr w:rsidR="00082723" w:rsidRPr="00B53B32" w14:paraId="2F96114D"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1E42C2A"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7F3F11"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A35A1A"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2C452A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70A3241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3DAC428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1480E320" w14:textId="77777777" w:rsidR="00082723" w:rsidRPr="00D86474" w:rsidRDefault="00082723" w:rsidP="007F040C">
            <w:pPr>
              <w:spacing w:line="240" w:lineRule="auto"/>
              <w:rPr>
                <w:rFonts w:cstheme="minorHAnsi"/>
                <w:b/>
                <w:sz w:val="20"/>
                <w:szCs w:val="20"/>
                <w:lang w:val="ka-GE"/>
              </w:rPr>
            </w:pPr>
          </w:p>
        </w:tc>
      </w:tr>
      <w:tr w:rsidR="00082723" w:rsidRPr="00B53B32" w14:paraId="0B9FF61A"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B22862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821F99"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290313B7"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761812DE" w14:textId="77777777" w:rsidR="00082723" w:rsidRPr="00D86474" w:rsidRDefault="00082723" w:rsidP="007F040C">
            <w:pPr>
              <w:spacing w:line="240" w:lineRule="auto"/>
              <w:jc w:val="right"/>
              <w:rPr>
                <w:rFonts w:cstheme="minorHAnsi"/>
                <w:b/>
                <w:sz w:val="20"/>
                <w:szCs w:val="20"/>
                <w:lang w:val="ka-GE"/>
              </w:rPr>
            </w:pPr>
          </w:p>
          <w:p w14:paraId="1498C21E"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435BA8ED"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7 წრე</w:t>
            </w:r>
          </w:p>
        </w:tc>
        <w:tc>
          <w:tcPr>
            <w:tcW w:w="1417" w:type="dxa"/>
            <w:tcBorders>
              <w:top w:val="single" w:sz="4" w:space="0" w:color="auto"/>
              <w:left w:val="single" w:sz="4" w:space="0" w:color="auto"/>
              <w:bottom w:val="single" w:sz="4" w:space="0" w:color="auto"/>
              <w:right w:val="single" w:sz="4" w:space="0" w:color="auto"/>
            </w:tcBorders>
          </w:tcPr>
          <w:p w14:paraId="2E6C767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10 წრე</w:t>
            </w:r>
          </w:p>
        </w:tc>
        <w:tc>
          <w:tcPr>
            <w:tcW w:w="2420" w:type="dxa"/>
            <w:gridSpan w:val="3"/>
            <w:tcBorders>
              <w:top w:val="single" w:sz="4" w:space="0" w:color="auto"/>
              <w:left w:val="single" w:sz="4" w:space="0" w:color="auto"/>
              <w:bottom w:val="single" w:sz="4" w:space="0" w:color="auto"/>
              <w:right w:val="single" w:sz="4" w:space="0" w:color="auto"/>
            </w:tcBorders>
          </w:tcPr>
          <w:p w14:paraId="120ABD48"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საბაზისოზე მეტი</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410C3026" w14:textId="77777777" w:rsidR="00082723" w:rsidRPr="00D86474" w:rsidRDefault="00082723" w:rsidP="007F040C">
            <w:pPr>
              <w:spacing w:line="240" w:lineRule="auto"/>
              <w:rPr>
                <w:rFonts w:cstheme="minorHAnsi"/>
                <w:b/>
                <w:sz w:val="20"/>
                <w:szCs w:val="20"/>
                <w:lang w:val="ka-GE"/>
              </w:rPr>
            </w:pPr>
          </w:p>
        </w:tc>
      </w:tr>
      <w:tr w:rsidR="00082723" w:rsidRPr="00B53B32" w14:paraId="50D1E219"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12B1043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lastRenderedPageBreak/>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2BFA568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ახალგაზრდების ნაკლები დაინტერესება;</w:t>
            </w:r>
          </w:p>
          <w:p w14:paraId="3DD5DED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ჩართულობის დაბალი დონე.</w:t>
            </w:r>
          </w:p>
        </w:tc>
      </w:tr>
      <w:tr w:rsidR="00082723" w:rsidRPr="00B53B32" w14:paraId="60F7EB6E" w14:textId="77777777" w:rsidTr="007F040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14:paraId="1EDBC1A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5.1.1</w:t>
            </w:r>
          </w:p>
          <w:p w14:paraId="6FA21FED"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9AFC0A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1.2.5-</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67DD24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3F9D0CE"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61CC39D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72D3C02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407E6F5B"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4D82C6E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2D158BB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2E9EF395"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22F362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6E209F3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7487F82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1F482353" w14:textId="77777777" w:rsidR="00082723" w:rsidRPr="00D86474" w:rsidRDefault="00082723" w:rsidP="007F040C">
            <w:pPr>
              <w:spacing w:line="240" w:lineRule="auto"/>
              <w:jc w:val="center"/>
              <w:rPr>
                <w:rFonts w:cstheme="minorHAnsi"/>
                <w:b/>
                <w:sz w:val="20"/>
                <w:szCs w:val="20"/>
                <w:lang w:val="ka-GE"/>
              </w:rPr>
            </w:pPr>
          </w:p>
          <w:p w14:paraId="2D7FE651" w14:textId="77777777" w:rsidR="00082723" w:rsidRPr="00D86474" w:rsidRDefault="00082723" w:rsidP="007F040C">
            <w:pPr>
              <w:spacing w:line="240" w:lineRule="auto"/>
              <w:jc w:val="center"/>
              <w:rPr>
                <w:rFonts w:cstheme="minorHAnsi"/>
                <w:b/>
                <w:sz w:val="20"/>
                <w:szCs w:val="20"/>
                <w:lang w:val="ka-GE"/>
              </w:rPr>
            </w:pPr>
          </w:p>
          <w:p w14:paraId="1EB38FFD" w14:textId="77777777" w:rsidR="00082723" w:rsidRPr="00D86474" w:rsidRDefault="00082723" w:rsidP="007F040C">
            <w:pPr>
              <w:spacing w:line="240" w:lineRule="auto"/>
              <w:jc w:val="center"/>
              <w:rPr>
                <w:rFonts w:cstheme="minorHAnsi"/>
                <w:b/>
                <w:sz w:val="20"/>
                <w:szCs w:val="20"/>
                <w:lang w:val="ka-GE"/>
              </w:rPr>
            </w:pPr>
          </w:p>
          <w:p w14:paraId="69A7993A" w14:textId="77777777" w:rsidR="00082723" w:rsidRPr="00D86474" w:rsidRDefault="00082723" w:rsidP="007F040C">
            <w:pPr>
              <w:spacing w:line="240" w:lineRule="auto"/>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DAE286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7D4FD0B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tc>
        <w:tc>
          <w:tcPr>
            <w:tcW w:w="4819" w:type="dxa"/>
            <w:gridSpan w:val="6"/>
            <w:tcBorders>
              <w:top w:val="single" w:sz="4" w:space="0" w:color="auto"/>
              <w:left w:val="single" w:sz="4" w:space="0" w:color="auto"/>
              <w:bottom w:val="single" w:sz="4" w:space="0" w:color="auto"/>
              <w:right w:val="single" w:sz="4" w:space="0" w:color="auto"/>
            </w:tcBorders>
          </w:tcPr>
          <w:p w14:paraId="7A065D7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13C4A36" w14:textId="77777777" w:rsidR="00082723" w:rsidRPr="00D86474" w:rsidRDefault="00082723" w:rsidP="007F040C">
            <w:pPr>
              <w:spacing w:line="240" w:lineRule="auto"/>
              <w:jc w:val="center"/>
              <w:rPr>
                <w:rFonts w:cstheme="minorHAnsi"/>
                <w:sz w:val="16"/>
                <w:szCs w:val="16"/>
                <w:lang w:val="ka-GE"/>
              </w:rPr>
            </w:pPr>
          </w:p>
        </w:tc>
      </w:tr>
      <w:tr w:rsidR="00082723" w:rsidRPr="00B53B32" w14:paraId="072BAACE" w14:textId="77777777" w:rsidTr="007F040C">
        <w:trPr>
          <w:trHeight w:val="49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20FD7CB"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D651C0"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0B05C5"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E93A4B"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6E4663"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8EF03F"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A38824" w14:textId="77777777" w:rsidR="00082723" w:rsidRPr="00D86474" w:rsidRDefault="00082723" w:rsidP="007F040C">
            <w:pPr>
              <w:spacing w:line="240" w:lineRule="auto"/>
              <w:rPr>
                <w:rFonts w:cstheme="minorHAnsi"/>
                <w:b/>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03AA8C3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40D30515"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7A76D94E" w14:textId="77777777" w:rsidR="00082723" w:rsidRPr="00D86474" w:rsidRDefault="00082723" w:rsidP="007F040C">
            <w:pPr>
              <w:spacing w:line="240" w:lineRule="auto"/>
              <w:jc w:val="center"/>
              <w:rPr>
                <w:rFonts w:cstheme="minorHAnsi"/>
                <w:b/>
                <w:sz w:val="18"/>
                <w:szCs w:val="18"/>
                <w:lang w:val="ka-GE"/>
              </w:rPr>
            </w:pPr>
          </w:p>
          <w:p w14:paraId="3C7B8E0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6B03A230"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057205E0"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(ლარი)</w:t>
            </w:r>
          </w:p>
          <w:p w14:paraId="02580E5D" w14:textId="77777777" w:rsidR="00082723" w:rsidRPr="00D86474" w:rsidRDefault="00082723" w:rsidP="007F040C">
            <w:pPr>
              <w:spacing w:line="240" w:lineRule="auto"/>
              <w:rPr>
                <w:rFonts w:cstheme="minorHAnsi"/>
                <w:sz w:val="16"/>
                <w:szCs w:val="16"/>
                <w:lang w:val="ka-GE"/>
              </w:rPr>
            </w:pPr>
          </w:p>
        </w:tc>
      </w:tr>
      <w:tr w:rsidR="00082723" w:rsidRPr="00B53B32" w14:paraId="1C5D4EDB" w14:textId="77777777" w:rsidTr="007F040C">
        <w:trPr>
          <w:trHeight w:val="6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14449FA"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D6BB94"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E6D718"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D6B05C"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38AC97"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41D74D"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ED7285" w14:textId="77777777" w:rsidR="00082723" w:rsidRPr="00D86474" w:rsidRDefault="00082723" w:rsidP="007F040C">
            <w:pPr>
              <w:spacing w:line="240" w:lineRule="auto"/>
              <w:rPr>
                <w:rFonts w:cstheme="minorHAnsi"/>
                <w:b/>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14F587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4C00D84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5775942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54C161C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19D0DF5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7D13FFF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4F82E5" w14:textId="77777777" w:rsidR="00082723" w:rsidRPr="00D86474" w:rsidRDefault="00082723" w:rsidP="007F040C">
            <w:pPr>
              <w:spacing w:line="240" w:lineRule="auto"/>
              <w:rPr>
                <w:rFonts w:cstheme="minorHAnsi"/>
                <w:sz w:val="16"/>
                <w:szCs w:val="16"/>
                <w:lang w:val="ka-GE"/>
              </w:rPr>
            </w:pPr>
          </w:p>
        </w:tc>
      </w:tr>
      <w:tr w:rsidR="00082723" w:rsidRPr="00B53B32" w14:paraId="6C85F8D9" w14:textId="77777777" w:rsidTr="007F040C">
        <w:trPr>
          <w:trHeight w:val="341"/>
        </w:trPr>
        <w:tc>
          <w:tcPr>
            <w:tcW w:w="1560" w:type="dxa"/>
            <w:tcBorders>
              <w:top w:val="single" w:sz="4" w:space="0" w:color="auto"/>
              <w:left w:val="single" w:sz="4" w:space="0" w:color="auto"/>
              <w:bottom w:val="single" w:sz="4" w:space="0" w:color="auto"/>
              <w:right w:val="single" w:sz="4" w:space="0" w:color="auto"/>
            </w:tcBorders>
          </w:tcPr>
          <w:p w14:paraId="42A6DBDC" w14:textId="77777777" w:rsidR="00082723" w:rsidRPr="00D86474" w:rsidRDefault="00082723" w:rsidP="007F040C">
            <w:pPr>
              <w:spacing w:line="240" w:lineRule="auto"/>
              <w:rPr>
                <w:rFonts w:cstheme="minorHAnsi"/>
                <w:sz w:val="16"/>
                <w:szCs w:val="16"/>
                <w:lang w:val="ka-GE"/>
              </w:rPr>
            </w:pPr>
            <w:r w:rsidRPr="00D86474">
              <w:rPr>
                <w:rFonts w:cstheme="minorHAnsi"/>
                <w:sz w:val="20"/>
                <w:szCs w:val="20"/>
                <w:lang w:val="ka-GE"/>
              </w:rPr>
              <w:t>ფეხბურთის ფედერაციის ჩრთულობით, ფეხბურთის ჩემპიონატის ჩატარება მუნიციპალიტეტში მოყვარულ დონეზე</w:t>
            </w:r>
          </w:p>
        </w:tc>
        <w:tc>
          <w:tcPr>
            <w:tcW w:w="1701" w:type="dxa"/>
            <w:tcBorders>
              <w:top w:val="single" w:sz="4" w:space="0" w:color="auto"/>
              <w:left w:val="single" w:sz="4" w:space="0" w:color="auto"/>
              <w:bottom w:val="single" w:sz="4" w:space="0" w:color="auto"/>
              <w:right w:val="single" w:sz="4" w:space="0" w:color="auto"/>
            </w:tcBorders>
          </w:tcPr>
          <w:p w14:paraId="164D6F86"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t>მუნიციპალიტეტის ახალგაზრდობა ჩართულია მაქსიმალურად</w:t>
            </w:r>
          </w:p>
        </w:tc>
        <w:tc>
          <w:tcPr>
            <w:tcW w:w="1275" w:type="dxa"/>
            <w:tcBorders>
              <w:top w:val="single" w:sz="4" w:space="0" w:color="auto"/>
              <w:left w:val="single" w:sz="4" w:space="0" w:color="auto"/>
              <w:bottom w:val="single" w:sz="4" w:space="0" w:color="auto"/>
              <w:right w:val="single" w:sz="4" w:space="0" w:color="auto"/>
            </w:tcBorders>
          </w:tcPr>
          <w:p w14:paraId="33BC3109" w14:textId="77777777" w:rsidR="00082723" w:rsidRPr="00B53B32" w:rsidRDefault="00082723" w:rsidP="007F040C">
            <w:pPr>
              <w:spacing w:line="240" w:lineRule="auto"/>
              <w:rPr>
                <w:rFonts w:cstheme="minorHAnsi"/>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55B1F97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27BB2F5B"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53147E9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საქართველოს ფეხბურთის ფედერაცია</w:t>
            </w:r>
          </w:p>
        </w:tc>
        <w:tc>
          <w:tcPr>
            <w:tcW w:w="851" w:type="dxa"/>
            <w:tcBorders>
              <w:top w:val="single" w:sz="4" w:space="0" w:color="auto"/>
              <w:left w:val="single" w:sz="4" w:space="0" w:color="auto"/>
              <w:bottom w:val="single" w:sz="4" w:space="0" w:color="auto"/>
              <w:right w:val="single" w:sz="4" w:space="0" w:color="auto"/>
            </w:tcBorders>
          </w:tcPr>
          <w:p w14:paraId="54493A1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1846C9B8"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6EB55C40" w14:textId="77777777" w:rsidR="00082723" w:rsidRPr="00D86474" w:rsidRDefault="00082723" w:rsidP="007F040C">
            <w:pPr>
              <w:spacing w:line="240" w:lineRule="auto"/>
              <w:rPr>
                <w:rFonts w:cstheme="minorHAnsi"/>
                <w:sz w:val="16"/>
                <w:szCs w:val="16"/>
                <w:lang w:val="ka-GE"/>
              </w:rPr>
            </w:pPr>
            <w:r w:rsidRPr="00D86474">
              <w:rPr>
                <w:rFonts w:cstheme="minorHAnsi"/>
                <w:color w:val="000000"/>
                <w:sz w:val="16"/>
                <w:szCs w:val="16"/>
                <w:lang w:val="ka-GE"/>
              </w:rPr>
              <w:t>ფინანსდება ა(ა)იპ სპორტ სკოლის ბიუჯეტით გაწერილი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3EA0FD3C" w14:textId="77777777" w:rsidR="00082723" w:rsidRPr="00D86474" w:rsidRDefault="00082723" w:rsidP="007F040C">
            <w:pPr>
              <w:spacing w:line="240" w:lineRule="auto"/>
              <w:rPr>
                <w:rFonts w:cstheme="minorHAnsi"/>
                <w:sz w:val="16"/>
                <w:szCs w:val="16"/>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411FB58C"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78849206"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10E2EC0A" w14:textId="77777777" w:rsidR="00082723" w:rsidRPr="00D86474" w:rsidRDefault="00082723" w:rsidP="007F040C">
            <w:pPr>
              <w:spacing w:line="240" w:lineRule="auto"/>
              <w:jc w:val="center"/>
              <w:rPr>
                <w:rFonts w:cstheme="minorHAnsi"/>
                <w:sz w:val="16"/>
                <w:szCs w:val="16"/>
                <w:lang w:val="ka-GE"/>
              </w:rPr>
            </w:pPr>
          </w:p>
        </w:tc>
      </w:tr>
      <w:tr w:rsidR="00082723" w:rsidRPr="00B53B32" w14:paraId="786C4C11"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6AA8860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5.2.1</w:t>
            </w:r>
          </w:p>
          <w:p w14:paraId="5E2ABBA5"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86D818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1.3.1-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C0E268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15E8DBC4"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2143B61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3DAC3EB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13EE76C1"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E4E8B2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663D241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529F81A4"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4C3D5C4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6908DD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14306BD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20A6D7F3"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3BB756E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038CA1C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4527E175"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260110E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11F17D9B" w14:textId="77777777" w:rsidR="00082723" w:rsidRPr="00D86474" w:rsidRDefault="00082723" w:rsidP="007F040C">
            <w:pPr>
              <w:spacing w:line="240" w:lineRule="auto"/>
              <w:jc w:val="center"/>
              <w:rPr>
                <w:rFonts w:cstheme="minorHAnsi"/>
                <w:sz w:val="14"/>
                <w:szCs w:val="14"/>
                <w:lang w:val="ka-GE"/>
              </w:rPr>
            </w:pPr>
          </w:p>
        </w:tc>
      </w:tr>
      <w:tr w:rsidR="00082723" w:rsidRPr="00B53B32" w14:paraId="2DD6129D"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AF212F"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98EF66"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250879"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C303DD"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782381"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F6ED1E"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F38F6A"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47D17E3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4AE30FD7"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3E3967B" w14:textId="77777777" w:rsidR="00082723" w:rsidRPr="00D86474" w:rsidRDefault="00082723" w:rsidP="007F040C">
            <w:pPr>
              <w:spacing w:line="240" w:lineRule="auto"/>
              <w:jc w:val="center"/>
              <w:rPr>
                <w:rFonts w:cstheme="minorHAnsi"/>
                <w:b/>
                <w:sz w:val="18"/>
                <w:szCs w:val="18"/>
                <w:lang w:val="ka-GE"/>
              </w:rPr>
            </w:pPr>
          </w:p>
          <w:p w14:paraId="4D10AB5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1389634D"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18B333C7" w14:textId="77777777" w:rsidR="00082723" w:rsidRPr="00D86474" w:rsidRDefault="00082723" w:rsidP="007F040C">
            <w:pPr>
              <w:spacing w:line="240" w:lineRule="auto"/>
              <w:rPr>
                <w:rFonts w:cstheme="minorHAnsi"/>
                <w:sz w:val="16"/>
                <w:szCs w:val="16"/>
                <w:lang w:val="ka-GE"/>
              </w:rPr>
            </w:pPr>
          </w:p>
        </w:tc>
      </w:tr>
      <w:tr w:rsidR="00082723" w:rsidRPr="00B53B32" w14:paraId="1ACB351A"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94E928"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C14805"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F4D34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599D50"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F4D616"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C5E388"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B6B491"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43A088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1166D60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312D84F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3A53AB7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36E5A7A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235CBC8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7BA711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9199F0" w14:textId="77777777" w:rsidR="00082723" w:rsidRPr="00D86474" w:rsidRDefault="00082723" w:rsidP="007F040C">
            <w:pPr>
              <w:spacing w:line="240" w:lineRule="auto"/>
              <w:rPr>
                <w:rFonts w:cstheme="minorHAnsi"/>
                <w:sz w:val="16"/>
                <w:szCs w:val="16"/>
                <w:lang w:val="ka-GE"/>
              </w:rPr>
            </w:pPr>
          </w:p>
        </w:tc>
      </w:tr>
      <w:tr w:rsidR="00082723" w:rsidRPr="00B53B32" w14:paraId="62695F07" w14:textId="77777777" w:rsidTr="007F040C">
        <w:tc>
          <w:tcPr>
            <w:tcW w:w="1560" w:type="dxa"/>
            <w:tcBorders>
              <w:top w:val="single" w:sz="4" w:space="0" w:color="auto"/>
              <w:left w:val="single" w:sz="4" w:space="0" w:color="auto"/>
              <w:bottom w:val="single" w:sz="4" w:space="0" w:color="auto"/>
              <w:right w:val="single" w:sz="4" w:space="0" w:color="auto"/>
            </w:tcBorders>
          </w:tcPr>
          <w:p w14:paraId="00C0E0AB"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t xml:space="preserve">სპორტული ინვენტარით </w:t>
            </w:r>
            <w:r w:rsidRPr="00B53B32">
              <w:rPr>
                <w:rFonts w:cstheme="minorHAnsi"/>
                <w:noProof/>
                <w:color w:val="000000" w:themeColor="text1"/>
                <w:lang w:val="ka-GE"/>
              </w:rPr>
              <w:lastRenderedPageBreak/>
              <w:t>და ფორმით აღჭურვა</w:t>
            </w:r>
          </w:p>
        </w:tc>
        <w:tc>
          <w:tcPr>
            <w:tcW w:w="1701" w:type="dxa"/>
            <w:tcBorders>
              <w:top w:val="single" w:sz="4" w:space="0" w:color="auto"/>
              <w:left w:val="single" w:sz="4" w:space="0" w:color="auto"/>
              <w:bottom w:val="single" w:sz="4" w:space="0" w:color="auto"/>
              <w:right w:val="single" w:sz="4" w:space="0" w:color="auto"/>
            </w:tcBorders>
          </w:tcPr>
          <w:p w14:paraId="0277B8C5" w14:textId="77777777" w:rsidR="00082723" w:rsidRPr="00D86474" w:rsidRDefault="00082723" w:rsidP="007F040C">
            <w:pPr>
              <w:rPr>
                <w:rFonts w:cstheme="minorHAnsi"/>
                <w:sz w:val="16"/>
                <w:szCs w:val="16"/>
                <w:lang w:val="ka-GE"/>
              </w:rPr>
            </w:pPr>
            <w:r w:rsidRPr="00B53B32">
              <w:rPr>
                <w:rFonts w:eastAsia="Times New Roman" w:cstheme="minorHAnsi"/>
                <w:color w:val="000000" w:themeColor="text1"/>
                <w:lang w:val="ka-GE"/>
              </w:rPr>
              <w:lastRenderedPageBreak/>
              <w:t xml:space="preserve">აღიჭურვა სხვადასხვა </w:t>
            </w:r>
            <w:r w:rsidRPr="00B53B32">
              <w:rPr>
                <w:rFonts w:eastAsia="Times New Roman" w:cstheme="minorHAnsi"/>
                <w:color w:val="000000" w:themeColor="text1"/>
                <w:lang w:val="ka-GE"/>
              </w:rPr>
              <w:lastRenderedPageBreak/>
              <w:t>წრეები შესაბამისი ფორმებით</w:t>
            </w:r>
          </w:p>
        </w:tc>
        <w:tc>
          <w:tcPr>
            <w:tcW w:w="1275" w:type="dxa"/>
            <w:tcBorders>
              <w:top w:val="single" w:sz="4" w:space="0" w:color="auto"/>
              <w:left w:val="single" w:sz="4" w:space="0" w:color="auto"/>
              <w:bottom w:val="single" w:sz="4" w:space="0" w:color="auto"/>
              <w:right w:val="single" w:sz="4" w:space="0" w:color="auto"/>
            </w:tcBorders>
          </w:tcPr>
          <w:p w14:paraId="45F81D55"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lastRenderedPageBreak/>
              <w:t>www.adigeni.gov.g</w:t>
            </w:r>
          </w:p>
        </w:tc>
        <w:tc>
          <w:tcPr>
            <w:tcW w:w="1560" w:type="dxa"/>
            <w:tcBorders>
              <w:top w:val="single" w:sz="4" w:space="0" w:color="auto"/>
              <w:left w:val="single" w:sz="4" w:space="0" w:color="auto"/>
              <w:bottom w:val="single" w:sz="4" w:space="0" w:color="auto"/>
              <w:right w:val="single" w:sz="4" w:space="0" w:color="auto"/>
            </w:tcBorders>
          </w:tcPr>
          <w:p w14:paraId="5A8A1AF5"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7F3908C2"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4A11FFEC"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2F93EDE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591AA9B5"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6EED6915" w14:textId="77777777" w:rsidR="00082723" w:rsidRPr="00D86474" w:rsidRDefault="00082723" w:rsidP="007F040C">
            <w:pPr>
              <w:spacing w:line="240" w:lineRule="auto"/>
              <w:jc w:val="center"/>
              <w:rPr>
                <w:rFonts w:cstheme="minorHAnsi"/>
                <w:sz w:val="18"/>
                <w:szCs w:val="18"/>
                <w:lang w:val="ka-GE"/>
              </w:rPr>
            </w:pPr>
            <w:r w:rsidRPr="00D86474">
              <w:rPr>
                <w:rFonts w:cstheme="minorHAnsi"/>
                <w:color w:val="000000"/>
                <w:sz w:val="16"/>
                <w:szCs w:val="16"/>
                <w:lang w:val="ka-GE"/>
              </w:rPr>
              <w:t xml:space="preserve">ფინანსდება ა(ა)იპ სპორტ სკოლის </w:t>
            </w:r>
            <w:r w:rsidRPr="00D86474">
              <w:rPr>
                <w:rFonts w:cstheme="minorHAnsi"/>
                <w:color w:val="000000"/>
                <w:sz w:val="16"/>
                <w:szCs w:val="16"/>
                <w:lang w:val="ka-GE"/>
              </w:rPr>
              <w:lastRenderedPageBreak/>
              <w:t>ბიუჯეტით გაზერილი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24E52CC9"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lastRenderedPageBreak/>
              <w:t>050101</w:t>
            </w:r>
          </w:p>
        </w:tc>
        <w:tc>
          <w:tcPr>
            <w:tcW w:w="709" w:type="dxa"/>
            <w:tcBorders>
              <w:top w:val="single" w:sz="4" w:space="0" w:color="auto"/>
              <w:left w:val="single" w:sz="4" w:space="0" w:color="auto"/>
              <w:bottom w:val="single" w:sz="4" w:space="0" w:color="auto"/>
              <w:right w:val="single" w:sz="4" w:space="0" w:color="auto"/>
            </w:tcBorders>
          </w:tcPr>
          <w:p w14:paraId="06F3F310"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57C070B2"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0CB04C3C" w14:textId="77777777" w:rsidR="00082723" w:rsidRPr="00D86474" w:rsidRDefault="00082723" w:rsidP="007F040C">
            <w:pPr>
              <w:spacing w:line="240" w:lineRule="auto"/>
              <w:rPr>
                <w:rFonts w:cstheme="minorHAnsi"/>
                <w:sz w:val="16"/>
                <w:szCs w:val="16"/>
                <w:lang w:val="ka-GE"/>
              </w:rPr>
            </w:pPr>
          </w:p>
        </w:tc>
      </w:tr>
      <w:tr w:rsidR="00082723" w:rsidRPr="00B53B32" w14:paraId="2D8C0274"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7F6F897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5.3.1</w:t>
            </w:r>
          </w:p>
          <w:p w14:paraId="74F8EEE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CF2AE2D"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1.3.1-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510B11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7C678B49"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2B5762F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527D33F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283E6896"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7D3F19A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78C73F3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0ED0A8B4"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75E4A9C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60520D7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46DB3D8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3D395AB"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47219B1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6F4860C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46B5A9CE"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424012E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2F215A25" w14:textId="77777777" w:rsidR="00082723" w:rsidRPr="00D86474" w:rsidRDefault="00082723" w:rsidP="007F040C">
            <w:pPr>
              <w:spacing w:line="240" w:lineRule="auto"/>
              <w:jc w:val="center"/>
              <w:rPr>
                <w:rFonts w:cstheme="minorHAnsi"/>
                <w:sz w:val="14"/>
                <w:szCs w:val="14"/>
                <w:lang w:val="ka-GE"/>
              </w:rPr>
            </w:pPr>
          </w:p>
        </w:tc>
      </w:tr>
      <w:tr w:rsidR="00082723" w:rsidRPr="00B53B32" w14:paraId="471133D5"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46DAC7"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43FECE"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92D7B7"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6A47C5"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50248F"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97738A"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385D10"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6A56DFD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21D526D3"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93F400D" w14:textId="77777777" w:rsidR="00082723" w:rsidRPr="00D86474" w:rsidRDefault="00082723" w:rsidP="007F040C">
            <w:pPr>
              <w:spacing w:line="240" w:lineRule="auto"/>
              <w:jc w:val="center"/>
              <w:rPr>
                <w:rFonts w:cstheme="minorHAnsi"/>
                <w:b/>
                <w:sz w:val="18"/>
                <w:szCs w:val="18"/>
                <w:lang w:val="ka-GE"/>
              </w:rPr>
            </w:pPr>
          </w:p>
          <w:p w14:paraId="5A88EC9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51E85935"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59B31A9F" w14:textId="77777777" w:rsidR="00082723" w:rsidRPr="00D86474" w:rsidRDefault="00082723" w:rsidP="007F040C">
            <w:pPr>
              <w:spacing w:line="240" w:lineRule="auto"/>
              <w:rPr>
                <w:rFonts w:cstheme="minorHAnsi"/>
                <w:sz w:val="16"/>
                <w:szCs w:val="16"/>
                <w:lang w:val="ka-GE"/>
              </w:rPr>
            </w:pPr>
          </w:p>
        </w:tc>
      </w:tr>
      <w:tr w:rsidR="00082723" w:rsidRPr="00B53B32" w14:paraId="6793C963"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FE45B2"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C4BD45"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89DC06E"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EC16ED"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384935"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D3830"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4183A6"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F6434A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32457B4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2E96657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5ABFAC4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0640C0B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7D2CEFC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FF8CA2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7091BD" w14:textId="77777777" w:rsidR="00082723" w:rsidRPr="00D86474" w:rsidRDefault="00082723" w:rsidP="007F040C">
            <w:pPr>
              <w:spacing w:line="240" w:lineRule="auto"/>
              <w:rPr>
                <w:rFonts w:cstheme="minorHAnsi"/>
                <w:sz w:val="16"/>
                <w:szCs w:val="16"/>
                <w:lang w:val="ka-GE"/>
              </w:rPr>
            </w:pPr>
          </w:p>
        </w:tc>
      </w:tr>
      <w:tr w:rsidR="00082723" w:rsidRPr="00B53B32" w14:paraId="6574184E"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2BA1D0FA" w14:textId="77777777" w:rsidR="00082723" w:rsidRPr="00D86474" w:rsidRDefault="00082723" w:rsidP="007F040C">
            <w:pPr>
              <w:spacing w:line="240" w:lineRule="auto"/>
              <w:rPr>
                <w:rFonts w:cstheme="minorHAnsi"/>
                <w:sz w:val="16"/>
                <w:szCs w:val="16"/>
                <w:lang w:val="ka-GE"/>
              </w:rPr>
            </w:pPr>
            <w:r w:rsidRPr="00B53B32">
              <w:rPr>
                <w:rFonts w:cstheme="minorHAnsi"/>
                <w:color w:val="000000" w:themeColor="text1"/>
                <w:lang w:val="ka-GE"/>
              </w:rPr>
              <w:t>პერსონალის გადამზადება-ლიცენზირება</w:t>
            </w:r>
          </w:p>
        </w:tc>
        <w:tc>
          <w:tcPr>
            <w:tcW w:w="1701" w:type="dxa"/>
            <w:tcBorders>
              <w:top w:val="single" w:sz="4" w:space="0" w:color="auto"/>
              <w:left w:val="single" w:sz="4" w:space="0" w:color="auto"/>
              <w:bottom w:val="single" w:sz="4" w:space="0" w:color="auto"/>
              <w:right w:val="single" w:sz="4" w:space="0" w:color="auto"/>
            </w:tcBorders>
          </w:tcPr>
          <w:p w14:paraId="79DAE3E1" w14:textId="77777777" w:rsidR="00082723" w:rsidRPr="00D86474" w:rsidRDefault="00082723" w:rsidP="007F040C">
            <w:pPr>
              <w:spacing w:line="240" w:lineRule="auto"/>
              <w:rPr>
                <w:rFonts w:cstheme="minorHAnsi"/>
                <w:sz w:val="16"/>
                <w:szCs w:val="16"/>
                <w:lang w:val="ka-GE"/>
              </w:rPr>
            </w:pPr>
            <w:r w:rsidRPr="00D86474">
              <w:rPr>
                <w:rFonts w:cstheme="minorHAnsi"/>
                <w:color w:val="000000" w:themeColor="text1"/>
                <w:lang w:val="ka-GE"/>
              </w:rPr>
              <w:t>გადამზადებული მასწავლებლები, წარმატებული სპორცმენების რიცხვის ზრდა.</w:t>
            </w:r>
          </w:p>
        </w:tc>
        <w:tc>
          <w:tcPr>
            <w:tcW w:w="1275" w:type="dxa"/>
            <w:tcBorders>
              <w:top w:val="single" w:sz="4" w:space="0" w:color="auto"/>
              <w:left w:val="single" w:sz="4" w:space="0" w:color="auto"/>
              <w:bottom w:val="single" w:sz="4" w:space="0" w:color="auto"/>
              <w:right w:val="single" w:sz="4" w:space="0" w:color="auto"/>
            </w:tcBorders>
          </w:tcPr>
          <w:p w14:paraId="5D651F81"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0B767FF1"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5C16FF7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ა(ა)იპ კომპლექსური სპორტ სკოლა</w:t>
            </w:r>
          </w:p>
          <w:p w14:paraId="79544E6D"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32519AA4"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7FA666E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2DC6D09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3F3DD41A" w14:textId="77777777" w:rsidR="00082723" w:rsidRPr="00D86474" w:rsidRDefault="00082723" w:rsidP="007F040C">
            <w:pPr>
              <w:spacing w:line="240" w:lineRule="auto"/>
              <w:jc w:val="center"/>
              <w:rPr>
                <w:rFonts w:cstheme="minorHAnsi"/>
                <w:sz w:val="18"/>
                <w:szCs w:val="18"/>
                <w:lang w:val="ka-GE"/>
              </w:rPr>
            </w:pPr>
            <w:r w:rsidRPr="00D86474">
              <w:rPr>
                <w:rFonts w:cstheme="minorHAnsi"/>
                <w:color w:val="000000"/>
                <w:sz w:val="16"/>
                <w:szCs w:val="16"/>
                <w:lang w:val="ka-GE"/>
              </w:rPr>
              <w:t>ფინანსდება ა(ა)იპ სპორტ სკოლის ბიუჯეტით გაზერილი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41FEC4B5" w14:textId="77777777" w:rsidR="00082723" w:rsidRPr="00D86474" w:rsidRDefault="00082723" w:rsidP="007F040C">
            <w:pPr>
              <w:spacing w:line="240" w:lineRule="auto"/>
              <w:rPr>
                <w:rFonts w:cstheme="minorHAnsi"/>
                <w:sz w:val="18"/>
                <w:szCs w:val="18"/>
              </w:rPr>
            </w:pPr>
            <w:r w:rsidRPr="00D86474">
              <w:rPr>
                <w:rFonts w:cstheme="minorHAnsi"/>
                <w:sz w:val="18"/>
                <w:szCs w:val="18"/>
                <w:lang w:val="ka-GE"/>
              </w:rPr>
              <w:t>050101</w:t>
            </w:r>
          </w:p>
        </w:tc>
        <w:tc>
          <w:tcPr>
            <w:tcW w:w="709" w:type="dxa"/>
            <w:tcBorders>
              <w:top w:val="single" w:sz="4" w:space="0" w:color="auto"/>
              <w:left w:val="single" w:sz="4" w:space="0" w:color="auto"/>
              <w:bottom w:val="single" w:sz="4" w:space="0" w:color="auto"/>
              <w:right w:val="single" w:sz="4" w:space="0" w:color="auto"/>
            </w:tcBorders>
          </w:tcPr>
          <w:p w14:paraId="65CD36BB"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0CB9A21E"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488D07E1" w14:textId="77777777" w:rsidR="00082723" w:rsidRPr="00D86474" w:rsidRDefault="00082723" w:rsidP="007F040C">
            <w:pPr>
              <w:spacing w:line="240" w:lineRule="auto"/>
              <w:rPr>
                <w:rFonts w:cstheme="minorHAnsi"/>
                <w:sz w:val="16"/>
                <w:szCs w:val="16"/>
                <w:lang w:val="ka-GE"/>
              </w:rPr>
            </w:pPr>
          </w:p>
        </w:tc>
      </w:tr>
    </w:tbl>
    <w:p w14:paraId="31D552CF" w14:textId="77777777" w:rsidR="00082723" w:rsidRPr="00D86474" w:rsidRDefault="00082723" w:rsidP="00082723">
      <w:pPr>
        <w:rPr>
          <w:rFonts w:cstheme="minorHAnsi"/>
          <w:b/>
          <w:color w:val="5B9BD5" w:themeColor="accent5"/>
          <w:sz w:val="24"/>
          <w:szCs w:val="24"/>
          <w:lang w:val="ka-GE"/>
        </w:rPr>
      </w:pPr>
    </w:p>
    <w:tbl>
      <w:tblPr>
        <w:tblW w:w="14175" w:type="dxa"/>
        <w:tblInd w:w="-572" w:type="dxa"/>
        <w:tblLayout w:type="fixed"/>
        <w:tblLook w:val="04A0" w:firstRow="1" w:lastRow="0" w:firstColumn="1" w:lastColumn="0" w:noHBand="0" w:noVBand="1"/>
      </w:tblPr>
      <w:tblGrid>
        <w:gridCol w:w="1560"/>
        <w:gridCol w:w="1701"/>
        <w:gridCol w:w="1275"/>
        <w:gridCol w:w="1560"/>
        <w:gridCol w:w="1417"/>
        <w:gridCol w:w="851"/>
        <w:gridCol w:w="992"/>
        <w:gridCol w:w="992"/>
        <w:gridCol w:w="1134"/>
        <w:gridCol w:w="709"/>
        <w:gridCol w:w="850"/>
        <w:gridCol w:w="1134"/>
      </w:tblGrid>
      <w:tr w:rsidR="00082723" w:rsidRPr="00B53B32" w14:paraId="0C331970"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5FD6AD4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5.4.1</w:t>
            </w:r>
          </w:p>
          <w:p w14:paraId="49C38EE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E4F3B7E"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1.3.1-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AA345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CA749F8"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48CD90E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113BBCC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3BC65BF0"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43C1D5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7E326FE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6FFCF259"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55EA27F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130BC3F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4568912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57962DA8"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37627CB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58576DE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2D1FB5DF" w14:textId="77777777" w:rsidR="00082723" w:rsidRPr="00D86474" w:rsidRDefault="00082723" w:rsidP="007F040C">
            <w:pPr>
              <w:spacing w:line="240" w:lineRule="auto"/>
              <w:jc w:val="center"/>
              <w:rPr>
                <w:rFonts w:cstheme="minorHAnsi"/>
                <w:sz w:val="20"/>
                <w:szCs w:val="20"/>
                <w:lang w:val="ka-GE"/>
              </w:rPr>
            </w:pPr>
          </w:p>
        </w:tc>
        <w:tc>
          <w:tcPr>
            <w:tcW w:w="4819" w:type="dxa"/>
            <w:gridSpan w:val="5"/>
            <w:tcBorders>
              <w:top w:val="single" w:sz="4" w:space="0" w:color="auto"/>
              <w:left w:val="single" w:sz="4" w:space="0" w:color="auto"/>
              <w:bottom w:val="single" w:sz="4" w:space="0" w:color="auto"/>
              <w:right w:val="single" w:sz="4" w:space="0" w:color="auto"/>
            </w:tcBorders>
          </w:tcPr>
          <w:p w14:paraId="3490F10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77B31D2" w14:textId="77777777" w:rsidR="00082723" w:rsidRPr="00D86474" w:rsidRDefault="00082723" w:rsidP="007F040C">
            <w:pPr>
              <w:spacing w:line="240" w:lineRule="auto"/>
              <w:jc w:val="center"/>
              <w:rPr>
                <w:rFonts w:cstheme="minorHAnsi"/>
                <w:sz w:val="14"/>
                <w:szCs w:val="14"/>
                <w:lang w:val="ka-GE"/>
              </w:rPr>
            </w:pPr>
          </w:p>
        </w:tc>
      </w:tr>
      <w:tr w:rsidR="00082723" w:rsidRPr="00B53B32" w14:paraId="46E0BBB9"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F63907E"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AAEB18"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09CFD6"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770F99"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E9E25A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17D6BB"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593F5" w14:textId="77777777" w:rsidR="00082723" w:rsidRPr="00D86474" w:rsidRDefault="00082723" w:rsidP="007F040C">
            <w:pPr>
              <w:spacing w:line="240" w:lineRule="auto"/>
              <w:rPr>
                <w:rFonts w:cstheme="minorHAnsi"/>
                <w:sz w:val="20"/>
                <w:szCs w:val="20"/>
                <w:lang w:val="ka-GE"/>
              </w:rPr>
            </w:pPr>
          </w:p>
        </w:tc>
        <w:tc>
          <w:tcPr>
            <w:tcW w:w="2126" w:type="dxa"/>
            <w:gridSpan w:val="2"/>
            <w:tcBorders>
              <w:top w:val="single" w:sz="4" w:space="0" w:color="auto"/>
              <w:left w:val="single" w:sz="4" w:space="0" w:color="auto"/>
              <w:bottom w:val="single" w:sz="4" w:space="0" w:color="auto"/>
              <w:right w:val="single" w:sz="4" w:space="0" w:color="auto"/>
            </w:tcBorders>
          </w:tcPr>
          <w:p w14:paraId="5259F78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07A6BA8"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5380F5E7" w14:textId="77777777" w:rsidR="00082723" w:rsidRPr="00D86474" w:rsidRDefault="00082723" w:rsidP="007F040C">
            <w:pPr>
              <w:spacing w:line="240" w:lineRule="auto"/>
              <w:jc w:val="center"/>
              <w:rPr>
                <w:rFonts w:cstheme="minorHAnsi"/>
                <w:b/>
                <w:sz w:val="18"/>
                <w:szCs w:val="18"/>
                <w:lang w:val="ka-GE"/>
              </w:rPr>
            </w:pPr>
          </w:p>
          <w:p w14:paraId="1566920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1AFC3091"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57DFFC59" w14:textId="77777777" w:rsidR="00082723" w:rsidRPr="00D86474" w:rsidRDefault="00082723" w:rsidP="007F040C">
            <w:pPr>
              <w:spacing w:line="240" w:lineRule="auto"/>
              <w:rPr>
                <w:rFonts w:cstheme="minorHAnsi"/>
                <w:sz w:val="16"/>
                <w:szCs w:val="16"/>
                <w:lang w:val="ka-GE"/>
              </w:rPr>
            </w:pPr>
          </w:p>
        </w:tc>
      </w:tr>
      <w:tr w:rsidR="00082723" w:rsidRPr="00B53B32" w14:paraId="448CBACE"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8E766F"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624C14"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0D673E"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3E9667"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51CE84C"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08A79E"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13237A" w14:textId="77777777" w:rsidR="00082723" w:rsidRPr="00D86474" w:rsidRDefault="00082723" w:rsidP="007F040C">
            <w:pPr>
              <w:spacing w:line="240" w:lineRule="auto"/>
              <w:rPr>
                <w:rFonts w:cstheme="minorHAnsi"/>
                <w:sz w:val="20"/>
                <w:szCs w:val="20"/>
                <w:lang w:val="ka-GE"/>
              </w:rPr>
            </w:pPr>
          </w:p>
        </w:tc>
        <w:tc>
          <w:tcPr>
            <w:tcW w:w="992" w:type="dxa"/>
            <w:tcBorders>
              <w:top w:val="single" w:sz="4" w:space="0" w:color="auto"/>
              <w:left w:val="single" w:sz="4" w:space="0" w:color="auto"/>
              <w:bottom w:val="single" w:sz="4" w:space="0" w:color="auto"/>
              <w:right w:val="single" w:sz="4" w:space="0" w:color="auto"/>
            </w:tcBorders>
            <w:hideMark/>
          </w:tcPr>
          <w:p w14:paraId="4D44D94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5518B4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045A26D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119121C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07CAC6E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093DA1C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1C740D9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38FE9E" w14:textId="77777777" w:rsidR="00082723" w:rsidRPr="00D86474" w:rsidRDefault="00082723" w:rsidP="007F040C">
            <w:pPr>
              <w:spacing w:line="240" w:lineRule="auto"/>
              <w:rPr>
                <w:rFonts w:cstheme="minorHAnsi"/>
                <w:sz w:val="16"/>
                <w:szCs w:val="16"/>
                <w:lang w:val="ka-GE"/>
              </w:rPr>
            </w:pPr>
          </w:p>
        </w:tc>
      </w:tr>
      <w:tr w:rsidR="00082723" w:rsidRPr="00B53B32" w14:paraId="34390563"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65E74EA5"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lastRenderedPageBreak/>
              <w:t>ახალი წრეების ფუნქციონირების ხელშეწყობა (განსაკუთრებით სოფლად)</w:t>
            </w:r>
          </w:p>
        </w:tc>
        <w:tc>
          <w:tcPr>
            <w:tcW w:w="1701" w:type="dxa"/>
            <w:tcBorders>
              <w:top w:val="single" w:sz="4" w:space="0" w:color="auto"/>
              <w:left w:val="single" w:sz="4" w:space="0" w:color="auto"/>
              <w:bottom w:val="single" w:sz="4" w:space="0" w:color="auto"/>
              <w:right w:val="single" w:sz="4" w:space="0" w:color="auto"/>
            </w:tcBorders>
          </w:tcPr>
          <w:p w14:paraId="75C0F9AA"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t>ახალგაზრდების ჩართულობა, წარმატებული სპორცმენების რაოდენობის ზრდა.</w:t>
            </w:r>
          </w:p>
        </w:tc>
        <w:tc>
          <w:tcPr>
            <w:tcW w:w="1275" w:type="dxa"/>
            <w:tcBorders>
              <w:top w:val="single" w:sz="4" w:space="0" w:color="auto"/>
              <w:left w:val="single" w:sz="4" w:space="0" w:color="auto"/>
              <w:bottom w:val="single" w:sz="4" w:space="0" w:color="auto"/>
              <w:right w:val="single" w:sz="4" w:space="0" w:color="auto"/>
            </w:tcBorders>
          </w:tcPr>
          <w:p w14:paraId="0736D3EA"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5D6C73E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24A6373C"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17A1D0FE"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5DB4BBC"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38F52C43"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tcBorders>
              <w:top w:val="single" w:sz="4" w:space="0" w:color="auto"/>
              <w:left w:val="single" w:sz="4" w:space="0" w:color="auto"/>
              <w:bottom w:val="single" w:sz="4" w:space="0" w:color="auto"/>
              <w:right w:val="single" w:sz="4" w:space="0" w:color="auto"/>
            </w:tcBorders>
          </w:tcPr>
          <w:p w14:paraId="30AFCC53" w14:textId="77777777" w:rsidR="00082723" w:rsidRPr="00D86474" w:rsidRDefault="00082723" w:rsidP="007F040C">
            <w:pPr>
              <w:spacing w:line="240" w:lineRule="auto"/>
              <w:jc w:val="center"/>
              <w:rPr>
                <w:rFonts w:cstheme="minorHAnsi"/>
                <w:sz w:val="18"/>
                <w:szCs w:val="18"/>
                <w:lang w:val="ka-GE"/>
              </w:rPr>
            </w:pPr>
            <w:r w:rsidRPr="00D86474">
              <w:rPr>
                <w:rFonts w:cstheme="minorHAnsi"/>
                <w:color w:val="000000"/>
                <w:sz w:val="16"/>
                <w:szCs w:val="16"/>
                <w:lang w:val="ka-GE"/>
              </w:rPr>
              <w:t>ფინანსდება ა(ა)იპ სპორტ სკოლის ბიუჯეტით გაზერილი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633E58A7" w14:textId="77777777" w:rsidR="00082723" w:rsidRPr="00D86474" w:rsidRDefault="00082723" w:rsidP="007F040C">
            <w:pPr>
              <w:spacing w:line="240" w:lineRule="auto"/>
              <w:rPr>
                <w:rFonts w:cstheme="minorHAnsi"/>
                <w:sz w:val="18"/>
                <w:szCs w:val="18"/>
              </w:rPr>
            </w:pPr>
            <w:r w:rsidRPr="00D86474">
              <w:rPr>
                <w:rFonts w:cstheme="minorHAnsi"/>
                <w:sz w:val="18"/>
                <w:szCs w:val="18"/>
                <w:lang w:val="ka-GE"/>
              </w:rPr>
              <w:t>050101</w:t>
            </w:r>
          </w:p>
        </w:tc>
        <w:tc>
          <w:tcPr>
            <w:tcW w:w="709" w:type="dxa"/>
            <w:tcBorders>
              <w:top w:val="single" w:sz="4" w:space="0" w:color="auto"/>
              <w:left w:val="single" w:sz="4" w:space="0" w:color="auto"/>
              <w:bottom w:val="single" w:sz="4" w:space="0" w:color="auto"/>
              <w:right w:val="single" w:sz="4" w:space="0" w:color="auto"/>
            </w:tcBorders>
          </w:tcPr>
          <w:p w14:paraId="69DBE9F7"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34AB86C4"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335DE578" w14:textId="77777777" w:rsidR="00082723" w:rsidRPr="00D86474" w:rsidRDefault="00082723" w:rsidP="007F040C">
            <w:pPr>
              <w:spacing w:line="240" w:lineRule="auto"/>
              <w:rPr>
                <w:rFonts w:cstheme="minorHAnsi"/>
                <w:sz w:val="16"/>
                <w:szCs w:val="16"/>
                <w:lang w:val="ka-GE"/>
              </w:rPr>
            </w:pPr>
          </w:p>
        </w:tc>
      </w:tr>
    </w:tbl>
    <w:p w14:paraId="0A9063CF" w14:textId="77777777" w:rsidR="00082723" w:rsidRPr="00D86474" w:rsidRDefault="00082723" w:rsidP="00082723">
      <w:pPr>
        <w:rPr>
          <w:rFonts w:cstheme="minorHAnsi"/>
          <w:b/>
          <w:color w:val="5B9BD5" w:themeColor="accent5"/>
          <w:sz w:val="24"/>
          <w:szCs w:val="24"/>
          <w:lang w:val="ka-GE"/>
        </w:rPr>
      </w:pPr>
    </w:p>
    <w:p w14:paraId="6051C28E" w14:textId="77777777" w:rsidR="00082723" w:rsidRPr="00D86474" w:rsidRDefault="00082723" w:rsidP="00082723">
      <w:pPr>
        <w:rPr>
          <w:rFonts w:cstheme="minorHAnsi"/>
          <w:b/>
          <w:color w:val="5B9BD5" w:themeColor="accent5"/>
          <w:sz w:val="24"/>
          <w:szCs w:val="24"/>
          <w:lang w:val="ka-GE"/>
        </w:rPr>
      </w:pPr>
    </w:p>
    <w:p w14:paraId="3BA1B0EE" w14:textId="77777777" w:rsidR="00082723" w:rsidRPr="00D86474" w:rsidRDefault="00082723" w:rsidP="00082723">
      <w:pPr>
        <w:rPr>
          <w:rFonts w:cstheme="minorHAnsi"/>
          <w:b/>
          <w:color w:val="5B9BD5" w:themeColor="accent5"/>
          <w:sz w:val="24"/>
          <w:szCs w:val="24"/>
          <w:lang w:val="ka-GE"/>
        </w:rPr>
      </w:pPr>
    </w:p>
    <w:p w14:paraId="450D7127" w14:textId="77777777" w:rsidR="00082723" w:rsidRPr="00B53B32" w:rsidRDefault="00082723" w:rsidP="00082723">
      <w:pPr>
        <w:rPr>
          <w:rFonts w:cstheme="minorHAnsi"/>
          <w:b/>
          <w:color w:val="5B9BD5" w:themeColor="accent5"/>
          <w:sz w:val="24"/>
          <w:szCs w:val="24"/>
          <w:lang w:val="ka-GE"/>
        </w:rPr>
      </w:pPr>
      <w:r w:rsidRPr="00B53B32">
        <w:rPr>
          <w:rFonts w:cstheme="minorHAnsi"/>
          <w:b/>
          <w:color w:val="5B9BD5" w:themeColor="accent5"/>
          <w:sz w:val="24"/>
          <w:szCs w:val="24"/>
          <w:lang w:val="ka-GE"/>
        </w:rPr>
        <w:t>კულტურა</w:t>
      </w: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B53B32" w14:paraId="7B654F17" w14:textId="77777777" w:rsidTr="007F040C">
        <w:tc>
          <w:tcPr>
            <w:tcW w:w="1560" w:type="dxa"/>
            <w:tcBorders>
              <w:top w:val="single" w:sz="4" w:space="0" w:color="auto"/>
              <w:left w:val="single" w:sz="4" w:space="0" w:color="auto"/>
              <w:bottom w:val="single" w:sz="4" w:space="0" w:color="auto"/>
              <w:right w:val="single" w:sz="4" w:space="0" w:color="auto"/>
            </w:tcBorders>
          </w:tcPr>
          <w:p w14:paraId="2FBAC51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მიზანი</w:t>
            </w:r>
          </w:p>
          <w:p w14:paraId="2B2756ED"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lang w:val="ka-GE"/>
              </w:rPr>
              <w:t>(</w:t>
            </w:r>
            <w:r w:rsidRPr="00D86474">
              <w:rPr>
                <w:rFonts w:cstheme="minorHAnsi"/>
                <w:sz w:val="20"/>
                <w:szCs w:val="20"/>
              </w:rPr>
              <w:t xml:space="preserve">GOAL </w:t>
            </w:r>
            <w:r w:rsidRPr="00D86474">
              <w:rPr>
                <w:rFonts w:cstheme="minorHAnsi"/>
                <w:sz w:val="20"/>
                <w:szCs w:val="20"/>
                <w:lang w:val="ka-GE"/>
              </w:rPr>
              <w:t>6</w:t>
            </w:r>
            <w:r w:rsidRPr="00D86474">
              <w:rPr>
                <w:rFonts w:cstheme="minorHAnsi"/>
                <w:sz w:val="20"/>
                <w:szCs w:val="20"/>
              </w:rPr>
              <w:t>)</w:t>
            </w:r>
          </w:p>
          <w:p w14:paraId="1F3E8097" w14:textId="77777777" w:rsidR="00082723" w:rsidRPr="00D86474" w:rsidRDefault="00082723" w:rsidP="007F040C">
            <w:pPr>
              <w:spacing w:line="240" w:lineRule="auto"/>
              <w:jc w:val="center"/>
              <w:rPr>
                <w:rFonts w:cstheme="minorHAnsi"/>
                <w:b/>
                <w:sz w:val="20"/>
                <w:szCs w:val="20"/>
                <w:lang w:val="ka-GE"/>
              </w:rPr>
            </w:pPr>
          </w:p>
          <w:p w14:paraId="3BD7E710" w14:textId="77777777" w:rsidR="00082723" w:rsidRPr="00D86474" w:rsidRDefault="00082723" w:rsidP="007F040C">
            <w:pPr>
              <w:spacing w:line="240" w:lineRule="auto"/>
              <w:jc w:val="center"/>
              <w:rPr>
                <w:rFonts w:cstheme="minorHAnsi"/>
                <w:b/>
                <w:sz w:val="20"/>
                <w:szCs w:val="20"/>
                <w:lang w:val="ka-GE"/>
              </w:rPr>
            </w:pPr>
          </w:p>
          <w:p w14:paraId="64C83238" w14:textId="77777777" w:rsidR="00082723" w:rsidRPr="00D86474" w:rsidRDefault="00082723" w:rsidP="007F040C">
            <w:pPr>
              <w:spacing w:line="240" w:lineRule="auto"/>
              <w:jc w:val="center"/>
              <w:rPr>
                <w:rFonts w:cstheme="minorHAnsi"/>
                <w:b/>
                <w:color w:val="0070C0"/>
                <w:sz w:val="20"/>
                <w:szCs w:val="20"/>
                <w:lang w:val="ka-GE"/>
              </w:rPr>
            </w:pPr>
          </w:p>
        </w:tc>
        <w:tc>
          <w:tcPr>
            <w:tcW w:w="4536" w:type="dxa"/>
            <w:tcBorders>
              <w:top w:val="single" w:sz="4" w:space="0" w:color="auto"/>
              <w:left w:val="single" w:sz="4" w:space="0" w:color="auto"/>
              <w:bottom w:val="single" w:sz="4" w:space="0" w:color="auto"/>
              <w:right w:val="single" w:sz="4" w:space="0" w:color="auto"/>
            </w:tcBorders>
            <w:hideMark/>
          </w:tcPr>
          <w:p w14:paraId="6F3B6D46"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rPr>
              <w:t xml:space="preserve">მოსახლეობის კულტურული ცნობიერების ამაღლება და კულტურის </w:t>
            </w:r>
            <w:proofErr w:type="gramStart"/>
            <w:r w:rsidRPr="00B53B32">
              <w:rPr>
                <w:rFonts w:eastAsia="Times New Roman" w:cstheme="minorHAnsi"/>
                <w:color w:val="000000" w:themeColor="text1"/>
              </w:rPr>
              <w:t>პოპულარიზაცია</w:t>
            </w:r>
            <w:r w:rsidRPr="00B53B32">
              <w:rPr>
                <w:rFonts w:eastAsia="Times New Roman" w:cstheme="minorHAnsi"/>
                <w:color w:val="000000" w:themeColor="text1"/>
                <w:lang w:val="ka-GE"/>
              </w:rPr>
              <w:t>,</w:t>
            </w:r>
            <w:r w:rsidRPr="00B53B32">
              <w:rPr>
                <w:rFonts w:eastAsia="Times New Roman" w:cstheme="minorHAnsi"/>
                <w:color w:val="000000" w:themeColor="text1"/>
              </w:rPr>
              <w:t xml:space="preserve">  მუნიციპალიტეტში</w:t>
            </w:r>
            <w:proofErr w:type="gramEnd"/>
            <w:r w:rsidRPr="00B53B32">
              <w:rPr>
                <w:rFonts w:eastAsia="Times New Roman" w:cstheme="minorHAnsi"/>
                <w:color w:val="000000" w:themeColor="text1"/>
              </w:rPr>
              <w:t xml:space="preserve"> კულტურის პროექტების განხორციელების, კულტურისა და ხელოვნების სფეროს ხელმისაწვდომობის, შემოქმედებითი ინდუსტრიების განვითარების ხელშეწყობა</w:t>
            </w:r>
            <w:r w:rsidRPr="00B53B32">
              <w:rPr>
                <w:rFonts w:eastAsia="Times New Roman" w:cstheme="minorHAnsi"/>
                <w:color w:val="000000" w:themeColor="text1"/>
                <w:lang w:val="ka-GE"/>
              </w:rPr>
              <w:t>.</w:t>
            </w:r>
          </w:p>
          <w:p w14:paraId="55DC1BF3" w14:textId="77777777" w:rsidR="00082723" w:rsidRPr="00D86474" w:rsidRDefault="00082723" w:rsidP="007F040C">
            <w:pPr>
              <w:spacing w:line="240" w:lineRule="auto"/>
              <w:rPr>
                <w:rFonts w:cstheme="minorHAnsi"/>
                <w:color w:val="0070C0"/>
                <w:sz w:val="20"/>
                <w:szCs w:val="20"/>
              </w:rPr>
            </w:pPr>
          </w:p>
        </w:tc>
        <w:tc>
          <w:tcPr>
            <w:tcW w:w="3787" w:type="dxa"/>
            <w:tcBorders>
              <w:top w:val="single" w:sz="4" w:space="0" w:color="auto"/>
              <w:left w:val="single" w:sz="4" w:space="0" w:color="auto"/>
              <w:bottom w:val="single" w:sz="4" w:space="0" w:color="auto"/>
              <w:right w:val="single" w:sz="4" w:space="0" w:color="auto"/>
            </w:tcBorders>
            <w:hideMark/>
          </w:tcPr>
          <w:p w14:paraId="78292D7D"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92" w:type="dxa"/>
            <w:tcBorders>
              <w:top w:val="single" w:sz="4" w:space="0" w:color="auto"/>
              <w:left w:val="single" w:sz="4" w:space="0" w:color="auto"/>
              <w:bottom w:val="single" w:sz="4" w:space="0" w:color="auto"/>
              <w:right w:val="single" w:sz="4" w:space="0" w:color="auto"/>
            </w:tcBorders>
          </w:tcPr>
          <w:p w14:paraId="5EC30A0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მდგრადი განვითარების მეთექვსმეტე და მეხუთე მიზანი.</w:t>
            </w:r>
          </w:p>
        </w:tc>
      </w:tr>
    </w:tbl>
    <w:p w14:paraId="7898124C" w14:textId="77777777" w:rsidR="00082723" w:rsidRPr="00B53B32" w:rsidRDefault="00082723" w:rsidP="00082723">
      <w:pPr>
        <w:rPr>
          <w:rFonts w:cstheme="minorHAnsi"/>
          <w:b/>
          <w:color w:val="5B9BD5" w:themeColor="accent5"/>
          <w:sz w:val="24"/>
          <w:szCs w:val="24"/>
          <w:lang w:val="ka-GE"/>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B53B32" w14:paraId="6C17C7BE"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7D02F201"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750B0F10" w14:textId="77777777" w:rsidR="00082723" w:rsidRPr="00D86474" w:rsidRDefault="00082723" w:rsidP="007F040C">
            <w:pPr>
              <w:spacing w:line="240" w:lineRule="auto"/>
              <w:rPr>
                <w:rFonts w:cstheme="minorHAnsi"/>
                <w:sz w:val="20"/>
                <w:szCs w:val="20"/>
              </w:rPr>
            </w:pPr>
            <w:r w:rsidRPr="00D86474">
              <w:rPr>
                <w:rFonts w:cstheme="minorHAnsi"/>
                <w:sz w:val="20"/>
                <w:szCs w:val="20"/>
              </w:rPr>
              <w:t>(IMPACT Indication)</w:t>
            </w:r>
          </w:p>
          <w:p w14:paraId="444DDF02" w14:textId="77777777" w:rsidR="00082723" w:rsidRPr="00D86474" w:rsidRDefault="00082723" w:rsidP="007F040C">
            <w:pPr>
              <w:spacing w:line="240" w:lineRule="auto"/>
              <w:rPr>
                <w:rFonts w:cstheme="minorHAnsi"/>
                <w:sz w:val="20"/>
                <w:szCs w:val="20"/>
                <w:lang w:val="ka-GE"/>
              </w:rPr>
            </w:pPr>
          </w:p>
          <w:p w14:paraId="7A7135DA"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42BDC2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მიზნის კომპლექსურობიდან გამომდინარე გავლენის ინდიკატორს </w:t>
            </w:r>
            <w:r w:rsidRPr="00D86474">
              <w:rPr>
                <w:rFonts w:cstheme="minorHAnsi"/>
                <w:sz w:val="20"/>
                <w:szCs w:val="20"/>
                <w:lang w:val="ka-GE"/>
              </w:rPr>
              <w:lastRenderedPageBreak/>
              <w:t>წარმოადგენს ამოცანების ინდიკატორე</w:t>
            </w:r>
          </w:p>
          <w:p w14:paraId="01A912F2"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4E48746D" w14:textId="77777777" w:rsidR="00082723" w:rsidRPr="00D86474" w:rsidRDefault="00082723" w:rsidP="007F040C">
            <w:pPr>
              <w:spacing w:line="240" w:lineRule="auto"/>
              <w:ind w:left="3627"/>
              <w:rPr>
                <w:rFonts w:cstheme="minorHAnsi"/>
                <w:b/>
                <w:sz w:val="20"/>
                <w:szCs w:val="20"/>
                <w:lang w:val="ka-GE"/>
              </w:rPr>
            </w:pPr>
          </w:p>
          <w:p w14:paraId="4CA76160"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4C4F74C5"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1F3F7BB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6178EBC6"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76F9E6CA"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rsidRPr="00B53B32" w14:paraId="0B181487"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756C7AC"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36F0D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C35741"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DF733F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2F90DB3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633713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52FE1BEC" w14:textId="77777777" w:rsidR="00082723" w:rsidRPr="00D86474" w:rsidRDefault="00082723" w:rsidP="007F040C">
            <w:pPr>
              <w:spacing w:line="240" w:lineRule="auto"/>
              <w:rPr>
                <w:rFonts w:cstheme="minorHAnsi"/>
                <w:b/>
                <w:sz w:val="20"/>
                <w:szCs w:val="20"/>
                <w:lang w:val="ka-GE"/>
              </w:rPr>
            </w:pPr>
          </w:p>
          <w:p w14:paraId="7981FEC7" w14:textId="77777777" w:rsidR="00082723" w:rsidRPr="00D86474" w:rsidRDefault="00D0724A" w:rsidP="007F040C">
            <w:pPr>
              <w:spacing w:line="240" w:lineRule="auto"/>
              <w:rPr>
                <w:rFonts w:cstheme="minorHAnsi"/>
                <w:b/>
                <w:sz w:val="20"/>
                <w:szCs w:val="20"/>
                <w:lang w:val="ka-GE"/>
              </w:rPr>
            </w:pPr>
            <w:hyperlink r:id="rId67" w:history="1">
              <w:r w:rsidR="00082723" w:rsidRPr="00D86474">
                <w:rPr>
                  <w:rStyle w:val="Hyperlink"/>
                  <w:rFonts w:cstheme="minorHAnsi"/>
                  <w:sz w:val="20"/>
                  <w:szCs w:val="20"/>
                </w:rPr>
                <w:t>https://adigeni.gov.ge/</w:t>
              </w:r>
            </w:hyperlink>
          </w:p>
        </w:tc>
      </w:tr>
      <w:tr w:rsidR="00082723" w:rsidRPr="00B53B32" w14:paraId="2CE81ADC"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5D838D0"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085F20"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336271E"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F87713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4A0FBB4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58905A4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34E41436" w14:textId="77777777" w:rsidR="00082723" w:rsidRPr="00D86474" w:rsidRDefault="00082723" w:rsidP="007F040C">
            <w:pPr>
              <w:spacing w:line="240" w:lineRule="auto"/>
              <w:rPr>
                <w:rFonts w:cstheme="minorHAnsi"/>
                <w:b/>
                <w:sz w:val="20"/>
                <w:szCs w:val="20"/>
                <w:lang w:val="ka-GE"/>
              </w:rPr>
            </w:pPr>
          </w:p>
        </w:tc>
      </w:tr>
      <w:tr w:rsidR="00082723" w:rsidRPr="00B53B32" w14:paraId="151EE71B"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5B2916"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440F8D"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191576E8"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677F5E39" w14:textId="77777777" w:rsidR="00082723" w:rsidRPr="00D86474" w:rsidRDefault="00082723" w:rsidP="007F040C">
            <w:pPr>
              <w:spacing w:line="240" w:lineRule="auto"/>
              <w:jc w:val="center"/>
              <w:rPr>
                <w:rFonts w:cstheme="minorHAnsi"/>
                <w:sz w:val="20"/>
                <w:szCs w:val="20"/>
                <w:lang w:val="ka-GE"/>
              </w:rPr>
            </w:pPr>
          </w:p>
          <w:p w14:paraId="1C4E9689"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0DF1D9D8"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23EDF4E" w14:textId="77777777" w:rsidR="00082723" w:rsidRPr="00D86474" w:rsidRDefault="00082723" w:rsidP="007F040C">
            <w:pPr>
              <w:spacing w:line="240" w:lineRule="auto"/>
              <w:jc w:val="center"/>
              <w:rPr>
                <w:rFonts w:cstheme="minorHAnsi"/>
                <w:sz w:val="20"/>
                <w:szCs w:val="20"/>
                <w:lang w:val="ka-GE"/>
              </w:rPr>
            </w:pPr>
          </w:p>
          <w:p w14:paraId="110970C8"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32385A09" w14:textId="77777777" w:rsidR="00082723" w:rsidRPr="00D86474" w:rsidRDefault="00082723" w:rsidP="007F040C">
            <w:pPr>
              <w:spacing w:line="240" w:lineRule="auto"/>
              <w:jc w:val="center"/>
              <w:rPr>
                <w:rFonts w:cstheme="minorHAnsi"/>
                <w:b/>
                <w:sz w:val="20"/>
                <w:szCs w:val="20"/>
                <w:lang w:val="ka-GE"/>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36E2D9A5" w14:textId="77777777" w:rsidR="00082723" w:rsidRPr="00D86474" w:rsidRDefault="00082723" w:rsidP="007F040C">
            <w:pPr>
              <w:spacing w:line="240" w:lineRule="auto"/>
              <w:jc w:val="center"/>
              <w:rPr>
                <w:rFonts w:cstheme="minorHAnsi"/>
                <w:sz w:val="20"/>
                <w:szCs w:val="20"/>
                <w:lang w:val="ka-GE"/>
              </w:rPr>
            </w:pPr>
          </w:p>
          <w:p w14:paraId="37C468A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04EED297" w14:textId="77777777" w:rsidR="00082723" w:rsidRPr="00D86474" w:rsidRDefault="00082723" w:rsidP="007F040C">
            <w:pPr>
              <w:spacing w:line="240" w:lineRule="auto"/>
              <w:jc w:val="center"/>
              <w:rPr>
                <w:rFonts w:cstheme="minorHAnsi"/>
                <w:b/>
                <w:sz w:val="20"/>
                <w:szCs w:val="20"/>
                <w:lang w:val="ka-GE"/>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5911A61F" w14:textId="77777777" w:rsidR="00082723" w:rsidRPr="00D86474" w:rsidRDefault="00082723" w:rsidP="007F040C">
            <w:pPr>
              <w:spacing w:line="240" w:lineRule="auto"/>
              <w:rPr>
                <w:rFonts w:cstheme="minorHAnsi"/>
                <w:b/>
                <w:sz w:val="20"/>
                <w:szCs w:val="20"/>
                <w:lang w:val="ka-GE"/>
              </w:rPr>
            </w:pPr>
          </w:p>
        </w:tc>
      </w:tr>
      <w:tr w:rsidR="00082723" w:rsidRPr="00B53B32" w14:paraId="5F4323F7" w14:textId="77777777" w:rsidTr="007F040C">
        <w:tc>
          <w:tcPr>
            <w:tcW w:w="1560" w:type="dxa"/>
            <w:tcBorders>
              <w:top w:val="single" w:sz="4" w:space="0" w:color="auto"/>
              <w:left w:val="single" w:sz="4" w:space="0" w:color="auto"/>
              <w:bottom w:val="single" w:sz="4" w:space="0" w:color="auto"/>
              <w:right w:val="single" w:sz="4" w:space="0" w:color="auto"/>
            </w:tcBorders>
          </w:tcPr>
          <w:p w14:paraId="5D94A33D"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6.1</w:t>
            </w:r>
          </w:p>
          <w:p w14:paraId="2A47505A"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0CE24379" w14:textId="77777777" w:rsidR="00082723" w:rsidRPr="00D86474" w:rsidRDefault="00082723" w:rsidP="007F040C">
            <w:pPr>
              <w:rPr>
                <w:rFonts w:cstheme="minorHAnsi"/>
                <w:sz w:val="20"/>
                <w:szCs w:val="20"/>
                <w:lang w:val="ka-GE"/>
              </w:rPr>
            </w:pPr>
            <w:r w:rsidRPr="00B53B32">
              <w:rPr>
                <w:rFonts w:cstheme="minorHAnsi"/>
                <w:color w:val="000000" w:themeColor="text1"/>
              </w:rPr>
              <w:t>ექვსწლიანი სამუსიკო განათლება, მომავალი თაობების მუსიკალურ-კულტურული და ესთეტიკური აღზრდა, კლასიკური მუსიკის განვითარება და ხელშეწყობა.</w:t>
            </w:r>
          </w:p>
        </w:tc>
      </w:tr>
      <w:tr w:rsidR="00082723" w:rsidRPr="00B53B32" w14:paraId="50D774E8"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2DC79E9C"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6.1-ის შედეგის ინდიკტორი:</w:t>
            </w:r>
          </w:p>
          <w:p w14:paraId="5E1CA56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w:t>
            </w:r>
            <w:r w:rsidRPr="00D86474">
              <w:rPr>
                <w:rFonts w:cstheme="minorHAnsi"/>
                <w:sz w:val="20"/>
                <w:szCs w:val="20"/>
              </w:rPr>
              <w:t xml:space="preserve">OUTCOME </w:t>
            </w:r>
          </w:p>
          <w:p w14:paraId="0C016ADC"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2D6D2DA0" w14:textId="77777777" w:rsidR="00082723" w:rsidRPr="00D86474" w:rsidRDefault="00082723" w:rsidP="007F040C">
            <w:pPr>
              <w:spacing w:after="0"/>
              <w:rPr>
                <w:rFonts w:cstheme="minorHAnsi"/>
                <w:sz w:val="20"/>
                <w:szCs w:val="20"/>
                <w:lang w:val="ka-GE"/>
              </w:rPr>
            </w:pPr>
            <w:r w:rsidRPr="00D86474">
              <w:rPr>
                <w:rFonts w:cstheme="minorHAnsi"/>
                <w:sz w:val="20"/>
                <w:szCs w:val="20"/>
                <w:lang w:val="ka-GE"/>
              </w:rPr>
              <w:t>მიღებული სამუსიკო განათლება ახალგაზრდებში, წარმატებული მომღერალთა გუნდები. ახალგაზრდების ინტერესის ზრდა.</w:t>
            </w:r>
          </w:p>
        </w:tc>
        <w:tc>
          <w:tcPr>
            <w:tcW w:w="1275" w:type="dxa"/>
            <w:vMerge w:val="restart"/>
            <w:tcBorders>
              <w:top w:val="single" w:sz="4" w:space="0" w:color="auto"/>
              <w:left w:val="single" w:sz="4" w:space="0" w:color="auto"/>
              <w:bottom w:val="single" w:sz="4" w:space="0" w:color="auto"/>
              <w:right w:val="single" w:sz="4" w:space="0" w:color="auto"/>
            </w:tcBorders>
          </w:tcPr>
          <w:p w14:paraId="507C1356" w14:textId="77777777" w:rsidR="00082723" w:rsidRPr="00D86474" w:rsidRDefault="00082723" w:rsidP="007F040C">
            <w:pPr>
              <w:spacing w:line="240" w:lineRule="auto"/>
              <w:jc w:val="center"/>
              <w:rPr>
                <w:rFonts w:cstheme="minorHAnsi"/>
                <w:sz w:val="20"/>
                <w:szCs w:val="20"/>
                <w:lang w:val="ka-GE"/>
              </w:rPr>
            </w:pPr>
          </w:p>
          <w:p w14:paraId="42FEBDA2" w14:textId="77777777" w:rsidR="00082723" w:rsidRPr="00D86474" w:rsidRDefault="00082723" w:rsidP="007F040C">
            <w:pPr>
              <w:spacing w:line="240" w:lineRule="auto"/>
              <w:jc w:val="center"/>
              <w:rPr>
                <w:rFonts w:cstheme="minorHAnsi"/>
                <w:b/>
                <w:sz w:val="20"/>
                <w:szCs w:val="20"/>
                <w:lang w:val="ka-GE"/>
              </w:rPr>
            </w:pPr>
          </w:p>
          <w:p w14:paraId="41BDBF33" w14:textId="77777777" w:rsidR="00082723" w:rsidRPr="00D86474" w:rsidRDefault="00082723" w:rsidP="007F040C">
            <w:pPr>
              <w:spacing w:line="240" w:lineRule="auto"/>
              <w:jc w:val="center"/>
              <w:rPr>
                <w:rFonts w:cstheme="minorHAnsi"/>
                <w:b/>
                <w:sz w:val="20"/>
                <w:szCs w:val="20"/>
                <w:lang w:val="ka-GE"/>
              </w:rPr>
            </w:pPr>
          </w:p>
          <w:p w14:paraId="275CEF1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334CAD2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1F9B97AC"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2F16678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98F12F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197983BF"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4ACC6B0"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4F490C"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3B2159F"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1F43A7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2172FE6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5396B13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5718CE10" w14:textId="77777777" w:rsidR="00082723" w:rsidRPr="00D86474" w:rsidRDefault="00082723" w:rsidP="007F040C">
            <w:pPr>
              <w:spacing w:line="240" w:lineRule="auto"/>
              <w:rPr>
                <w:rFonts w:cstheme="minorHAnsi"/>
                <w:sz w:val="20"/>
                <w:szCs w:val="20"/>
                <w:lang w:val="ka-GE"/>
              </w:rPr>
            </w:pPr>
          </w:p>
          <w:p w14:paraId="6DA62229" w14:textId="77777777" w:rsidR="00082723" w:rsidRPr="00D86474" w:rsidRDefault="00D0724A" w:rsidP="007F040C">
            <w:pPr>
              <w:spacing w:line="240" w:lineRule="auto"/>
              <w:rPr>
                <w:rFonts w:cstheme="minorHAnsi"/>
                <w:b/>
                <w:sz w:val="20"/>
                <w:szCs w:val="20"/>
                <w:lang w:val="ka-GE"/>
              </w:rPr>
            </w:pPr>
            <w:hyperlink r:id="rId68" w:history="1">
              <w:r w:rsidR="00082723" w:rsidRPr="00D86474">
                <w:rPr>
                  <w:rStyle w:val="Hyperlink"/>
                  <w:rFonts w:cstheme="minorHAnsi"/>
                  <w:sz w:val="20"/>
                  <w:szCs w:val="20"/>
                </w:rPr>
                <w:t>https://adigeni.gov.ge/</w:t>
              </w:r>
            </w:hyperlink>
          </w:p>
        </w:tc>
      </w:tr>
      <w:tr w:rsidR="00082723" w:rsidRPr="00B53B32" w14:paraId="63568706"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BFEBCF"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C65199"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35158C"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34889A3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779006B7" w14:textId="77777777" w:rsidR="00082723" w:rsidRPr="00D86474" w:rsidRDefault="00082723" w:rsidP="007F040C">
            <w:pPr>
              <w:spacing w:line="240" w:lineRule="auto"/>
              <w:jc w:val="center"/>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6B5E8E2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2580F2D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5EF11F9C" w14:textId="77777777" w:rsidR="00082723" w:rsidRPr="00D86474" w:rsidRDefault="00082723" w:rsidP="007F040C">
            <w:pPr>
              <w:spacing w:line="240" w:lineRule="auto"/>
              <w:rPr>
                <w:rFonts w:cstheme="minorHAnsi"/>
                <w:b/>
                <w:sz w:val="20"/>
                <w:szCs w:val="20"/>
                <w:lang w:val="ka-GE"/>
              </w:rPr>
            </w:pPr>
          </w:p>
        </w:tc>
      </w:tr>
      <w:tr w:rsidR="00082723" w:rsidRPr="00B53B32" w14:paraId="6D2E44ED"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986EBD7"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1257D9"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12C0D0E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0A1B5383" w14:textId="77777777" w:rsidR="00082723" w:rsidRPr="00D86474" w:rsidRDefault="00082723" w:rsidP="007F040C">
            <w:pPr>
              <w:spacing w:line="240" w:lineRule="auto"/>
              <w:jc w:val="center"/>
              <w:rPr>
                <w:rFonts w:cstheme="minorHAnsi"/>
                <w:b/>
                <w:sz w:val="20"/>
                <w:szCs w:val="20"/>
                <w:lang w:val="ka-GE"/>
              </w:rPr>
            </w:pPr>
          </w:p>
          <w:p w14:paraId="555F8C66" w14:textId="77777777" w:rsidR="00082723" w:rsidRPr="00D86474" w:rsidRDefault="00082723" w:rsidP="007F040C">
            <w:pPr>
              <w:spacing w:line="240" w:lineRule="auto"/>
              <w:jc w:val="center"/>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4D9A0DA7" w14:textId="77777777" w:rsidR="00082723" w:rsidRPr="00D86474" w:rsidRDefault="00082723" w:rsidP="007F040C">
            <w:pPr>
              <w:spacing w:line="240" w:lineRule="auto"/>
              <w:rPr>
                <w:rFonts w:cstheme="minorHAnsi"/>
                <w:sz w:val="20"/>
                <w:szCs w:val="20"/>
                <w:lang w:val="ka-GE"/>
              </w:rPr>
            </w:pPr>
          </w:p>
          <w:p w14:paraId="2A0AAF63"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               2 მომღერალთ გუნდი</w:t>
            </w:r>
          </w:p>
        </w:tc>
        <w:tc>
          <w:tcPr>
            <w:tcW w:w="1417" w:type="dxa"/>
            <w:tcBorders>
              <w:top w:val="single" w:sz="4" w:space="0" w:color="auto"/>
              <w:left w:val="single" w:sz="4" w:space="0" w:color="auto"/>
              <w:bottom w:val="single" w:sz="4" w:space="0" w:color="auto"/>
              <w:right w:val="single" w:sz="4" w:space="0" w:color="auto"/>
            </w:tcBorders>
            <w:hideMark/>
          </w:tcPr>
          <w:p w14:paraId="76F73C22" w14:textId="77777777" w:rsidR="00082723" w:rsidRPr="00D86474" w:rsidRDefault="00082723" w:rsidP="007F040C">
            <w:pPr>
              <w:spacing w:line="240" w:lineRule="auto"/>
              <w:jc w:val="center"/>
              <w:rPr>
                <w:rFonts w:cstheme="minorHAnsi"/>
                <w:sz w:val="16"/>
                <w:szCs w:val="16"/>
                <w:lang w:val="ka-GE"/>
              </w:rPr>
            </w:pPr>
          </w:p>
          <w:p w14:paraId="05CAD606"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3 მომღერალთა გუნდი</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5181466C" w14:textId="77777777" w:rsidR="00082723" w:rsidRPr="00D86474" w:rsidRDefault="00082723" w:rsidP="007F040C">
            <w:pPr>
              <w:tabs>
                <w:tab w:val="center" w:pos="1093"/>
                <w:tab w:val="right" w:pos="2186"/>
              </w:tabs>
              <w:spacing w:line="240" w:lineRule="auto"/>
              <w:rPr>
                <w:rFonts w:cstheme="minorHAnsi"/>
                <w:sz w:val="20"/>
                <w:szCs w:val="20"/>
                <w:lang w:val="ka-GE"/>
              </w:rPr>
            </w:pPr>
            <w:r w:rsidRPr="00D86474">
              <w:rPr>
                <w:rFonts w:cstheme="minorHAnsi"/>
                <w:color w:val="000000"/>
                <w:sz w:val="16"/>
                <w:szCs w:val="16"/>
                <w:lang w:val="ka-GE"/>
              </w:rPr>
              <w:t>5 მომღერალთა გუნდი</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67777772" w14:textId="77777777" w:rsidR="00082723" w:rsidRPr="00D86474" w:rsidRDefault="00082723" w:rsidP="007F040C">
            <w:pPr>
              <w:spacing w:line="240" w:lineRule="auto"/>
              <w:rPr>
                <w:rFonts w:cstheme="minorHAnsi"/>
                <w:b/>
                <w:sz w:val="20"/>
                <w:szCs w:val="20"/>
                <w:lang w:val="ka-GE"/>
              </w:rPr>
            </w:pPr>
          </w:p>
        </w:tc>
      </w:tr>
      <w:tr w:rsidR="00082723" w:rsidRPr="00B53B32" w14:paraId="461C7A5B"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2317233F"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49AFF822"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7ECF1EC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ექვს წლიანი კურსის დაუსრულებლობა;</w:t>
            </w:r>
          </w:p>
          <w:p w14:paraId="6ADD47E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დაინტერესების დონის კლება.</w:t>
            </w:r>
          </w:p>
        </w:tc>
      </w:tr>
      <w:tr w:rsidR="00082723" w:rsidRPr="00B53B32" w14:paraId="643EF9BB"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4D8EBE43"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ამოცნა 6.2</w:t>
            </w:r>
          </w:p>
        </w:tc>
        <w:tc>
          <w:tcPr>
            <w:tcW w:w="12615" w:type="dxa"/>
            <w:gridSpan w:val="12"/>
            <w:tcBorders>
              <w:top w:val="single" w:sz="4" w:space="0" w:color="auto"/>
              <w:left w:val="single" w:sz="4" w:space="0" w:color="auto"/>
              <w:bottom w:val="single" w:sz="4" w:space="0" w:color="auto"/>
              <w:right w:val="single" w:sz="4" w:space="0" w:color="auto"/>
            </w:tcBorders>
          </w:tcPr>
          <w:p w14:paraId="7825FBEF" w14:textId="77777777" w:rsidR="00082723" w:rsidRPr="00D86474" w:rsidRDefault="00082723" w:rsidP="007F040C">
            <w:pPr>
              <w:spacing w:line="240" w:lineRule="auto"/>
              <w:rPr>
                <w:rFonts w:cstheme="minorHAnsi"/>
                <w:sz w:val="20"/>
                <w:szCs w:val="20"/>
                <w:lang w:val="ka-GE"/>
              </w:rPr>
            </w:pPr>
            <w:r w:rsidRPr="00B53B32">
              <w:rPr>
                <w:rFonts w:cstheme="minorHAnsi"/>
                <w:color w:val="000000" w:themeColor="text1"/>
              </w:rPr>
              <w:t xml:space="preserve">საქართველოს მასშტაბით გამართულ </w:t>
            </w:r>
            <w:r w:rsidRPr="00B53B32">
              <w:rPr>
                <w:rFonts w:cstheme="minorHAnsi"/>
                <w:color w:val="000000" w:themeColor="text1"/>
                <w:lang w:val="ka-GE"/>
              </w:rPr>
              <w:t xml:space="preserve">ფესტივალებსა </w:t>
            </w:r>
            <w:r w:rsidRPr="00B53B32">
              <w:rPr>
                <w:rFonts w:cstheme="minorHAnsi"/>
                <w:color w:val="000000" w:themeColor="text1"/>
              </w:rPr>
              <w:t>და კულტურულ ღონისძიებებშ</w:t>
            </w:r>
            <w:r w:rsidRPr="00B53B32">
              <w:rPr>
                <w:rFonts w:cstheme="minorHAnsi"/>
                <w:color w:val="000000" w:themeColor="text1"/>
                <w:lang w:val="ka-GE"/>
              </w:rPr>
              <w:t xml:space="preserve">ი </w:t>
            </w:r>
            <w:r w:rsidRPr="00B53B32">
              <w:rPr>
                <w:rFonts w:cstheme="minorHAnsi"/>
                <w:color w:val="000000" w:themeColor="text1"/>
              </w:rPr>
              <w:t>მონაწილეობის მიღება;</w:t>
            </w:r>
          </w:p>
        </w:tc>
      </w:tr>
      <w:tr w:rsidR="00082723" w:rsidRPr="00B53B32" w14:paraId="2D6DAC28"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5EFF6927"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6.2-ის შედეგის </w:t>
            </w:r>
          </w:p>
          <w:p w14:paraId="0771DE6E"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366ECC99"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53ABCA9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008902B8" w14:textId="77777777" w:rsidR="00082723" w:rsidRPr="00D86474" w:rsidRDefault="00082723" w:rsidP="007F040C">
            <w:pPr>
              <w:spacing w:line="240" w:lineRule="auto"/>
              <w:jc w:val="both"/>
              <w:rPr>
                <w:rFonts w:cstheme="minorHAnsi"/>
                <w:sz w:val="20"/>
                <w:szCs w:val="20"/>
                <w:lang w:val="ka-GE"/>
              </w:rPr>
            </w:pPr>
            <w:r w:rsidRPr="00D86474">
              <w:rPr>
                <w:rFonts w:cstheme="minorHAnsi"/>
                <w:sz w:val="20"/>
                <w:szCs w:val="20"/>
                <w:lang w:val="ka-GE"/>
              </w:rPr>
              <w:t>მუნიციპალიტეტის პოპულარიზაცია და დაინტერესების ზრდა . წარმატებული გუნდების ზრდა.</w:t>
            </w:r>
          </w:p>
        </w:tc>
        <w:tc>
          <w:tcPr>
            <w:tcW w:w="1275" w:type="dxa"/>
            <w:vMerge w:val="restart"/>
            <w:tcBorders>
              <w:top w:val="single" w:sz="4" w:space="0" w:color="auto"/>
              <w:left w:val="single" w:sz="4" w:space="0" w:color="auto"/>
              <w:bottom w:val="single" w:sz="4" w:space="0" w:color="auto"/>
              <w:right w:val="single" w:sz="4" w:space="0" w:color="auto"/>
            </w:tcBorders>
          </w:tcPr>
          <w:p w14:paraId="2339EEDD" w14:textId="77777777" w:rsidR="00082723" w:rsidRPr="00D86474" w:rsidRDefault="00082723" w:rsidP="007F040C">
            <w:pPr>
              <w:spacing w:line="240" w:lineRule="auto"/>
              <w:rPr>
                <w:rFonts w:cstheme="minorHAnsi"/>
                <w:sz w:val="20"/>
                <w:szCs w:val="20"/>
                <w:lang w:val="ka-GE"/>
              </w:rPr>
            </w:pPr>
          </w:p>
          <w:p w14:paraId="008D5999" w14:textId="77777777" w:rsidR="00082723" w:rsidRPr="00D86474" w:rsidRDefault="00082723" w:rsidP="007F040C">
            <w:pPr>
              <w:spacing w:line="240" w:lineRule="auto"/>
              <w:rPr>
                <w:rFonts w:cstheme="minorHAnsi"/>
                <w:b/>
                <w:sz w:val="20"/>
                <w:szCs w:val="20"/>
                <w:lang w:val="ka-GE"/>
              </w:rPr>
            </w:pPr>
          </w:p>
          <w:p w14:paraId="49B3023C" w14:textId="77777777" w:rsidR="00082723" w:rsidRPr="00D86474" w:rsidRDefault="00082723" w:rsidP="007F040C">
            <w:pPr>
              <w:spacing w:line="240" w:lineRule="auto"/>
              <w:jc w:val="right"/>
              <w:rPr>
                <w:rFonts w:cstheme="minorHAnsi"/>
                <w:b/>
                <w:sz w:val="20"/>
                <w:szCs w:val="20"/>
                <w:lang w:val="ka-GE"/>
              </w:rPr>
            </w:pPr>
          </w:p>
          <w:p w14:paraId="73698A1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32E4146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72EEE710"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52234D7E"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2F60BE3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28A2E705"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723725"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BA849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7E9D1B"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15DEA6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5AF54F5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0FF1E77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4E48B949" w14:textId="77777777" w:rsidR="00082723" w:rsidRPr="00D86474" w:rsidRDefault="00082723" w:rsidP="007F040C">
            <w:pPr>
              <w:spacing w:line="240" w:lineRule="auto"/>
              <w:rPr>
                <w:rFonts w:cstheme="minorHAnsi"/>
                <w:b/>
                <w:sz w:val="20"/>
                <w:szCs w:val="20"/>
                <w:lang w:val="ka-GE"/>
              </w:rPr>
            </w:pPr>
          </w:p>
          <w:p w14:paraId="56F8FA30" w14:textId="77777777" w:rsidR="00082723" w:rsidRPr="00D86474" w:rsidRDefault="00D0724A" w:rsidP="007F040C">
            <w:pPr>
              <w:spacing w:line="240" w:lineRule="auto"/>
              <w:rPr>
                <w:rFonts w:cstheme="minorHAnsi"/>
                <w:b/>
                <w:sz w:val="20"/>
                <w:szCs w:val="20"/>
                <w:lang w:val="ka-GE"/>
              </w:rPr>
            </w:pPr>
            <w:hyperlink r:id="rId69" w:history="1">
              <w:r w:rsidR="00082723" w:rsidRPr="00D86474">
                <w:rPr>
                  <w:rStyle w:val="Hyperlink"/>
                  <w:rFonts w:cstheme="minorHAnsi"/>
                  <w:sz w:val="20"/>
                  <w:szCs w:val="20"/>
                </w:rPr>
                <w:t>https://adigeni.gov.ge/</w:t>
              </w:r>
            </w:hyperlink>
          </w:p>
        </w:tc>
      </w:tr>
      <w:tr w:rsidR="00082723" w:rsidRPr="00B53B32" w14:paraId="5A493688"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856DA8"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CC7A67"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80C059"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65FE4C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47D8AD5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5E7DBC0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18A3ADA4" w14:textId="77777777" w:rsidR="00082723" w:rsidRPr="00D86474" w:rsidRDefault="00082723" w:rsidP="007F040C">
            <w:pPr>
              <w:spacing w:line="240" w:lineRule="auto"/>
              <w:rPr>
                <w:rFonts w:cstheme="minorHAnsi"/>
                <w:b/>
                <w:sz w:val="20"/>
                <w:szCs w:val="20"/>
                <w:lang w:val="ka-GE"/>
              </w:rPr>
            </w:pPr>
          </w:p>
        </w:tc>
      </w:tr>
      <w:tr w:rsidR="00082723" w:rsidRPr="00B53B32" w14:paraId="18CEEA8F"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BDE3F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DF2511"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2B9DC8B4"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5F297ED3" w14:textId="77777777" w:rsidR="00082723" w:rsidRPr="00D86474" w:rsidRDefault="00082723" w:rsidP="007F040C">
            <w:pPr>
              <w:spacing w:line="240" w:lineRule="auto"/>
              <w:jc w:val="right"/>
              <w:rPr>
                <w:rFonts w:cstheme="minorHAnsi"/>
                <w:b/>
                <w:sz w:val="16"/>
                <w:szCs w:val="16"/>
                <w:lang w:val="ka-GE"/>
              </w:rPr>
            </w:pPr>
          </w:p>
          <w:p w14:paraId="55F351E6"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vAlign w:val="center"/>
          </w:tcPr>
          <w:p w14:paraId="7299B7F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16"/>
                <w:szCs w:val="16"/>
                <w:lang w:val="ka-GE"/>
              </w:rPr>
              <w:lastRenderedPageBreak/>
              <w:t>1</w:t>
            </w:r>
          </w:p>
        </w:tc>
        <w:tc>
          <w:tcPr>
            <w:tcW w:w="1417" w:type="dxa"/>
            <w:tcBorders>
              <w:top w:val="single" w:sz="4" w:space="0" w:color="auto"/>
              <w:left w:val="single" w:sz="4" w:space="0" w:color="auto"/>
              <w:bottom w:val="single" w:sz="4" w:space="0" w:color="auto"/>
              <w:right w:val="single" w:sz="4" w:space="0" w:color="auto"/>
            </w:tcBorders>
            <w:hideMark/>
          </w:tcPr>
          <w:p w14:paraId="0E32C57D" w14:textId="77777777" w:rsidR="00082723" w:rsidRPr="00D86474" w:rsidRDefault="00082723" w:rsidP="007F040C">
            <w:pPr>
              <w:spacing w:line="240" w:lineRule="auto"/>
              <w:jc w:val="center"/>
              <w:rPr>
                <w:rFonts w:cstheme="minorHAnsi"/>
                <w:sz w:val="16"/>
                <w:szCs w:val="16"/>
                <w:lang w:val="ka-GE"/>
              </w:rPr>
            </w:pPr>
          </w:p>
          <w:p w14:paraId="4CCF0894" w14:textId="77777777" w:rsidR="00082723" w:rsidRPr="00D86474" w:rsidRDefault="00082723" w:rsidP="007F040C">
            <w:pPr>
              <w:spacing w:line="240" w:lineRule="auto"/>
              <w:rPr>
                <w:rFonts w:cstheme="minorHAnsi"/>
                <w:b/>
                <w:sz w:val="18"/>
                <w:szCs w:val="18"/>
                <w:lang w:val="ka-GE"/>
              </w:rPr>
            </w:pPr>
            <w:r w:rsidRPr="00D86474">
              <w:rPr>
                <w:rFonts w:cstheme="minorHAnsi"/>
                <w:sz w:val="16"/>
                <w:szCs w:val="16"/>
                <w:lang w:val="ka-GE"/>
              </w:rPr>
              <w:t>2</w:t>
            </w:r>
          </w:p>
        </w:tc>
        <w:tc>
          <w:tcPr>
            <w:tcW w:w="2420" w:type="dxa"/>
            <w:gridSpan w:val="3"/>
            <w:tcBorders>
              <w:top w:val="single" w:sz="4" w:space="0" w:color="auto"/>
              <w:left w:val="single" w:sz="4" w:space="0" w:color="auto"/>
              <w:bottom w:val="single" w:sz="4" w:space="0" w:color="auto"/>
              <w:right w:val="single" w:sz="4" w:space="0" w:color="auto"/>
            </w:tcBorders>
            <w:hideMark/>
          </w:tcPr>
          <w:p w14:paraId="3D88EA23"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lang w:val="ka-GE"/>
              </w:rPr>
              <w:t>4</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488B086C" w14:textId="77777777" w:rsidR="00082723" w:rsidRPr="00D86474" w:rsidRDefault="00082723" w:rsidP="007F040C">
            <w:pPr>
              <w:spacing w:line="240" w:lineRule="auto"/>
              <w:rPr>
                <w:rFonts w:cstheme="minorHAnsi"/>
                <w:b/>
                <w:sz w:val="20"/>
                <w:szCs w:val="20"/>
                <w:lang w:val="ka-GE"/>
              </w:rPr>
            </w:pPr>
          </w:p>
        </w:tc>
      </w:tr>
      <w:tr w:rsidR="00082723" w:rsidRPr="00B53B32" w14:paraId="61245ABC"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550922D3"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5A89DF4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წამახალისებელი ჯილდოს სიმცირე;</w:t>
            </w:r>
          </w:p>
          <w:p w14:paraId="7648875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ინტერესთა სფეროს ნაკლებობა.</w:t>
            </w:r>
          </w:p>
          <w:p w14:paraId="577C931B" w14:textId="77777777" w:rsidR="00082723" w:rsidRPr="00D86474" w:rsidRDefault="00082723" w:rsidP="007F040C">
            <w:pPr>
              <w:spacing w:line="240" w:lineRule="auto"/>
              <w:rPr>
                <w:rFonts w:cstheme="minorHAnsi"/>
                <w:sz w:val="20"/>
                <w:szCs w:val="20"/>
                <w:lang w:val="ka-GE"/>
              </w:rPr>
            </w:pPr>
          </w:p>
        </w:tc>
      </w:tr>
      <w:tr w:rsidR="00082723" w:rsidRPr="00B53B32" w14:paraId="5E2DF52B" w14:textId="77777777" w:rsidTr="007F040C">
        <w:tc>
          <w:tcPr>
            <w:tcW w:w="1560" w:type="dxa"/>
            <w:tcBorders>
              <w:top w:val="single" w:sz="4" w:space="0" w:color="auto"/>
              <w:left w:val="single" w:sz="4" w:space="0" w:color="auto"/>
              <w:bottom w:val="single" w:sz="4" w:space="0" w:color="auto"/>
              <w:right w:val="single" w:sz="4" w:space="0" w:color="auto"/>
            </w:tcBorders>
          </w:tcPr>
          <w:p w14:paraId="4AB9B5AA"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6.3</w:t>
            </w:r>
          </w:p>
          <w:p w14:paraId="517B0CA7"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78A150F6" w14:textId="77777777" w:rsidR="00082723" w:rsidRPr="00B53B32" w:rsidRDefault="00082723" w:rsidP="007F040C">
            <w:pPr>
              <w:rPr>
                <w:rFonts w:eastAsiaTheme="minorEastAsia" w:cstheme="minorHAnsi"/>
                <w:noProof/>
                <w:color w:val="000000" w:themeColor="text1"/>
                <w:sz w:val="18"/>
                <w:szCs w:val="18"/>
                <w:lang w:val="ka-GE"/>
              </w:rPr>
            </w:pPr>
            <w:r w:rsidRPr="00B53B32">
              <w:rPr>
                <w:rFonts w:cstheme="minorHAnsi"/>
                <w:noProof/>
                <w:color w:val="000000" w:themeColor="text1"/>
                <w:lang w:val="ka-GE"/>
              </w:rPr>
              <w:t>ღონისძიება შშმ პირების ჩართულობა მათი წახალისების მიზნით.</w:t>
            </w:r>
          </w:p>
          <w:p w14:paraId="5FABD597" w14:textId="77777777" w:rsidR="00082723" w:rsidRPr="00D86474" w:rsidRDefault="00082723" w:rsidP="007F040C">
            <w:pPr>
              <w:spacing w:after="0"/>
              <w:rPr>
                <w:rFonts w:cstheme="minorHAnsi"/>
                <w:bCs/>
                <w:sz w:val="20"/>
                <w:szCs w:val="20"/>
                <w:lang w:val="ka-GE"/>
              </w:rPr>
            </w:pPr>
          </w:p>
        </w:tc>
      </w:tr>
      <w:tr w:rsidR="00082723" w:rsidRPr="00B53B32" w14:paraId="3AF3C1FC"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2423615E"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6.3-ის შედეგის ინდიკტორი:</w:t>
            </w:r>
          </w:p>
          <w:p w14:paraId="7C5B1874"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4DC61B04" w14:textId="77777777" w:rsidR="00082723" w:rsidRPr="00D86474" w:rsidRDefault="00082723" w:rsidP="007F040C">
            <w:pPr>
              <w:spacing w:line="240" w:lineRule="auto"/>
              <w:rPr>
                <w:rFonts w:cstheme="minorHAnsi"/>
                <w:b/>
                <w:sz w:val="20"/>
                <w:szCs w:val="20"/>
                <w:lang w:val="ka-GE"/>
              </w:rPr>
            </w:pPr>
          </w:p>
          <w:p w14:paraId="4407527A" w14:textId="77777777" w:rsidR="00082723" w:rsidRPr="00B53B32" w:rsidRDefault="00082723" w:rsidP="007F040C">
            <w:pPr>
              <w:spacing w:line="240" w:lineRule="auto"/>
              <w:rPr>
                <w:rFonts w:cstheme="minorHAnsi"/>
                <w:i/>
                <w:iCs/>
                <w:color w:val="000000" w:themeColor="text1"/>
                <w:lang w:val="ka-GE"/>
              </w:rPr>
            </w:pPr>
            <w:r w:rsidRPr="00B53B32">
              <w:rPr>
                <w:rFonts w:cstheme="minorHAnsi"/>
                <w:i/>
                <w:iCs/>
                <w:color w:val="000000" w:themeColor="text1"/>
                <w:lang w:val="ka-GE"/>
              </w:rPr>
              <w:t xml:space="preserve">სხვადასხვა ღონისძიებებში ჩრთულობა, მათი კმაყოფილების დონის ამაღლება. </w:t>
            </w:r>
          </w:p>
          <w:p w14:paraId="67F3ECFB" w14:textId="77777777" w:rsidR="00082723" w:rsidRPr="00D86474" w:rsidRDefault="00082723" w:rsidP="007F040C">
            <w:pPr>
              <w:spacing w:line="240" w:lineRule="auto"/>
              <w:rPr>
                <w:rFonts w:cstheme="minorHAnsi"/>
                <w:sz w:val="20"/>
                <w:szCs w:val="20"/>
                <w:lang w:val="ka-GE"/>
              </w:rPr>
            </w:pPr>
            <w:r w:rsidRPr="00B53B32">
              <w:rPr>
                <w:rFonts w:cstheme="minorHAnsi"/>
                <w:i/>
                <w:iCs/>
                <w:color w:val="000000" w:themeColor="text1"/>
                <w:lang w:val="ka-GE"/>
              </w:rPr>
              <w:t>მონაწილეთა რაოდენობა</w:t>
            </w:r>
          </w:p>
        </w:tc>
        <w:tc>
          <w:tcPr>
            <w:tcW w:w="1275" w:type="dxa"/>
            <w:vMerge w:val="restart"/>
            <w:tcBorders>
              <w:top w:val="single" w:sz="4" w:space="0" w:color="auto"/>
              <w:left w:val="single" w:sz="4" w:space="0" w:color="auto"/>
              <w:bottom w:val="single" w:sz="4" w:space="0" w:color="auto"/>
              <w:right w:val="single" w:sz="4" w:space="0" w:color="auto"/>
            </w:tcBorders>
          </w:tcPr>
          <w:p w14:paraId="13D75126" w14:textId="77777777" w:rsidR="00082723" w:rsidRPr="00D86474" w:rsidRDefault="00082723" w:rsidP="007F040C">
            <w:pPr>
              <w:spacing w:line="240" w:lineRule="auto"/>
              <w:jc w:val="right"/>
              <w:rPr>
                <w:rFonts w:cstheme="minorHAnsi"/>
                <w:b/>
                <w:sz w:val="20"/>
                <w:szCs w:val="20"/>
                <w:lang w:val="ka-GE"/>
              </w:rPr>
            </w:pPr>
          </w:p>
          <w:p w14:paraId="4650CADD" w14:textId="77777777" w:rsidR="00082723" w:rsidRPr="00D86474" w:rsidRDefault="00082723" w:rsidP="007F040C">
            <w:pPr>
              <w:spacing w:line="240" w:lineRule="auto"/>
              <w:jc w:val="right"/>
              <w:rPr>
                <w:rFonts w:cstheme="minorHAnsi"/>
                <w:sz w:val="20"/>
                <w:szCs w:val="20"/>
                <w:lang w:val="ka-GE"/>
              </w:rPr>
            </w:pPr>
          </w:p>
          <w:p w14:paraId="248352A2" w14:textId="77777777" w:rsidR="00082723" w:rsidRPr="00D86474" w:rsidRDefault="00082723" w:rsidP="007F040C">
            <w:pPr>
              <w:spacing w:line="240" w:lineRule="auto"/>
              <w:jc w:val="right"/>
              <w:rPr>
                <w:rFonts w:cstheme="minorHAnsi"/>
                <w:sz w:val="20"/>
                <w:szCs w:val="20"/>
                <w:lang w:val="ka-GE"/>
              </w:rPr>
            </w:pPr>
          </w:p>
          <w:p w14:paraId="5D05DC3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44DE92E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29B7A9F3"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5FFA1ED"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3EBB0AC3"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465C5ED"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66E5B9"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87AEC4"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54876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1800DD5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7438763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351D43B3" w14:textId="77777777" w:rsidR="00082723" w:rsidRPr="00D86474" w:rsidRDefault="00D0724A" w:rsidP="007F040C">
            <w:pPr>
              <w:spacing w:line="240" w:lineRule="auto"/>
              <w:rPr>
                <w:rFonts w:cstheme="minorHAnsi"/>
                <w:b/>
                <w:sz w:val="20"/>
                <w:szCs w:val="20"/>
                <w:lang w:val="ka-GE"/>
              </w:rPr>
            </w:pPr>
            <w:hyperlink r:id="rId70" w:history="1">
              <w:r w:rsidR="00082723" w:rsidRPr="00D86474">
                <w:rPr>
                  <w:rStyle w:val="Hyperlink"/>
                  <w:rFonts w:cstheme="minorHAnsi"/>
                  <w:sz w:val="20"/>
                  <w:szCs w:val="20"/>
                </w:rPr>
                <w:t>https://adigeni.gov.ge/</w:t>
              </w:r>
            </w:hyperlink>
          </w:p>
        </w:tc>
      </w:tr>
      <w:tr w:rsidR="00082723" w:rsidRPr="00B53B32" w14:paraId="1D0046B2"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898A16D"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758A20"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2409196"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21E2EE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4AF9B3E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68784F6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6A8C21F9" w14:textId="77777777" w:rsidR="00082723" w:rsidRPr="00D86474" w:rsidRDefault="00082723" w:rsidP="007F040C">
            <w:pPr>
              <w:spacing w:line="240" w:lineRule="auto"/>
              <w:rPr>
                <w:rFonts w:cstheme="minorHAnsi"/>
                <w:b/>
                <w:sz w:val="20"/>
                <w:szCs w:val="20"/>
                <w:lang w:val="ka-GE"/>
              </w:rPr>
            </w:pPr>
          </w:p>
        </w:tc>
      </w:tr>
      <w:tr w:rsidR="00082723" w:rsidRPr="00B53B32" w14:paraId="0BCD76DD"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EA4CA18"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E9D3BD"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5F6CA50B"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6604775B" w14:textId="77777777" w:rsidR="00082723" w:rsidRPr="00D86474" w:rsidRDefault="00082723" w:rsidP="007F040C">
            <w:pPr>
              <w:spacing w:line="240" w:lineRule="auto"/>
              <w:jc w:val="right"/>
              <w:rPr>
                <w:rFonts w:cstheme="minorHAnsi"/>
                <w:b/>
                <w:sz w:val="20"/>
                <w:szCs w:val="20"/>
                <w:lang w:val="ka-GE"/>
              </w:rPr>
            </w:pPr>
          </w:p>
          <w:p w14:paraId="5463BF2A"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11A997A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16</w:t>
            </w:r>
          </w:p>
        </w:tc>
        <w:tc>
          <w:tcPr>
            <w:tcW w:w="1417" w:type="dxa"/>
            <w:tcBorders>
              <w:top w:val="single" w:sz="4" w:space="0" w:color="auto"/>
              <w:left w:val="single" w:sz="4" w:space="0" w:color="auto"/>
              <w:bottom w:val="single" w:sz="4" w:space="0" w:color="auto"/>
              <w:right w:val="single" w:sz="4" w:space="0" w:color="auto"/>
            </w:tcBorders>
          </w:tcPr>
          <w:p w14:paraId="322CDDD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16</w:t>
            </w:r>
          </w:p>
        </w:tc>
        <w:tc>
          <w:tcPr>
            <w:tcW w:w="2420" w:type="dxa"/>
            <w:gridSpan w:val="3"/>
            <w:tcBorders>
              <w:top w:val="single" w:sz="4" w:space="0" w:color="auto"/>
              <w:left w:val="single" w:sz="4" w:space="0" w:color="auto"/>
              <w:bottom w:val="single" w:sz="4" w:space="0" w:color="auto"/>
              <w:right w:val="single" w:sz="4" w:space="0" w:color="auto"/>
            </w:tcBorders>
          </w:tcPr>
          <w:p w14:paraId="7E47E6C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16</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76C9644" w14:textId="77777777" w:rsidR="00082723" w:rsidRPr="00D86474" w:rsidRDefault="00082723" w:rsidP="007F040C">
            <w:pPr>
              <w:spacing w:line="240" w:lineRule="auto"/>
              <w:rPr>
                <w:rFonts w:cstheme="minorHAnsi"/>
                <w:b/>
                <w:sz w:val="20"/>
                <w:szCs w:val="20"/>
                <w:lang w:val="ka-GE"/>
              </w:rPr>
            </w:pPr>
          </w:p>
        </w:tc>
      </w:tr>
      <w:tr w:rsidR="00082723" w:rsidRPr="00B53B32" w14:paraId="37AA2A19"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6455ACB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45CEC2D0"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ზოგიერთის ღონისძიებებში ჩართულობის დაბალი ხარისხი;</w:t>
            </w:r>
          </w:p>
          <w:p w14:paraId="28148E7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განწყობის შემცირება, ღონისძიებაში არ მონაწილეობის გამო.</w:t>
            </w:r>
          </w:p>
        </w:tc>
      </w:tr>
      <w:tr w:rsidR="00082723" w:rsidRPr="00B53B32" w14:paraId="1D32138F"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161DC3C5"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ამოცანა 6.4</w:t>
            </w:r>
          </w:p>
          <w:p w14:paraId="0EEC295F"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14FBDBF5" w14:textId="77777777" w:rsidR="00082723" w:rsidRPr="00D86474" w:rsidRDefault="00082723" w:rsidP="007F040C">
            <w:pPr>
              <w:spacing w:line="240" w:lineRule="auto"/>
              <w:rPr>
                <w:rFonts w:cstheme="minorHAnsi"/>
                <w:sz w:val="20"/>
                <w:szCs w:val="20"/>
                <w:lang w:val="ka-GE"/>
              </w:rPr>
            </w:pPr>
            <w:r w:rsidRPr="00B53B32">
              <w:rPr>
                <w:rFonts w:cstheme="minorHAnsi"/>
                <w:noProof/>
                <w:color w:val="000000" w:themeColor="text1"/>
                <w:lang w:val="ka-GE"/>
              </w:rPr>
              <w:t>სპორტის დარგში წარმატებული სპორტსმენების ფინანსური ხელშეწყობა</w:t>
            </w:r>
          </w:p>
        </w:tc>
      </w:tr>
      <w:tr w:rsidR="00082723" w:rsidRPr="00B53B32" w14:paraId="0A481D00"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2525085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6.4-ის შედეგის ინდიკტორი:</w:t>
            </w:r>
          </w:p>
          <w:p w14:paraId="18BE2F67"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532D3990" w14:textId="77777777" w:rsidR="00082723" w:rsidRPr="00D86474" w:rsidRDefault="00082723" w:rsidP="007F040C">
            <w:pPr>
              <w:spacing w:line="240" w:lineRule="auto"/>
              <w:rPr>
                <w:rFonts w:cstheme="minorHAnsi"/>
                <w:b/>
                <w:sz w:val="20"/>
                <w:szCs w:val="20"/>
                <w:lang w:val="ka-GE"/>
              </w:rPr>
            </w:pPr>
          </w:p>
          <w:p w14:paraId="09063D88" w14:textId="77777777" w:rsidR="00082723" w:rsidRPr="00B53B32" w:rsidRDefault="00082723" w:rsidP="007F040C">
            <w:pPr>
              <w:spacing w:line="240" w:lineRule="auto"/>
              <w:rPr>
                <w:rFonts w:eastAsia="Times New Roman" w:cstheme="minorHAnsi"/>
                <w:color w:val="000000" w:themeColor="text1"/>
                <w:lang w:val="ka-GE"/>
              </w:rPr>
            </w:pPr>
            <w:r w:rsidRPr="00B53B32">
              <w:rPr>
                <w:rFonts w:eastAsia="Times New Roman" w:cstheme="minorHAnsi"/>
                <w:color w:val="000000" w:themeColor="text1"/>
                <w:lang w:val="ka-GE"/>
              </w:rPr>
              <w:t xml:space="preserve">წარმატებულ სპორცმენებზე ფულადი ჯილდოების </w:t>
            </w:r>
            <w:r w:rsidRPr="00B53B32">
              <w:rPr>
                <w:rFonts w:eastAsia="Times New Roman" w:cstheme="minorHAnsi"/>
                <w:color w:val="000000" w:themeColor="text1"/>
                <w:lang w:val="ka-GE"/>
              </w:rPr>
              <w:lastRenderedPageBreak/>
              <w:t>გაცემა, მათი დაინტერესების დონის ზრდა და წახალისება.</w:t>
            </w:r>
          </w:p>
          <w:p w14:paraId="4F733351" w14:textId="77777777" w:rsidR="00082723" w:rsidRPr="00B53B32" w:rsidRDefault="00082723" w:rsidP="007F040C">
            <w:pPr>
              <w:spacing w:line="240" w:lineRule="auto"/>
              <w:rPr>
                <w:rFonts w:eastAsia="Times New Roman" w:cstheme="minorHAnsi"/>
                <w:color w:val="000000" w:themeColor="text1"/>
                <w:lang w:val="ka-GE"/>
              </w:rPr>
            </w:pPr>
            <w:r w:rsidRPr="00B53B32">
              <w:rPr>
                <w:rFonts w:eastAsia="Times New Roman" w:cstheme="minorHAnsi"/>
                <w:color w:val="000000" w:themeColor="text1"/>
                <w:lang w:val="ka-GE"/>
              </w:rPr>
              <w:t>პროგრამაში ჩართული სპორტსმენების</w:t>
            </w:r>
          </w:p>
          <w:p w14:paraId="11848B03" w14:textId="77777777" w:rsidR="00082723" w:rsidRPr="00D86474" w:rsidRDefault="00082723" w:rsidP="007F040C">
            <w:pPr>
              <w:spacing w:line="240" w:lineRule="auto"/>
              <w:rPr>
                <w:rFonts w:cstheme="minorHAnsi"/>
                <w:sz w:val="20"/>
                <w:szCs w:val="20"/>
                <w:lang w:val="ka-GE"/>
              </w:rPr>
            </w:pPr>
            <w:r w:rsidRPr="00B53B32">
              <w:rPr>
                <w:rFonts w:eastAsia="Times New Roman" w:cstheme="minorHAnsi"/>
                <w:color w:val="000000" w:themeColor="text1"/>
                <w:lang w:val="ka-GE"/>
              </w:rPr>
              <w:t>რაოდენობა</w:t>
            </w:r>
          </w:p>
        </w:tc>
        <w:tc>
          <w:tcPr>
            <w:tcW w:w="1275" w:type="dxa"/>
            <w:vMerge w:val="restart"/>
            <w:tcBorders>
              <w:top w:val="single" w:sz="4" w:space="0" w:color="auto"/>
              <w:left w:val="single" w:sz="4" w:space="0" w:color="auto"/>
              <w:bottom w:val="single" w:sz="4" w:space="0" w:color="auto"/>
              <w:right w:val="single" w:sz="4" w:space="0" w:color="auto"/>
            </w:tcBorders>
          </w:tcPr>
          <w:p w14:paraId="24D5AABD" w14:textId="77777777" w:rsidR="00082723" w:rsidRPr="00D86474" w:rsidRDefault="00082723" w:rsidP="007F040C">
            <w:pPr>
              <w:spacing w:line="240" w:lineRule="auto"/>
              <w:jc w:val="right"/>
              <w:rPr>
                <w:rFonts w:cstheme="minorHAnsi"/>
                <w:b/>
                <w:sz w:val="20"/>
                <w:szCs w:val="20"/>
                <w:lang w:val="ka-GE"/>
              </w:rPr>
            </w:pPr>
          </w:p>
          <w:p w14:paraId="3403D46D" w14:textId="77777777" w:rsidR="00082723" w:rsidRPr="00D86474" w:rsidRDefault="00082723" w:rsidP="007F040C">
            <w:pPr>
              <w:spacing w:line="240" w:lineRule="auto"/>
              <w:jc w:val="right"/>
              <w:rPr>
                <w:rFonts w:cstheme="minorHAnsi"/>
                <w:sz w:val="20"/>
                <w:szCs w:val="20"/>
                <w:lang w:val="ka-GE"/>
              </w:rPr>
            </w:pPr>
          </w:p>
          <w:p w14:paraId="11F9232E" w14:textId="77777777" w:rsidR="00082723" w:rsidRPr="00D86474" w:rsidRDefault="00082723" w:rsidP="007F040C">
            <w:pPr>
              <w:spacing w:line="240" w:lineRule="auto"/>
              <w:jc w:val="right"/>
              <w:rPr>
                <w:rFonts w:cstheme="minorHAnsi"/>
                <w:sz w:val="20"/>
                <w:szCs w:val="20"/>
                <w:lang w:val="ka-GE"/>
              </w:rPr>
            </w:pPr>
          </w:p>
          <w:p w14:paraId="1DC75D6D"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0457DD8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39DAC0CA"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1822CE1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4B4442A3"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8D2CAB"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F76148"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5BD3BC"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FD69F3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27A6417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302964B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3F08AF92" w14:textId="77777777" w:rsidR="00082723" w:rsidRPr="00D86474" w:rsidRDefault="00D0724A" w:rsidP="007F040C">
            <w:pPr>
              <w:spacing w:line="240" w:lineRule="auto"/>
              <w:rPr>
                <w:rFonts w:cstheme="minorHAnsi"/>
                <w:b/>
                <w:sz w:val="20"/>
                <w:szCs w:val="20"/>
                <w:lang w:val="ka-GE"/>
              </w:rPr>
            </w:pPr>
            <w:hyperlink r:id="rId71" w:history="1">
              <w:r w:rsidR="00082723" w:rsidRPr="00D86474">
                <w:rPr>
                  <w:rStyle w:val="Hyperlink"/>
                  <w:rFonts w:cstheme="minorHAnsi"/>
                  <w:sz w:val="20"/>
                  <w:szCs w:val="20"/>
                </w:rPr>
                <w:t>https://adigeni.gov.ge/</w:t>
              </w:r>
            </w:hyperlink>
          </w:p>
        </w:tc>
      </w:tr>
      <w:tr w:rsidR="00082723" w:rsidRPr="00B53B32" w14:paraId="6312AB58"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4BD55D0"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91C3E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168A94"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0CF390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58CC166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2884BBF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072CF72A" w14:textId="77777777" w:rsidR="00082723" w:rsidRPr="00D86474" w:rsidRDefault="00082723" w:rsidP="007F040C">
            <w:pPr>
              <w:spacing w:line="240" w:lineRule="auto"/>
              <w:rPr>
                <w:rFonts w:cstheme="minorHAnsi"/>
                <w:b/>
                <w:sz w:val="20"/>
                <w:szCs w:val="20"/>
                <w:lang w:val="ka-GE"/>
              </w:rPr>
            </w:pPr>
          </w:p>
        </w:tc>
      </w:tr>
      <w:tr w:rsidR="00082723" w:rsidRPr="00B53B32" w14:paraId="4932E7F1"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444BC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1CC279"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535D9557"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48370E56" w14:textId="77777777" w:rsidR="00082723" w:rsidRPr="00D86474" w:rsidRDefault="00082723" w:rsidP="007F040C">
            <w:pPr>
              <w:spacing w:line="240" w:lineRule="auto"/>
              <w:jc w:val="right"/>
              <w:rPr>
                <w:rFonts w:cstheme="minorHAnsi"/>
                <w:b/>
                <w:sz w:val="20"/>
                <w:szCs w:val="20"/>
                <w:lang w:val="ka-GE"/>
              </w:rPr>
            </w:pPr>
          </w:p>
          <w:p w14:paraId="032DCA05"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0EABCDF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3</w:t>
            </w:r>
          </w:p>
        </w:tc>
        <w:tc>
          <w:tcPr>
            <w:tcW w:w="1417" w:type="dxa"/>
            <w:tcBorders>
              <w:top w:val="single" w:sz="4" w:space="0" w:color="auto"/>
              <w:left w:val="single" w:sz="4" w:space="0" w:color="auto"/>
              <w:bottom w:val="single" w:sz="4" w:space="0" w:color="auto"/>
              <w:right w:val="single" w:sz="4" w:space="0" w:color="auto"/>
            </w:tcBorders>
          </w:tcPr>
          <w:p w14:paraId="7008BC97"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5</w:t>
            </w:r>
          </w:p>
        </w:tc>
        <w:tc>
          <w:tcPr>
            <w:tcW w:w="2420" w:type="dxa"/>
            <w:gridSpan w:val="3"/>
            <w:tcBorders>
              <w:top w:val="single" w:sz="4" w:space="0" w:color="auto"/>
              <w:left w:val="single" w:sz="4" w:space="0" w:color="auto"/>
              <w:bottom w:val="single" w:sz="4" w:space="0" w:color="auto"/>
              <w:right w:val="single" w:sz="4" w:space="0" w:color="auto"/>
            </w:tcBorders>
          </w:tcPr>
          <w:p w14:paraId="1A37F17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6F37C2A3" w14:textId="77777777" w:rsidR="00082723" w:rsidRPr="00D86474" w:rsidRDefault="00082723" w:rsidP="007F040C">
            <w:pPr>
              <w:spacing w:line="240" w:lineRule="auto"/>
              <w:rPr>
                <w:rFonts w:cstheme="minorHAnsi"/>
                <w:b/>
                <w:sz w:val="20"/>
                <w:szCs w:val="20"/>
                <w:lang w:val="ka-GE"/>
              </w:rPr>
            </w:pPr>
          </w:p>
        </w:tc>
      </w:tr>
      <w:tr w:rsidR="00082723" w:rsidRPr="00B53B32" w14:paraId="3DCB5DE4"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40F8E4CA"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276DE3DD"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ფულადი ჯილდოს სიმცირე;</w:t>
            </w:r>
          </w:p>
        </w:tc>
      </w:tr>
      <w:tr w:rsidR="00082723" w:rsidRPr="00B53B32" w14:paraId="6C9E68F4"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3DDDCE0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ამოცანა 6.5</w:t>
            </w:r>
          </w:p>
          <w:p w14:paraId="01364A27"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1AC75897" w14:textId="77777777" w:rsidR="00082723" w:rsidRPr="00D86474" w:rsidRDefault="00082723" w:rsidP="007F040C">
            <w:pPr>
              <w:spacing w:line="240" w:lineRule="auto"/>
              <w:rPr>
                <w:rFonts w:cstheme="minorHAnsi"/>
                <w:sz w:val="20"/>
                <w:szCs w:val="20"/>
                <w:lang w:val="ka-GE"/>
              </w:rPr>
            </w:pPr>
            <w:r w:rsidRPr="00B53B32">
              <w:rPr>
                <w:rFonts w:cstheme="minorHAnsi"/>
                <w:noProof/>
                <w:color w:val="000000" w:themeColor="text1"/>
                <w:lang w:val="ka-GE"/>
              </w:rPr>
              <w:t>საქართველოს დამოუკიდებლობის დღისამდი მიძღვნილი ღონისძიების აღნიშვნა</w:t>
            </w:r>
          </w:p>
        </w:tc>
      </w:tr>
      <w:tr w:rsidR="00082723" w:rsidRPr="00B53B32" w14:paraId="5A550DD7"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142D44A7"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6.5-ის შედეგის ინდიკტორი:</w:t>
            </w:r>
          </w:p>
          <w:p w14:paraId="27AF7B08"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120FBCDF" w14:textId="77777777" w:rsidR="00082723" w:rsidRPr="00D86474" w:rsidRDefault="00082723" w:rsidP="007F040C">
            <w:pPr>
              <w:spacing w:line="240" w:lineRule="auto"/>
              <w:rPr>
                <w:rFonts w:cstheme="minorHAnsi"/>
                <w:sz w:val="20"/>
                <w:szCs w:val="20"/>
                <w:lang w:val="ka-GE"/>
              </w:rPr>
            </w:pPr>
            <w:r w:rsidRPr="00B53B32">
              <w:rPr>
                <w:rFonts w:eastAsia="Times New Roman" w:cstheme="minorHAnsi"/>
                <w:color w:val="000000" w:themeColor="text1"/>
                <w:lang w:val="ka-GE"/>
              </w:rPr>
              <w:t>ყველა ფოკუს ჯგუფის ჩრთულობა, მოსახლეობის კმაყოფილების დონის გაზრდა, დაინტერესებულ პირთა ზრდა.</w:t>
            </w:r>
          </w:p>
        </w:tc>
        <w:tc>
          <w:tcPr>
            <w:tcW w:w="1275" w:type="dxa"/>
            <w:vMerge w:val="restart"/>
            <w:tcBorders>
              <w:top w:val="single" w:sz="4" w:space="0" w:color="auto"/>
              <w:left w:val="single" w:sz="4" w:space="0" w:color="auto"/>
              <w:bottom w:val="single" w:sz="4" w:space="0" w:color="auto"/>
              <w:right w:val="single" w:sz="4" w:space="0" w:color="auto"/>
            </w:tcBorders>
          </w:tcPr>
          <w:p w14:paraId="00CD7E1F" w14:textId="77777777" w:rsidR="00082723" w:rsidRPr="00D86474" w:rsidRDefault="00082723" w:rsidP="007F040C">
            <w:pPr>
              <w:spacing w:line="240" w:lineRule="auto"/>
              <w:jc w:val="right"/>
              <w:rPr>
                <w:rFonts w:cstheme="minorHAnsi"/>
                <w:b/>
                <w:sz w:val="20"/>
                <w:szCs w:val="20"/>
                <w:lang w:val="ka-GE"/>
              </w:rPr>
            </w:pPr>
          </w:p>
          <w:p w14:paraId="666C2D32" w14:textId="77777777" w:rsidR="00082723" w:rsidRPr="00D86474" w:rsidRDefault="00082723" w:rsidP="007F040C">
            <w:pPr>
              <w:spacing w:line="240" w:lineRule="auto"/>
              <w:jc w:val="right"/>
              <w:rPr>
                <w:rFonts w:cstheme="minorHAnsi"/>
                <w:sz w:val="20"/>
                <w:szCs w:val="20"/>
                <w:lang w:val="ka-GE"/>
              </w:rPr>
            </w:pPr>
          </w:p>
          <w:p w14:paraId="5F0ED15F" w14:textId="77777777" w:rsidR="00082723" w:rsidRPr="00D86474" w:rsidRDefault="00082723" w:rsidP="007F040C">
            <w:pPr>
              <w:spacing w:line="240" w:lineRule="auto"/>
              <w:jc w:val="right"/>
              <w:rPr>
                <w:rFonts w:cstheme="minorHAnsi"/>
                <w:sz w:val="20"/>
                <w:szCs w:val="20"/>
                <w:lang w:val="ka-GE"/>
              </w:rPr>
            </w:pPr>
          </w:p>
          <w:p w14:paraId="568318A1"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7E54C0A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146F197D"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5319606"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2362CD91"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00CAA6"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6AF81B"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BCE752"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4103018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2B5DFEC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5004836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58327942" w14:textId="77777777" w:rsidR="00082723" w:rsidRPr="00D86474" w:rsidRDefault="00D0724A" w:rsidP="007F040C">
            <w:pPr>
              <w:spacing w:line="240" w:lineRule="auto"/>
              <w:rPr>
                <w:rFonts w:cstheme="minorHAnsi"/>
                <w:b/>
                <w:sz w:val="20"/>
                <w:szCs w:val="20"/>
                <w:lang w:val="ka-GE"/>
              </w:rPr>
            </w:pPr>
            <w:hyperlink r:id="rId72" w:history="1">
              <w:r w:rsidR="00082723" w:rsidRPr="00D86474">
                <w:rPr>
                  <w:rStyle w:val="Hyperlink"/>
                  <w:rFonts w:cstheme="minorHAnsi"/>
                  <w:sz w:val="20"/>
                  <w:szCs w:val="20"/>
                </w:rPr>
                <w:t>https://adigeni.gov.ge/</w:t>
              </w:r>
            </w:hyperlink>
          </w:p>
        </w:tc>
      </w:tr>
      <w:tr w:rsidR="00082723" w:rsidRPr="00B53B32" w14:paraId="693307B0"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074FF6E"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77EAF0"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7CDA11"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2C6B90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2CB64A1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684545C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44937D19" w14:textId="77777777" w:rsidR="00082723" w:rsidRPr="00D86474" w:rsidRDefault="00082723" w:rsidP="007F040C">
            <w:pPr>
              <w:spacing w:line="240" w:lineRule="auto"/>
              <w:rPr>
                <w:rFonts w:cstheme="minorHAnsi"/>
                <w:b/>
                <w:sz w:val="20"/>
                <w:szCs w:val="20"/>
                <w:lang w:val="ka-GE"/>
              </w:rPr>
            </w:pPr>
          </w:p>
        </w:tc>
      </w:tr>
      <w:tr w:rsidR="00082723" w:rsidRPr="00B53B32" w14:paraId="7E3A47FE"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BAE272"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8E24C0"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6124C4D2"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5A9F9BC8" w14:textId="77777777" w:rsidR="00082723" w:rsidRPr="00D86474" w:rsidRDefault="00082723" w:rsidP="007F040C">
            <w:pPr>
              <w:spacing w:line="240" w:lineRule="auto"/>
              <w:jc w:val="right"/>
              <w:rPr>
                <w:rFonts w:cstheme="minorHAnsi"/>
                <w:b/>
                <w:sz w:val="20"/>
                <w:szCs w:val="20"/>
                <w:lang w:val="ka-GE"/>
              </w:rPr>
            </w:pPr>
          </w:p>
          <w:p w14:paraId="38282C49"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7837C42F" w14:textId="77777777" w:rsidR="00082723" w:rsidRPr="00D86474" w:rsidRDefault="00082723" w:rsidP="007F040C">
            <w:pPr>
              <w:tabs>
                <w:tab w:val="center" w:pos="672"/>
              </w:tabs>
              <w:spacing w:line="240" w:lineRule="auto"/>
              <w:rPr>
                <w:rFonts w:cstheme="minorHAnsi"/>
                <w:sz w:val="20"/>
                <w:szCs w:val="20"/>
                <w:lang w:val="ka-GE"/>
              </w:rPr>
            </w:pPr>
            <w:r w:rsidRPr="00D86474">
              <w:rPr>
                <w:rFonts w:cstheme="minorHAnsi"/>
                <w:sz w:val="20"/>
                <w:szCs w:val="20"/>
                <w:lang w:val="ka-GE"/>
              </w:rPr>
              <w:t>1000</w:t>
            </w:r>
          </w:p>
        </w:tc>
        <w:tc>
          <w:tcPr>
            <w:tcW w:w="1417" w:type="dxa"/>
            <w:tcBorders>
              <w:top w:val="single" w:sz="4" w:space="0" w:color="auto"/>
              <w:left w:val="single" w:sz="4" w:space="0" w:color="auto"/>
              <w:bottom w:val="single" w:sz="4" w:space="0" w:color="auto"/>
              <w:right w:val="single" w:sz="4" w:space="0" w:color="auto"/>
            </w:tcBorders>
          </w:tcPr>
          <w:p w14:paraId="0E6E2CD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1500</w:t>
            </w:r>
          </w:p>
        </w:tc>
        <w:tc>
          <w:tcPr>
            <w:tcW w:w="2420" w:type="dxa"/>
            <w:gridSpan w:val="3"/>
            <w:tcBorders>
              <w:top w:val="single" w:sz="4" w:space="0" w:color="auto"/>
              <w:left w:val="single" w:sz="4" w:space="0" w:color="auto"/>
              <w:bottom w:val="single" w:sz="4" w:space="0" w:color="auto"/>
              <w:right w:val="single" w:sz="4" w:space="0" w:color="auto"/>
            </w:tcBorders>
          </w:tcPr>
          <w:p w14:paraId="33BB385B"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2000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306DC564" w14:textId="77777777" w:rsidR="00082723" w:rsidRPr="00D86474" w:rsidRDefault="00082723" w:rsidP="007F040C">
            <w:pPr>
              <w:spacing w:line="240" w:lineRule="auto"/>
              <w:rPr>
                <w:rFonts w:cstheme="minorHAnsi"/>
                <w:b/>
                <w:sz w:val="20"/>
                <w:szCs w:val="20"/>
                <w:lang w:val="ka-GE"/>
              </w:rPr>
            </w:pPr>
          </w:p>
        </w:tc>
      </w:tr>
      <w:tr w:rsidR="00082723" w:rsidRPr="00B53B32" w14:paraId="4793B015"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1CE8E418"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2D833A4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ნაკლები მაყურებელი:</w:t>
            </w:r>
          </w:p>
          <w:p w14:paraId="1E5F42D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კლიმატური პირობები.</w:t>
            </w:r>
          </w:p>
        </w:tc>
      </w:tr>
      <w:tr w:rsidR="00082723" w:rsidRPr="00B53B32" w14:paraId="09F902E2"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07D6F325"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ამოცანა 6.6</w:t>
            </w:r>
          </w:p>
          <w:p w14:paraId="5C3A79ED"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4A646EBC" w14:textId="77777777" w:rsidR="00082723" w:rsidRPr="00D86474" w:rsidRDefault="00082723" w:rsidP="007F040C">
            <w:pPr>
              <w:spacing w:line="240" w:lineRule="auto"/>
              <w:rPr>
                <w:rFonts w:cstheme="minorHAnsi"/>
                <w:sz w:val="20"/>
                <w:szCs w:val="20"/>
                <w:lang w:val="ka-GE"/>
              </w:rPr>
            </w:pPr>
            <w:r w:rsidRPr="00B53B32">
              <w:rPr>
                <w:rFonts w:cstheme="minorHAnsi"/>
                <w:noProof/>
                <w:color w:val="000000" w:themeColor="text1"/>
                <w:lang w:val="ka-GE"/>
              </w:rPr>
              <w:t>ქალთა მიმართ ძალადობის წინააღმდეგ მიმართული 16 დღიანი კამპანია</w:t>
            </w:r>
          </w:p>
        </w:tc>
      </w:tr>
      <w:tr w:rsidR="00082723" w:rsidRPr="00B53B32" w14:paraId="6FB8A6A1"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30F050C0"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6.6-ის შედეგის ინდიკტორი:</w:t>
            </w:r>
          </w:p>
          <w:p w14:paraId="0E569584"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2AB2B28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lastRenderedPageBreak/>
              <w:t xml:space="preserve">ინფორმირებულია საზოგადოება, ქალთ მიმართ ძალადობის </w:t>
            </w:r>
            <w:r w:rsidRPr="00D86474">
              <w:rPr>
                <w:rFonts w:cstheme="minorHAnsi"/>
                <w:sz w:val="20"/>
                <w:szCs w:val="20"/>
                <w:lang w:val="ka-GE"/>
              </w:rPr>
              <w:lastRenderedPageBreak/>
              <w:t>პრევენციის აღმოფხვრა.</w:t>
            </w:r>
          </w:p>
          <w:p w14:paraId="2477F37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სესიების რაოდენობა</w:t>
            </w:r>
          </w:p>
        </w:tc>
        <w:tc>
          <w:tcPr>
            <w:tcW w:w="1275" w:type="dxa"/>
            <w:vMerge w:val="restart"/>
            <w:tcBorders>
              <w:top w:val="single" w:sz="4" w:space="0" w:color="auto"/>
              <w:left w:val="single" w:sz="4" w:space="0" w:color="auto"/>
              <w:bottom w:val="single" w:sz="4" w:space="0" w:color="auto"/>
              <w:right w:val="single" w:sz="4" w:space="0" w:color="auto"/>
            </w:tcBorders>
          </w:tcPr>
          <w:p w14:paraId="28C49AFD" w14:textId="77777777" w:rsidR="00082723" w:rsidRPr="00D86474" w:rsidRDefault="00082723" w:rsidP="007F040C">
            <w:pPr>
              <w:spacing w:line="240" w:lineRule="auto"/>
              <w:jc w:val="right"/>
              <w:rPr>
                <w:rFonts w:cstheme="minorHAnsi"/>
                <w:b/>
                <w:sz w:val="20"/>
                <w:szCs w:val="20"/>
                <w:lang w:val="ka-GE"/>
              </w:rPr>
            </w:pPr>
          </w:p>
          <w:p w14:paraId="197AA591" w14:textId="77777777" w:rsidR="00082723" w:rsidRPr="00D86474" w:rsidRDefault="00082723" w:rsidP="007F040C">
            <w:pPr>
              <w:spacing w:line="240" w:lineRule="auto"/>
              <w:jc w:val="right"/>
              <w:rPr>
                <w:rFonts w:cstheme="minorHAnsi"/>
                <w:sz w:val="20"/>
                <w:szCs w:val="20"/>
                <w:lang w:val="ka-GE"/>
              </w:rPr>
            </w:pPr>
          </w:p>
          <w:p w14:paraId="112E745C" w14:textId="77777777" w:rsidR="00082723" w:rsidRPr="00D86474" w:rsidRDefault="00082723" w:rsidP="007F040C">
            <w:pPr>
              <w:spacing w:line="240" w:lineRule="auto"/>
              <w:jc w:val="right"/>
              <w:rPr>
                <w:rFonts w:cstheme="minorHAnsi"/>
                <w:sz w:val="20"/>
                <w:szCs w:val="20"/>
                <w:lang w:val="ka-GE"/>
              </w:rPr>
            </w:pPr>
          </w:p>
          <w:p w14:paraId="3E32A83E"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lastRenderedPageBreak/>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386D1C8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4CED38BF"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43A6C3F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4AD28DD9"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DD6EC5"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EF2DD7"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BE8CBD"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6129FD4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22E5BB9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6259ADC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256C67B0" w14:textId="77777777" w:rsidR="00082723" w:rsidRPr="00D86474" w:rsidRDefault="00D0724A" w:rsidP="007F040C">
            <w:pPr>
              <w:spacing w:line="240" w:lineRule="auto"/>
              <w:rPr>
                <w:rFonts w:cstheme="minorHAnsi"/>
                <w:b/>
                <w:sz w:val="20"/>
                <w:szCs w:val="20"/>
                <w:lang w:val="ka-GE"/>
              </w:rPr>
            </w:pPr>
            <w:hyperlink r:id="rId73" w:history="1">
              <w:r w:rsidR="00082723" w:rsidRPr="00D86474">
                <w:rPr>
                  <w:rStyle w:val="Hyperlink"/>
                  <w:rFonts w:cstheme="minorHAnsi"/>
                  <w:sz w:val="20"/>
                  <w:szCs w:val="20"/>
                </w:rPr>
                <w:t>https://adigeni.gov.ge/</w:t>
              </w:r>
            </w:hyperlink>
          </w:p>
        </w:tc>
      </w:tr>
      <w:tr w:rsidR="00082723" w:rsidRPr="00B53B32" w14:paraId="7AB09F70"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A989F8B"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2D4594"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D30D72"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EB7774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4F66ABD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30DC206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07D46844" w14:textId="77777777" w:rsidR="00082723" w:rsidRPr="00D86474" w:rsidRDefault="00082723" w:rsidP="007F040C">
            <w:pPr>
              <w:spacing w:line="240" w:lineRule="auto"/>
              <w:rPr>
                <w:rFonts w:cstheme="minorHAnsi"/>
                <w:b/>
                <w:sz w:val="20"/>
                <w:szCs w:val="20"/>
                <w:lang w:val="ka-GE"/>
              </w:rPr>
            </w:pPr>
          </w:p>
        </w:tc>
      </w:tr>
      <w:tr w:rsidR="00082723" w:rsidRPr="00B53B32" w14:paraId="77C078A8"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4E1885E"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396194"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23614608"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65C85D85" w14:textId="77777777" w:rsidR="00082723" w:rsidRPr="00D86474" w:rsidRDefault="00082723" w:rsidP="007F040C">
            <w:pPr>
              <w:spacing w:line="240" w:lineRule="auto"/>
              <w:jc w:val="right"/>
              <w:rPr>
                <w:rFonts w:cstheme="minorHAnsi"/>
                <w:b/>
                <w:sz w:val="20"/>
                <w:szCs w:val="20"/>
                <w:lang w:val="ka-GE"/>
              </w:rPr>
            </w:pPr>
          </w:p>
          <w:p w14:paraId="52B8B57F"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13179E7C" w14:textId="77777777" w:rsidR="00082723" w:rsidRPr="00D86474" w:rsidRDefault="00082723" w:rsidP="007F040C">
            <w:pPr>
              <w:tabs>
                <w:tab w:val="center" w:pos="672"/>
              </w:tabs>
              <w:spacing w:line="240" w:lineRule="auto"/>
              <w:jc w:val="center"/>
              <w:rPr>
                <w:rFonts w:cstheme="minorHAnsi"/>
                <w:sz w:val="20"/>
                <w:szCs w:val="20"/>
                <w:lang w:val="ka-GE"/>
              </w:rPr>
            </w:pPr>
            <w:r w:rsidRPr="00D86474">
              <w:rPr>
                <w:rFonts w:cstheme="minorHAnsi"/>
                <w:sz w:val="20"/>
                <w:szCs w:val="20"/>
                <w:lang w:val="ka-GE"/>
              </w:rPr>
              <w:t>7 სესია</w:t>
            </w:r>
          </w:p>
        </w:tc>
        <w:tc>
          <w:tcPr>
            <w:tcW w:w="1417" w:type="dxa"/>
            <w:tcBorders>
              <w:top w:val="single" w:sz="4" w:space="0" w:color="auto"/>
              <w:left w:val="single" w:sz="4" w:space="0" w:color="auto"/>
              <w:bottom w:val="single" w:sz="4" w:space="0" w:color="auto"/>
              <w:right w:val="single" w:sz="4" w:space="0" w:color="auto"/>
            </w:tcBorders>
          </w:tcPr>
          <w:p w14:paraId="0C27AA4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10 სესია</w:t>
            </w:r>
          </w:p>
        </w:tc>
        <w:tc>
          <w:tcPr>
            <w:tcW w:w="2420" w:type="dxa"/>
            <w:gridSpan w:val="3"/>
            <w:tcBorders>
              <w:top w:val="single" w:sz="4" w:space="0" w:color="auto"/>
              <w:left w:val="single" w:sz="4" w:space="0" w:color="auto"/>
              <w:bottom w:val="single" w:sz="4" w:space="0" w:color="auto"/>
              <w:right w:val="single" w:sz="4" w:space="0" w:color="auto"/>
            </w:tcBorders>
          </w:tcPr>
          <w:p w14:paraId="68BB43B9"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16 სესია</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7321EE50" w14:textId="77777777" w:rsidR="00082723" w:rsidRPr="00D86474" w:rsidRDefault="00082723" w:rsidP="007F040C">
            <w:pPr>
              <w:spacing w:line="240" w:lineRule="auto"/>
              <w:rPr>
                <w:rFonts w:cstheme="minorHAnsi"/>
                <w:b/>
                <w:sz w:val="20"/>
                <w:szCs w:val="20"/>
                <w:lang w:val="ka-GE"/>
              </w:rPr>
            </w:pPr>
          </w:p>
        </w:tc>
      </w:tr>
      <w:tr w:rsidR="00082723" w:rsidRPr="00B53B32" w14:paraId="0C2211E1"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2DE1C024" w14:textId="77777777" w:rsidR="00082723" w:rsidRPr="00D86474" w:rsidRDefault="00082723" w:rsidP="007F040C">
            <w:pPr>
              <w:spacing w:line="240" w:lineRule="auto"/>
              <w:rPr>
                <w:rFonts w:cstheme="minorHAnsi"/>
                <w:b/>
                <w:sz w:val="20"/>
                <w:szCs w:val="20"/>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4894E956"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მამაკაცების ზეგავლენით ქალთა ნაკლები ჩრთულობა.</w:t>
            </w:r>
          </w:p>
          <w:p w14:paraId="13C8744B" w14:textId="77777777" w:rsidR="00082723" w:rsidRPr="00D86474" w:rsidRDefault="00082723" w:rsidP="007F040C">
            <w:pPr>
              <w:spacing w:line="240" w:lineRule="auto"/>
              <w:rPr>
                <w:rFonts w:cstheme="minorHAnsi"/>
                <w:sz w:val="20"/>
                <w:szCs w:val="20"/>
                <w:lang w:val="ka-GE"/>
              </w:rPr>
            </w:pPr>
          </w:p>
        </w:tc>
      </w:tr>
      <w:tr w:rsidR="00082723" w:rsidRPr="00B53B32" w14:paraId="386C6FDA" w14:textId="77777777" w:rsidTr="007F040C">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14:paraId="121493C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w:t>
            </w:r>
            <w:r w:rsidRPr="00D86474">
              <w:rPr>
                <w:rFonts w:cstheme="minorHAnsi"/>
                <w:b/>
                <w:sz w:val="20"/>
                <w:szCs w:val="20"/>
              </w:rPr>
              <w:t>1</w:t>
            </w:r>
            <w:r w:rsidRPr="00D86474">
              <w:rPr>
                <w:rFonts w:cstheme="minorHAnsi"/>
                <w:b/>
                <w:sz w:val="20"/>
                <w:szCs w:val="20"/>
                <w:lang w:val="ka-GE"/>
              </w:rPr>
              <w:t>.1</w:t>
            </w:r>
          </w:p>
          <w:p w14:paraId="3A76AF48"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62F4381"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6.1.1-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E3DB0B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6FB111E7"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7708B84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2493B66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51C918BB"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2AC6A82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222EDC4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7AC57B63"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051B7E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0ADF1F3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2CBDFBB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0F6D864D" w14:textId="77777777" w:rsidR="00082723" w:rsidRPr="00D86474" w:rsidRDefault="00082723" w:rsidP="007F040C">
            <w:pPr>
              <w:spacing w:line="240" w:lineRule="auto"/>
              <w:jc w:val="center"/>
              <w:rPr>
                <w:rFonts w:cstheme="minorHAnsi"/>
                <w:b/>
                <w:sz w:val="20"/>
                <w:szCs w:val="20"/>
                <w:lang w:val="ka-GE"/>
              </w:rPr>
            </w:pPr>
          </w:p>
          <w:p w14:paraId="77C5F902" w14:textId="77777777" w:rsidR="00082723" w:rsidRPr="00D86474" w:rsidRDefault="00082723" w:rsidP="007F040C">
            <w:pPr>
              <w:spacing w:line="240" w:lineRule="auto"/>
              <w:jc w:val="center"/>
              <w:rPr>
                <w:rFonts w:cstheme="minorHAnsi"/>
                <w:b/>
                <w:sz w:val="20"/>
                <w:szCs w:val="20"/>
                <w:lang w:val="ka-GE"/>
              </w:rPr>
            </w:pPr>
          </w:p>
          <w:p w14:paraId="00EEB50C" w14:textId="77777777" w:rsidR="00082723" w:rsidRPr="00D86474" w:rsidRDefault="00082723" w:rsidP="007F040C">
            <w:pPr>
              <w:spacing w:line="240" w:lineRule="auto"/>
              <w:jc w:val="center"/>
              <w:rPr>
                <w:rFonts w:cstheme="minorHAnsi"/>
                <w:b/>
                <w:sz w:val="20"/>
                <w:szCs w:val="20"/>
                <w:lang w:val="ka-GE"/>
              </w:rPr>
            </w:pPr>
          </w:p>
          <w:p w14:paraId="60A42F73" w14:textId="77777777" w:rsidR="00082723" w:rsidRPr="00D86474" w:rsidRDefault="00082723" w:rsidP="007F040C">
            <w:pPr>
              <w:spacing w:line="240" w:lineRule="auto"/>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5BD416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188387B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tc>
        <w:tc>
          <w:tcPr>
            <w:tcW w:w="4819" w:type="dxa"/>
            <w:gridSpan w:val="6"/>
            <w:tcBorders>
              <w:top w:val="single" w:sz="4" w:space="0" w:color="auto"/>
              <w:left w:val="single" w:sz="4" w:space="0" w:color="auto"/>
              <w:bottom w:val="single" w:sz="4" w:space="0" w:color="auto"/>
              <w:right w:val="single" w:sz="4" w:space="0" w:color="auto"/>
            </w:tcBorders>
          </w:tcPr>
          <w:p w14:paraId="08FACCF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18957313" w14:textId="77777777" w:rsidR="00082723" w:rsidRPr="00D86474" w:rsidRDefault="00082723" w:rsidP="007F040C">
            <w:pPr>
              <w:spacing w:line="240" w:lineRule="auto"/>
              <w:jc w:val="center"/>
              <w:rPr>
                <w:rFonts w:cstheme="minorHAnsi"/>
                <w:sz w:val="16"/>
                <w:szCs w:val="16"/>
                <w:lang w:val="ka-GE"/>
              </w:rPr>
            </w:pPr>
          </w:p>
        </w:tc>
      </w:tr>
      <w:tr w:rsidR="00082723" w:rsidRPr="00B53B32" w14:paraId="1E595E17" w14:textId="77777777" w:rsidTr="007F040C">
        <w:trPr>
          <w:trHeight w:val="49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30BD0C4"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54CF7C"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A8B18C"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B0181B"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99B240"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58376A"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52A238" w14:textId="77777777" w:rsidR="00082723" w:rsidRPr="00D86474" w:rsidRDefault="00082723" w:rsidP="007F040C">
            <w:pPr>
              <w:spacing w:line="240" w:lineRule="auto"/>
              <w:rPr>
                <w:rFonts w:cstheme="minorHAnsi"/>
                <w:b/>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3626077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BF9A894"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63C51B71" w14:textId="77777777" w:rsidR="00082723" w:rsidRPr="00D86474" w:rsidRDefault="00082723" w:rsidP="007F040C">
            <w:pPr>
              <w:spacing w:line="240" w:lineRule="auto"/>
              <w:jc w:val="center"/>
              <w:rPr>
                <w:rFonts w:cstheme="minorHAnsi"/>
                <w:b/>
                <w:sz w:val="18"/>
                <w:szCs w:val="18"/>
                <w:lang w:val="ka-GE"/>
              </w:rPr>
            </w:pPr>
          </w:p>
          <w:p w14:paraId="1BBAAAA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6330772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55588B8E"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(ლარი)</w:t>
            </w:r>
          </w:p>
          <w:p w14:paraId="40EEA5BF" w14:textId="77777777" w:rsidR="00082723" w:rsidRPr="00D86474" w:rsidRDefault="00082723" w:rsidP="007F040C">
            <w:pPr>
              <w:spacing w:line="240" w:lineRule="auto"/>
              <w:rPr>
                <w:rFonts w:cstheme="minorHAnsi"/>
                <w:sz w:val="16"/>
                <w:szCs w:val="16"/>
                <w:lang w:val="ka-GE"/>
              </w:rPr>
            </w:pPr>
          </w:p>
        </w:tc>
      </w:tr>
      <w:tr w:rsidR="00082723" w:rsidRPr="00B53B32" w14:paraId="7C3EDC53" w14:textId="77777777" w:rsidTr="007F040C">
        <w:trPr>
          <w:trHeight w:val="61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7B59B1"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2CC420"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6CDDE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891447"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DB8DEF"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E0CEC2"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8C683" w14:textId="77777777" w:rsidR="00082723" w:rsidRPr="00D86474" w:rsidRDefault="00082723" w:rsidP="007F040C">
            <w:pPr>
              <w:spacing w:line="240" w:lineRule="auto"/>
              <w:rPr>
                <w:rFonts w:cstheme="minorHAnsi"/>
                <w:b/>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29467D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1261155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317CDA8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1DD8BD7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1EEA710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22FFD73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F11EFE" w14:textId="77777777" w:rsidR="00082723" w:rsidRPr="00D86474" w:rsidRDefault="00082723" w:rsidP="007F040C">
            <w:pPr>
              <w:spacing w:line="240" w:lineRule="auto"/>
              <w:rPr>
                <w:rFonts w:cstheme="minorHAnsi"/>
                <w:sz w:val="16"/>
                <w:szCs w:val="16"/>
                <w:lang w:val="ka-GE"/>
              </w:rPr>
            </w:pPr>
          </w:p>
        </w:tc>
      </w:tr>
      <w:tr w:rsidR="00082723" w:rsidRPr="00B53B32" w14:paraId="33F8ED3B" w14:textId="77777777" w:rsidTr="007F040C">
        <w:trPr>
          <w:trHeight w:val="341"/>
        </w:trPr>
        <w:tc>
          <w:tcPr>
            <w:tcW w:w="1560" w:type="dxa"/>
            <w:tcBorders>
              <w:top w:val="single" w:sz="4" w:space="0" w:color="auto"/>
              <w:left w:val="single" w:sz="4" w:space="0" w:color="auto"/>
              <w:bottom w:val="single" w:sz="4" w:space="0" w:color="auto"/>
              <w:right w:val="single" w:sz="4" w:space="0" w:color="auto"/>
            </w:tcBorders>
          </w:tcPr>
          <w:p w14:paraId="12974521" w14:textId="77777777" w:rsidR="00082723" w:rsidRPr="00B53B32" w:rsidRDefault="00082723" w:rsidP="007F040C">
            <w:pPr>
              <w:spacing w:after="0"/>
              <w:rPr>
                <w:rFonts w:eastAsia="Times New Roman" w:cstheme="minorHAnsi"/>
                <w:color w:val="000000" w:themeColor="text1"/>
                <w:lang w:val="ka-GE"/>
              </w:rPr>
            </w:pPr>
            <w:r w:rsidRPr="00B53B32">
              <w:rPr>
                <w:rFonts w:cstheme="minorHAnsi"/>
                <w:color w:val="000000" w:themeColor="text1"/>
              </w:rPr>
              <w:t>ექვსწლიანი სამუსიკო განათლება, მომავალი თაობების მუსიკალურ-კულტურული და ესთეტიკური აღზრდა, კლასიკური მუსიკის განვითარება და ხელშეწყობა.</w:t>
            </w:r>
          </w:p>
          <w:p w14:paraId="5043C8E5"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537EE516"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lastRenderedPageBreak/>
              <w:t>სამუსიკო სკოლებში მოსწავლეების დაინტერესება, ზრდა. მუიციპალიტეტში მომღერალთ წარმატებული გუნდების ზრდა</w:t>
            </w:r>
          </w:p>
        </w:tc>
        <w:tc>
          <w:tcPr>
            <w:tcW w:w="1275" w:type="dxa"/>
            <w:tcBorders>
              <w:top w:val="single" w:sz="4" w:space="0" w:color="auto"/>
              <w:left w:val="single" w:sz="4" w:space="0" w:color="auto"/>
              <w:bottom w:val="single" w:sz="4" w:space="0" w:color="auto"/>
              <w:right w:val="single" w:sz="4" w:space="0" w:color="auto"/>
            </w:tcBorders>
          </w:tcPr>
          <w:p w14:paraId="46276C69" w14:textId="77777777" w:rsidR="00082723" w:rsidRPr="00B53B32" w:rsidRDefault="00082723" w:rsidP="007F040C">
            <w:pPr>
              <w:spacing w:line="240" w:lineRule="auto"/>
              <w:rPr>
                <w:rFonts w:cstheme="minorHAnsi"/>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7176D5C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76F51B9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ა(ა)იპ სამუსიკო სკოლა</w:t>
            </w:r>
          </w:p>
        </w:tc>
        <w:tc>
          <w:tcPr>
            <w:tcW w:w="1417" w:type="dxa"/>
            <w:tcBorders>
              <w:top w:val="single" w:sz="4" w:space="0" w:color="auto"/>
              <w:left w:val="single" w:sz="4" w:space="0" w:color="auto"/>
              <w:bottom w:val="single" w:sz="4" w:space="0" w:color="auto"/>
              <w:right w:val="single" w:sz="4" w:space="0" w:color="auto"/>
            </w:tcBorders>
          </w:tcPr>
          <w:p w14:paraId="3431903C"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6C770FCE"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2EA65304"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3DCB79A0" w14:textId="77777777" w:rsidR="00082723" w:rsidRPr="00D86474" w:rsidRDefault="00082723" w:rsidP="007F040C">
            <w:pPr>
              <w:spacing w:line="240" w:lineRule="auto"/>
              <w:rPr>
                <w:rFonts w:cstheme="minorHAnsi"/>
                <w:sz w:val="16"/>
                <w:szCs w:val="16"/>
                <w:lang w:val="ka-GE"/>
              </w:rPr>
            </w:pPr>
            <w:r w:rsidRPr="00D86474">
              <w:rPr>
                <w:rFonts w:cstheme="minorHAnsi"/>
                <w:sz w:val="18"/>
                <w:szCs w:val="18"/>
                <w:lang w:val="ka-GE"/>
              </w:rPr>
              <w:t>194000</w:t>
            </w:r>
          </w:p>
        </w:tc>
        <w:tc>
          <w:tcPr>
            <w:tcW w:w="1134" w:type="dxa"/>
            <w:tcBorders>
              <w:top w:val="single" w:sz="4" w:space="0" w:color="auto"/>
              <w:left w:val="single" w:sz="4" w:space="0" w:color="auto"/>
              <w:bottom w:val="single" w:sz="4" w:space="0" w:color="auto"/>
              <w:right w:val="single" w:sz="4" w:space="0" w:color="auto"/>
            </w:tcBorders>
          </w:tcPr>
          <w:p w14:paraId="4205B94E" w14:textId="77777777" w:rsidR="00082723" w:rsidRPr="00D86474" w:rsidRDefault="00082723" w:rsidP="007F040C">
            <w:pPr>
              <w:spacing w:line="240" w:lineRule="auto"/>
              <w:rPr>
                <w:rFonts w:cstheme="minorHAnsi"/>
                <w:sz w:val="16"/>
                <w:szCs w:val="16"/>
                <w:lang w:val="ka-GE"/>
              </w:rPr>
            </w:pPr>
            <w:r w:rsidRPr="00D86474">
              <w:rPr>
                <w:rFonts w:cstheme="minorHAnsi"/>
                <w:sz w:val="18"/>
                <w:szCs w:val="18"/>
                <w:lang w:val="ka-GE"/>
              </w:rPr>
              <w:t>050202</w:t>
            </w:r>
          </w:p>
        </w:tc>
        <w:tc>
          <w:tcPr>
            <w:tcW w:w="709" w:type="dxa"/>
            <w:tcBorders>
              <w:top w:val="single" w:sz="4" w:space="0" w:color="auto"/>
              <w:left w:val="single" w:sz="4" w:space="0" w:color="auto"/>
              <w:bottom w:val="single" w:sz="4" w:space="0" w:color="auto"/>
              <w:right w:val="single" w:sz="4" w:space="0" w:color="auto"/>
            </w:tcBorders>
          </w:tcPr>
          <w:p w14:paraId="70A2B86E"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2D8A3EA9"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2B92A60C" w14:textId="77777777" w:rsidR="00082723" w:rsidRPr="00D86474" w:rsidRDefault="00082723" w:rsidP="007F040C">
            <w:pPr>
              <w:spacing w:line="240" w:lineRule="auto"/>
              <w:jc w:val="center"/>
              <w:rPr>
                <w:rFonts w:cstheme="minorHAnsi"/>
                <w:sz w:val="16"/>
                <w:szCs w:val="16"/>
                <w:lang w:val="ka-GE"/>
              </w:rPr>
            </w:pPr>
          </w:p>
        </w:tc>
      </w:tr>
      <w:tr w:rsidR="00082723" w:rsidRPr="00B53B32" w14:paraId="10F1FD61"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6FB1C639" w14:textId="77777777" w:rsidR="00082723" w:rsidRPr="00D86474" w:rsidRDefault="00082723" w:rsidP="007F040C">
            <w:pPr>
              <w:spacing w:line="240" w:lineRule="auto"/>
              <w:jc w:val="center"/>
              <w:rPr>
                <w:rFonts w:cstheme="minorHAnsi"/>
                <w:b/>
                <w:sz w:val="20"/>
                <w:szCs w:val="20"/>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.2.</w:t>
            </w:r>
            <w:r w:rsidRPr="00D86474">
              <w:rPr>
                <w:rFonts w:cstheme="minorHAnsi"/>
                <w:b/>
                <w:sz w:val="20"/>
                <w:szCs w:val="20"/>
              </w:rPr>
              <w:t>1</w:t>
            </w:r>
          </w:p>
          <w:p w14:paraId="120E7817"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021B5BD"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1.</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845F40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6EAF2DEB"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518182D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708620B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64A2E54C"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5843918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333246E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2AD7C100"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3213DAB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3EBB784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3901F9A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1BD489C4"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43B5D9D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32735C2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0EA25953"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54977E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E88CB73" w14:textId="77777777" w:rsidR="00082723" w:rsidRPr="00D86474" w:rsidRDefault="00082723" w:rsidP="007F040C">
            <w:pPr>
              <w:spacing w:line="240" w:lineRule="auto"/>
              <w:jc w:val="center"/>
              <w:rPr>
                <w:rFonts w:cstheme="minorHAnsi"/>
                <w:sz w:val="14"/>
                <w:szCs w:val="14"/>
                <w:lang w:val="ka-GE"/>
              </w:rPr>
            </w:pPr>
          </w:p>
        </w:tc>
      </w:tr>
      <w:tr w:rsidR="00082723" w:rsidRPr="00B53B32" w14:paraId="74E7DD27"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E923CCB"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330752"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ACAAE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246EA1"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B4D7C1"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C5C29C"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C796B0"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3EECCAB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1D2A7553"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0E3C1A1" w14:textId="77777777" w:rsidR="00082723" w:rsidRPr="00D86474" w:rsidRDefault="00082723" w:rsidP="007F040C">
            <w:pPr>
              <w:spacing w:line="240" w:lineRule="auto"/>
              <w:jc w:val="center"/>
              <w:rPr>
                <w:rFonts w:cstheme="minorHAnsi"/>
                <w:b/>
                <w:sz w:val="18"/>
                <w:szCs w:val="18"/>
                <w:lang w:val="ka-GE"/>
              </w:rPr>
            </w:pPr>
          </w:p>
          <w:p w14:paraId="3C87F41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46ACBFF9"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6C4D84AD" w14:textId="77777777" w:rsidR="00082723" w:rsidRPr="00D86474" w:rsidRDefault="00082723" w:rsidP="007F040C">
            <w:pPr>
              <w:spacing w:line="240" w:lineRule="auto"/>
              <w:rPr>
                <w:rFonts w:cstheme="minorHAnsi"/>
                <w:sz w:val="16"/>
                <w:szCs w:val="16"/>
                <w:lang w:val="ka-GE"/>
              </w:rPr>
            </w:pPr>
          </w:p>
        </w:tc>
      </w:tr>
      <w:tr w:rsidR="00082723" w:rsidRPr="00B53B32" w14:paraId="1ABB09B0"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E1C0831"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7336B7"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06C826"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392016"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90D45D"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2FF4F7"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D560E7"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5F3481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121BA2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65F03B0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4C16080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043E2DF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60760C2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2BBD59E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2F1165" w14:textId="77777777" w:rsidR="00082723" w:rsidRPr="00D86474" w:rsidRDefault="00082723" w:rsidP="007F040C">
            <w:pPr>
              <w:spacing w:line="240" w:lineRule="auto"/>
              <w:rPr>
                <w:rFonts w:cstheme="minorHAnsi"/>
                <w:sz w:val="16"/>
                <w:szCs w:val="16"/>
                <w:lang w:val="ka-GE"/>
              </w:rPr>
            </w:pPr>
          </w:p>
        </w:tc>
      </w:tr>
      <w:tr w:rsidR="00082723" w:rsidRPr="00B53B32" w14:paraId="54BB4A8F" w14:textId="77777777" w:rsidTr="007F040C">
        <w:tc>
          <w:tcPr>
            <w:tcW w:w="1560" w:type="dxa"/>
            <w:tcBorders>
              <w:top w:val="single" w:sz="4" w:space="0" w:color="auto"/>
              <w:left w:val="single" w:sz="4" w:space="0" w:color="auto"/>
              <w:bottom w:val="single" w:sz="4" w:space="0" w:color="auto"/>
              <w:right w:val="single" w:sz="4" w:space="0" w:color="auto"/>
            </w:tcBorders>
          </w:tcPr>
          <w:p w14:paraId="146F6F0B" w14:textId="77777777" w:rsidR="00082723" w:rsidRPr="00B53B32" w:rsidRDefault="00082723" w:rsidP="007F040C">
            <w:pPr>
              <w:rPr>
                <w:rFonts w:eastAsiaTheme="minorEastAsia" w:cstheme="minorHAnsi"/>
                <w:color w:val="000000" w:themeColor="text1"/>
                <w:sz w:val="20"/>
                <w:szCs w:val="20"/>
              </w:rPr>
            </w:pPr>
            <w:r w:rsidRPr="00B53B32">
              <w:rPr>
                <w:rFonts w:cstheme="minorHAnsi"/>
                <w:color w:val="000000" w:themeColor="text1"/>
              </w:rPr>
              <w:t xml:space="preserve">საქართველოს მასშტაბით გამართულ </w:t>
            </w:r>
            <w:r w:rsidRPr="00B53B32">
              <w:rPr>
                <w:rFonts w:cstheme="minorHAnsi"/>
                <w:color w:val="000000" w:themeColor="text1"/>
                <w:lang w:val="ka-GE"/>
              </w:rPr>
              <w:t xml:space="preserve">ფესტივალებსა </w:t>
            </w:r>
            <w:r w:rsidRPr="00B53B32">
              <w:rPr>
                <w:rFonts w:cstheme="minorHAnsi"/>
                <w:color w:val="000000" w:themeColor="text1"/>
              </w:rPr>
              <w:t>და კულტურულ ღონისძიებებშ</w:t>
            </w:r>
            <w:r w:rsidRPr="00B53B32">
              <w:rPr>
                <w:rFonts w:cstheme="minorHAnsi"/>
                <w:color w:val="000000" w:themeColor="text1"/>
                <w:lang w:val="ka-GE"/>
              </w:rPr>
              <w:t xml:space="preserve">ი </w:t>
            </w:r>
            <w:r w:rsidRPr="00B53B32">
              <w:rPr>
                <w:rFonts w:cstheme="minorHAnsi"/>
                <w:color w:val="000000" w:themeColor="text1"/>
              </w:rPr>
              <w:t>მონაწილეობის მიღება;</w:t>
            </w:r>
          </w:p>
          <w:p w14:paraId="1203C520"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35AE2515" w14:textId="77777777" w:rsidR="00082723" w:rsidRPr="00D86474" w:rsidRDefault="00082723" w:rsidP="007F040C">
            <w:pPr>
              <w:rPr>
                <w:rFonts w:cstheme="minorHAnsi"/>
                <w:sz w:val="16"/>
                <w:szCs w:val="16"/>
                <w:lang w:val="ka-GE"/>
              </w:rPr>
            </w:pPr>
            <w:r w:rsidRPr="00B53B32">
              <w:rPr>
                <w:rFonts w:eastAsia="Times New Roman" w:cstheme="minorHAnsi"/>
                <w:color w:val="000000" w:themeColor="text1"/>
                <w:lang w:val="ka-GE"/>
              </w:rPr>
              <w:t>მუნიციპალიტეტში წარმატებული გუნდების გაზრდა. მუნიციპალიტეტის ცნობიერების ზრდა.</w:t>
            </w:r>
          </w:p>
        </w:tc>
        <w:tc>
          <w:tcPr>
            <w:tcW w:w="1275" w:type="dxa"/>
            <w:tcBorders>
              <w:top w:val="single" w:sz="4" w:space="0" w:color="auto"/>
              <w:left w:val="single" w:sz="4" w:space="0" w:color="auto"/>
              <w:bottom w:val="single" w:sz="4" w:space="0" w:color="auto"/>
              <w:right w:val="single" w:sz="4" w:space="0" w:color="auto"/>
            </w:tcBorders>
          </w:tcPr>
          <w:p w14:paraId="74D162E7"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1FCC34A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780D94F4"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3C18591D"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0D1F8CC6"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0E68363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4EF57F60"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113000</w:t>
            </w:r>
          </w:p>
        </w:tc>
        <w:tc>
          <w:tcPr>
            <w:tcW w:w="1134" w:type="dxa"/>
            <w:tcBorders>
              <w:top w:val="single" w:sz="4" w:space="0" w:color="auto"/>
              <w:left w:val="single" w:sz="4" w:space="0" w:color="auto"/>
              <w:bottom w:val="single" w:sz="4" w:space="0" w:color="auto"/>
              <w:right w:val="single" w:sz="4" w:space="0" w:color="auto"/>
            </w:tcBorders>
          </w:tcPr>
          <w:p w14:paraId="3B246F13"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222000</w:t>
            </w:r>
          </w:p>
        </w:tc>
        <w:tc>
          <w:tcPr>
            <w:tcW w:w="709" w:type="dxa"/>
            <w:tcBorders>
              <w:top w:val="single" w:sz="4" w:space="0" w:color="auto"/>
              <w:left w:val="single" w:sz="4" w:space="0" w:color="auto"/>
              <w:bottom w:val="single" w:sz="4" w:space="0" w:color="auto"/>
              <w:right w:val="single" w:sz="4" w:space="0" w:color="auto"/>
            </w:tcBorders>
          </w:tcPr>
          <w:p w14:paraId="7FC606A3"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6AF99A24"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049B4BE5" w14:textId="77777777" w:rsidR="00082723" w:rsidRPr="00D86474" w:rsidRDefault="00082723" w:rsidP="007F040C">
            <w:pPr>
              <w:spacing w:line="240" w:lineRule="auto"/>
              <w:rPr>
                <w:rFonts w:cstheme="minorHAnsi"/>
                <w:sz w:val="16"/>
                <w:szCs w:val="16"/>
                <w:lang w:val="ka-GE"/>
              </w:rPr>
            </w:pPr>
          </w:p>
        </w:tc>
      </w:tr>
      <w:tr w:rsidR="00082723" w:rsidRPr="00B53B32" w14:paraId="5B960B0E"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30283CE5" w14:textId="77777777" w:rsidR="00082723" w:rsidRPr="00D86474" w:rsidRDefault="00082723" w:rsidP="007F040C">
            <w:pPr>
              <w:spacing w:line="240" w:lineRule="auto"/>
              <w:jc w:val="center"/>
              <w:rPr>
                <w:rFonts w:cstheme="minorHAnsi"/>
                <w:b/>
                <w:sz w:val="20"/>
                <w:szCs w:val="20"/>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w:t>
            </w:r>
            <w:r w:rsidRPr="00D86474">
              <w:rPr>
                <w:rFonts w:cstheme="minorHAnsi"/>
                <w:b/>
                <w:sz w:val="20"/>
                <w:szCs w:val="20"/>
              </w:rPr>
              <w:t>3</w:t>
            </w:r>
            <w:r w:rsidRPr="00D86474">
              <w:rPr>
                <w:rFonts w:cstheme="minorHAnsi"/>
                <w:b/>
                <w:sz w:val="20"/>
                <w:szCs w:val="20"/>
                <w:lang w:val="ka-GE"/>
              </w:rPr>
              <w:t>.</w:t>
            </w:r>
            <w:r w:rsidRPr="00D86474">
              <w:rPr>
                <w:rFonts w:cstheme="minorHAnsi"/>
                <w:b/>
                <w:sz w:val="20"/>
                <w:szCs w:val="20"/>
              </w:rPr>
              <w:t>1</w:t>
            </w:r>
          </w:p>
          <w:p w14:paraId="12B4FB14"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410F898"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3</w:t>
            </w:r>
            <w:r w:rsidRPr="00D86474">
              <w:rPr>
                <w:rFonts w:cstheme="minorHAnsi"/>
                <w:b/>
                <w:sz w:val="20"/>
                <w:szCs w:val="20"/>
              </w:rPr>
              <w:t>.1-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A1DC04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26539B5"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4063A22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4950A45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35BE305E"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5C5262E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5FA9598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7EDCD540"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78EDFB7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5CD446B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56A9AF8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46BF87BD"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3CC7324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40DFC43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6377AC07"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10F62E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46523A5E" w14:textId="77777777" w:rsidR="00082723" w:rsidRPr="00D86474" w:rsidRDefault="00082723" w:rsidP="007F040C">
            <w:pPr>
              <w:spacing w:line="240" w:lineRule="auto"/>
              <w:jc w:val="center"/>
              <w:rPr>
                <w:rFonts w:cstheme="minorHAnsi"/>
                <w:sz w:val="14"/>
                <w:szCs w:val="14"/>
                <w:lang w:val="ka-GE"/>
              </w:rPr>
            </w:pPr>
          </w:p>
        </w:tc>
      </w:tr>
      <w:tr w:rsidR="00082723" w:rsidRPr="00B53B32" w14:paraId="7430D168"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32F46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D6BE81"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71F59"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5A73EB"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1DEF5E"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749955"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2AFD7D"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4D4B734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29381CD"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4FE78916" w14:textId="77777777" w:rsidR="00082723" w:rsidRPr="00D86474" w:rsidRDefault="00082723" w:rsidP="007F040C">
            <w:pPr>
              <w:spacing w:line="240" w:lineRule="auto"/>
              <w:jc w:val="center"/>
              <w:rPr>
                <w:rFonts w:cstheme="minorHAnsi"/>
                <w:b/>
                <w:sz w:val="18"/>
                <w:szCs w:val="18"/>
                <w:lang w:val="ka-GE"/>
              </w:rPr>
            </w:pPr>
          </w:p>
          <w:p w14:paraId="0082F54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B074D13"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2224ADEB" w14:textId="77777777" w:rsidR="00082723" w:rsidRPr="00D86474" w:rsidRDefault="00082723" w:rsidP="007F040C">
            <w:pPr>
              <w:spacing w:line="240" w:lineRule="auto"/>
              <w:rPr>
                <w:rFonts w:cstheme="minorHAnsi"/>
                <w:sz w:val="16"/>
                <w:szCs w:val="16"/>
                <w:lang w:val="ka-GE"/>
              </w:rPr>
            </w:pPr>
          </w:p>
        </w:tc>
      </w:tr>
      <w:tr w:rsidR="00082723" w:rsidRPr="00B53B32" w14:paraId="227783F0"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FDE761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656589"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F52B69"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8F3189"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6C3F2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C02BC3"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5BBB31"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829417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21C10CA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06104DA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3A7EA18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2706BC6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4876ED3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15777ED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491356" w14:textId="77777777" w:rsidR="00082723" w:rsidRPr="00D86474" w:rsidRDefault="00082723" w:rsidP="007F040C">
            <w:pPr>
              <w:spacing w:line="240" w:lineRule="auto"/>
              <w:rPr>
                <w:rFonts w:cstheme="minorHAnsi"/>
                <w:sz w:val="16"/>
                <w:szCs w:val="16"/>
                <w:lang w:val="ka-GE"/>
              </w:rPr>
            </w:pPr>
          </w:p>
        </w:tc>
      </w:tr>
      <w:tr w:rsidR="00082723" w:rsidRPr="00B53B32" w14:paraId="1F035017"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5E0D62C8"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lastRenderedPageBreak/>
              <w:t>ღონისძიება შშმ პირების ჩართულობით მათი წახალისების მიზნით.</w:t>
            </w:r>
          </w:p>
        </w:tc>
        <w:tc>
          <w:tcPr>
            <w:tcW w:w="1701" w:type="dxa"/>
            <w:tcBorders>
              <w:top w:val="single" w:sz="4" w:space="0" w:color="auto"/>
              <w:left w:val="single" w:sz="4" w:space="0" w:color="auto"/>
              <w:bottom w:val="single" w:sz="4" w:space="0" w:color="auto"/>
              <w:right w:val="single" w:sz="4" w:space="0" w:color="auto"/>
            </w:tcBorders>
          </w:tcPr>
          <w:p w14:paraId="42936F45"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t>ჩართულობა სხვადასხვა სახალისო ღონისძიებაში. მათი კმაყოფილების დონე გაზრდილია.</w:t>
            </w:r>
          </w:p>
        </w:tc>
        <w:tc>
          <w:tcPr>
            <w:tcW w:w="1275" w:type="dxa"/>
            <w:tcBorders>
              <w:top w:val="single" w:sz="4" w:space="0" w:color="auto"/>
              <w:left w:val="single" w:sz="4" w:space="0" w:color="auto"/>
              <w:bottom w:val="single" w:sz="4" w:space="0" w:color="auto"/>
              <w:right w:val="single" w:sz="4" w:space="0" w:color="auto"/>
            </w:tcBorders>
          </w:tcPr>
          <w:p w14:paraId="2D207106"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509CCD8B"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2A862996"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77F61C08"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79E561E"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505A967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3E4A22DA"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3D27C8B5"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3A4B947B"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008C0C87"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17C9425B" w14:textId="77777777" w:rsidR="00082723" w:rsidRPr="00D86474" w:rsidRDefault="00082723" w:rsidP="007F040C">
            <w:pPr>
              <w:spacing w:line="240" w:lineRule="auto"/>
              <w:rPr>
                <w:rFonts w:cstheme="minorHAnsi"/>
                <w:sz w:val="16"/>
                <w:szCs w:val="16"/>
                <w:lang w:val="ka-GE"/>
              </w:rPr>
            </w:pPr>
          </w:p>
        </w:tc>
      </w:tr>
    </w:tbl>
    <w:p w14:paraId="5D2435B8" w14:textId="77777777" w:rsidR="00082723" w:rsidRPr="00B53B32" w:rsidRDefault="00082723" w:rsidP="00082723">
      <w:pPr>
        <w:rPr>
          <w:rFonts w:cstheme="minorHAnsi"/>
          <w:b/>
          <w:color w:val="5B9BD5" w:themeColor="accent5"/>
          <w:sz w:val="24"/>
          <w:szCs w:val="24"/>
          <w:lang w:val="ka-GE"/>
        </w:rPr>
      </w:pPr>
    </w:p>
    <w:tbl>
      <w:tblPr>
        <w:tblW w:w="14175" w:type="dxa"/>
        <w:tblInd w:w="-572" w:type="dxa"/>
        <w:tblLayout w:type="fixed"/>
        <w:tblLook w:val="04A0" w:firstRow="1" w:lastRow="0" w:firstColumn="1" w:lastColumn="0" w:noHBand="0" w:noVBand="1"/>
      </w:tblPr>
      <w:tblGrid>
        <w:gridCol w:w="1560"/>
        <w:gridCol w:w="1701"/>
        <w:gridCol w:w="1275"/>
        <w:gridCol w:w="1560"/>
        <w:gridCol w:w="1417"/>
        <w:gridCol w:w="851"/>
        <w:gridCol w:w="992"/>
        <w:gridCol w:w="992"/>
        <w:gridCol w:w="1134"/>
        <w:gridCol w:w="709"/>
        <w:gridCol w:w="850"/>
        <w:gridCol w:w="1134"/>
      </w:tblGrid>
      <w:tr w:rsidR="00082723" w:rsidRPr="00B53B32" w14:paraId="15AE065A"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512DAE3E" w14:textId="77777777" w:rsidR="00082723" w:rsidRPr="00D86474" w:rsidRDefault="00082723" w:rsidP="007F040C">
            <w:pPr>
              <w:spacing w:line="240" w:lineRule="auto"/>
              <w:jc w:val="center"/>
              <w:rPr>
                <w:rFonts w:cstheme="minorHAnsi"/>
                <w:b/>
                <w:sz w:val="20"/>
                <w:szCs w:val="20"/>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w:t>
            </w:r>
            <w:r w:rsidRPr="00D86474">
              <w:rPr>
                <w:rFonts w:cstheme="minorHAnsi"/>
                <w:b/>
                <w:sz w:val="20"/>
                <w:szCs w:val="20"/>
              </w:rPr>
              <w:t>4</w:t>
            </w:r>
            <w:r w:rsidRPr="00D86474">
              <w:rPr>
                <w:rFonts w:cstheme="minorHAnsi"/>
                <w:b/>
                <w:sz w:val="20"/>
                <w:szCs w:val="20"/>
                <w:lang w:val="ka-GE"/>
              </w:rPr>
              <w:t>.</w:t>
            </w:r>
            <w:r w:rsidRPr="00D86474">
              <w:rPr>
                <w:rFonts w:cstheme="minorHAnsi"/>
                <w:b/>
                <w:sz w:val="20"/>
                <w:szCs w:val="20"/>
              </w:rPr>
              <w:t>1</w:t>
            </w:r>
          </w:p>
          <w:p w14:paraId="60827350"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8EA865"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4</w:t>
            </w:r>
            <w:r w:rsidRPr="00D86474">
              <w:rPr>
                <w:rFonts w:cstheme="minorHAnsi"/>
                <w:b/>
                <w:sz w:val="20"/>
                <w:szCs w:val="20"/>
              </w:rPr>
              <w:t>.1-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6DEE67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303CFAF0"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2E73A58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25A0F0F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2A485EC3"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568396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7A6FFB9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3513A666"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4DE3691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2843E05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4F013D0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7D8FC2FB"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0F381E4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76EE76D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3550EE6B" w14:textId="77777777" w:rsidR="00082723" w:rsidRPr="00D86474" w:rsidRDefault="00082723" w:rsidP="007F040C">
            <w:pPr>
              <w:spacing w:line="240" w:lineRule="auto"/>
              <w:jc w:val="center"/>
              <w:rPr>
                <w:rFonts w:cstheme="minorHAnsi"/>
                <w:sz w:val="20"/>
                <w:szCs w:val="20"/>
                <w:lang w:val="ka-GE"/>
              </w:rPr>
            </w:pPr>
          </w:p>
        </w:tc>
        <w:tc>
          <w:tcPr>
            <w:tcW w:w="4819" w:type="dxa"/>
            <w:gridSpan w:val="5"/>
            <w:tcBorders>
              <w:top w:val="single" w:sz="4" w:space="0" w:color="auto"/>
              <w:left w:val="single" w:sz="4" w:space="0" w:color="auto"/>
              <w:bottom w:val="single" w:sz="4" w:space="0" w:color="auto"/>
              <w:right w:val="single" w:sz="4" w:space="0" w:color="auto"/>
            </w:tcBorders>
          </w:tcPr>
          <w:p w14:paraId="7CD7453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987B169" w14:textId="77777777" w:rsidR="00082723" w:rsidRPr="00D86474" w:rsidRDefault="00082723" w:rsidP="007F040C">
            <w:pPr>
              <w:spacing w:line="240" w:lineRule="auto"/>
              <w:jc w:val="center"/>
              <w:rPr>
                <w:rFonts w:cstheme="minorHAnsi"/>
                <w:sz w:val="14"/>
                <w:szCs w:val="14"/>
                <w:lang w:val="ka-GE"/>
              </w:rPr>
            </w:pPr>
          </w:p>
        </w:tc>
      </w:tr>
      <w:tr w:rsidR="00082723" w:rsidRPr="00B53B32" w14:paraId="6468C9F4"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036722D"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C70D20"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4F6A3B"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AB1898"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1DB8424"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693BE9"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2C2387" w14:textId="77777777" w:rsidR="00082723" w:rsidRPr="00D86474" w:rsidRDefault="00082723" w:rsidP="007F040C">
            <w:pPr>
              <w:spacing w:line="240" w:lineRule="auto"/>
              <w:rPr>
                <w:rFonts w:cstheme="minorHAnsi"/>
                <w:sz w:val="20"/>
                <w:szCs w:val="20"/>
                <w:lang w:val="ka-GE"/>
              </w:rPr>
            </w:pPr>
          </w:p>
        </w:tc>
        <w:tc>
          <w:tcPr>
            <w:tcW w:w="2126" w:type="dxa"/>
            <w:gridSpan w:val="2"/>
            <w:tcBorders>
              <w:top w:val="single" w:sz="4" w:space="0" w:color="auto"/>
              <w:left w:val="single" w:sz="4" w:space="0" w:color="auto"/>
              <w:bottom w:val="single" w:sz="4" w:space="0" w:color="auto"/>
              <w:right w:val="single" w:sz="4" w:space="0" w:color="auto"/>
            </w:tcBorders>
          </w:tcPr>
          <w:p w14:paraId="7D5BA94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40796A86"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CF861D6" w14:textId="77777777" w:rsidR="00082723" w:rsidRPr="00D86474" w:rsidRDefault="00082723" w:rsidP="007F040C">
            <w:pPr>
              <w:spacing w:line="240" w:lineRule="auto"/>
              <w:jc w:val="center"/>
              <w:rPr>
                <w:rFonts w:cstheme="minorHAnsi"/>
                <w:b/>
                <w:sz w:val="18"/>
                <w:szCs w:val="18"/>
                <w:lang w:val="ka-GE"/>
              </w:rPr>
            </w:pPr>
          </w:p>
          <w:p w14:paraId="2FCE095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0E4903BC"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2220EE75" w14:textId="77777777" w:rsidR="00082723" w:rsidRPr="00D86474" w:rsidRDefault="00082723" w:rsidP="007F040C">
            <w:pPr>
              <w:spacing w:line="240" w:lineRule="auto"/>
              <w:rPr>
                <w:rFonts w:cstheme="minorHAnsi"/>
                <w:sz w:val="16"/>
                <w:szCs w:val="16"/>
                <w:lang w:val="ka-GE"/>
              </w:rPr>
            </w:pPr>
          </w:p>
        </w:tc>
      </w:tr>
      <w:tr w:rsidR="00082723" w:rsidRPr="00B53B32" w14:paraId="35F1238B"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318927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B7F6F7"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8A0E6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6CFB2"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6ABBF0"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B8C74B"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C271AD" w14:textId="77777777" w:rsidR="00082723" w:rsidRPr="00D86474" w:rsidRDefault="00082723" w:rsidP="007F040C">
            <w:pPr>
              <w:spacing w:line="240" w:lineRule="auto"/>
              <w:rPr>
                <w:rFonts w:cstheme="minorHAnsi"/>
                <w:sz w:val="20"/>
                <w:szCs w:val="20"/>
                <w:lang w:val="ka-GE"/>
              </w:rPr>
            </w:pPr>
          </w:p>
        </w:tc>
        <w:tc>
          <w:tcPr>
            <w:tcW w:w="992" w:type="dxa"/>
            <w:tcBorders>
              <w:top w:val="single" w:sz="4" w:space="0" w:color="auto"/>
              <w:left w:val="single" w:sz="4" w:space="0" w:color="auto"/>
              <w:bottom w:val="single" w:sz="4" w:space="0" w:color="auto"/>
              <w:right w:val="single" w:sz="4" w:space="0" w:color="auto"/>
            </w:tcBorders>
            <w:hideMark/>
          </w:tcPr>
          <w:p w14:paraId="268F9CC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E7DD76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6CBD803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3CEC396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4D6347F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74CD7C6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0A29ED1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7A0A7D" w14:textId="77777777" w:rsidR="00082723" w:rsidRPr="00D86474" w:rsidRDefault="00082723" w:rsidP="007F040C">
            <w:pPr>
              <w:spacing w:line="240" w:lineRule="auto"/>
              <w:rPr>
                <w:rFonts w:cstheme="minorHAnsi"/>
                <w:sz w:val="16"/>
                <w:szCs w:val="16"/>
                <w:lang w:val="ka-GE"/>
              </w:rPr>
            </w:pPr>
          </w:p>
        </w:tc>
      </w:tr>
      <w:tr w:rsidR="00082723" w:rsidRPr="00B53B32" w14:paraId="491BB900"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7EED65EE" w14:textId="77777777" w:rsidR="00082723" w:rsidRPr="00B53B32" w:rsidRDefault="00082723" w:rsidP="007F040C">
            <w:pPr>
              <w:rPr>
                <w:rFonts w:eastAsia="Times New Roman" w:cstheme="minorHAnsi"/>
                <w:color w:val="000000" w:themeColor="text1"/>
                <w:lang w:val="ka-GE"/>
              </w:rPr>
            </w:pPr>
            <w:r w:rsidRPr="00B53B32">
              <w:rPr>
                <w:rFonts w:cstheme="minorHAnsi"/>
                <w:noProof/>
                <w:color w:val="000000" w:themeColor="text1"/>
                <w:lang w:val="ka-GE"/>
              </w:rPr>
              <w:t>სპორტის დარგში წარმატებული სპორტსმენების ფინანსური ხელშეწყობა</w:t>
            </w:r>
          </w:p>
          <w:p w14:paraId="746C64E0"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7D66EAAB"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t>გაიცემა ფულადი ჯილდოები, სპორცმენების დაინტერესების ზრდა</w:t>
            </w:r>
          </w:p>
        </w:tc>
        <w:tc>
          <w:tcPr>
            <w:tcW w:w="1275" w:type="dxa"/>
            <w:tcBorders>
              <w:top w:val="single" w:sz="4" w:space="0" w:color="auto"/>
              <w:left w:val="single" w:sz="4" w:space="0" w:color="auto"/>
              <w:bottom w:val="single" w:sz="4" w:space="0" w:color="auto"/>
              <w:right w:val="single" w:sz="4" w:space="0" w:color="auto"/>
            </w:tcBorders>
          </w:tcPr>
          <w:p w14:paraId="7045A7B7"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3B40129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2415EF1E"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ა(ა)იპ კომპლექსური სასპორტო სკოლა</w:t>
            </w:r>
          </w:p>
          <w:p w14:paraId="78831794"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582C861F"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F2228C1"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1C82579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tcBorders>
              <w:top w:val="single" w:sz="4" w:space="0" w:color="auto"/>
              <w:left w:val="single" w:sz="4" w:space="0" w:color="auto"/>
              <w:bottom w:val="single" w:sz="4" w:space="0" w:color="auto"/>
              <w:right w:val="single" w:sz="4" w:space="0" w:color="auto"/>
            </w:tcBorders>
          </w:tcPr>
          <w:p w14:paraId="4F682AA1" w14:textId="77777777" w:rsidR="00082723" w:rsidRPr="00D86474" w:rsidRDefault="00082723" w:rsidP="007F040C">
            <w:pPr>
              <w:spacing w:line="240" w:lineRule="auto"/>
              <w:jc w:val="center"/>
              <w:rPr>
                <w:rFonts w:cstheme="minorHAnsi"/>
                <w:sz w:val="18"/>
                <w:szCs w:val="18"/>
                <w:lang w:val="ka-GE"/>
              </w:rPr>
            </w:pPr>
            <w:r w:rsidRPr="00D86474">
              <w:rPr>
                <w:rFonts w:cstheme="minorHAnsi"/>
                <w:color w:val="000000"/>
                <w:sz w:val="16"/>
                <w:szCs w:val="16"/>
                <w:lang w:val="ka-GE"/>
              </w:rPr>
              <w:t>ფინანსდება ა(ა)იპ სპორტ სკოლის ბიუჯეტით გაზერილი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6A384158"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050101</w:t>
            </w:r>
          </w:p>
        </w:tc>
        <w:tc>
          <w:tcPr>
            <w:tcW w:w="709" w:type="dxa"/>
            <w:tcBorders>
              <w:top w:val="single" w:sz="4" w:space="0" w:color="auto"/>
              <w:left w:val="single" w:sz="4" w:space="0" w:color="auto"/>
              <w:bottom w:val="single" w:sz="4" w:space="0" w:color="auto"/>
              <w:right w:val="single" w:sz="4" w:space="0" w:color="auto"/>
            </w:tcBorders>
          </w:tcPr>
          <w:p w14:paraId="0B2FCB87"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439FA580"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5E9D06D3" w14:textId="77777777" w:rsidR="00082723" w:rsidRPr="00D86474" w:rsidRDefault="00082723" w:rsidP="007F040C">
            <w:pPr>
              <w:spacing w:line="240" w:lineRule="auto"/>
              <w:rPr>
                <w:rFonts w:cstheme="minorHAnsi"/>
                <w:sz w:val="16"/>
                <w:szCs w:val="16"/>
                <w:lang w:val="ka-GE"/>
              </w:rPr>
            </w:pPr>
          </w:p>
        </w:tc>
      </w:tr>
      <w:tr w:rsidR="00082723" w:rsidRPr="00B53B32" w14:paraId="6C520EBC"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47950180" w14:textId="77777777" w:rsidR="00082723" w:rsidRPr="00D86474" w:rsidRDefault="00082723" w:rsidP="007F040C">
            <w:pPr>
              <w:spacing w:line="240" w:lineRule="auto"/>
              <w:jc w:val="center"/>
              <w:rPr>
                <w:rFonts w:cstheme="minorHAnsi"/>
                <w:b/>
                <w:sz w:val="20"/>
                <w:szCs w:val="20"/>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w:t>
            </w:r>
            <w:r w:rsidRPr="00D86474">
              <w:rPr>
                <w:rFonts w:cstheme="minorHAnsi"/>
                <w:b/>
                <w:sz w:val="20"/>
                <w:szCs w:val="20"/>
              </w:rPr>
              <w:t>5</w:t>
            </w:r>
            <w:r w:rsidRPr="00D86474">
              <w:rPr>
                <w:rFonts w:cstheme="minorHAnsi"/>
                <w:b/>
                <w:sz w:val="20"/>
                <w:szCs w:val="20"/>
                <w:lang w:val="ka-GE"/>
              </w:rPr>
              <w:t>.</w:t>
            </w:r>
            <w:r w:rsidRPr="00D86474">
              <w:rPr>
                <w:rFonts w:cstheme="minorHAnsi"/>
                <w:b/>
                <w:sz w:val="20"/>
                <w:szCs w:val="20"/>
              </w:rPr>
              <w:t>1</w:t>
            </w:r>
          </w:p>
          <w:p w14:paraId="3A6776CC"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lastRenderedPageBreak/>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E454E25"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lastRenderedPageBreak/>
              <w:t xml:space="preserve">აქტივობა </w:t>
            </w:r>
            <w:r w:rsidRPr="00D86474">
              <w:rPr>
                <w:rFonts w:cstheme="minorHAnsi"/>
                <w:b/>
                <w:sz w:val="20"/>
                <w:szCs w:val="20"/>
              </w:rPr>
              <w:t>6.</w:t>
            </w:r>
            <w:r w:rsidRPr="00D86474">
              <w:rPr>
                <w:rFonts w:cstheme="minorHAnsi"/>
                <w:b/>
                <w:sz w:val="20"/>
                <w:szCs w:val="20"/>
                <w:lang w:val="ka-GE"/>
              </w:rPr>
              <w:t>5</w:t>
            </w:r>
            <w:r w:rsidRPr="00D86474">
              <w:rPr>
                <w:rFonts w:cstheme="minorHAnsi"/>
                <w:b/>
                <w:sz w:val="20"/>
                <w:szCs w:val="20"/>
              </w:rPr>
              <w:t>.1-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3D3B9B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5C882D8B"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lastRenderedPageBreak/>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6F4810B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პასუხისმგე</w:t>
            </w:r>
          </w:p>
          <w:p w14:paraId="3AB58FC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ბელი უწყება:</w:t>
            </w:r>
          </w:p>
          <w:p w14:paraId="625881CE"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7878997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პარტნიორი</w:t>
            </w:r>
          </w:p>
          <w:p w14:paraId="45A578E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უწყება:</w:t>
            </w:r>
          </w:p>
          <w:p w14:paraId="781CE334"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07452A3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შესრუ</w:t>
            </w:r>
          </w:p>
          <w:p w14:paraId="03706DA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ლების</w:t>
            </w:r>
          </w:p>
          <w:p w14:paraId="0B2B369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13DA5564"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3A0A8D9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ბიუჯე</w:t>
            </w:r>
          </w:p>
          <w:p w14:paraId="41E6661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ტი:</w:t>
            </w:r>
          </w:p>
          <w:p w14:paraId="3EE68B51" w14:textId="77777777" w:rsidR="00082723" w:rsidRPr="00D86474" w:rsidRDefault="00082723" w:rsidP="007F040C">
            <w:pPr>
              <w:spacing w:line="240" w:lineRule="auto"/>
              <w:jc w:val="center"/>
              <w:rPr>
                <w:rFonts w:cstheme="minorHAnsi"/>
                <w:sz w:val="20"/>
                <w:szCs w:val="20"/>
                <w:lang w:val="ka-GE"/>
              </w:rPr>
            </w:pPr>
          </w:p>
        </w:tc>
        <w:tc>
          <w:tcPr>
            <w:tcW w:w="4819" w:type="dxa"/>
            <w:gridSpan w:val="5"/>
            <w:tcBorders>
              <w:top w:val="single" w:sz="4" w:space="0" w:color="auto"/>
              <w:left w:val="single" w:sz="4" w:space="0" w:color="auto"/>
              <w:bottom w:val="single" w:sz="4" w:space="0" w:color="auto"/>
              <w:right w:val="single" w:sz="4" w:space="0" w:color="auto"/>
            </w:tcBorders>
          </w:tcPr>
          <w:p w14:paraId="2D7B86E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დაფინანსების წყარო</w:t>
            </w:r>
          </w:p>
          <w:p w14:paraId="76F33C02" w14:textId="77777777" w:rsidR="00082723" w:rsidRPr="00D86474" w:rsidRDefault="00082723" w:rsidP="007F040C">
            <w:pPr>
              <w:spacing w:line="240" w:lineRule="auto"/>
              <w:jc w:val="center"/>
              <w:rPr>
                <w:rFonts w:cstheme="minorHAnsi"/>
                <w:sz w:val="14"/>
                <w:szCs w:val="14"/>
                <w:lang w:val="ka-GE"/>
              </w:rPr>
            </w:pPr>
          </w:p>
        </w:tc>
      </w:tr>
      <w:tr w:rsidR="00082723" w:rsidRPr="00B53B32" w14:paraId="7B986E10"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30C45C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DE748F"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2A566E"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42BAE9"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096DB6"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C2BCA0"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CB3A56" w14:textId="77777777" w:rsidR="00082723" w:rsidRPr="00D86474" w:rsidRDefault="00082723" w:rsidP="007F040C">
            <w:pPr>
              <w:spacing w:line="240" w:lineRule="auto"/>
              <w:rPr>
                <w:rFonts w:cstheme="minorHAnsi"/>
                <w:sz w:val="20"/>
                <w:szCs w:val="20"/>
                <w:lang w:val="ka-GE"/>
              </w:rPr>
            </w:pPr>
          </w:p>
        </w:tc>
        <w:tc>
          <w:tcPr>
            <w:tcW w:w="2126" w:type="dxa"/>
            <w:gridSpan w:val="2"/>
            <w:tcBorders>
              <w:top w:val="single" w:sz="4" w:space="0" w:color="auto"/>
              <w:left w:val="single" w:sz="4" w:space="0" w:color="auto"/>
              <w:bottom w:val="single" w:sz="4" w:space="0" w:color="auto"/>
              <w:right w:val="single" w:sz="4" w:space="0" w:color="auto"/>
            </w:tcBorders>
          </w:tcPr>
          <w:p w14:paraId="2789EAF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71077A44"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46EA648F" w14:textId="77777777" w:rsidR="00082723" w:rsidRPr="00D86474" w:rsidRDefault="00082723" w:rsidP="007F040C">
            <w:pPr>
              <w:spacing w:line="240" w:lineRule="auto"/>
              <w:jc w:val="center"/>
              <w:rPr>
                <w:rFonts w:cstheme="minorHAnsi"/>
                <w:b/>
                <w:sz w:val="18"/>
                <w:szCs w:val="18"/>
                <w:lang w:val="ka-GE"/>
              </w:rPr>
            </w:pPr>
          </w:p>
          <w:p w14:paraId="2920A47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6452D70D"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5910FBCB" w14:textId="77777777" w:rsidR="00082723" w:rsidRPr="00D86474" w:rsidRDefault="00082723" w:rsidP="007F040C">
            <w:pPr>
              <w:spacing w:line="240" w:lineRule="auto"/>
              <w:rPr>
                <w:rFonts w:cstheme="minorHAnsi"/>
                <w:sz w:val="16"/>
                <w:szCs w:val="16"/>
                <w:lang w:val="ka-GE"/>
              </w:rPr>
            </w:pPr>
          </w:p>
        </w:tc>
      </w:tr>
      <w:tr w:rsidR="00082723" w:rsidRPr="00B53B32" w14:paraId="5A70A906"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C35B6B"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96D83C"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F250C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110FF2"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9D9F36"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F1D4D3"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7E8662" w14:textId="77777777" w:rsidR="00082723" w:rsidRPr="00D86474" w:rsidRDefault="00082723" w:rsidP="007F040C">
            <w:pPr>
              <w:spacing w:line="240" w:lineRule="auto"/>
              <w:rPr>
                <w:rFonts w:cstheme="minorHAnsi"/>
                <w:sz w:val="20"/>
                <w:szCs w:val="20"/>
                <w:lang w:val="ka-GE"/>
              </w:rPr>
            </w:pPr>
          </w:p>
        </w:tc>
        <w:tc>
          <w:tcPr>
            <w:tcW w:w="992" w:type="dxa"/>
            <w:tcBorders>
              <w:top w:val="single" w:sz="4" w:space="0" w:color="auto"/>
              <w:left w:val="single" w:sz="4" w:space="0" w:color="auto"/>
              <w:bottom w:val="single" w:sz="4" w:space="0" w:color="auto"/>
              <w:right w:val="single" w:sz="4" w:space="0" w:color="auto"/>
            </w:tcBorders>
            <w:hideMark/>
          </w:tcPr>
          <w:p w14:paraId="30F62E6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F5DEB5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011B74D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155DB04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46403D4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297CB07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2F89ABC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8FCB22" w14:textId="77777777" w:rsidR="00082723" w:rsidRPr="00D86474" w:rsidRDefault="00082723" w:rsidP="007F040C">
            <w:pPr>
              <w:spacing w:line="240" w:lineRule="auto"/>
              <w:rPr>
                <w:rFonts w:cstheme="minorHAnsi"/>
                <w:sz w:val="16"/>
                <w:szCs w:val="16"/>
                <w:lang w:val="ka-GE"/>
              </w:rPr>
            </w:pPr>
          </w:p>
        </w:tc>
      </w:tr>
      <w:tr w:rsidR="00082723" w:rsidRPr="00B53B32" w14:paraId="134A8195"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2F112492"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t>საქართველოს დამოუკიდებლობის დღისამდი მიძღვნილი ღონისძიება</w:t>
            </w:r>
          </w:p>
        </w:tc>
        <w:tc>
          <w:tcPr>
            <w:tcW w:w="1701" w:type="dxa"/>
            <w:tcBorders>
              <w:top w:val="single" w:sz="4" w:space="0" w:color="auto"/>
              <w:left w:val="single" w:sz="4" w:space="0" w:color="auto"/>
              <w:bottom w:val="single" w:sz="4" w:space="0" w:color="auto"/>
              <w:right w:val="single" w:sz="4" w:space="0" w:color="auto"/>
            </w:tcBorders>
          </w:tcPr>
          <w:p w14:paraId="3FB4C344" w14:textId="77777777" w:rsidR="00082723" w:rsidRPr="00B53B32" w:rsidRDefault="00082723" w:rsidP="007F040C">
            <w:pPr>
              <w:spacing w:after="0"/>
              <w:rPr>
                <w:rFonts w:eastAsia="Times New Roman" w:cstheme="minorHAnsi"/>
                <w:color w:val="000000" w:themeColor="text1"/>
                <w:szCs w:val="21"/>
                <w:lang w:val="ka-GE"/>
              </w:rPr>
            </w:pPr>
            <w:r w:rsidRPr="00B53B32">
              <w:rPr>
                <w:rFonts w:eastAsia="Times New Roman" w:cstheme="minorHAnsi"/>
                <w:color w:val="000000" w:themeColor="text1"/>
                <w:lang w:val="ka-GE"/>
              </w:rPr>
              <w:t>მოსახლეობის მაღალი ინტერესი, გაზრდილი მაყურებელთა კონტიგენტი.</w:t>
            </w:r>
          </w:p>
          <w:p w14:paraId="14B3D375"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გაზრდილია მათი კმაყოფილების დონე.</w:t>
            </w:r>
          </w:p>
        </w:tc>
        <w:tc>
          <w:tcPr>
            <w:tcW w:w="1275" w:type="dxa"/>
            <w:tcBorders>
              <w:top w:val="single" w:sz="4" w:space="0" w:color="auto"/>
              <w:left w:val="single" w:sz="4" w:space="0" w:color="auto"/>
              <w:bottom w:val="single" w:sz="4" w:space="0" w:color="auto"/>
              <w:right w:val="single" w:sz="4" w:space="0" w:color="auto"/>
            </w:tcBorders>
          </w:tcPr>
          <w:p w14:paraId="51C3FB7B"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66937E9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436B5532"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07B034D0"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0DE6B44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669EE1C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tcBorders>
              <w:top w:val="single" w:sz="4" w:space="0" w:color="auto"/>
              <w:left w:val="single" w:sz="4" w:space="0" w:color="auto"/>
              <w:bottom w:val="single" w:sz="4" w:space="0" w:color="auto"/>
              <w:right w:val="single" w:sz="4" w:space="0" w:color="auto"/>
            </w:tcBorders>
          </w:tcPr>
          <w:p w14:paraId="78489543"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139322DA"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0EACD43F"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17574091"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0954BFB0" w14:textId="77777777" w:rsidR="00082723" w:rsidRPr="00D86474" w:rsidRDefault="00082723" w:rsidP="007F040C">
            <w:pPr>
              <w:spacing w:line="240" w:lineRule="auto"/>
              <w:rPr>
                <w:rFonts w:cstheme="minorHAnsi"/>
                <w:sz w:val="16"/>
                <w:szCs w:val="16"/>
                <w:lang w:val="ka-GE"/>
              </w:rPr>
            </w:pPr>
          </w:p>
        </w:tc>
      </w:tr>
      <w:tr w:rsidR="00082723" w:rsidRPr="00B53B32" w14:paraId="61C6D70A"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2C59DEE9" w14:textId="77777777" w:rsidR="00082723" w:rsidRPr="00D86474" w:rsidRDefault="00082723" w:rsidP="007F040C">
            <w:pPr>
              <w:spacing w:line="240" w:lineRule="auto"/>
              <w:jc w:val="center"/>
              <w:rPr>
                <w:rFonts w:cstheme="minorHAnsi"/>
                <w:b/>
                <w:sz w:val="20"/>
                <w:szCs w:val="20"/>
              </w:rPr>
            </w:pPr>
            <w:r w:rsidRPr="00D86474">
              <w:rPr>
                <w:rFonts w:cstheme="minorHAnsi"/>
                <w:b/>
                <w:sz w:val="20"/>
                <w:szCs w:val="20"/>
                <w:lang w:val="ka-GE"/>
              </w:rPr>
              <w:t xml:space="preserve">აქტივობა </w:t>
            </w:r>
            <w:r w:rsidRPr="00D86474">
              <w:rPr>
                <w:rFonts w:cstheme="minorHAnsi"/>
                <w:b/>
                <w:sz w:val="20"/>
                <w:szCs w:val="20"/>
              </w:rPr>
              <w:t>6</w:t>
            </w:r>
            <w:r w:rsidRPr="00D86474">
              <w:rPr>
                <w:rFonts w:cstheme="minorHAnsi"/>
                <w:b/>
                <w:sz w:val="20"/>
                <w:szCs w:val="20"/>
                <w:lang w:val="ka-GE"/>
              </w:rPr>
              <w:t>.</w:t>
            </w:r>
            <w:r w:rsidRPr="00D86474">
              <w:rPr>
                <w:rFonts w:cstheme="minorHAnsi"/>
                <w:b/>
                <w:sz w:val="20"/>
                <w:szCs w:val="20"/>
              </w:rPr>
              <w:t>6</w:t>
            </w:r>
            <w:r w:rsidRPr="00D86474">
              <w:rPr>
                <w:rFonts w:cstheme="minorHAnsi"/>
                <w:b/>
                <w:sz w:val="20"/>
                <w:szCs w:val="20"/>
                <w:lang w:val="ka-GE"/>
              </w:rPr>
              <w:t>.</w:t>
            </w:r>
            <w:r w:rsidRPr="00D86474">
              <w:rPr>
                <w:rFonts w:cstheme="minorHAnsi"/>
                <w:b/>
                <w:sz w:val="20"/>
                <w:szCs w:val="20"/>
              </w:rPr>
              <w:t>1</w:t>
            </w:r>
          </w:p>
          <w:p w14:paraId="0EC969D0"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FED09E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 xml:space="preserve">აქტივობა </w:t>
            </w:r>
            <w:r w:rsidRPr="00D86474">
              <w:rPr>
                <w:rFonts w:cstheme="minorHAnsi"/>
                <w:b/>
                <w:sz w:val="20"/>
                <w:szCs w:val="20"/>
              </w:rPr>
              <w:t>6.6.1-</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3A0FB3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71D25E3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2E748F9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48B63FC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12BA2CB6"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0B51ED0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60FFE8A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548C71AE"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2AF2107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236E0FB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505E276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4719F27B"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497839A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2448241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7E9C71B2" w14:textId="77777777" w:rsidR="00082723" w:rsidRPr="00D86474" w:rsidRDefault="00082723" w:rsidP="007F040C">
            <w:pPr>
              <w:spacing w:line="240" w:lineRule="auto"/>
              <w:jc w:val="center"/>
              <w:rPr>
                <w:rFonts w:cstheme="minorHAnsi"/>
                <w:sz w:val="20"/>
                <w:szCs w:val="20"/>
                <w:lang w:val="ka-GE"/>
              </w:rPr>
            </w:pPr>
          </w:p>
        </w:tc>
        <w:tc>
          <w:tcPr>
            <w:tcW w:w="4819" w:type="dxa"/>
            <w:gridSpan w:val="5"/>
            <w:tcBorders>
              <w:top w:val="single" w:sz="4" w:space="0" w:color="auto"/>
              <w:left w:val="single" w:sz="4" w:space="0" w:color="auto"/>
              <w:bottom w:val="single" w:sz="4" w:space="0" w:color="auto"/>
              <w:right w:val="single" w:sz="4" w:space="0" w:color="auto"/>
            </w:tcBorders>
          </w:tcPr>
          <w:p w14:paraId="52C2AB7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1139643B" w14:textId="77777777" w:rsidR="00082723" w:rsidRPr="00D86474" w:rsidRDefault="00082723" w:rsidP="007F040C">
            <w:pPr>
              <w:spacing w:line="240" w:lineRule="auto"/>
              <w:jc w:val="center"/>
              <w:rPr>
                <w:rFonts w:cstheme="minorHAnsi"/>
                <w:sz w:val="14"/>
                <w:szCs w:val="14"/>
                <w:lang w:val="ka-GE"/>
              </w:rPr>
            </w:pPr>
          </w:p>
        </w:tc>
      </w:tr>
      <w:tr w:rsidR="00082723" w:rsidRPr="00B53B32" w14:paraId="3A82803E"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348FE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81284D"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F3B8DC"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07B42C"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97FD89"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E64CC8"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1C7098" w14:textId="77777777" w:rsidR="00082723" w:rsidRPr="00D86474" w:rsidRDefault="00082723" w:rsidP="007F040C">
            <w:pPr>
              <w:spacing w:line="240" w:lineRule="auto"/>
              <w:rPr>
                <w:rFonts w:cstheme="minorHAnsi"/>
                <w:sz w:val="20"/>
                <w:szCs w:val="20"/>
                <w:lang w:val="ka-GE"/>
              </w:rPr>
            </w:pPr>
          </w:p>
        </w:tc>
        <w:tc>
          <w:tcPr>
            <w:tcW w:w="2126" w:type="dxa"/>
            <w:gridSpan w:val="2"/>
            <w:tcBorders>
              <w:top w:val="single" w:sz="4" w:space="0" w:color="auto"/>
              <w:left w:val="single" w:sz="4" w:space="0" w:color="auto"/>
              <w:bottom w:val="single" w:sz="4" w:space="0" w:color="auto"/>
              <w:right w:val="single" w:sz="4" w:space="0" w:color="auto"/>
            </w:tcBorders>
          </w:tcPr>
          <w:p w14:paraId="70184C2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F2FA686"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121461D6" w14:textId="77777777" w:rsidR="00082723" w:rsidRPr="00D86474" w:rsidRDefault="00082723" w:rsidP="007F040C">
            <w:pPr>
              <w:spacing w:line="240" w:lineRule="auto"/>
              <w:jc w:val="center"/>
              <w:rPr>
                <w:rFonts w:cstheme="minorHAnsi"/>
                <w:b/>
                <w:sz w:val="18"/>
                <w:szCs w:val="18"/>
                <w:lang w:val="ka-GE"/>
              </w:rPr>
            </w:pPr>
          </w:p>
          <w:p w14:paraId="32FA0BA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D9E1FB9"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7633C110" w14:textId="77777777" w:rsidR="00082723" w:rsidRPr="00D86474" w:rsidRDefault="00082723" w:rsidP="007F040C">
            <w:pPr>
              <w:spacing w:line="240" w:lineRule="auto"/>
              <w:rPr>
                <w:rFonts w:cstheme="minorHAnsi"/>
                <w:sz w:val="16"/>
                <w:szCs w:val="16"/>
                <w:lang w:val="ka-GE"/>
              </w:rPr>
            </w:pPr>
          </w:p>
        </w:tc>
      </w:tr>
      <w:tr w:rsidR="00082723" w:rsidRPr="00B53B32" w14:paraId="4AAE8126"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7EA70F"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DBD0CE"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E626F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7160B7"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9832E9"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5D3BB"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F8AAE4" w14:textId="77777777" w:rsidR="00082723" w:rsidRPr="00D86474" w:rsidRDefault="00082723" w:rsidP="007F040C">
            <w:pPr>
              <w:spacing w:line="240" w:lineRule="auto"/>
              <w:rPr>
                <w:rFonts w:cstheme="minorHAnsi"/>
                <w:sz w:val="20"/>
                <w:szCs w:val="20"/>
                <w:lang w:val="ka-GE"/>
              </w:rPr>
            </w:pPr>
          </w:p>
        </w:tc>
        <w:tc>
          <w:tcPr>
            <w:tcW w:w="992" w:type="dxa"/>
            <w:tcBorders>
              <w:top w:val="single" w:sz="4" w:space="0" w:color="auto"/>
              <w:left w:val="single" w:sz="4" w:space="0" w:color="auto"/>
              <w:bottom w:val="single" w:sz="4" w:space="0" w:color="auto"/>
              <w:right w:val="single" w:sz="4" w:space="0" w:color="auto"/>
            </w:tcBorders>
            <w:hideMark/>
          </w:tcPr>
          <w:p w14:paraId="71C0AD5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07C6CB8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7079F91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1255D06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0128F2B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1AF4DEA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F0F7E8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759A55" w14:textId="77777777" w:rsidR="00082723" w:rsidRPr="00D86474" w:rsidRDefault="00082723" w:rsidP="007F040C">
            <w:pPr>
              <w:spacing w:line="240" w:lineRule="auto"/>
              <w:rPr>
                <w:rFonts w:cstheme="minorHAnsi"/>
                <w:sz w:val="16"/>
                <w:szCs w:val="16"/>
                <w:lang w:val="ka-GE"/>
              </w:rPr>
            </w:pPr>
          </w:p>
        </w:tc>
      </w:tr>
      <w:tr w:rsidR="00082723" w:rsidRPr="00B53B32" w14:paraId="64F7922C"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239D7994"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t>ქალთა მიმართ ძალადობის  წინააღმდეგ 16 დღიანი კამპანია</w:t>
            </w:r>
          </w:p>
        </w:tc>
        <w:tc>
          <w:tcPr>
            <w:tcW w:w="1701" w:type="dxa"/>
            <w:tcBorders>
              <w:top w:val="single" w:sz="4" w:space="0" w:color="auto"/>
              <w:left w:val="single" w:sz="4" w:space="0" w:color="auto"/>
              <w:bottom w:val="single" w:sz="4" w:space="0" w:color="auto"/>
              <w:right w:val="single" w:sz="4" w:space="0" w:color="auto"/>
            </w:tcBorders>
          </w:tcPr>
          <w:p w14:paraId="6B4DF662"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t xml:space="preserve">ჩართულია ყველა ფოკუს ჯგუფი,  ქალთა მიმართ ძალადობის პრევენციის აღმოფხვრისთვის. </w:t>
            </w:r>
          </w:p>
        </w:tc>
        <w:tc>
          <w:tcPr>
            <w:tcW w:w="1275" w:type="dxa"/>
            <w:tcBorders>
              <w:top w:val="single" w:sz="4" w:space="0" w:color="auto"/>
              <w:left w:val="single" w:sz="4" w:space="0" w:color="auto"/>
              <w:bottom w:val="single" w:sz="4" w:space="0" w:color="auto"/>
              <w:right w:val="single" w:sz="4" w:space="0" w:color="auto"/>
            </w:tcBorders>
          </w:tcPr>
          <w:p w14:paraId="28F202B7"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675EFCB9"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421221AB"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4CA27C81"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108F4379"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631C2DEE"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tcBorders>
              <w:top w:val="single" w:sz="4" w:space="0" w:color="auto"/>
              <w:left w:val="single" w:sz="4" w:space="0" w:color="auto"/>
              <w:bottom w:val="single" w:sz="4" w:space="0" w:color="auto"/>
              <w:right w:val="single" w:sz="4" w:space="0" w:color="auto"/>
            </w:tcBorders>
          </w:tcPr>
          <w:p w14:paraId="4B1AED69"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6312A8D6"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5DE415D2"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122611B4"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5981D5E5" w14:textId="77777777" w:rsidR="00082723" w:rsidRPr="00D86474" w:rsidRDefault="00082723" w:rsidP="007F040C">
            <w:pPr>
              <w:spacing w:line="240" w:lineRule="auto"/>
              <w:rPr>
                <w:rFonts w:cstheme="minorHAnsi"/>
                <w:sz w:val="16"/>
                <w:szCs w:val="16"/>
                <w:lang w:val="ka-GE"/>
              </w:rPr>
            </w:pPr>
          </w:p>
        </w:tc>
      </w:tr>
    </w:tbl>
    <w:p w14:paraId="08AF95FA" w14:textId="77777777" w:rsidR="00082723" w:rsidRPr="00B53B32" w:rsidRDefault="00082723" w:rsidP="00082723">
      <w:pPr>
        <w:rPr>
          <w:rFonts w:cstheme="minorHAnsi"/>
          <w:b/>
          <w:color w:val="5B9BD5" w:themeColor="accent5"/>
          <w:sz w:val="24"/>
          <w:szCs w:val="24"/>
          <w:lang w:val="ka-GE"/>
        </w:rPr>
      </w:pPr>
    </w:p>
    <w:p w14:paraId="53195230" w14:textId="77777777" w:rsidR="00082723" w:rsidRPr="00B53B32" w:rsidRDefault="00082723" w:rsidP="00082723">
      <w:pPr>
        <w:rPr>
          <w:rFonts w:cstheme="minorHAnsi"/>
          <w:b/>
          <w:color w:val="5B9BD5" w:themeColor="accent5"/>
          <w:sz w:val="24"/>
          <w:szCs w:val="24"/>
          <w:lang w:val="ka-GE"/>
        </w:rPr>
      </w:pPr>
      <w:r w:rsidRPr="00B53B32">
        <w:rPr>
          <w:rFonts w:cstheme="minorHAnsi"/>
          <w:b/>
          <w:color w:val="5B9BD5" w:themeColor="accent5"/>
          <w:sz w:val="24"/>
          <w:szCs w:val="24"/>
          <w:lang w:val="ka-GE"/>
        </w:rPr>
        <w:lastRenderedPageBreak/>
        <w:t>ახალგაზრდობა</w:t>
      </w:r>
    </w:p>
    <w:p w14:paraId="0D72E863" w14:textId="77777777" w:rsidR="00082723" w:rsidRPr="00B53B32" w:rsidRDefault="00082723" w:rsidP="00082723">
      <w:pPr>
        <w:rPr>
          <w:rFonts w:cstheme="minorHAnsi"/>
          <w:b/>
          <w:color w:val="5B9BD5" w:themeColor="accent5"/>
          <w:sz w:val="24"/>
          <w:szCs w:val="24"/>
          <w:lang w:val="ka-GE"/>
        </w:rPr>
      </w:pP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B53B32" w14:paraId="507CD286" w14:textId="77777777" w:rsidTr="007F040C">
        <w:tc>
          <w:tcPr>
            <w:tcW w:w="1560" w:type="dxa"/>
            <w:tcBorders>
              <w:top w:val="single" w:sz="4" w:space="0" w:color="auto"/>
              <w:left w:val="single" w:sz="4" w:space="0" w:color="auto"/>
              <w:bottom w:val="single" w:sz="4" w:space="0" w:color="auto"/>
              <w:right w:val="single" w:sz="4" w:space="0" w:color="auto"/>
            </w:tcBorders>
          </w:tcPr>
          <w:p w14:paraId="0C49D57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მიზანი</w:t>
            </w:r>
          </w:p>
          <w:p w14:paraId="078FE6BE"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lang w:val="ka-GE"/>
              </w:rPr>
              <w:t>(</w:t>
            </w:r>
            <w:r w:rsidRPr="00D86474">
              <w:rPr>
                <w:rFonts w:cstheme="minorHAnsi"/>
                <w:sz w:val="20"/>
                <w:szCs w:val="20"/>
              </w:rPr>
              <w:t xml:space="preserve">GOAL </w:t>
            </w:r>
            <w:r w:rsidRPr="00D86474">
              <w:rPr>
                <w:rFonts w:cstheme="minorHAnsi"/>
                <w:sz w:val="20"/>
                <w:szCs w:val="20"/>
                <w:lang w:val="ka-GE"/>
              </w:rPr>
              <w:t>7</w:t>
            </w:r>
            <w:r w:rsidRPr="00D86474">
              <w:rPr>
                <w:rFonts w:cstheme="minorHAnsi"/>
                <w:sz w:val="20"/>
                <w:szCs w:val="20"/>
              </w:rPr>
              <w:t>)</w:t>
            </w:r>
          </w:p>
          <w:p w14:paraId="3693C1B1" w14:textId="77777777" w:rsidR="00082723" w:rsidRPr="00D86474" w:rsidRDefault="00082723" w:rsidP="007F040C">
            <w:pPr>
              <w:spacing w:line="240" w:lineRule="auto"/>
              <w:jc w:val="center"/>
              <w:rPr>
                <w:rFonts w:cstheme="minorHAnsi"/>
                <w:b/>
                <w:sz w:val="20"/>
                <w:szCs w:val="20"/>
                <w:lang w:val="ka-GE"/>
              </w:rPr>
            </w:pPr>
          </w:p>
          <w:p w14:paraId="5D7A85C1" w14:textId="77777777" w:rsidR="00082723" w:rsidRPr="00D86474" w:rsidRDefault="00082723" w:rsidP="007F040C">
            <w:pPr>
              <w:spacing w:line="240" w:lineRule="auto"/>
              <w:jc w:val="center"/>
              <w:rPr>
                <w:rFonts w:cstheme="minorHAnsi"/>
                <w:b/>
                <w:sz w:val="20"/>
                <w:szCs w:val="20"/>
                <w:lang w:val="ka-GE"/>
              </w:rPr>
            </w:pPr>
          </w:p>
          <w:p w14:paraId="406A30E1" w14:textId="77777777" w:rsidR="00082723" w:rsidRPr="00D86474" w:rsidRDefault="00082723" w:rsidP="007F040C">
            <w:pPr>
              <w:spacing w:line="240" w:lineRule="auto"/>
              <w:jc w:val="center"/>
              <w:rPr>
                <w:rFonts w:cstheme="minorHAnsi"/>
                <w:b/>
                <w:color w:val="0070C0"/>
                <w:sz w:val="20"/>
                <w:szCs w:val="20"/>
                <w:lang w:val="ka-GE"/>
              </w:rPr>
            </w:pPr>
          </w:p>
        </w:tc>
        <w:tc>
          <w:tcPr>
            <w:tcW w:w="4536" w:type="dxa"/>
            <w:tcBorders>
              <w:top w:val="single" w:sz="4" w:space="0" w:color="auto"/>
              <w:left w:val="single" w:sz="4" w:space="0" w:color="auto"/>
              <w:bottom w:val="single" w:sz="4" w:space="0" w:color="auto"/>
              <w:right w:val="single" w:sz="4" w:space="0" w:color="auto"/>
            </w:tcBorders>
            <w:hideMark/>
          </w:tcPr>
          <w:p w14:paraId="44E1F391" w14:textId="77777777" w:rsidR="00082723" w:rsidRPr="00B53B32" w:rsidRDefault="00082723" w:rsidP="007F040C">
            <w:pPr>
              <w:spacing w:after="0"/>
              <w:rPr>
                <w:rFonts w:eastAsia="Times New Roman" w:cstheme="minorHAnsi"/>
                <w:color w:val="000000" w:themeColor="text1"/>
              </w:rPr>
            </w:pPr>
            <w:r w:rsidRPr="00B53B32">
              <w:rPr>
                <w:rFonts w:eastAsia="Times New Roman" w:cstheme="minorHAnsi"/>
                <w:color w:val="000000" w:themeColor="text1"/>
                <w:lang w:val="ka-GE"/>
              </w:rPr>
              <w:t>ახალგაზრდების ჩართულობის ხელშეწყობა, მუნიციპალიტეტის განვითარების პროცესში და ახალგაზრდული ინიციატივების მხარდაჭერა.</w:t>
            </w:r>
          </w:p>
          <w:p w14:paraId="2B49D49F" w14:textId="77777777" w:rsidR="00082723" w:rsidRPr="00D86474" w:rsidRDefault="00082723" w:rsidP="007F040C">
            <w:pPr>
              <w:spacing w:line="240" w:lineRule="auto"/>
              <w:rPr>
                <w:rFonts w:cstheme="minorHAnsi"/>
                <w:color w:val="0070C0"/>
                <w:sz w:val="20"/>
                <w:szCs w:val="20"/>
              </w:rPr>
            </w:pPr>
          </w:p>
        </w:tc>
        <w:tc>
          <w:tcPr>
            <w:tcW w:w="3787" w:type="dxa"/>
            <w:tcBorders>
              <w:top w:val="single" w:sz="4" w:space="0" w:color="auto"/>
              <w:left w:val="single" w:sz="4" w:space="0" w:color="auto"/>
              <w:bottom w:val="single" w:sz="4" w:space="0" w:color="auto"/>
              <w:right w:val="single" w:sz="4" w:space="0" w:color="auto"/>
            </w:tcBorders>
            <w:hideMark/>
          </w:tcPr>
          <w:p w14:paraId="4A6EB486"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92" w:type="dxa"/>
            <w:tcBorders>
              <w:top w:val="single" w:sz="4" w:space="0" w:color="auto"/>
              <w:left w:val="single" w:sz="4" w:space="0" w:color="auto"/>
              <w:bottom w:val="single" w:sz="4" w:space="0" w:color="auto"/>
              <w:right w:val="single" w:sz="4" w:space="0" w:color="auto"/>
            </w:tcBorders>
          </w:tcPr>
          <w:p w14:paraId="14104D9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მდგრადი განვითრების მეოთხე მიზანი.</w:t>
            </w:r>
          </w:p>
        </w:tc>
      </w:tr>
    </w:tbl>
    <w:p w14:paraId="5FA53B84" w14:textId="77777777" w:rsidR="00082723" w:rsidRPr="00B53B32" w:rsidRDefault="00082723" w:rsidP="00082723">
      <w:pPr>
        <w:rPr>
          <w:rFonts w:cstheme="minorHAnsi"/>
          <w:b/>
          <w:color w:val="5B9BD5" w:themeColor="accent5"/>
          <w:sz w:val="24"/>
          <w:szCs w:val="24"/>
          <w:lang w:val="ka-GE"/>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B53B32" w14:paraId="55CE8BEB"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60E912D0"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6883A9ED" w14:textId="77777777" w:rsidR="00082723" w:rsidRPr="00D86474" w:rsidRDefault="00082723" w:rsidP="007F040C">
            <w:pPr>
              <w:spacing w:line="240" w:lineRule="auto"/>
              <w:rPr>
                <w:rFonts w:cstheme="minorHAnsi"/>
                <w:sz w:val="20"/>
                <w:szCs w:val="20"/>
              </w:rPr>
            </w:pPr>
            <w:r w:rsidRPr="00D86474">
              <w:rPr>
                <w:rFonts w:cstheme="minorHAnsi"/>
                <w:sz w:val="20"/>
                <w:szCs w:val="20"/>
              </w:rPr>
              <w:t>(IMPACT Indication)</w:t>
            </w:r>
          </w:p>
          <w:p w14:paraId="1E1AC650" w14:textId="77777777" w:rsidR="00082723" w:rsidRPr="00D86474" w:rsidRDefault="00082723" w:rsidP="007F040C">
            <w:pPr>
              <w:spacing w:line="240" w:lineRule="auto"/>
              <w:rPr>
                <w:rFonts w:cstheme="minorHAnsi"/>
                <w:sz w:val="20"/>
                <w:szCs w:val="20"/>
                <w:lang w:val="ka-GE"/>
              </w:rPr>
            </w:pPr>
          </w:p>
          <w:p w14:paraId="04369D0B"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3E33686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მიზნის კომპლექსურობიდან გამომდინარე გავლენის ინდიკატორს წარმოადგენს ამოცანების ინდიკატორე</w:t>
            </w:r>
          </w:p>
          <w:p w14:paraId="5538A36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78E1E03D" w14:textId="77777777" w:rsidR="00082723" w:rsidRPr="00D86474" w:rsidRDefault="00082723" w:rsidP="007F040C">
            <w:pPr>
              <w:spacing w:line="240" w:lineRule="auto"/>
              <w:ind w:left="3627"/>
              <w:rPr>
                <w:rFonts w:cstheme="minorHAnsi"/>
                <w:b/>
                <w:sz w:val="20"/>
                <w:szCs w:val="20"/>
                <w:lang w:val="ka-GE"/>
              </w:rPr>
            </w:pPr>
          </w:p>
          <w:p w14:paraId="0C646FFC"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0428D8B6"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2E0E808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7D64AC27"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1A2D4576"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rsidRPr="00B53B32" w14:paraId="23E3A2BC"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DA9E38"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F4C11B"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A0FEE7"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35FB27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594D80A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0D4E4EB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102E31C6" w14:textId="77777777" w:rsidR="00082723" w:rsidRPr="00D86474" w:rsidRDefault="00082723" w:rsidP="007F040C">
            <w:pPr>
              <w:spacing w:line="240" w:lineRule="auto"/>
              <w:rPr>
                <w:rFonts w:cstheme="minorHAnsi"/>
                <w:b/>
                <w:sz w:val="20"/>
                <w:szCs w:val="20"/>
                <w:lang w:val="ka-GE"/>
              </w:rPr>
            </w:pPr>
          </w:p>
          <w:p w14:paraId="57383F5C" w14:textId="77777777" w:rsidR="00082723" w:rsidRPr="00D86474" w:rsidRDefault="00D0724A" w:rsidP="007F040C">
            <w:pPr>
              <w:spacing w:line="240" w:lineRule="auto"/>
              <w:rPr>
                <w:rFonts w:cstheme="minorHAnsi"/>
                <w:b/>
                <w:sz w:val="20"/>
                <w:szCs w:val="20"/>
                <w:lang w:val="ka-GE"/>
              </w:rPr>
            </w:pPr>
            <w:hyperlink r:id="rId74" w:history="1">
              <w:r w:rsidR="00082723" w:rsidRPr="00D86474">
                <w:rPr>
                  <w:rStyle w:val="Hyperlink"/>
                  <w:rFonts w:cstheme="minorHAnsi"/>
                  <w:sz w:val="20"/>
                  <w:szCs w:val="20"/>
                </w:rPr>
                <w:t>https://adigeni.gov.ge/</w:t>
              </w:r>
            </w:hyperlink>
          </w:p>
        </w:tc>
      </w:tr>
      <w:tr w:rsidR="00082723" w:rsidRPr="00B53B32" w14:paraId="37B8E6DB"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EE6D8DE"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1A9CE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034008"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0BC707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58342F5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650A1FA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506E6F83" w14:textId="77777777" w:rsidR="00082723" w:rsidRPr="00D86474" w:rsidRDefault="00082723" w:rsidP="007F040C">
            <w:pPr>
              <w:spacing w:line="240" w:lineRule="auto"/>
              <w:rPr>
                <w:rFonts w:cstheme="minorHAnsi"/>
                <w:b/>
                <w:sz w:val="20"/>
                <w:szCs w:val="20"/>
                <w:lang w:val="ka-GE"/>
              </w:rPr>
            </w:pPr>
          </w:p>
        </w:tc>
      </w:tr>
      <w:tr w:rsidR="00082723" w:rsidRPr="00B53B32" w14:paraId="4192D8CF"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7D3979"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12AF99"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4DE755DA"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3ED55ACC" w14:textId="77777777" w:rsidR="00082723" w:rsidRPr="00D86474" w:rsidRDefault="00082723" w:rsidP="007F040C">
            <w:pPr>
              <w:spacing w:line="240" w:lineRule="auto"/>
              <w:jc w:val="center"/>
              <w:rPr>
                <w:rFonts w:cstheme="minorHAnsi"/>
                <w:sz w:val="20"/>
                <w:szCs w:val="20"/>
                <w:lang w:val="ka-GE"/>
              </w:rPr>
            </w:pPr>
          </w:p>
          <w:p w14:paraId="1A090C58"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682B4357"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EC3435C" w14:textId="77777777" w:rsidR="00082723" w:rsidRPr="00D86474" w:rsidRDefault="00082723" w:rsidP="007F040C">
            <w:pPr>
              <w:spacing w:line="240" w:lineRule="auto"/>
              <w:jc w:val="center"/>
              <w:rPr>
                <w:rFonts w:cstheme="minorHAnsi"/>
                <w:sz w:val="20"/>
                <w:szCs w:val="20"/>
                <w:lang w:val="ka-GE"/>
              </w:rPr>
            </w:pPr>
          </w:p>
          <w:p w14:paraId="03FC09B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770CD35E" w14:textId="77777777" w:rsidR="00082723" w:rsidRPr="00D86474" w:rsidRDefault="00082723" w:rsidP="007F040C">
            <w:pPr>
              <w:spacing w:line="240" w:lineRule="auto"/>
              <w:jc w:val="center"/>
              <w:rPr>
                <w:rFonts w:cstheme="minorHAnsi"/>
                <w:b/>
                <w:sz w:val="20"/>
                <w:szCs w:val="20"/>
                <w:lang w:val="ka-GE"/>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4215B7F5" w14:textId="77777777" w:rsidR="00082723" w:rsidRPr="00D86474" w:rsidRDefault="00082723" w:rsidP="007F040C">
            <w:pPr>
              <w:spacing w:line="240" w:lineRule="auto"/>
              <w:jc w:val="center"/>
              <w:rPr>
                <w:rFonts w:cstheme="minorHAnsi"/>
                <w:sz w:val="20"/>
                <w:szCs w:val="20"/>
                <w:lang w:val="ka-GE"/>
              </w:rPr>
            </w:pPr>
          </w:p>
          <w:p w14:paraId="563F00C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4A0CC248" w14:textId="77777777" w:rsidR="00082723" w:rsidRPr="00D86474" w:rsidRDefault="00082723" w:rsidP="007F040C">
            <w:pPr>
              <w:spacing w:line="240" w:lineRule="auto"/>
              <w:jc w:val="center"/>
              <w:rPr>
                <w:rFonts w:cstheme="minorHAnsi"/>
                <w:b/>
                <w:sz w:val="20"/>
                <w:szCs w:val="20"/>
                <w:lang w:val="ka-GE"/>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668619A6" w14:textId="77777777" w:rsidR="00082723" w:rsidRPr="00D86474" w:rsidRDefault="00082723" w:rsidP="007F040C">
            <w:pPr>
              <w:spacing w:line="240" w:lineRule="auto"/>
              <w:rPr>
                <w:rFonts w:cstheme="minorHAnsi"/>
                <w:b/>
                <w:sz w:val="20"/>
                <w:szCs w:val="20"/>
                <w:lang w:val="ka-GE"/>
              </w:rPr>
            </w:pPr>
          </w:p>
        </w:tc>
      </w:tr>
      <w:tr w:rsidR="00082723" w:rsidRPr="00B53B32" w14:paraId="0E129D31" w14:textId="77777777" w:rsidTr="007F040C">
        <w:tc>
          <w:tcPr>
            <w:tcW w:w="1560" w:type="dxa"/>
            <w:tcBorders>
              <w:top w:val="single" w:sz="4" w:space="0" w:color="auto"/>
              <w:left w:val="single" w:sz="4" w:space="0" w:color="auto"/>
              <w:bottom w:val="single" w:sz="4" w:space="0" w:color="auto"/>
              <w:right w:val="single" w:sz="4" w:space="0" w:color="auto"/>
            </w:tcBorders>
          </w:tcPr>
          <w:p w14:paraId="39945F6E"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7.1</w:t>
            </w:r>
          </w:p>
          <w:p w14:paraId="0C1DDDD3"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70D3997A"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t>ახალგაზრდული საბჭოს წევრებისთვის საპიკნიკე ღონისძიების მოწყობა არაფორმალურ გარემოში და ახალგაზრდებისთვის საჭიროების განხილვა.</w:t>
            </w:r>
          </w:p>
          <w:p w14:paraId="00B3D582" w14:textId="77777777" w:rsidR="00082723" w:rsidRPr="00D86474" w:rsidRDefault="00082723" w:rsidP="007F040C">
            <w:pPr>
              <w:rPr>
                <w:rFonts w:cstheme="minorHAnsi"/>
                <w:sz w:val="20"/>
                <w:szCs w:val="20"/>
                <w:lang w:val="ka-GE"/>
              </w:rPr>
            </w:pPr>
          </w:p>
        </w:tc>
      </w:tr>
      <w:tr w:rsidR="00082723" w:rsidRPr="00B53B32" w14:paraId="2EB8D845"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7B2526C8"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7.1-ის შედეგის ინდიკტორი:</w:t>
            </w:r>
          </w:p>
          <w:p w14:paraId="5B4DC50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w:t>
            </w:r>
            <w:r w:rsidRPr="00D86474">
              <w:rPr>
                <w:rFonts w:cstheme="minorHAnsi"/>
                <w:sz w:val="20"/>
                <w:szCs w:val="20"/>
              </w:rPr>
              <w:t xml:space="preserve">OUTCOME </w:t>
            </w:r>
          </w:p>
          <w:p w14:paraId="518C4AE0"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0E214919"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t>ახალგაზრდული საბჭოს მუშაობის დაინტერესების ზრდა.</w:t>
            </w:r>
          </w:p>
          <w:p w14:paraId="2DFDEFC4" w14:textId="77777777" w:rsidR="00082723" w:rsidRPr="00B53B32" w:rsidRDefault="00082723" w:rsidP="007F040C">
            <w:pPr>
              <w:spacing w:after="0"/>
              <w:rPr>
                <w:rFonts w:eastAsia="Times New Roman" w:cstheme="minorHAnsi"/>
                <w:color w:val="000000" w:themeColor="text1"/>
                <w:lang w:val="ka-GE"/>
              </w:rPr>
            </w:pPr>
          </w:p>
          <w:p w14:paraId="01E40813" w14:textId="77777777" w:rsidR="00082723" w:rsidRPr="00D86474" w:rsidRDefault="00082723" w:rsidP="007F040C">
            <w:pPr>
              <w:spacing w:after="0"/>
              <w:rPr>
                <w:rFonts w:cstheme="minorHAnsi"/>
                <w:sz w:val="20"/>
                <w:szCs w:val="20"/>
                <w:lang w:val="ka-GE"/>
              </w:rPr>
            </w:pPr>
          </w:p>
        </w:tc>
        <w:tc>
          <w:tcPr>
            <w:tcW w:w="1275" w:type="dxa"/>
            <w:vMerge w:val="restart"/>
            <w:tcBorders>
              <w:top w:val="single" w:sz="4" w:space="0" w:color="auto"/>
              <w:left w:val="single" w:sz="4" w:space="0" w:color="auto"/>
              <w:bottom w:val="single" w:sz="4" w:space="0" w:color="auto"/>
              <w:right w:val="single" w:sz="4" w:space="0" w:color="auto"/>
            </w:tcBorders>
          </w:tcPr>
          <w:p w14:paraId="24167A86" w14:textId="77777777" w:rsidR="00082723" w:rsidRPr="00D86474" w:rsidRDefault="00082723" w:rsidP="007F040C">
            <w:pPr>
              <w:spacing w:line="240" w:lineRule="auto"/>
              <w:jc w:val="center"/>
              <w:rPr>
                <w:rFonts w:cstheme="minorHAnsi"/>
                <w:sz w:val="20"/>
                <w:szCs w:val="20"/>
                <w:lang w:val="ka-GE"/>
              </w:rPr>
            </w:pPr>
          </w:p>
          <w:p w14:paraId="0D673450" w14:textId="77777777" w:rsidR="00082723" w:rsidRPr="00D86474" w:rsidRDefault="00082723" w:rsidP="007F040C">
            <w:pPr>
              <w:spacing w:line="240" w:lineRule="auto"/>
              <w:jc w:val="center"/>
              <w:rPr>
                <w:rFonts w:cstheme="minorHAnsi"/>
                <w:b/>
                <w:sz w:val="20"/>
                <w:szCs w:val="20"/>
                <w:lang w:val="ka-GE"/>
              </w:rPr>
            </w:pPr>
          </w:p>
          <w:p w14:paraId="4B4E8C12" w14:textId="77777777" w:rsidR="00082723" w:rsidRPr="00D86474" w:rsidRDefault="00082723" w:rsidP="007F040C">
            <w:pPr>
              <w:spacing w:line="240" w:lineRule="auto"/>
              <w:jc w:val="center"/>
              <w:rPr>
                <w:rFonts w:cstheme="minorHAnsi"/>
                <w:b/>
                <w:sz w:val="20"/>
                <w:szCs w:val="20"/>
                <w:lang w:val="ka-GE"/>
              </w:rPr>
            </w:pPr>
          </w:p>
          <w:p w14:paraId="1F60726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5212519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23D08B63"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128008AB"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54D9485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2742F282"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44D9E6B"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C3300F"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178A56"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6122EBB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13BAC47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7F0F1C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01D3F148" w14:textId="77777777" w:rsidR="00082723" w:rsidRPr="00D86474" w:rsidRDefault="00082723" w:rsidP="007F040C">
            <w:pPr>
              <w:spacing w:line="240" w:lineRule="auto"/>
              <w:rPr>
                <w:rFonts w:cstheme="minorHAnsi"/>
                <w:sz w:val="20"/>
                <w:szCs w:val="20"/>
                <w:lang w:val="ka-GE"/>
              </w:rPr>
            </w:pPr>
          </w:p>
          <w:p w14:paraId="3ADC0F47" w14:textId="77777777" w:rsidR="00082723" w:rsidRPr="00D86474" w:rsidRDefault="00D0724A" w:rsidP="007F040C">
            <w:pPr>
              <w:spacing w:line="240" w:lineRule="auto"/>
              <w:rPr>
                <w:rFonts w:cstheme="minorHAnsi"/>
                <w:b/>
                <w:sz w:val="20"/>
                <w:szCs w:val="20"/>
                <w:lang w:val="ka-GE"/>
              </w:rPr>
            </w:pPr>
            <w:hyperlink r:id="rId75" w:history="1">
              <w:r w:rsidR="00082723" w:rsidRPr="00D86474">
                <w:rPr>
                  <w:rStyle w:val="Hyperlink"/>
                  <w:rFonts w:cstheme="minorHAnsi"/>
                  <w:sz w:val="20"/>
                  <w:szCs w:val="20"/>
                </w:rPr>
                <w:t>https://adigeni.gov.ge/</w:t>
              </w:r>
            </w:hyperlink>
          </w:p>
        </w:tc>
      </w:tr>
      <w:tr w:rsidR="00082723" w:rsidRPr="00B53B32" w14:paraId="33028FAC"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E5E3C4B"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3BE5A3"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E55044"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4C45276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140681ED" w14:textId="77777777" w:rsidR="00082723" w:rsidRPr="00D86474" w:rsidRDefault="00082723" w:rsidP="007F040C">
            <w:pPr>
              <w:spacing w:line="240" w:lineRule="auto"/>
              <w:jc w:val="center"/>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58B3283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6C1A3B3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455D9AA5" w14:textId="77777777" w:rsidR="00082723" w:rsidRPr="00D86474" w:rsidRDefault="00082723" w:rsidP="007F040C">
            <w:pPr>
              <w:spacing w:line="240" w:lineRule="auto"/>
              <w:rPr>
                <w:rFonts w:cstheme="minorHAnsi"/>
                <w:b/>
                <w:sz w:val="20"/>
                <w:szCs w:val="20"/>
                <w:lang w:val="ka-GE"/>
              </w:rPr>
            </w:pPr>
          </w:p>
        </w:tc>
      </w:tr>
      <w:tr w:rsidR="00082723" w:rsidRPr="00B53B32" w14:paraId="5E3914C1"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44E8A43"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1AD879"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24EF734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11260BB1" w14:textId="77777777" w:rsidR="00082723" w:rsidRPr="00D86474" w:rsidRDefault="00082723" w:rsidP="007F040C">
            <w:pPr>
              <w:spacing w:line="240" w:lineRule="auto"/>
              <w:jc w:val="center"/>
              <w:rPr>
                <w:rFonts w:cstheme="minorHAnsi"/>
                <w:b/>
                <w:sz w:val="20"/>
                <w:szCs w:val="20"/>
                <w:lang w:val="ka-GE"/>
              </w:rPr>
            </w:pPr>
          </w:p>
          <w:p w14:paraId="7B9B2ECF" w14:textId="77777777" w:rsidR="00082723" w:rsidRPr="00D86474" w:rsidRDefault="00082723" w:rsidP="007F040C">
            <w:pPr>
              <w:spacing w:line="240" w:lineRule="auto"/>
              <w:jc w:val="center"/>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B5FAD2B" w14:textId="77777777" w:rsidR="00082723" w:rsidRPr="00D86474" w:rsidRDefault="00082723" w:rsidP="007F040C">
            <w:pPr>
              <w:spacing w:line="240" w:lineRule="auto"/>
              <w:rPr>
                <w:rFonts w:cstheme="minorHAnsi"/>
                <w:sz w:val="20"/>
                <w:szCs w:val="20"/>
                <w:lang w:val="ka-GE"/>
              </w:rPr>
            </w:pPr>
          </w:p>
          <w:p w14:paraId="708308BC"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               21</w:t>
            </w:r>
          </w:p>
        </w:tc>
        <w:tc>
          <w:tcPr>
            <w:tcW w:w="1417" w:type="dxa"/>
            <w:tcBorders>
              <w:top w:val="single" w:sz="4" w:space="0" w:color="auto"/>
              <w:left w:val="single" w:sz="4" w:space="0" w:color="auto"/>
              <w:bottom w:val="single" w:sz="4" w:space="0" w:color="auto"/>
              <w:right w:val="single" w:sz="4" w:space="0" w:color="auto"/>
            </w:tcBorders>
            <w:hideMark/>
          </w:tcPr>
          <w:p w14:paraId="6DF30463" w14:textId="77777777" w:rsidR="00082723" w:rsidRPr="00D86474" w:rsidRDefault="00082723" w:rsidP="007F040C">
            <w:pPr>
              <w:spacing w:line="240" w:lineRule="auto"/>
              <w:jc w:val="center"/>
              <w:rPr>
                <w:rFonts w:cstheme="minorHAnsi"/>
                <w:sz w:val="16"/>
                <w:szCs w:val="16"/>
                <w:lang w:val="ka-GE"/>
              </w:rPr>
            </w:pPr>
          </w:p>
          <w:p w14:paraId="1EFC3FFB"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30</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4E2F36F5" w14:textId="77777777" w:rsidR="00082723" w:rsidRPr="00D86474" w:rsidRDefault="00082723" w:rsidP="007F040C">
            <w:pPr>
              <w:tabs>
                <w:tab w:val="center" w:pos="1093"/>
                <w:tab w:val="right" w:pos="2186"/>
              </w:tabs>
              <w:spacing w:line="240" w:lineRule="auto"/>
              <w:rPr>
                <w:rFonts w:cstheme="minorHAnsi"/>
                <w:sz w:val="20"/>
                <w:szCs w:val="20"/>
                <w:lang w:val="ka-GE"/>
              </w:rPr>
            </w:pPr>
            <w:r w:rsidRPr="00D86474">
              <w:rPr>
                <w:rFonts w:cstheme="minorHAnsi"/>
                <w:color w:val="000000"/>
                <w:sz w:val="16"/>
                <w:szCs w:val="16"/>
                <w:lang w:val="ka-GE"/>
              </w:rPr>
              <w:t>35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045C2661" w14:textId="77777777" w:rsidR="00082723" w:rsidRPr="00D86474" w:rsidRDefault="00082723" w:rsidP="007F040C">
            <w:pPr>
              <w:spacing w:line="240" w:lineRule="auto"/>
              <w:rPr>
                <w:rFonts w:cstheme="minorHAnsi"/>
                <w:b/>
                <w:sz w:val="20"/>
                <w:szCs w:val="20"/>
                <w:lang w:val="ka-GE"/>
              </w:rPr>
            </w:pPr>
          </w:p>
        </w:tc>
      </w:tr>
      <w:tr w:rsidR="00082723" w:rsidRPr="00B53B32" w14:paraId="20F249E3"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4EDE0ED2"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37EB7EE8"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6070645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ინტერესთა სფეროების ჭიდილი;</w:t>
            </w:r>
          </w:p>
          <w:p w14:paraId="52C66A8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ზოგიერთი ახალგაზრდის ინტერესთა ნაკლებობა;</w:t>
            </w:r>
          </w:p>
        </w:tc>
      </w:tr>
      <w:tr w:rsidR="00082723" w:rsidRPr="00B53B32" w14:paraId="59BCFBB8"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0A0958D1"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ამოცნა 7.2</w:t>
            </w:r>
          </w:p>
        </w:tc>
        <w:tc>
          <w:tcPr>
            <w:tcW w:w="12615" w:type="dxa"/>
            <w:gridSpan w:val="12"/>
            <w:tcBorders>
              <w:top w:val="single" w:sz="4" w:space="0" w:color="auto"/>
              <w:left w:val="single" w:sz="4" w:space="0" w:color="auto"/>
              <w:bottom w:val="single" w:sz="4" w:space="0" w:color="auto"/>
              <w:right w:val="single" w:sz="4" w:space="0" w:color="auto"/>
            </w:tcBorders>
          </w:tcPr>
          <w:p w14:paraId="23A10B1E" w14:textId="77777777" w:rsidR="00082723" w:rsidRPr="00B53B32" w:rsidRDefault="00082723" w:rsidP="007F040C">
            <w:pPr>
              <w:rPr>
                <w:rFonts w:eastAsiaTheme="minorEastAsia" w:cstheme="minorHAnsi"/>
                <w:noProof/>
                <w:color w:val="000000" w:themeColor="text1"/>
                <w:sz w:val="18"/>
                <w:szCs w:val="18"/>
                <w:lang w:val="ka-GE"/>
              </w:rPr>
            </w:pPr>
            <w:r w:rsidRPr="00B53B32">
              <w:rPr>
                <w:rFonts w:cstheme="minorHAnsi"/>
                <w:noProof/>
                <w:color w:val="000000" w:themeColor="text1"/>
                <w:lang w:val="ka-GE"/>
              </w:rPr>
              <w:t>ახალგაზდობის საერთაშორისო დღისადმი მიძღვნილი ღონისძიების ორგანიზება</w:t>
            </w:r>
          </w:p>
          <w:p w14:paraId="7434326C" w14:textId="77777777" w:rsidR="00082723" w:rsidRPr="00B53B32" w:rsidRDefault="00082723" w:rsidP="007F040C">
            <w:pPr>
              <w:spacing w:after="0"/>
              <w:rPr>
                <w:rFonts w:eastAsia="Times New Roman" w:cstheme="minorHAnsi"/>
                <w:color w:val="000000" w:themeColor="text1"/>
                <w:szCs w:val="21"/>
                <w:lang w:val="ka-GE"/>
              </w:rPr>
            </w:pPr>
          </w:p>
          <w:p w14:paraId="117F3FBD" w14:textId="77777777" w:rsidR="00082723" w:rsidRPr="00D86474" w:rsidRDefault="00082723" w:rsidP="007F040C">
            <w:pPr>
              <w:spacing w:line="240" w:lineRule="auto"/>
              <w:rPr>
                <w:rFonts w:cstheme="minorHAnsi"/>
                <w:sz w:val="20"/>
                <w:szCs w:val="20"/>
                <w:lang w:val="ka-GE"/>
              </w:rPr>
            </w:pPr>
          </w:p>
        </w:tc>
      </w:tr>
      <w:tr w:rsidR="00082723" w:rsidRPr="00B53B32" w14:paraId="14945EB5"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42119550"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 xml:space="preserve">ამოცანა 7.2-ის შედეგის </w:t>
            </w:r>
          </w:p>
          <w:p w14:paraId="379A053D"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2AC7D392"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4F0C5CC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28504F35" w14:textId="77777777" w:rsidR="00082723" w:rsidRPr="00D86474" w:rsidRDefault="00082723" w:rsidP="007F040C">
            <w:pPr>
              <w:spacing w:line="240" w:lineRule="auto"/>
              <w:jc w:val="both"/>
              <w:rPr>
                <w:rFonts w:cstheme="minorHAnsi"/>
                <w:sz w:val="20"/>
                <w:szCs w:val="20"/>
                <w:lang w:val="ka-GE"/>
              </w:rPr>
            </w:pPr>
            <w:r w:rsidRPr="00D86474">
              <w:rPr>
                <w:rFonts w:cstheme="minorHAnsi"/>
                <w:sz w:val="20"/>
                <w:szCs w:val="20"/>
                <w:lang w:val="ka-GE"/>
              </w:rPr>
              <w:t>ჩართულია ადგილობრივი მოსახლეობის ყველა ასაკობრივი ფენა, გაზრდილია მათი კმაყოფილების დონე.</w:t>
            </w:r>
          </w:p>
        </w:tc>
        <w:tc>
          <w:tcPr>
            <w:tcW w:w="1275" w:type="dxa"/>
            <w:vMerge w:val="restart"/>
            <w:tcBorders>
              <w:top w:val="single" w:sz="4" w:space="0" w:color="auto"/>
              <w:left w:val="single" w:sz="4" w:space="0" w:color="auto"/>
              <w:bottom w:val="single" w:sz="4" w:space="0" w:color="auto"/>
              <w:right w:val="single" w:sz="4" w:space="0" w:color="auto"/>
            </w:tcBorders>
          </w:tcPr>
          <w:p w14:paraId="2BFB62F8" w14:textId="77777777" w:rsidR="00082723" w:rsidRPr="00D86474" w:rsidRDefault="00082723" w:rsidP="007F040C">
            <w:pPr>
              <w:spacing w:line="240" w:lineRule="auto"/>
              <w:rPr>
                <w:rFonts w:cstheme="minorHAnsi"/>
                <w:sz w:val="20"/>
                <w:szCs w:val="20"/>
                <w:lang w:val="ka-GE"/>
              </w:rPr>
            </w:pPr>
          </w:p>
          <w:p w14:paraId="66109F34" w14:textId="77777777" w:rsidR="00082723" w:rsidRPr="00D86474" w:rsidRDefault="00082723" w:rsidP="007F040C">
            <w:pPr>
              <w:spacing w:line="240" w:lineRule="auto"/>
              <w:rPr>
                <w:rFonts w:cstheme="minorHAnsi"/>
                <w:b/>
                <w:sz w:val="20"/>
                <w:szCs w:val="20"/>
                <w:lang w:val="ka-GE"/>
              </w:rPr>
            </w:pPr>
          </w:p>
          <w:p w14:paraId="26B8894D" w14:textId="77777777" w:rsidR="00082723" w:rsidRPr="00D86474" w:rsidRDefault="00082723" w:rsidP="007F040C">
            <w:pPr>
              <w:spacing w:line="240" w:lineRule="auto"/>
              <w:jc w:val="right"/>
              <w:rPr>
                <w:rFonts w:cstheme="minorHAnsi"/>
                <w:b/>
                <w:sz w:val="20"/>
                <w:szCs w:val="20"/>
                <w:lang w:val="ka-GE"/>
              </w:rPr>
            </w:pPr>
          </w:p>
          <w:p w14:paraId="107808AC"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67F15CB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317EB518"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64F620AD"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51506736"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62FDE811"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B02024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1EEE75"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AED7F8"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6A01A4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671D508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6AA6A44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15FA21B3" w14:textId="77777777" w:rsidR="00082723" w:rsidRPr="00D86474" w:rsidRDefault="00082723" w:rsidP="007F040C">
            <w:pPr>
              <w:spacing w:line="240" w:lineRule="auto"/>
              <w:rPr>
                <w:rFonts w:cstheme="minorHAnsi"/>
                <w:b/>
                <w:sz w:val="20"/>
                <w:szCs w:val="20"/>
                <w:lang w:val="ka-GE"/>
              </w:rPr>
            </w:pPr>
          </w:p>
          <w:p w14:paraId="37EB8FF1" w14:textId="77777777" w:rsidR="00082723" w:rsidRPr="00D86474" w:rsidRDefault="00D0724A" w:rsidP="007F040C">
            <w:pPr>
              <w:spacing w:line="240" w:lineRule="auto"/>
              <w:rPr>
                <w:rFonts w:cstheme="minorHAnsi"/>
                <w:b/>
                <w:sz w:val="20"/>
                <w:szCs w:val="20"/>
                <w:lang w:val="ka-GE"/>
              </w:rPr>
            </w:pPr>
            <w:hyperlink r:id="rId76" w:history="1">
              <w:r w:rsidR="00082723" w:rsidRPr="00D86474">
                <w:rPr>
                  <w:rStyle w:val="Hyperlink"/>
                  <w:rFonts w:cstheme="minorHAnsi"/>
                  <w:sz w:val="20"/>
                  <w:szCs w:val="20"/>
                </w:rPr>
                <w:t>https://adigeni.gov.ge/</w:t>
              </w:r>
            </w:hyperlink>
          </w:p>
        </w:tc>
      </w:tr>
      <w:tr w:rsidR="00082723" w:rsidRPr="00B53B32" w14:paraId="19A490F4"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1BCB402"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5296C6"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6F3945"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BF4D1F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6A28295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21C7511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767FA331" w14:textId="77777777" w:rsidR="00082723" w:rsidRPr="00D86474" w:rsidRDefault="00082723" w:rsidP="007F040C">
            <w:pPr>
              <w:spacing w:line="240" w:lineRule="auto"/>
              <w:rPr>
                <w:rFonts w:cstheme="minorHAnsi"/>
                <w:b/>
                <w:sz w:val="20"/>
                <w:szCs w:val="20"/>
                <w:lang w:val="ka-GE"/>
              </w:rPr>
            </w:pPr>
          </w:p>
        </w:tc>
      </w:tr>
      <w:tr w:rsidR="00082723" w:rsidRPr="00B53B32" w14:paraId="56778BBD"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959A7BF"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8532AF"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13F65DC9"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6D78A54F" w14:textId="77777777" w:rsidR="00082723" w:rsidRPr="00D86474" w:rsidRDefault="00082723" w:rsidP="007F040C">
            <w:pPr>
              <w:spacing w:line="240" w:lineRule="auto"/>
              <w:jc w:val="right"/>
              <w:rPr>
                <w:rFonts w:cstheme="minorHAnsi"/>
                <w:b/>
                <w:sz w:val="16"/>
                <w:szCs w:val="16"/>
                <w:lang w:val="ka-GE"/>
              </w:rPr>
            </w:pPr>
          </w:p>
          <w:p w14:paraId="486AB7DE"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vAlign w:val="center"/>
          </w:tcPr>
          <w:p w14:paraId="411C9657" w14:textId="77777777" w:rsidR="00082723" w:rsidRPr="00D86474" w:rsidRDefault="00082723" w:rsidP="007F040C">
            <w:pPr>
              <w:spacing w:line="240" w:lineRule="auto"/>
              <w:rPr>
                <w:rFonts w:cstheme="minorHAnsi"/>
                <w:sz w:val="20"/>
                <w:szCs w:val="20"/>
                <w:lang w:val="ka-GE"/>
              </w:rPr>
            </w:pPr>
            <w:r w:rsidRPr="00D86474">
              <w:rPr>
                <w:rFonts w:cstheme="minorHAnsi"/>
                <w:sz w:val="16"/>
                <w:szCs w:val="16"/>
                <w:lang w:val="ka-GE"/>
              </w:rPr>
              <w:t>1000</w:t>
            </w:r>
          </w:p>
        </w:tc>
        <w:tc>
          <w:tcPr>
            <w:tcW w:w="1417" w:type="dxa"/>
            <w:tcBorders>
              <w:top w:val="single" w:sz="4" w:space="0" w:color="auto"/>
              <w:left w:val="single" w:sz="4" w:space="0" w:color="auto"/>
              <w:bottom w:val="single" w:sz="4" w:space="0" w:color="auto"/>
              <w:right w:val="single" w:sz="4" w:space="0" w:color="auto"/>
            </w:tcBorders>
            <w:hideMark/>
          </w:tcPr>
          <w:p w14:paraId="00C06785" w14:textId="77777777" w:rsidR="00082723" w:rsidRPr="00D86474" w:rsidRDefault="00082723" w:rsidP="007F040C">
            <w:pPr>
              <w:spacing w:line="240" w:lineRule="auto"/>
              <w:jc w:val="center"/>
              <w:rPr>
                <w:rFonts w:cstheme="minorHAnsi"/>
                <w:sz w:val="16"/>
                <w:szCs w:val="16"/>
                <w:lang w:val="ka-GE"/>
              </w:rPr>
            </w:pPr>
          </w:p>
          <w:p w14:paraId="704FF99C" w14:textId="77777777" w:rsidR="00082723" w:rsidRPr="00D86474" w:rsidRDefault="00082723" w:rsidP="007F040C">
            <w:pPr>
              <w:spacing w:line="240" w:lineRule="auto"/>
              <w:rPr>
                <w:rFonts w:cstheme="minorHAnsi"/>
                <w:b/>
                <w:sz w:val="18"/>
                <w:szCs w:val="18"/>
                <w:lang w:val="ka-GE"/>
              </w:rPr>
            </w:pPr>
            <w:r w:rsidRPr="00D86474">
              <w:rPr>
                <w:rFonts w:cstheme="minorHAnsi"/>
                <w:sz w:val="16"/>
                <w:szCs w:val="16"/>
                <w:lang w:val="ka-GE"/>
              </w:rPr>
              <w:t>1500</w:t>
            </w:r>
          </w:p>
        </w:tc>
        <w:tc>
          <w:tcPr>
            <w:tcW w:w="2420" w:type="dxa"/>
            <w:gridSpan w:val="3"/>
            <w:tcBorders>
              <w:top w:val="single" w:sz="4" w:space="0" w:color="auto"/>
              <w:left w:val="single" w:sz="4" w:space="0" w:color="auto"/>
              <w:bottom w:val="single" w:sz="4" w:space="0" w:color="auto"/>
              <w:right w:val="single" w:sz="4" w:space="0" w:color="auto"/>
            </w:tcBorders>
            <w:hideMark/>
          </w:tcPr>
          <w:p w14:paraId="4727BA87" w14:textId="77777777" w:rsidR="00082723" w:rsidRPr="00D86474" w:rsidRDefault="00082723" w:rsidP="007F040C">
            <w:pPr>
              <w:spacing w:line="240" w:lineRule="auto"/>
              <w:jc w:val="center"/>
              <w:rPr>
                <w:rFonts w:cstheme="minorHAnsi"/>
                <w:sz w:val="20"/>
                <w:szCs w:val="20"/>
                <w:lang w:val="ka-GE"/>
              </w:rPr>
            </w:pPr>
            <w:r w:rsidRPr="00D86474">
              <w:rPr>
                <w:rFonts w:cstheme="minorHAnsi"/>
                <w:color w:val="000000"/>
                <w:sz w:val="16"/>
                <w:szCs w:val="16"/>
                <w:lang w:val="ka-GE"/>
              </w:rPr>
              <w:t>2000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5A2B9ECA" w14:textId="77777777" w:rsidR="00082723" w:rsidRPr="00D86474" w:rsidRDefault="00082723" w:rsidP="007F040C">
            <w:pPr>
              <w:spacing w:line="240" w:lineRule="auto"/>
              <w:rPr>
                <w:rFonts w:cstheme="minorHAnsi"/>
                <w:b/>
                <w:sz w:val="20"/>
                <w:szCs w:val="20"/>
                <w:lang w:val="ka-GE"/>
              </w:rPr>
            </w:pPr>
          </w:p>
        </w:tc>
      </w:tr>
      <w:tr w:rsidR="00082723" w:rsidRPr="00B53B32" w14:paraId="5059C394"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4338C221"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737C381D"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ზოგიერთი ფენის უკმაყოფილობა;</w:t>
            </w:r>
          </w:p>
          <w:p w14:paraId="7F819F5A"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 ინტერესთა სიმცირე.</w:t>
            </w:r>
          </w:p>
          <w:p w14:paraId="2ACB326A" w14:textId="77777777" w:rsidR="00082723" w:rsidRPr="00D86474" w:rsidRDefault="00082723" w:rsidP="007F040C">
            <w:pPr>
              <w:spacing w:line="240" w:lineRule="auto"/>
              <w:rPr>
                <w:rFonts w:cstheme="minorHAnsi"/>
                <w:sz w:val="20"/>
                <w:szCs w:val="20"/>
                <w:lang w:val="ka-GE"/>
              </w:rPr>
            </w:pPr>
          </w:p>
        </w:tc>
      </w:tr>
      <w:tr w:rsidR="00082723" w:rsidRPr="00B53B32" w14:paraId="3180D125" w14:textId="77777777" w:rsidTr="007F040C">
        <w:tc>
          <w:tcPr>
            <w:tcW w:w="1560" w:type="dxa"/>
            <w:tcBorders>
              <w:top w:val="single" w:sz="4" w:space="0" w:color="auto"/>
              <w:left w:val="single" w:sz="4" w:space="0" w:color="auto"/>
              <w:bottom w:val="single" w:sz="4" w:space="0" w:color="auto"/>
              <w:right w:val="single" w:sz="4" w:space="0" w:color="auto"/>
            </w:tcBorders>
          </w:tcPr>
          <w:p w14:paraId="1EB0F203"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7.3</w:t>
            </w:r>
          </w:p>
          <w:p w14:paraId="0541307D"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30EDE542" w14:textId="77777777" w:rsidR="00082723" w:rsidRPr="00D86474" w:rsidRDefault="00082723" w:rsidP="007F040C">
            <w:pPr>
              <w:spacing w:after="0"/>
              <w:rPr>
                <w:rFonts w:cstheme="minorHAnsi"/>
                <w:bCs/>
                <w:sz w:val="20"/>
                <w:szCs w:val="20"/>
                <w:lang w:val="ka-GE"/>
              </w:rPr>
            </w:pPr>
            <w:r w:rsidRPr="00B53B32">
              <w:rPr>
                <w:rFonts w:cstheme="minorHAnsi"/>
                <w:noProof/>
                <w:color w:val="000000" w:themeColor="text1"/>
                <w:lang w:val="ka-GE"/>
              </w:rPr>
              <w:t>ლაშქრობები და საინფორმაციო შეხვედრები წარმატებულ სკოლის მოსწავლე ახალგაზრდებთნ.</w:t>
            </w:r>
          </w:p>
        </w:tc>
      </w:tr>
      <w:tr w:rsidR="00082723" w:rsidRPr="00B53B32" w14:paraId="52E5D9B0"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35E44CD0"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7.3-ის შედეგის ინდიკტორი:</w:t>
            </w:r>
          </w:p>
          <w:p w14:paraId="12638F46"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107C1D64" w14:textId="77777777" w:rsidR="00082723" w:rsidRPr="00D86474" w:rsidRDefault="00082723" w:rsidP="007F040C">
            <w:pPr>
              <w:spacing w:line="240" w:lineRule="auto"/>
              <w:rPr>
                <w:rFonts w:cstheme="minorHAnsi"/>
                <w:b/>
                <w:sz w:val="20"/>
                <w:szCs w:val="20"/>
                <w:lang w:val="ka-GE"/>
              </w:rPr>
            </w:pPr>
          </w:p>
          <w:p w14:paraId="04803835" w14:textId="77777777" w:rsidR="00082723" w:rsidRPr="00D86474" w:rsidRDefault="00082723" w:rsidP="007F040C">
            <w:pPr>
              <w:spacing w:line="240" w:lineRule="auto"/>
              <w:rPr>
                <w:rFonts w:cstheme="minorHAnsi"/>
                <w:sz w:val="20"/>
                <w:szCs w:val="20"/>
                <w:lang w:val="ka-GE"/>
              </w:rPr>
            </w:pPr>
            <w:r w:rsidRPr="00B53B32">
              <w:rPr>
                <w:rFonts w:cstheme="minorHAnsi"/>
                <w:i/>
                <w:iCs/>
                <w:color w:val="000000" w:themeColor="text1"/>
                <w:lang w:val="ka-GE"/>
              </w:rPr>
              <w:t xml:space="preserve">წარმატებული სკოლის მოსწავლეების </w:t>
            </w:r>
            <w:r w:rsidRPr="00B53B32">
              <w:rPr>
                <w:rFonts w:cstheme="minorHAnsi"/>
                <w:i/>
                <w:iCs/>
                <w:color w:val="000000" w:themeColor="text1"/>
                <w:lang w:val="ka-GE"/>
              </w:rPr>
              <w:lastRenderedPageBreak/>
              <w:t xml:space="preserve">დაინტერესება, ზრდა. </w:t>
            </w:r>
          </w:p>
        </w:tc>
        <w:tc>
          <w:tcPr>
            <w:tcW w:w="1275" w:type="dxa"/>
            <w:vMerge w:val="restart"/>
            <w:tcBorders>
              <w:top w:val="single" w:sz="4" w:space="0" w:color="auto"/>
              <w:left w:val="single" w:sz="4" w:space="0" w:color="auto"/>
              <w:bottom w:val="single" w:sz="4" w:space="0" w:color="auto"/>
              <w:right w:val="single" w:sz="4" w:space="0" w:color="auto"/>
            </w:tcBorders>
          </w:tcPr>
          <w:p w14:paraId="45F9098B" w14:textId="77777777" w:rsidR="00082723" w:rsidRPr="00D86474" w:rsidRDefault="00082723" w:rsidP="007F040C">
            <w:pPr>
              <w:spacing w:line="240" w:lineRule="auto"/>
              <w:jc w:val="right"/>
              <w:rPr>
                <w:rFonts w:cstheme="minorHAnsi"/>
                <w:b/>
                <w:sz w:val="20"/>
                <w:szCs w:val="20"/>
                <w:lang w:val="ka-GE"/>
              </w:rPr>
            </w:pPr>
          </w:p>
          <w:p w14:paraId="7DEFED7D" w14:textId="77777777" w:rsidR="00082723" w:rsidRPr="00D86474" w:rsidRDefault="00082723" w:rsidP="007F040C">
            <w:pPr>
              <w:spacing w:line="240" w:lineRule="auto"/>
              <w:jc w:val="right"/>
              <w:rPr>
                <w:rFonts w:cstheme="minorHAnsi"/>
                <w:sz w:val="20"/>
                <w:szCs w:val="20"/>
                <w:lang w:val="ka-GE"/>
              </w:rPr>
            </w:pPr>
          </w:p>
          <w:p w14:paraId="7876C600" w14:textId="77777777" w:rsidR="00082723" w:rsidRPr="00D86474" w:rsidRDefault="00082723" w:rsidP="007F040C">
            <w:pPr>
              <w:spacing w:line="240" w:lineRule="auto"/>
              <w:jc w:val="right"/>
              <w:rPr>
                <w:rFonts w:cstheme="minorHAnsi"/>
                <w:sz w:val="20"/>
                <w:szCs w:val="20"/>
                <w:lang w:val="ka-GE"/>
              </w:rPr>
            </w:pPr>
          </w:p>
          <w:p w14:paraId="7F96D5EC"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5899BC8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1CE2D313"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44C84AA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169319A2"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6DD2507"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E2738D"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77EBA6"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19809D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10BF0C8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0C4F3A3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5679B7F5" w14:textId="77777777" w:rsidR="00082723" w:rsidRPr="00D86474" w:rsidRDefault="00D0724A" w:rsidP="007F040C">
            <w:pPr>
              <w:spacing w:line="240" w:lineRule="auto"/>
              <w:rPr>
                <w:rFonts w:cstheme="minorHAnsi"/>
                <w:b/>
                <w:sz w:val="20"/>
                <w:szCs w:val="20"/>
                <w:lang w:val="ka-GE"/>
              </w:rPr>
            </w:pPr>
            <w:hyperlink r:id="rId77" w:history="1">
              <w:r w:rsidR="00082723" w:rsidRPr="00D86474">
                <w:rPr>
                  <w:rStyle w:val="Hyperlink"/>
                  <w:rFonts w:cstheme="minorHAnsi"/>
                  <w:sz w:val="20"/>
                  <w:szCs w:val="20"/>
                </w:rPr>
                <w:t>https://adigeni.gov.ge/</w:t>
              </w:r>
            </w:hyperlink>
          </w:p>
        </w:tc>
      </w:tr>
      <w:tr w:rsidR="00082723" w:rsidRPr="00B53B32" w14:paraId="7B60A211"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4B1759"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CB6D59"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2EDC20"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2BFADF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2E80A2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17F0CC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0BEC17FB" w14:textId="77777777" w:rsidR="00082723" w:rsidRPr="00D86474" w:rsidRDefault="00082723" w:rsidP="007F040C">
            <w:pPr>
              <w:spacing w:line="240" w:lineRule="auto"/>
              <w:rPr>
                <w:rFonts w:cstheme="minorHAnsi"/>
                <w:b/>
                <w:sz w:val="20"/>
                <w:szCs w:val="20"/>
                <w:lang w:val="ka-GE"/>
              </w:rPr>
            </w:pPr>
          </w:p>
        </w:tc>
      </w:tr>
      <w:tr w:rsidR="00082723" w:rsidRPr="00B53B32" w14:paraId="0FECB92C"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36549F"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5927B6"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075543B1"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6D129738" w14:textId="77777777" w:rsidR="00082723" w:rsidRPr="00D86474" w:rsidRDefault="00082723" w:rsidP="007F040C">
            <w:pPr>
              <w:spacing w:line="240" w:lineRule="auto"/>
              <w:jc w:val="right"/>
              <w:rPr>
                <w:rFonts w:cstheme="minorHAnsi"/>
                <w:b/>
                <w:sz w:val="20"/>
                <w:szCs w:val="20"/>
                <w:lang w:val="ka-GE"/>
              </w:rPr>
            </w:pPr>
          </w:p>
          <w:p w14:paraId="7D4028D7"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216BB6B8"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50</w:t>
            </w:r>
          </w:p>
        </w:tc>
        <w:tc>
          <w:tcPr>
            <w:tcW w:w="1417" w:type="dxa"/>
            <w:tcBorders>
              <w:top w:val="single" w:sz="4" w:space="0" w:color="auto"/>
              <w:left w:val="single" w:sz="4" w:space="0" w:color="auto"/>
              <w:bottom w:val="single" w:sz="4" w:space="0" w:color="auto"/>
              <w:right w:val="single" w:sz="4" w:space="0" w:color="auto"/>
            </w:tcBorders>
          </w:tcPr>
          <w:p w14:paraId="3C4D7900"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90</w:t>
            </w:r>
          </w:p>
        </w:tc>
        <w:tc>
          <w:tcPr>
            <w:tcW w:w="2420" w:type="dxa"/>
            <w:gridSpan w:val="3"/>
            <w:tcBorders>
              <w:top w:val="single" w:sz="4" w:space="0" w:color="auto"/>
              <w:left w:val="single" w:sz="4" w:space="0" w:color="auto"/>
              <w:bottom w:val="single" w:sz="4" w:space="0" w:color="auto"/>
              <w:right w:val="single" w:sz="4" w:space="0" w:color="auto"/>
            </w:tcBorders>
          </w:tcPr>
          <w:p w14:paraId="0327CBC5"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150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8C10515" w14:textId="77777777" w:rsidR="00082723" w:rsidRPr="00D86474" w:rsidRDefault="00082723" w:rsidP="007F040C">
            <w:pPr>
              <w:spacing w:line="240" w:lineRule="auto"/>
              <w:rPr>
                <w:rFonts w:cstheme="minorHAnsi"/>
                <w:b/>
                <w:sz w:val="20"/>
                <w:szCs w:val="20"/>
                <w:lang w:val="ka-GE"/>
              </w:rPr>
            </w:pPr>
          </w:p>
        </w:tc>
      </w:tr>
      <w:tr w:rsidR="00082723" w:rsidRPr="00B53B32" w14:paraId="5AA95328"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07887C7E"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1A1CA765"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ბავშვებისთვის შესაბამისი ინტერესთა სფეროს ვერ შერჩევა;</w:t>
            </w:r>
          </w:p>
          <w:p w14:paraId="584E9B5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დაინტერესების ნაკლებობა.</w:t>
            </w:r>
          </w:p>
        </w:tc>
      </w:tr>
      <w:tr w:rsidR="00082723" w:rsidRPr="00B53B32" w14:paraId="2E88542A"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2CE8127A"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ამოცანა 7.4</w:t>
            </w:r>
          </w:p>
          <w:p w14:paraId="5E19B034"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1A89AB96" w14:textId="77777777" w:rsidR="00082723" w:rsidRPr="00D86474" w:rsidRDefault="00082723" w:rsidP="007F040C">
            <w:pPr>
              <w:spacing w:line="240" w:lineRule="auto"/>
              <w:rPr>
                <w:rFonts w:cstheme="minorHAnsi"/>
                <w:sz w:val="20"/>
                <w:szCs w:val="20"/>
                <w:lang w:val="ka-GE"/>
              </w:rPr>
            </w:pPr>
            <w:r w:rsidRPr="00B53B32">
              <w:rPr>
                <w:rFonts w:cstheme="minorHAnsi"/>
                <w:noProof/>
                <w:color w:val="000000" w:themeColor="text1"/>
                <w:lang w:val="ka-GE"/>
              </w:rPr>
              <w:t>წარმატებული ახალგაზრდების ფინანსური დახმარება</w:t>
            </w:r>
          </w:p>
        </w:tc>
      </w:tr>
      <w:tr w:rsidR="00082723" w:rsidRPr="00B53B32" w14:paraId="203736A9"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3F118B5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7.4-ის შედეგის ინდიკტორი:</w:t>
            </w:r>
          </w:p>
          <w:p w14:paraId="1F1BC919"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07FE8FEA" w14:textId="77777777" w:rsidR="00082723" w:rsidRPr="00D86474" w:rsidRDefault="00082723" w:rsidP="007F040C">
            <w:pPr>
              <w:spacing w:line="240" w:lineRule="auto"/>
              <w:rPr>
                <w:rFonts w:cstheme="minorHAnsi"/>
                <w:b/>
                <w:sz w:val="20"/>
                <w:szCs w:val="20"/>
                <w:lang w:val="ka-GE"/>
              </w:rPr>
            </w:pPr>
          </w:p>
          <w:p w14:paraId="4BE3B097" w14:textId="77777777" w:rsidR="00082723" w:rsidRPr="00D86474" w:rsidRDefault="00082723" w:rsidP="007F040C">
            <w:pPr>
              <w:spacing w:line="240" w:lineRule="auto"/>
              <w:rPr>
                <w:rFonts w:cstheme="minorHAnsi"/>
                <w:sz w:val="20"/>
                <w:szCs w:val="20"/>
                <w:lang w:val="ka-GE"/>
              </w:rPr>
            </w:pPr>
            <w:r w:rsidRPr="00B53B32">
              <w:rPr>
                <w:rFonts w:eastAsia="Times New Roman" w:cstheme="minorHAnsi"/>
                <w:color w:val="000000" w:themeColor="text1"/>
                <w:lang w:val="ka-GE"/>
              </w:rPr>
              <w:t>წარმატებული ახალგაზრდების დაინტერესების ზრდა.</w:t>
            </w:r>
          </w:p>
        </w:tc>
        <w:tc>
          <w:tcPr>
            <w:tcW w:w="1275" w:type="dxa"/>
            <w:vMerge w:val="restart"/>
            <w:tcBorders>
              <w:top w:val="single" w:sz="4" w:space="0" w:color="auto"/>
              <w:left w:val="single" w:sz="4" w:space="0" w:color="auto"/>
              <w:bottom w:val="single" w:sz="4" w:space="0" w:color="auto"/>
              <w:right w:val="single" w:sz="4" w:space="0" w:color="auto"/>
            </w:tcBorders>
          </w:tcPr>
          <w:p w14:paraId="78FA6D9D" w14:textId="77777777" w:rsidR="00082723" w:rsidRPr="00D86474" w:rsidRDefault="00082723" w:rsidP="007F040C">
            <w:pPr>
              <w:spacing w:line="240" w:lineRule="auto"/>
              <w:jc w:val="right"/>
              <w:rPr>
                <w:rFonts w:cstheme="minorHAnsi"/>
                <w:b/>
                <w:sz w:val="20"/>
                <w:szCs w:val="20"/>
                <w:lang w:val="ka-GE"/>
              </w:rPr>
            </w:pPr>
          </w:p>
          <w:p w14:paraId="3A4C1B4B" w14:textId="77777777" w:rsidR="00082723" w:rsidRPr="00D86474" w:rsidRDefault="00082723" w:rsidP="007F040C">
            <w:pPr>
              <w:spacing w:line="240" w:lineRule="auto"/>
              <w:jc w:val="right"/>
              <w:rPr>
                <w:rFonts w:cstheme="minorHAnsi"/>
                <w:sz w:val="20"/>
                <w:szCs w:val="20"/>
                <w:lang w:val="ka-GE"/>
              </w:rPr>
            </w:pPr>
          </w:p>
          <w:p w14:paraId="14BFDE72" w14:textId="77777777" w:rsidR="00082723" w:rsidRPr="00D86474" w:rsidRDefault="00082723" w:rsidP="007F040C">
            <w:pPr>
              <w:spacing w:line="240" w:lineRule="auto"/>
              <w:jc w:val="right"/>
              <w:rPr>
                <w:rFonts w:cstheme="minorHAnsi"/>
                <w:sz w:val="20"/>
                <w:szCs w:val="20"/>
                <w:lang w:val="ka-GE"/>
              </w:rPr>
            </w:pPr>
          </w:p>
          <w:p w14:paraId="1FC578DC"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75BA41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0567F55A"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03C312D"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258AFB03"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38A46D"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089FD8"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6E90ECA"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5E9415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307D486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51506DE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15958E91" w14:textId="77777777" w:rsidR="00082723" w:rsidRPr="00D86474" w:rsidRDefault="00D0724A" w:rsidP="007F040C">
            <w:pPr>
              <w:spacing w:line="240" w:lineRule="auto"/>
              <w:rPr>
                <w:rFonts w:cstheme="minorHAnsi"/>
                <w:b/>
                <w:sz w:val="20"/>
                <w:szCs w:val="20"/>
                <w:lang w:val="ka-GE"/>
              </w:rPr>
            </w:pPr>
            <w:hyperlink r:id="rId78" w:history="1">
              <w:r w:rsidR="00082723" w:rsidRPr="00D86474">
                <w:rPr>
                  <w:rStyle w:val="Hyperlink"/>
                  <w:rFonts w:cstheme="minorHAnsi"/>
                  <w:sz w:val="20"/>
                  <w:szCs w:val="20"/>
                </w:rPr>
                <w:t>https://adigeni.gov.ge/</w:t>
              </w:r>
            </w:hyperlink>
          </w:p>
        </w:tc>
      </w:tr>
      <w:tr w:rsidR="00082723" w:rsidRPr="00B53B32" w14:paraId="6445A57C"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CC6D9E"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9623D6"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E98F9F"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4D37C08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6EE18E8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5E258D3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61A7250F" w14:textId="77777777" w:rsidR="00082723" w:rsidRPr="00D86474" w:rsidRDefault="00082723" w:rsidP="007F040C">
            <w:pPr>
              <w:spacing w:line="240" w:lineRule="auto"/>
              <w:rPr>
                <w:rFonts w:cstheme="minorHAnsi"/>
                <w:b/>
                <w:sz w:val="20"/>
                <w:szCs w:val="20"/>
                <w:lang w:val="ka-GE"/>
              </w:rPr>
            </w:pPr>
          </w:p>
        </w:tc>
      </w:tr>
      <w:tr w:rsidR="00082723" w:rsidRPr="00B53B32" w14:paraId="17323629"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EA7B9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94E949"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3FC678A6"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3C0F5E0F" w14:textId="77777777" w:rsidR="00082723" w:rsidRPr="00D86474" w:rsidRDefault="00082723" w:rsidP="007F040C">
            <w:pPr>
              <w:spacing w:line="240" w:lineRule="auto"/>
              <w:jc w:val="right"/>
              <w:rPr>
                <w:rFonts w:cstheme="minorHAnsi"/>
                <w:b/>
                <w:sz w:val="20"/>
                <w:szCs w:val="20"/>
                <w:lang w:val="ka-GE"/>
              </w:rPr>
            </w:pPr>
          </w:p>
          <w:p w14:paraId="3498328D"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4DD8218A"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0</w:t>
            </w:r>
          </w:p>
        </w:tc>
        <w:tc>
          <w:tcPr>
            <w:tcW w:w="1417" w:type="dxa"/>
            <w:tcBorders>
              <w:top w:val="single" w:sz="4" w:space="0" w:color="auto"/>
              <w:left w:val="single" w:sz="4" w:space="0" w:color="auto"/>
              <w:bottom w:val="single" w:sz="4" w:space="0" w:color="auto"/>
              <w:right w:val="single" w:sz="4" w:space="0" w:color="auto"/>
            </w:tcBorders>
          </w:tcPr>
          <w:p w14:paraId="778B8E8F"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30</w:t>
            </w:r>
          </w:p>
        </w:tc>
        <w:tc>
          <w:tcPr>
            <w:tcW w:w="2420" w:type="dxa"/>
            <w:gridSpan w:val="3"/>
            <w:tcBorders>
              <w:top w:val="single" w:sz="4" w:space="0" w:color="auto"/>
              <w:left w:val="single" w:sz="4" w:space="0" w:color="auto"/>
              <w:bottom w:val="single" w:sz="4" w:space="0" w:color="auto"/>
              <w:right w:val="single" w:sz="4" w:space="0" w:color="auto"/>
            </w:tcBorders>
          </w:tcPr>
          <w:p w14:paraId="3FE9059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60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6987BB88" w14:textId="77777777" w:rsidR="00082723" w:rsidRPr="00D86474" w:rsidRDefault="00082723" w:rsidP="007F040C">
            <w:pPr>
              <w:spacing w:line="240" w:lineRule="auto"/>
              <w:rPr>
                <w:rFonts w:cstheme="minorHAnsi"/>
                <w:b/>
                <w:sz w:val="20"/>
                <w:szCs w:val="20"/>
                <w:lang w:val="ka-GE"/>
              </w:rPr>
            </w:pPr>
          </w:p>
        </w:tc>
      </w:tr>
      <w:tr w:rsidR="00082723" w:rsidRPr="00B53B32" w14:paraId="4D7C1712"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7C548FFE"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5324FFF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ახალგაზრდების ჩართულობის ნაკლებობა.</w:t>
            </w:r>
          </w:p>
        </w:tc>
      </w:tr>
      <w:tr w:rsidR="00082723" w:rsidRPr="00B53B32" w14:paraId="11537C5A"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2C8DE8CE"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ამოცანა 7.5</w:t>
            </w:r>
          </w:p>
          <w:p w14:paraId="5B28E374"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4AAAB0F5" w14:textId="77777777" w:rsidR="00082723" w:rsidRPr="00D86474" w:rsidRDefault="00082723" w:rsidP="007F040C">
            <w:pPr>
              <w:spacing w:line="240" w:lineRule="auto"/>
              <w:rPr>
                <w:rFonts w:cstheme="minorHAnsi"/>
                <w:sz w:val="20"/>
                <w:szCs w:val="20"/>
                <w:lang w:val="ka-GE"/>
              </w:rPr>
            </w:pPr>
            <w:r w:rsidRPr="00B53B32">
              <w:rPr>
                <w:rFonts w:cstheme="minorHAnsi"/>
                <w:noProof/>
                <w:color w:val="000000" w:themeColor="text1"/>
                <w:lang w:val="ka-GE"/>
              </w:rPr>
              <w:t>ახალგაზრდული საბჭოს სამოქმედო გეგმა</w:t>
            </w:r>
          </w:p>
        </w:tc>
      </w:tr>
      <w:tr w:rsidR="00082723" w:rsidRPr="00B53B32" w14:paraId="1FC33A17"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4AD637E6"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7.5-ის შედეგის ინდიკტორი:</w:t>
            </w:r>
          </w:p>
          <w:p w14:paraId="172B5D08"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759CB3A6" w14:textId="77777777" w:rsidR="00082723" w:rsidRPr="00D86474" w:rsidRDefault="00082723" w:rsidP="007F040C">
            <w:pPr>
              <w:spacing w:line="240" w:lineRule="auto"/>
              <w:rPr>
                <w:rFonts w:cstheme="minorHAnsi"/>
                <w:b/>
                <w:sz w:val="20"/>
                <w:szCs w:val="20"/>
                <w:lang w:val="ka-GE"/>
              </w:rPr>
            </w:pPr>
          </w:p>
          <w:p w14:paraId="17A4ECE8" w14:textId="77777777" w:rsidR="00082723" w:rsidRPr="00B53B32" w:rsidRDefault="00082723" w:rsidP="007F040C">
            <w:pPr>
              <w:rPr>
                <w:rFonts w:cstheme="minorHAnsi"/>
                <w:noProof/>
                <w:color w:val="000000" w:themeColor="text1"/>
                <w:lang w:val="ka-GE"/>
              </w:rPr>
            </w:pPr>
            <w:r w:rsidRPr="00B53B32">
              <w:rPr>
                <w:rFonts w:cstheme="minorHAnsi"/>
                <w:noProof/>
                <w:color w:val="000000" w:themeColor="text1"/>
                <w:lang w:val="ka-GE"/>
              </w:rPr>
              <w:t xml:space="preserve">ახალგაზრდული საბჭოს წევრების ნაყოფიერი და </w:t>
            </w:r>
            <w:r w:rsidRPr="00B53B32">
              <w:rPr>
                <w:rFonts w:cstheme="minorHAnsi"/>
                <w:noProof/>
                <w:color w:val="000000" w:themeColor="text1"/>
                <w:lang w:val="ka-GE"/>
              </w:rPr>
              <w:lastRenderedPageBreak/>
              <w:t xml:space="preserve">ხარისხიანი მუშაობა, ახალგაზრდების დაინტერესება. </w:t>
            </w:r>
          </w:p>
          <w:p w14:paraId="2D212EAA" w14:textId="77777777" w:rsidR="00082723" w:rsidRPr="00D86474" w:rsidRDefault="00082723" w:rsidP="007F040C">
            <w:pPr>
              <w:spacing w:line="240" w:lineRule="auto"/>
              <w:rPr>
                <w:rFonts w:cstheme="minorHAnsi"/>
                <w:sz w:val="20"/>
                <w:szCs w:val="20"/>
                <w:lang w:val="ka-GE"/>
              </w:rPr>
            </w:pPr>
          </w:p>
        </w:tc>
        <w:tc>
          <w:tcPr>
            <w:tcW w:w="1275" w:type="dxa"/>
            <w:vMerge w:val="restart"/>
            <w:tcBorders>
              <w:top w:val="single" w:sz="4" w:space="0" w:color="auto"/>
              <w:left w:val="single" w:sz="4" w:space="0" w:color="auto"/>
              <w:bottom w:val="single" w:sz="4" w:space="0" w:color="auto"/>
              <w:right w:val="single" w:sz="4" w:space="0" w:color="auto"/>
            </w:tcBorders>
          </w:tcPr>
          <w:p w14:paraId="6D07F3F1" w14:textId="77777777" w:rsidR="00082723" w:rsidRPr="00D86474" w:rsidRDefault="00082723" w:rsidP="007F040C">
            <w:pPr>
              <w:spacing w:line="240" w:lineRule="auto"/>
              <w:jc w:val="right"/>
              <w:rPr>
                <w:rFonts w:cstheme="minorHAnsi"/>
                <w:b/>
                <w:sz w:val="20"/>
                <w:szCs w:val="20"/>
                <w:lang w:val="ka-GE"/>
              </w:rPr>
            </w:pPr>
          </w:p>
          <w:p w14:paraId="652649A1" w14:textId="77777777" w:rsidR="00082723" w:rsidRPr="00D86474" w:rsidRDefault="00082723" w:rsidP="007F040C">
            <w:pPr>
              <w:spacing w:line="240" w:lineRule="auto"/>
              <w:jc w:val="right"/>
              <w:rPr>
                <w:rFonts w:cstheme="minorHAnsi"/>
                <w:sz w:val="20"/>
                <w:szCs w:val="20"/>
                <w:lang w:val="ka-GE"/>
              </w:rPr>
            </w:pPr>
          </w:p>
          <w:p w14:paraId="08E380AE" w14:textId="77777777" w:rsidR="00082723" w:rsidRPr="00D86474" w:rsidRDefault="00082723" w:rsidP="007F040C">
            <w:pPr>
              <w:spacing w:line="240" w:lineRule="auto"/>
              <w:jc w:val="right"/>
              <w:rPr>
                <w:rFonts w:cstheme="minorHAnsi"/>
                <w:sz w:val="20"/>
                <w:szCs w:val="20"/>
                <w:lang w:val="ka-GE"/>
              </w:rPr>
            </w:pPr>
          </w:p>
          <w:p w14:paraId="1ACC48DD"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2A13FBD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5BB1FBE4"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561932E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541D1A7E"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F983A3B"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FEB3EA"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48E09E"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49DDC14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5B4B826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7AD66E3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0F4E90FE" w14:textId="77777777" w:rsidR="00082723" w:rsidRPr="00D86474" w:rsidRDefault="00D0724A" w:rsidP="007F040C">
            <w:pPr>
              <w:spacing w:line="240" w:lineRule="auto"/>
              <w:rPr>
                <w:rFonts w:cstheme="minorHAnsi"/>
                <w:b/>
                <w:sz w:val="20"/>
                <w:szCs w:val="20"/>
                <w:lang w:val="ka-GE"/>
              </w:rPr>
            </w:pPr>
            <w:hyperlink r:id="rId79" w:history="1">
              <w:r w:rsidR="00082723" w:rsidRPr="00D86474">
                <w:rPr>
                  <w:rStyle w:val="Hyperlink"/>
                  <w:rFonts w:cstheme="minorHAnsi"/>
                  <w:sz w:val="20"/>
                  <w:szCs w:val="20"/>
                </w:rPr>
                <w:t>https://adigeni.gov.ge/</w:t>
              </w:r>
            </w:hyperlink>
          </w:p>
        </w:tc>
      </w:tr>
      <w:tr w:rsidR="00082723" w:rsidRPr="00B53B32" w14:paraId="53CD3CE2"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8E32C7"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3F08C9"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40D0AD"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2B92458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25822D3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0E0DD41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438EAE9B" w14:textId="77777777" w:rsidR="00082723" w:rsidRPr="00D86474" w:rsidRDefault="00082723" w:rsidP="007F040C">
            <w:pPr>
              <w:spacing w:line="240" w:lineRule="auto"/>
              <w:rPr>
                <w:rFonts w:cstheme="minorHAnsi"/>
                <w:b/>
                <w:sz w:val="20"/>
                <w:szCs w:val="20"/>
                <w:lang w:val="ka-GE"/>
              </w:rPr>
            </w:pPr>
          </w:p>
        </w:tc>
      </w:tr>
      <w:tr w:rsidR="00082723" w:rsidRPr="00B53B32" w14:paraId="46B59984"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A59C5F"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6C9C11"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78ABEA73"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764E3968" w14:textId="77777777" w:rsidR="00082723" w:rsidRPr="00D86474" w:rsidRDefault="00082723" w:rsidP="007F040C">
            <w:pPr>
              <w:spacing w:line="240" w:lineRule="auto"/>
              <w:jc w:val="right"/>
              <w:rPr>
                <w:rFonts w:cstheme="minorHAnsi"/>
                <w:b/>
                <w:sz w:val="20"/>
                <w:szCs w:val="20"/>
                <w:lang w:val="ka-GE"/>
              </w:rPr>
            </w:pPr>
          </w:p>
          <w:p w14:paraId="31FD3FE5"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5B890A6F" w14:textId="77777777" w:rsidR="00082723" w:rsidRPr="00D86474" w:rsidRDefault="00082723" w:rsidP="007F040C">
            <w:pPr>
              <w:tabs>
                <w:tab w:val="center" w:pos="672"/>
              </w:tabs>
              <w:spacing w:line="240" w:lineRule="auto"/>
              <w:rPr>
                <w:rFonts w:cstheme="minorHAnsi"/>
                <w:sz w:val="20"/>
                <w:szCs w:val="20"/>
                <w:lang w:val="ka-GE"/>
              </w:rPr>
            </w:pPr>
            <w:r w:rsidRPr="00D86474">
              <w:rPr>
                <w:rFonts w:cstheme="minorHAnsi"/>
                <w:sz w:val="20"/>
                <w:szCs w:val="20"/>
                <w:lang w:val="ka-GE"/>
              </w:rPr>
              <w:t>0</w:t>
            </w:r>
          </w:p>
        </w:tc>
        <w:tc>
          <w:tcPr>
            <w:tcW w:w="1417" w:type="dxa"/>
            <w:tcBorders>
              <w:top w:val="single" w:sz="4" w:space="0" w:color="auto"/>
              <w:left w:val="single" w:sz="4" w:space="0" w:color="auto"/>
              <w:bottom w:val="single" w:sz="4" w:space="0" w:color="auto"/>
              <w:right w:val="single" w:sz="4" w:space="0" w:color="auto"/>
            </w:tcBorders>
          </w:tcPr>
          <w:p w14:paraId="336220C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100</w:t>
            </w:r>
          </w:p>
        </w:tc>
        <w:tc>
          <w:tcPr>
            <w:tcW w:w="2420" w:type="dxa"/>
            <w:gridSpan w:val="3"/>
            <w:tcBorders>
              <w:top w:val="single" w:sz="4" w:space="0" w:color="auto"/>
              <w:left w:val="single" w:sz="4" w:space="0" w:color="auto"/>
              <w:bottom w:val="single" w:sz="4" w:space="0" w:color="auto"/>
              <w:right w:val="single" w:sz="4" w:space="0" w:color="auto"/>
            </w:tcBorders>
          </w:tcPr>
          <w:p w14:paraId="56909E67"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200</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0519B807" w14:textId="77777777" w:rsidR="00082723" w:rsidRPr="00D86474" w:rsidRDefault="00082723" w:rsidP="007F040C">
            <w:pPr>
              <w:spacing w:line="240" w:lineRule="auto"/>
              <w:rPr>
                <w:rFonts w:cstheme="minorHAnsi"/>
                <w:b/>
                <w:sz w:val="20"/>
                <w:szCs w:val="20"/>
                <w:lang w:val="ka-GE"/>
              </w:rPr>
            </w:pPr>
          </w:p>
        </w:tc>
      </w:tr>
      <w:tr w:rsidR="00082723" w:rsidRPr="00B53B32" w14:paraId="60925FC0"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3FCF46E7"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0DDFDF9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დაბალი დაინტერესება</w:t>
            </w:r>
          </w:p>
        </w:tc>
      </w:tr>
      <w:tr w:rsidR="00082723" w:rsidRPr="00B53B32" w14:paraId="39771694"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6A70412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7.1.1</w:t>
            </w:r>
          </w:p>
          <w:p w14:paraId="6F8097C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34AF3D3"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7</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D78B35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7A856B65"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6B75EA8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25B2A84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51EEECBC"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55FCB79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5B1B3C9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3EF17EC5"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519931B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7D14433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0D64899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4FF97F5"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3C7588F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04153CD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3DCB98F0"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46B6F5B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73FC8494" w14:textId="77777777" w:rsidR="00082723" w:rsidRPr="00D86474" w:rsidRDefault="00082723" w:rsidP="007F040C">
            <w:pPr>
              <w:spacing w:line="240" w:lineRule="auto"/>
              <w:jc w:val="center"/>
              <w:rPr>
                <w:rFonts w:cstheme="minorHAnsi"/>
                <w:sz w:val="14"/>
                <w:szCs w:val="14"/>
                <w:lang w:val="ka-GE"/>
              </w:rPr>
            </w:pPr>
          </w:p>
        </w:tc>
      </w:tr>
      <w:tr w:rsidR="00082723" w:rsidRPr="00B53B32" w14:paraId="43C2303C"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8AA0C80"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AE5116"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69708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0E4249"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11A531"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FB04E6"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F79297"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41BF9D0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EF8A84D"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545D9519" w14:textId="77777777" w:rsidR="00082723" w:rsidRPr="00D86474" w:rsidRDefault="00082723" w:rsidP="007F040C">
            <w:pPr>
              <w:spacing w:line="240" w:lineRule="auto"/>
              <w:jc w:val="center"/>
              <w:rPr>
                <w:rFonts w:cstheme="minorHAnsi"/>
                <w:b/>
                <w:sz w:val="18"/>
                <w:szCs w:val="18"/>
                <w:lang w:val="ka-GE"/>
              </w:rPr>
            </w:pPr>
          </w:p>
          <w:p w14:paraId="252DB52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658A6CAE"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0A784A2C" w14:textId="77777777" w:rsidR="00082723" w:rsidRPr="00D86474" w:rsidRDefault="00082723" w:rsidP="007F040C">
            <w:pPr>
              <w:spacing w:line="240" w:lineRule="auto"/>
              <w:rPr>
                <w:rFonts w:cstheme="minorHAnsi"/>
                <w:sz w:val="16"/>
                <w:szCs w:val="16"/>
                <w:lang w:val="ka-GE"/>
              </w:rPr>
            </w:pPr>
          </w:p>
        </w:tc>
      </w:tr>
      <w:tr w:rsidR="00082723" w:rsidRPr="00B53B32" w14:paraId="6E19A8B5"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C134C2"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11AA7B"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C5E668"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2506B1"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7E5ECA"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071E7B"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295BBD"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0B1306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289B025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5DB48C8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7281129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5CB31BB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5E3A6AC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021F62D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1E651C" w14:textId="77777777" w:rsidR="00082723" w:rsidRPr="00D86474" w:rsidRDefault="00082723" w:rsidP="007F040C">
            <w:pPr>
              <w:spacing w:line="240" w:lineRule="auto"/>
              <w:rPr>
                <w:rFonts w:cstheme="minorHAnsi"/>
                <w:sz w:val="16"/>
                <w:szCs w:val="16"/>
                <w:lang w:val="ka-GE"/>
              </w:rPr>
            </w:pPr>
          </w:p>
        </w:tc>
      </w:tr>
      <w:tr w:rsidR="00082723" w:rsidRPr="00B53B32" w14:paraId="6348846F"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696A07CD"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t>ახალგაზრდული საბჭოს წევრებისთვის საპიკნიკე ღონისძიების მოწყობა არაფორმალურ გარემოში და ახალგაზრდებისთვის საჭიროების განხილვა.</w:t>
            </w:r>
          </w:p>
          <w:p w14:paraId="23BA2F4C" w14:textId="77777777" w:rsidR="00082723" w:rsidRPr="00B53B32" w:rsidRDefault="00082723" w:rsidP="007F040C">
            <w:pPr>
              <w:spacing w:after="0"/>
              <w:rPr>
                <w:rFonts w:eastAsia="Times New Roman" w:cstheme="minorHAnsi"/>
                <w:color w:val="000000" w:themeColor="text1"/>
                <w:lang w:val="ka-GE"/>
              </w:rPr>
            </w:pPr>
          </w:p>
          <w:p w14:paraId="38B538B2"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1B4CE673"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lastRenderedPageBreak/>
              <w:t>ახალგაზრდული საბჭოს წევრების მუშაობაზე დაინტერესების ზრდა.</w:t>
            </w:r>
          </w:p>
        </w:tc>
        <w:tc>
          <w:tcPr>
            <w:tcW w:w="1275" w:type="dxa"/>
            <w:tcBorders>
              <w:top w:val="single" w:sz="4" w:space="0" w:color="auto"/>
              <w:left w:val="single" w:sz="4" w:space="0" w:color="auto"/>
              <w:bottom w:val="single" w:sz="4" w:space="0" w:color="auto"/>
              <w:right w:val="single" w:sz="4" w:space="0" w:color="auto"/>
            </w:tcBorders>
          </w:tcPr>
          <w:p w14:paraId="70317ED3" w14:textId="77777777" w:rsidR="00082723" w:rsidRPr="00D86474" w:rsidRDefault="00D0724A" w:rsidP="007F040C">
            <w:pPr>
              <w:spacing w:line="240" w:lineRule="auto"/>
              <w:rPr>
                <w:rFonts w:cstheme="minorHAnsi"/>
                <w:sz w:val="16"/>
                <w:szCs w:val="16"/>
              </w:rPr>
            </w:pPr>
            <w:hyperlink r:id="rId80" w:history="1">
              <w:r w:rsidR="00082723" w:rsidRPr="00D86474">
                <w:rPr>
                  <w:rStyle w:val="Hyperlink"/>
                  <w:rFonts w:cstheme="minorHAnsi"/>
                  <w:sz w:val="16"/>
                  <w:szCs w:val="16"/>
                </w:rPr>
                <w:t>www.adigeni.gov.ge</w:t>
              </w:r>
            </w:hyperlink>
          </w:p>
          <w:p w14:paraId="35DB5592"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tcPr>
          <w:p w14:paraId="3A6E91B0"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3ED7EA00"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7C38CC67"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2A06736C"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5486AE34"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4DD5F507"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2425FC37"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60498852"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7FFF906B"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0A5468E3" w14:textId="77777777" w:rsidR="00082723" w:rsidRPr="00D86474" w:rsidRDefault="00082723" w:rsidP="007F040C">
            <w:pPr>
              <w:spacing w:line="240" w:lineRule="auto"/>
              <w:rPr>
                <w:rFonts w:cstheme="minorHAnsi"/>
                <w:sz w:val="16"/>
                <w:szCs w:val="16"/>
                <w:lang w:val="ka-GE"/>
              </w:rPr>
            </w:pPr>
          </w:p>
        </w:tc>
      </w:tr>
      <w:tr w:rsidR="00082723" w:rsidRPr="00B53B32" w14:paraId="77E04591"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700D8A7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7.2.1</w:t>
            </w:r>
          </w:p>
          <w:p w14:paraId="5285BF89"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011CF8C"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7</w:t>
            </w:r>
            <w:r w:rsidRPr="00D86474">
              <w:rPr>
                <w:rFonts w:cstheme="minorHAnsi"/>
                <w:b/>
                <w:sz w:val="20"/>
                <w:szCs w:val="20"/>
              </w:rPr>
              <w:t>.</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654137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127B7B66"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2639B05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0E2E49C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20D21BA9"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77BE23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26A2E85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52B85BEC"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05AB526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188572A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528BD80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59EAF482"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25B2FE0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5EC78A5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2811F502"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53F10E5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1BF02EE" w14:textId="77777777" w:rsidR="00082723" w:rsidRPr="00D86474" w:rsidRDefault="00082723" w:rsidP="007F040C">
            <w:pPr>
              <w:spacing w:line="240" w:lineRule="auto"/>
              <w:jc w:val="center"/>
              <w:rPr>
                <w:rFonts w:cstheme="minorHAnsi"/>
                <w:sz w:val="14"/>
                <w:szCs w:val="14"/>
                <w:lang w:val="ka-GE"/>
              </w:rPr>
            </w:pPr>
          </w:p>
        </w:tc>
      </w:tr>
      <w:tr w:rsidR="00082723" w:rsidRPr="00B53B32" w14:paraId="0B48A340"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1D9B51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056FCD"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9EDEB9"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D30B1D"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5E424F"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2A451"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06AC8B"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0116006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44193F56"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179FA5A1" w14:textId="77777777" w:rsidR="00082723" w:rsidRPr="00D86474" w:rsidRDefault="00082723" w:rsidP="007F040C">
            <w:pPr>
              <w:spacing w:line="240" w:lineRule="auto"/>
              <w:jc w:val="center"/>
              <w:rPr>
                <w:rFonts w:cstheme="minorHAnsi"/>
                <w:b/>
                <w:sz w:val="18"/>
                <w:szCs w:val="18"/>
                <w:lang w:val="ka-GE"/>
              </w:rPr>
            </w:pPr>
          </w:p>
          <w:p w14:paraId="62A1D93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7616267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4ACF3C49" w14:textId="77777777" w:rsidR="00082723" w:rsidRPr="00D86474" w:rsidRDefault="00082723" w:rsidP="007F040C">
            <w:pPr>
              <w:spacing w:line="240" w:lineRule="auto"/>
              <w:rPr>
                <w:rFonts w:cstheme="minorHAnsi"/>
                <w:sz w:val="16"/>
                <w:szCs w:val="16"/>
                <w:lang w:val="ka-GE"/>
              </w:rPr>
            </w:pPr>
          </w:p>
        </w:tc>
      </w:tr>
      <w:tr w:rsidR="00082723" w:rsidRPr="00B53B32" w14:paraId="290193C3"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AB82D9"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C7AC4D"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29EE59"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A9A726"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7E15FA"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1DE1FF"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73ED19"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65B9C6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138C818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1051C48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2BEE2B0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6AF5117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56ABFA5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1EAFBC0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CD9CB4" w14:textId="77777777" w:rsidR="00082723" w:rsidRPr="00D86474" w:rsidRDefault="00082723" w:rsidP="007F040C">
            <w:pPr>
              <w:spacing w:line="240" w:lineRule="auto"/>
              <w:rPr>
                <w:rFonts w:cstheme="minorHAnsi"/>
                <w:sz w:val="16"/>
                <w:szCs w:val="16"/>
                <w:lang w:val="ka-GE"/>
              </w:rPr>
            </w:pPr>
          </w:p>
        </w:tc>
      </w:tr>
      <w:tr w:rsidR="00082723" w:rsidRPr="00B53B32" w14:paraId="43F5FCF6"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3C8E68AC" w14:textId="77777777" w:rsidR="00082723" w:rsidRPr="00B53B32" w:rsidRDefault="00082723" w:rsidP="007F040C">
            <w:pPr>
              <w:rPr>
                <w:rFonts w:eastAsiaTheme="minorEastAsia" w:cstheme="minorHAnsi"/>
                <w:noProof/>
                <w:color w:val="000000" w:themeColor="text1"/>
                <w:sz w:val="18"/>
                <w:szCs w:val="18"/>
                <w:lang w:val="ka-GE"/>
              </w:rPr>
            </w:pPr>
            <w:r w:rsidRPr="00B53B32">
              <w:rPr>
                <w:rFonts w:cstheme="minorHAnsi"/>
                <w:noProof/>
                <w:color w:val="000000" w:themeColor="text1"/>
                <w:lang w:val="ka-GE"/>
              </w:rPr>
              <w:t>ახალგაზდობის საერთაშორისო დღისადმი მიძღვნილი ღონისძიება</w:t>
            </w:r>
          </w:p>
          <w:p w14:paraId="3E52573D" w14:textId="77777777" w:rsidR="00082723" w:rsidRPr="00B53B32" w:rsidRDefault="00082723" w:rsidP="007F040C">
            <w:pPr>
              <w:spacing w:after="0"/>
              <w:rPr>
                <w:rFonts w:eastAsia="Times New Roman" w:cstheme="minorHAnsi"/>
                <w:color w:val="000000" w:themeColor="text1"/>
                <w:szCs w:val="21"/>
                <w:lang w:val="ka-GE"/>
              </w:rPr>
            </w:pPr>
          </w:p>
          <w:p w14:paraId="77E9A74F"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59C46DF8" w14:textId="77777777" w:rsidR="00082723" w:rsidRPr="00D86474" w:rsidRDefault="00082723" w:rsidP="007F040C">
            <w:pPr>
              <w:spacing w:line="240" w:lineRule="auto"/>
              <w:rPr>
                <w:rFonts w:cstheme="minorHAnsi"/>
                <w:sz w:val="16"/>
                <w:szCs w:val="16"/>
                <w:lang w:val="ka-GE"/>
              </w:rPr>
            </w:pPr>
            <w:r w:rsidRPr="00D86474">
              <w:rPr>
                <w:rFonts w:cstheme="minorHAnsi"/>
                <w:sz w:val="20"/>
                <w:szCs w:val="20"/>
                <w:lang w:val="ka-GE"/>
              </w:rPr>
              <w:t>ჩართულია ადგილობრივი მოსახლეობის ყველა ასაკობრივი ფენა, გაზრდილია მათი კმაყოფილების დონე.</w:t>
            </w:r>
          </w:p>
        </w:tc>
        <w:tc>
          <w:tcPr>
            <w:tcW w:w="1275" w:type="dxa"/>
            <w:tcBorders>
              <w:top w:val="single" w:sz="4" w:space="0" w:color="auto"/>
              <w:left w:val="single" w:sz="4" w:space="0" w:color="auto"/>
              <w:bottom w:val="single" w:sz="4" w:space="0" w:color="auto"/>
              <w:right w:val="single" w:sz="4" w:space="0" w:color="auto"/>
            </w:tcBorders>
          </w:tcPr>
          <w:p w14:paraId="5FBBAF10"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3E37EF33"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02E05112"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7292D556"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060F2E1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0F6918A2"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4DE2A943"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0B8441D7"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6BDE880E"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53166EB5"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1EA1E5B4" w14:textId="77777777" w:rsidR="00082723" w:rsidRPr="00D86474" w:rsidRDefault="00082723" w:rsidP="007F040C">
            <w:pPr>
              <w:spacing w:line="240" w:lineRule="auto"/>
              <w:rPr>
                <w:rFonts w:cstheme="minorHAnsi"/>
                <w:sz w:val="16"/>
                <w:szCs w:val="16"/>
                <w:lang w:val="ka-GE"/>
              </w:rPr>
            </w:pPr>
          </w:p>
        </w:tc>
      </w:tr>
      <w:tr w:rsidR="00082723" w:rsidRPr="00B53B32" w14:paraId="38021B02"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4EF649A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7.3.1</w:t>
            </w:r>
          </w:p>
          <w:p w14:paraId="59744ECD"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E000515"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7</w:t>
            </w:r>
            <w:r w:rsidRPr="00D86474">
              <w:rPr>
                <w:rFonts w:cstheme="minorHAnsi"/>
                <w:b/>
                <w:sz w:val="20"/>
                <w:szCs w:val="20"/>
              </w:rPr>
              <w:t>.</w:t>
            </w:r>
            <w:r w:rsidRPr="00D86474">
              <w:rPr>
                <w:rFonts w:cstheme="minorHAnsi"/>
                <w:b/>
                <w:sz w:val="20"/>
                <w:szCs w:val="20"/>
                <w:lang w:val="ka-GE"/>
              </w:rPr>
              <w:t>3</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1CFE51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5F93D9B3"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4613930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77FC35B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21A52324"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5741F38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18280E2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53B4E4E2"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5DBD9AB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4DE4B4B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59F6D68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D91F740"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13C7412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ბიუჯე</w:t>
            </w:r>
          </w:p>
          <w:p w14:paraId="5E1AFBA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4C366135"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5D3C190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598F529" w14:textId="77777777" w:rsidR="00082723" w:rsidRPr="00D86474" w:rsidRDefault="00082723" w:rsidP="007F040C">
            <w:pPr>
              <w:spacing w:line="240" w:lineRule="auto"/>
              <w:jc w:val="center"/>
              <w:rPr>
                <w:rFonts w:cstheme="minorHAnsi"/>
                <w:sz w:val="14"/>
                <w:szCs w:val="14"/>
                <w:lang w:val="ka-GE"/>
              </w:rPr>
            </w:pPr>
          </w:p>
        </w:tc>
      </w:tr>
      <w:tr w:rsidR="00082723" w:rsidRPr="00B53B32" w14:paraId="7C801C98"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3D2F1E5"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96B3B0"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78241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0CF580"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E32E7FF"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FAF9D3"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4F0BD6"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2785F81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598A9085"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33D7312F" w14:textId="77777777" w:rsidR="00082723" w:rsidRPr="00D86474" w:rsidRDefault="00082723" w:rsidP="007F040C">
            <w:pPr>
              <w:spacing w:line="240" w:lineRule="auto"/>
              <w:jc w:val="center"/>
              <w:rPr>
                <w:rFonts w:cstheme="minorHAnsi"/>
                <w:b/>
                <w:sz w:val="18"/>
                <w:szCs w:val="18"/>
                <w:lang w:val="ka-GE"/>
              </w:rPr>
            </w:pPr>
          </w:p>
          <w:p w14:paraId="61869D0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044233C4"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7AC8981A" w14:textId="77777777" w:rsidR="00082723" w:rsidRPr="00D86474" w:rsidRDefault="00082723" w:rsidP="007F040C">
            <w:pPr>
              <w:spacing w:line="240" w:lineRule="auto"/>
              <w:rPr>
                <w:rFonts w:cstheme="minorHAnsi"/>
                <w:sz w:val="16"/>
                <w:szCs w:val="16"/>
                <w:lang w:val="ka-GE"/>
              </w:rPr>
            </w:pPr>
          </w:p>
        </w:tc>
      </w:tr>
      <w:tr w:rsidR="00082723" w:rsidRPr="00B53B32" w14:paraId="2753871F"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9D5FCD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5277B1"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C666C4"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614026"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E6DA08"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4731DC"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508D4E"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449AEA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9BDCA7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310CAE2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4E825BE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7A0D3E5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691D154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1BC6FD5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F0FE2B" w14:textId="77777777" w:rsidR="00082723" w:rsidRPr="00D86474" w:rsidRDefault="00082723" w:rsidP="007F040C">
            <w:pPr>
              <w:spacing w:line="240" w:lineRule="auto"/>
              <w:rPr>
                <w:rFonts w:cstheme="minorHAnsi"/>
                <w:sz w:val="16"/>
                <w:szCs w:val="16"/>
                <w:lang w:val="ka-GE"/>
              </w:rPr>
            </w:pPr>
          </w:p>
        </w:tc>
      </w:tr>
      <w:tr w:rsidR="00082723" w:rsidRPr="00B53B32" w14:paraId="0092B501"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4A737F63" w14:textId="77777777" w:rsidR="00082723" w:rsidRPr="00D86474" w:rsidRDefault="00082723" w:rsidP="007F040C">
            <w:pPr>
              <w:spacing w:line="240" w:lineRule="auto"/>
              <w:rPr>
                <w:rFonts w:cstheme="minorHAnsi"/>
                <w:sz w:val="16"/>
                <w:szCs w:val="16"/>
                <w:lang w:val="ka-GE"/>
              </w:rPr>
            </w:pPr>
            <w:r w:rsidRPr="00B53B32">
              <w:rPr>
                <w:rFonts w:cstheme="minorHAnsi"/>
                <w:noProof/>
                <w:color w:val="000000" w:themeColor="text1"/>
                <w:lang w:val="ka-GE"/>
              </w:rPr>
              <w:t>ლაშქრობები და საინფორმაციო შეხვედრები წარმატებულ სკოლის მოსწავლე ახალგაზრდებთნ.</w:t>
            </w:r>
          </w:p>
        </w:tc>
        <w:tc>
          <w:tcPr>
            <w:tcW w:w="1701" w:type="dxa"/>
            <w:tcBorders>
              <w:top w:val="single" w:sz="4" w:space="0" w:color="auto"/>
              <w:left w:val="single" w:sz="4" w:space="0" w:color="auto"/>
              <w:bottom w:val="single" w:sz="4" w:space="0" w:color="auto"/>
              <w:right w:val="single" w:sz="4" w:space="0" w:color="auto"/>
            </w:tcBorders>
          </w:tcPr>
          <w:p w14:paraId="4BEACB9C" w14:textId="77777777" w:rsidR="00082723" w:rsidRPr="00D86474" w:rsidRDefault="00082723" w:rsidP="007F040C">
            <w:pPr>
              <w:spacing w:line="240" w:lineRule="auto"/>
              <w:rPr>
                <w:rFonts w:cstheme="minorHAnsi"/>
                <w:sz w:val="16"/>
                <w:szCs w:val="16"/>
                <w:lang w:val="ka-GE"/>
              </w:rPr>
            </w:pPr>
            <w:r w:rsidRPr="00B53B32">
              <w:rPr>
                <w:rFonts w:cstheme="minorHAnsi"/>
                <w:i/>
                <w:iCs/>
                <w:color w:val="000000" w:themeColor="text1"/>
                <w:lang w:val="ka-GE"/>
              </w:rPr>
              <w:t>წარმატებული სკოლის მოსწავლეების წახალისება,  დაინტერესების ზრდა.</w:t>
            </w:r>
          </w:p>
        </w:tc>
        <w:tc>
          <w:tcPr>
            <w:tcW w:w="1275" w:type="dxa"/>
            <w:tcBorders>
              <w:top w:val="single" w:sz="4" w:space="0" w:color="auto"/>
              <w:left w:val="single" w:sz="4" w:space="0" w:color="auto"/>
              <w:bottom w:val="single" w:sz="4" w:space="0" w:color="auto"/>
              <w:right w:val="single" w:sz="4" w:space="0" w:color="auto"/>
            </w:tcBorders>
          </w:tcPr>
          <w:p w14:paraId="099206ED"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4220711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71A03628"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2A4A8775"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083B4EC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6649CF6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38A69B94"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6AAB4B97"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487FBCFE"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67822DA5"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081DF6D3" w14:textId="77777777" w:rsidR="00082723" w:rsidRPr="00D86474" w:rsidRDefault="00082723" w:rsidP="007F040C">
            <w:pPr>
              <w:spacing w:line="240" w:lineRule="auto"/>
              <w:rPr>
                <w:rFonts w:cstheme="minorHAnsi"/>
                <w:sz w:val="16"/>
                <w:szCs w:val="16"/>
                <w:lang w:val="ka-GE"/>
              </w:rPr>
            </w:pPr>
          </w:p>
        </w:tc>
      </w:tr>
      <w:tr w:rsidR="00082723" w:rsidRPr="00B53B32" w14:paraId="1C1AC43B"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17368B4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7.4.1</w:t>
            </w:r>
          </w:p>
          <w:p w14:paraId="228916AE"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037DCEE"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7</w:t>
            </w:r>
            <w:r w:rsidRPr="00D86474">
              <w:rPr>
                <w:rFonts w:cstheme="minorHAnsi"/>
                <w:b/>
                <w:sz w:val="20"/>
                <w:szCs w:val="20"/>
              </w:rPr>
              <w:t>.</w:t>
            </w:r>
            <w:r w:rsidRPr="00D86474">
              <w:rPr>
                <w:rFonts w:cstheme="minorHAnsi"/>
                <w:b/>
                <w:sz w:val="20"/>
                <w:szCs w:val="20"/>
                <w:lang w:val="ka-GE"/>
              </w:rPr>
              <w:t>4</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A234BC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371EBAB1"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30ECFB2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0E6B113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3C80E205"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76BAEA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39176E5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52F1ED1B"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2622004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0172352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156D24C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1729C94F"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391C8BD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172D98C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4B4AC809"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0EE8CE8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1447A893" w14:textId="77777777" w:rsidR="00082723" w:rsidRPr="00D86474" w:rsidRDefault="00082723" w:rsidP="007F040C">
            <w:pPr>
              <w:spacing w:line="240" w:lineRule="auto"/>
              <w:jc w:val="center"/>
              <w:rPr>
                <w:rFonts w:cstheme="minorHAnsi"/>
                <w:sz w:val="14"/>
                <w:szCs w:val="14"/>
                <w:lang w:val="ka-GE"/>
              </w:rPr>
            </w:pPr>
          </w:p>
        </w:tc>
      </w:tr>
      <w:tr w:rsidR="00082723" w:rsidRPr="00B53B32" w14:paraId="31FD7F16"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E6C115"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8A1E91"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C375A5"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851408"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5E4F9F"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2162FF"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DFC17B"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650E544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71C47518"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18CD0E3C" w14:textId="77777777" w:rsidR="00082723" w:rsidRPr="00D86474" w:rsidRDefault="00082723" w:rsidP="007F040C">
            <w:pPr>
              <w:spacing w:line="240" w:lineRule="auto"/>
              <w:jc w:val="center"/>
              <w:rPr>
                <w:rFonts w:cstheme="minorHAnsi"/>
                <w:b/>
                <w:sz w:val="18"/>
                <w:szCs w:val="18"/>
                <w:lang w:val="ka-GE"/>
              </w:rPr>
            </w:pPr>
          </w:p>
          <w:p w14:paraId="0DA7D8A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7B2F7C18"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67B8A777" w14:textId="77777777" w:rsidR="00082723" w:rsidRPr="00D86474" w:rsidRDefault="00082723" w:rsidP="007F040C">
            <w:pPr>
              <w:spacing w:line="240" w:lineRule="auto"/>
              <w:rPr>
                <w:rFonts w:cstheme="minorHAnsi"/>
                <w:sz w:val="16"/>
                <w:szCs w:val="16"/>
                <w:lang w:val="ka-GE"/>
              </w:rPr>
            </w:pPr>
          </w:p>
        </w:tc>
      </w:tr>
      <w:tr w:rsidR="00082723" w:rsidRPr="00B53B32" w14:paraId="53B87562"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013652"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8DE4FE"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96D21F"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07ADD4"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A46B31"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B11416"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5C6F4C"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126B89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3585183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4DFE736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359F3C6C"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38DDBF9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2E0B10B1"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798C292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1452C8" w14:textId="77777777" w:rsidR="00082723" w:rsidRPr="00D86474" w:rsidRDefault="00082723" w:rsidP="007F040C">
            <w:pPr>
              <w:spacing w:line="240" w:lineRule="auto"/>
              <w:rPr>
                <w:rFonts w:cstheme="minorHAnsi"/>
                <w:sz w:val="16"/>
                <w:szCs w:val="16"/>
                <w:lang w:val="ka-GE"/>
              </w:rPr>
            </w:pPr>
          </w:p>
        </w:tc>
      </w:tr>
      <w:tr w:rsidR="00082723" w:rsidRPr="00B53B32" w14:paraId="5F68DDB7"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667C0951"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წარმატებული ახალგაზრდების ფინანსური დახმარება</w:t>
            </w:r>
          </w:p>
        </w:tc>
        <w:tc>
          <w:tcPr>
            <w:tcW w:w="1701" w:type="dxa"/>
            <w:tcBorders>
              <w:top w:val="single" w:sz="4" w:space="0" w:color="auto"/>
              <w:left w:val="single" w:sz="4" w:space="0" w:color="auto"/>
              <w:bottom w:val="single" w:sz="4" w:space="0" w:color="auto"/>
              <w:right w:val="single" w:sz="4" w:space="0" w:color="auto"/>
            </w:tcBorders>
          </w:tcPr>
          <w:p w14:paraId="3F7E44AA"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t>წარმატებული ახალგაზრდების ზრდა, დაინტერესება.</w:t>
            </w:r>
          </w:p>
        </w:tc>
        <w:tc>
          <w:tcPr>
            <w:tcW w:w="1275" w:type="dxa"/>
            <w:tcBorders>
              <w:top w:val="single" w:sz="4" w:space="0" w:color="auto"/>
              <w:left w:val="single" w:sz="4" w:space="0" w:color="auto"/>
              <w:bottom w:val="single" w:sz="4" w:space="0" w:color="auto"/>
              <w:right w:val="single" w:sz="4" w:space="0" w:color="auto"/>
            </w:tcBorders>
          </w:tcPr>
          <w:p w14:paraId="6A1CF83C"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746C04C3"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6EFFAD6A"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61ACB005"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8E99B0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74EDA5B2"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5BFAA06A"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38E8DB00"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58265655"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51CAD1B8"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6CDC6DB0" w14:textId="77777777" w:rsidR="00082723" w:rsidRPr="00D86474" w:rsidRDefault="00082723" w:rsidP="007F040C">
            <w:pPr>
              <w:spacing w:line="240" w:lineRule="auto"/>
              <w:rPr>
                <w:rFonts w:cstheme="minorHAnsi"/>
                <w:sz w:val="16"/>
                <w:szCs w:val="16"/>
                <w:lang w:val="ka-GE"/>
              </w:rPr>
            </w:pPr>
          </w:p>
        </w:tc>
      </w:tr>
      <w:tr w:rsidR="00082723" w:rsidRPr="00B53B32" w14:paraId="4FA3C552"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550E9B2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აქტივობა 7.5.1</w:t>
            </w:r>
          </w:p>
          <w:p w14:paraId="2C633A07"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5B5F8FA"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7</w:t>
            </w:r>
            <w:r w:rsidRPr="00D86474">
              <w:rPr>
                <w:rFonts w:cstheme="minorHAnsi"/>
                <w:b/>
                <w:sz w:val="20"/>
                <w:szCs w:val="20"/>
              </w:rPr>
              <w:t>.</w:t>
            </w:r>
            <w:r w:rsidRPr="00D86474">
              <w:rPr>
                <w:rFonts w:cstheme="minorHAnsi"/>
                <w:b/>
                <w:sz w:val="20"/>
                <w:szCs w:val="20"/>
                <w:lang w:val="ka-GE"/>
              </w:rPr>
              <w:t>5</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11D983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7663B18"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37F5E6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6FA7137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77A19763"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0D3999C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75CDB8B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7034389E"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1E6CF43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54E1D4B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76A98E0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61BA6275"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465FFA1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6B0A518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05E63D40"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6CC8834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3625D57" w14:textId="77777777" w:rsidR="00082723" w:rsidRPr="00D86474" w:rsidRDefault="00082723" w:rsidP="007F040C">
            <w:pPr>
              <w:spacing w:line="240" w:lineRule="auto"/>
              <w:jc w:val="center"/>
              <w:rPr>
                <w:rFonts w:cstheme="minorHAnsi"/>
                <w:sz w:val="14"/>
                <w:szCs w:val="14"/>
                <w:lang w:val="ka-GE"/>
              </w:rPr>
            </w:pPr>
          </w:p>
        </w:tc>
      </w:tr>
      <w:tr w:rsidR="00082723" w:rsidRPr="00B53B32" w14:paraId="485DAD99"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8D5B826"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067016"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06AD26"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2D4447"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A1177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0EB2A8"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E8C33B"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77966CF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0E0662D"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1BBCA9C9" w14:textId="77777777" w:rsidR="00082723" w:rsidRPr="00D86474" w:rsidRDefault="00082723" w:rsidP="007F040C">
            <w:pPr>
              <w:spacing w:line="240" w:lineRule="auto"/>
              <w:jc w:val="center"/>
              <w:rPr>
                <w:rFonts w:cstheme="minorHAnsi"/>
                <w:b/>
                <w:sz w:val="18"/>
                <w:szCs w:val="18"/>
                <w:lang w:val="ka-GE"/>
              </w:rPr>
            </w:pPr>
          </w:p>
          <w:p w14:paraId="2FCA4AE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7EA8534F"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1A910446" w14:textId="77777777" w:rsidR="00082723" w:rsidRPr="00D86474" w:rsidRDefault="00082723" w:rsidP="007F040C">
            <w:pPr>
              <w:spacing w:line="240" w:lineRule="auto"/>
              <w:rPr>
                <w:rFonts w:cstheme="minorHAnsi"/>
                <w:sz w:val="16"/>
                <w:szCs w:val="16"/>
                <w:lang w:val="ka-GE"/>
              </w:rPr>
            </w:pPr>
          </w:p>
        </w:tc>
      </w:tr>
      <w:tr w:rsidR="00082723" w:rsidRPr="00B53B32" w14:paraId="1A44293C"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D99AF3"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1A4A59"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A30BA7"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02DEE9"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2E50EE"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E3B4D2"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9CA797"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AD63AB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3798AAF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76E4CAFB"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424BF0E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766683B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55D9137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03CBED5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5CA574" w14:textId="77777777" w:rsidR="00082723" w:rsidRPr="00D86474" w:rsidRDefault="00082723" w:rsidP="007F040C">
            <w:pPr>
              <w:spacing w:line="240" w:lineRule="auto"/>
              <w:rPr>
                <w:rFonts w:cstheme="minorHAnsi"/>
                <w:sz w:val="16"/>
                <w:szCs w:val="16"/>
                <w:lang w:val="ka-GE"/>
              </w:rPr>
            </w:pPr>
          </w:p>
        </w:tc>
      </w:tr>
      <w:tr w:rsidR="00082723" w:rsidRPr="00B53B32" w14:paraId="19B6F2A0"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43EEB152"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lang w:val="ka-GE"/>
              </w:rPr>
              <w:t>ახალგაზრდული საბჭოს სამოქმედო გეგმის განხორციელება</w:t>
            </w:r>
          </w:p>
        </w:tc>
        <w:tc>
          <w:tcPr>
            <w:tcW w:w="1701" w:type="dxa"/>
            <w:tcBorders>
              <w:top w:val="single" w:sz="4" w:space="0" w:color="auto"/>
              <w:left w:val="single" w:sz="4" w:space="0" w:color="auto"/>
              <w:bottom w:val="single" w:sz="4" w:space="0" w:color="auto"/>
              <w:right w:val="single" w:sz="4" w:space="0" w:color="auto"/>
            </w:tcBorders>
          </w:tcPr>
          <w:p w14:paraId="37157E6A" w14:textId="77777777" w:rsidR="00082723" w:rsidRPr="00D86474" w:rsidRDefault="00082723" w:rsidP="007F040C">
            <w:pPr>
              <w:spacing w:line="240" w:lineRule="auto"/>
              <w:rPr>
                <w:rFonts w:cstheme="minorHAnsi"/>
                <w:sz w:val="16"/>
                <w:szCs w:val="16"/>
                <w:lang w:val="ka-GE"/>
              </w:rPr>
            </w:pPr>
            <w:r w:rsidRPr="00B53B32">
              <w:rPr>
                <w:rFonts w:eastAsia="Times New Roman" w:cstheme="minorHAnsi"/>
                <w:color w:val="000000" w:themeColor="text1"/>
                <w:lang w:val="ka-GE"/>
              </w:rPr>
              <w:t>ახალგაზრდული საბჭოს ნაყოფიერი და ხარისხიანი მუშაობა, ახალგაზრდების დაინტერესება</w:t>
            </w:r>
          </w:p>
        </w:tc>
        <w:tc>
          <w:tcPr>
            <w:tcW w:w="1275" w:type="dxa"/>
            <w:tcBorders>
              <w:top w:val="single" w:sz="4" w:space="0" w:color="auto"/>
              <w:left w:val="single" w:sz="4" w:space="0" w:color="auto"/>
              <w:bottom w:val="single" w:sz="4" w:space="0" w:color="auto"/>
              <w:right w:val="single" w:sz="4" w:space="0" w:color="auto"/>
            </w:tcBorders>
          </w:tcPr>
          <w:p w14:paraId="4E9F8A5D"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598BF42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6922DC0D"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7960D508"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12D98CD8"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3EFCF48A"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093E2335"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175000</w:t>
            </w:r>
          </w:p>
        </w:tc>
        <w:tc>
          <w:tcPr>
            <w:tcW w:w="1134" w:type="dxa"/>
            <w:tcBorders>
              <w:top w:val="single" w:sz="4" w:space="0" w:color="auto"/>
              <w:left w:val="single" w:sz="4" w:space="0" w:color="auto"/>
              <w:bottom w:val="single" w:sz="4" w:space="0" w:color="auto"/>
              <w:right w:val="single" w:sz="4" w:space="0" w:color="auto"/>
            </w:tcBorders>
          </w:tcPr>
          <w:p w14:paraId="2FD97043"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0503</w:t>
            </w:r>
          </w:p>
        </w:tc>
        <w:tc>
          <w:tcPr>
            <w:tcW w:w="709" w:type="dxa"/>
            <w:tcBorders>
              <w:top w:val="single" w:sz="4" w:space="0" w:color="auto"/>
              <w:left w:val="single" w:sz="4" w:space="0" w:color="auto"/>
              <w:bottom w:val="single" w:sz="4" w:space="0" w:color="auto"/>
              <w:right w:val="single" w:sz="4" w:space="0" w:color="auto"/>
            </w:tcBorders>
          </w:tcPr>
          <w:p w14:paraId="43B4832C"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7F18F7BC"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7BE4F5CF" w14:textId="77777777" w:rsidR="00082723" w:rsidRPr="00D86474" w:rsidRDefault="00082723" w:rsidP="007F040C">
            <w:pPr>
              <w:spacing w:line="240" w:lineRule="auto"/>
              <w:rPr>
                <w:rFonts w:cstheme="minorHAnsi"/>
                <w:sz w:val="16"/>
                <w:szCs w:val="16"/>
                <w:lang w:val="ka-GE"/>
              </w:rPr>
            </w:pPr>
          </w:p>
        </w:tc>
      </w:tr>
    </w:tbl>
    <w:p w14:paraId="1A86914F" w14:textId="77777777" w:rsidR="00082723" w:rsidRPr="00B53B32" w:rsidRDefault="00082723" w:rsidP="00082723">
      <w:pPr>
        <w:rPr>
          <w:rFonts w:cstheme="minorHAnsi"/>
          <w:b/>
          <w:color w:val="5B9BD5" w:themeColor="accent5"/>
          <w:sz w:val="24"/>
          <w:szCs w:val="24"/>
          <w:lang w:val="ka-GE"/>
        </w:rPr>
      </w:pPr>
    </w:p>
    <w:p w14:paraId="37814B7B" w14:textId="77777777" w:rsidR="00082723" w:rsidRPr="00B53B32" w:rsidRDefault="00082723" w:rsidP="00082723">
      <w:pPr>
        <w:rPr>
          <w:rFonts w:cstheme="minorHAnsi"/>
          <w:b/>
          <w:color w:val="5B9BD5" w:themeColor="accent5"/>
          <w:sz w:val="24"/>
          <w:szCs w:val="24"/>
          <w:lang w:val="ka-GE"/>
        </w:rPr>
      </w:pPr>
      <w:r w:rsidRPr="00B53B32">
        <w:rPr>
          <w:rFonts w:cstheme="minorHAnsi"/>
          <w:b/>
          <w:color w:val="5B9BD5" w:themeColor="accent5"/>
          <w:sz w:val="24"/>
          <w:szCs w:val="24"/>
          <w:lang w:val="ka-GE"/>
        </w:rPr>
        <w:t>ჯანდაცვა</w:t>
      </w: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B53B32" w14:paraId="18CDA925" w14:textId="77777777" w:rsidTr="007F040C">
        <w:tc>
          <w:tcPr>
            <w:tcW w:w="1560" w:type="dxa"/>
            <w:tcBorders>
              <w:top w:val="single" w:sz="4" w:space="0" w:color="auto"/>
              <w:left w:val="single" w:sz="4" w:space="0" w:color="auto"/>
              <w:bottom w:val="single" w:sz="4" w:space="0" w:color="auto"/>
              <w:right w:val="single" w:sz="4" w:space="0" w:color="auto"/>
            </w:tcBorders>
          </w:tcPr>
          <w:p w14:paraId="763987F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მიზანი</w:t>
            </w:r>
          </w:p>
          <w:p w14:paraId="18223094" w14:textId="77777777" w:rsidR="00082723" w:rsidRPr="00D86474" w:rsidRDefault="00082723" w:rsidP="007F040C">
            <w:pPr>
              <w:spacing w:line="240" w:lineRule="auto"/>
              <w:jc w:val="center"/>
              <w:rPr>
                <w:rFonts w:cstheme="minorHAnsi"/>
                <w:sz w:val="20"/>
                <w:szCs w:val="20"/>
              </w:rPr>
            </w:pPr>
            <w:r w:rsidRPr="00D86474">
              <w:rPr>
                <w:rFonts w:cstheme="minorHAnsi"/>
                <w:sz w:val="20"/>
                <w:szCs w:val="20"/>
                <w:lang w:val="ka-GE"/>
              </w:rPr>
              <w:t>(</w:t>
            </w:r>
            <w:r w:rsidRPr="00D86474">
              <w:rPr>
                <w:rFonts w:cstheme="minorHAnsi"/>
                <w:sz w:val="20"/>
                <w:szCs w:val="20"/>
              </w:rPr>
              <w:t xml:space="preserve">GOAL </w:t>
            </w:r>
            <w:r w:rsidRPr="00D86474">
              <w:rPr>
                <w:rFonts w:cstheme="minorHAnsi"/>
                <w:sz w:val="20"/>
                <w:szCs w:val="20"/>
                <w:lang w:val="ka-GE"/>
              </w:rPr>
              <w:t>8</w:t>
            </w:r>
            <w:r w:rsidRPr="00D86474">
              <w:rPr>
                <w:rFonts w:cstheme="minorHAnsi"/>
                <w:sz w:val="20"/>
                <w:szCs w:val="20"/>
              </w:rPr>
              <w:t>)</w:t>
            </w:r>
          </w:p>
          <w:p w14:paraId="72AE5E6D" w14:textId="77777777" w:rsidR="00082723" w:rsidRPr="00D86474" w:rsidRDefault="00082723" w:rsidP="007F040C">
            <w:pPr>
              <w:spacing w:line="240" w:lineRule="auto"/>
              <w:jc w:val="center"/>
              <w:rPr>
                <w:rFonts w:cstheme="minorHAnsi"/>
                <w:b/>
                <w:sz w:val="20"/>
                <w:szCs w:val="20"/>
                <w:lang w:val="ka-GE"/>
              </w:rPr>
            </w:pPr>
          </w:p>
          <w:p w14:paraId="26697270" w14:textId="77777777" w:rsidR="00082723" w:rsidRPr="00D86474" w:rsidRDefault="00082723" w:rsidP="007F040C">
            <w:pPr>
              <w:spacing w:line="240" w:lineRule="auto"/>
              <w:jc w:val="center"/>
              <w:rPr>
                <w:rFonts w:cstheme="minorHAnsi"/>
                <w:b/>
                <w:sz w:val="20"/>
                <w:szCs w:val="20"/>
                <w:lang w:val="ka-GE"/>
              </w:rPr>
            </w:pPr>
          </w:p>
          <w:p w14:paraId="3657E976" w14:textId="77777777" w:rsidR="00082723" w:rsidRPr="00D86474" w:rsidRDefault="00082723" w:rsidP="007F040C">
            <w:pPr>
              <w:spacing w:line="240" w:lineRule="auto"/>
              <w:jc w:val="center"/>
              <w:rPr>
                <w:rFonts w:cstheme="minorHAnsi"/>
                <w:b/>
                <w:color w:val="0070C0"/>
                <w:sz w:val="20"/>
                <w:szCs w:val="20"/>
                <w:lang w:val="ka-GE"/>
              </w:rPr>
            </w:pPr>
          </w:p>
        </w:tc>
        <w:tc>
          <w:tcPr>
            <w:tcW w:w="4536" w:type="dxa"/>
            <w:tcBorders>
              <w:top w:val="single" w:sz="4" w:space="0" w:color="auto"/>
              <w:left w:val="single" w:sz="4" w:space="0" w:color="auto"/>
              <w:bottom w:val="single" w:sz="4" w:space="0" w:color="auto"/>
              <w:right w:val="single" w:sz="4" w:space="0" w:color="auto"/>
            </w:tcBorders>
            <w:hideMark/>
          </w:tcPr>
          <w:p w14:paraId="65A4253D"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t>მოსახლეობის ჯანმრთელობის დაცვის ხელშეწყობა (საზოგადოებრივი ჯანდაცვა) და საჭიროების მქონე პირებისთვის სოციალური ტიპის დახმარებების უზრუნველყოფა (მუნიციალური სოციალური პროგრამები)</w:t>
            </w:r>
          </w:p>
          <w:p w14:paraId="6535790A" w14:textId="77777777" w:rsidR="00082723" w:rsidRPr="00B53B32" w:rsidRDefault="00082723" w:rsidP="007F040C">
            <w:pPr>
              <w:spacing w:after="0"/>
              <w:rPr>
                <w:rFonts w:eastAsia="Times New Roman" w:cstheme="minorHAnsi"/>
                <w:color w:val="000000" w:themeColor="text1"/>
                <w:lang w:val="ka-GE"/>
              </w:rPr>
            </w:pPr>
          </w:p>
          <w:p w14:paraId="4F715357" w14:textId="77777777" w:rsidR="00082723" w:rsidRPr="00D86474" w:rsidRDefault="00082723" w:rsidP="007F040C">
            <w:pPr>
              <w:spacing w:line="240" w:lineRule="auto"/>
              <w:rPr>
                <w:rFonts w:cstheme="minorHAnsi"/>
                <w:color w:val="0070C0"/>
                <w:sz w:val="20"/>
                <w:szCs w:val="20"/>
              </w:rPr>
            </w:pPr>
          </w:p>
        </w:tc>
        <w:tc>
          <w:tcPr>
            <w:tcW w:w="3787" w:type="dxa"/>
            <w:tcBorders>
              <w:top w:val="single" w:sz="4" w:space="0" w:color="auto"/>
              <w:left w:val="single" w:sz="4" w:space="0" w:color="auto"/>
              <w:bottom w:val="single" w:sz="4" w:space="0" w:color="auto"/>
              <w:right w:val="single" w:sz="4" w:space="0" w:color="auto"/>
            </w:tcBorders>
            <w:hideMark/>
          </w:tcPr>
          <w:p w14:paraId="49972139" w14:textId="77777777" w:rsidR="00082723" w:rsidRPr="00D86474" w:rsidRDefault="00082723" w:rsidP="007F040C">
            <w:pPr>
              <w:spacing w:line="240" w:lineRule="auto"/>
              <w:jc w:val="center"/>
              <w:rPr>
                <w:rFonts w:cstheme="minorHAnsi"/>
                <w:b/>
                <w:color w:val="0070C0"/>
                <w:sz w:val="20"/>
                <w:szCs w:val="20"/>
              </w:rPr>
            </w:pPr>
            <w:r w:rsidRPr="00D86474">
              <w:rPr>
                <w:rFonts w:cstheme="minorHAnsi"/>
                <w:b/>
                <w:sz w:val="20"/>
                <w:szCs w:val="20"/>
                <w:lang w:val="ka-GE"/>
              </w:rPr>
              <w:t>მდგრადი განვითარების მიზნებთან (</w:t>
            </w:r>
            <w:r w:rsidRPr="00D86474">
              <w:rPr>
                <w:rFonts w:cstheme="minorHAnsi"/>
                <w:b/>
                <w:sz w:val="20"/>
                <w:szCs w:val="20"/>
              </w:rPr>
              <w:t>SDGS</w:t>
            </w:r>
            <w:r w:rsidRPr="00D86474">
              <w:rPr>
                <w:rFonts w:cstheme="minorHAnsi"/>
                <w:b/>
                <w:sz w:val="20"/>
                <w:szCs w:val="20"/>
                <w:lang w:val="ka-GE"/>
              </w:rPr>
              <w:t>) კავშირი</w:t>
            </w:r>
          </w:p>
        </w:tc>
        <w:tc>
          <w:tcPr>
            <w:tcW w:w="4292" w:type="dxa"/>
            <w:tcBorders>
              <w:top w:val="single" w:sz="4" w:space="0" w:color="auto"/>
              <w:left w:val="single" w:sz="4" w:space="0" w:color="auto"/>
              <w:bottom w:val="single" w:sz="4" w:space="0" w:color="auto"/>
              <w:right w:val="single" w:sz="4" w:space="0" w:color="auto"/>
            </w:tcBorders>
          </w:tcPr>
          <w:p w14:paraId="45E261C5"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მდგრადი განვითარების მესამე მიზანი.</w:t>
            </w:r>
          </w:p>
        </w:tc>
      </w:tr>
    </w:tbl>
    <w:p w14:paraId="24DEBD78" w14:textId="77777777" w:rsidR="00082723" w:rsidRPr="00B53B32" w:rsidRDefault="00082723" w:rsidP="00082723">
      <w:pPr>
        <w:rPr>
          <w:rFonts w:cstheme="minorHAnsi"/>
          <w:b/>
          <w:color w:val="5B9BD5" w:themeColor="accent5"/>
          <w:sz w:val="24"/>
          <w:szCs w:val="24"/>
          <w:lang w:val="ka-GE"/>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B53B32" w14:paraId="658DD3A3"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101773F2"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მიზნის გავლენის ინდიკატორი:</w:t>
            </w:r>
            <w:r w:rsidRPr="00D86474">
              <w:rPr>
                <w:rFonts w:cstheme="minorHAnsi"/>
                <w:sz w:val="20"/>
                <w:szCs w:val="20"/>
                <w:lang w:val="ka-GE"/>
              </w:rPr>
              <w:t xml:space="preserve"> </w:t>
            </w:r>
          </w:p>
          <w:p w14:paraId="6EC7CC19" w14:textId="77777777" w:rsidR="00082723" w:rsidRPr="00D86474" w:rsidRDefault="00082723" w:rsidP="007F040C">
            <w:pPr>
              <w:spacing w:line="240" w:lineRule="auto"/>
              <w:rPr>
                <w:rFonts w:cstheme="minorHAnsi"/>
                <w:sz w:val="20"/>
                <w:szCs w:val="20"/>
              </w:rPr>
            </w:pPr>
            <w:r w:rsidRPr="00D86474">
              <w:rPr>
                <w:rFonts w:cstheme="minorHAnsi"/>
                <w:sz w:val="20"/>
                <w:szCs w:val="20"/>
              </w:rPr>
              <w:t>(IMPACT Indication)</w:t>
            </w:r>
          </w:p>
          <w:p w14:paraId="01EDDC56" w14:textId="77777777" w:rsidR="00082723" w:rsidRPr="00D86474" w:rsidRDefault="00082723" w:rsidP="007F040C">
            <w:pPr>
              <w:spacing w:line="240" w:lineRule="auto"/>
              <w:rPr>
                <w:rFonts w:cstheme="minorHAnsi"/>
                <w:sz w:val="20"/>
                <w:szCs w:val="20"/>
                <w:lang w:val="ka-GE"/>
              </w:rPr>
            </w:pPr>
          </w:p>
          <w:p w14:paraId="1D2A8F75" w14:textId="77777777" w:rsidR="00082723" w:rsidRPr="00D8647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04CE488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მიზნის კომპლექსურობიდან </w:t>
            </w:r>
            <w:r w:rsidRPr="00D86474">
              <w:rPr>
                <w:rFonts w:cstheme="minorHAnsi"/>
                <w:sz w:val="20"/>
                <w:szCs w:val="20"/>
                <w:lang w:val="ka-GE"/>
              </w:rPr>
              <w:lastRenderedPageBreak/>
              <w:t>გამომდინარე გავლენის ინდიკატორს წარმოადგენს ამოცანების ინდიკატორე</w:t>
            </w:r>
          </w:p>
          <w:p w14:paraId="78C16FC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2FE943F6" w14:textId="77777777" w:rsidR="00082723" w:rsidRPr="00D86474" w:rsidRDefault="00082723" w:rsidP="007F040C">
            <w:pPr>
              <w:spacing w:line="240" w:lineRule="auto"/>
              <w:ind w:left="3627"/>
              <w:rPr>
                <w:rFonts w:cstheme="minorHAnsi"/>
                <w:b/>
                <w:sz w:val="20"/>
                <w:szCs w:val="20"/>
                <w:lang w:val="ka-GE"/>
              </w:rPr>
            </w:pPr>
          </w:p>
          <w:p w14:paraId="22E11028" w14:textId="77777777" w:rsidR="00082723" w:rsidRPr="00D86474" w:rsidRDefault="00082723" w:rsidP="007F040C">
            <w:pPr>
              <w:spacing w:line="240" w:lineRule="auto"/>
              <w:ind w:left="3272"/>
              <w:rPr>
                <w:rFonts w:cstheme="minorHAnsi"/>
                <w:b/>
                <w:sz w:val="20"/>
                <w:szCs w:val="20"/>
                <w:lang w:val="ka-GE"/>
              </w:rPr>
            </w:pPr>
            <w:r w:rsidRPr="00D86474">
              <w:rPr>
                <w:rFonts w:cstheme="minorHAnsi"/>
                <w:b/>
                <w:sz w:val="20"/>
                <w:szCs w:val="20"/>
                <w:lang w:val="ka-GE"/>
              </w:rPr>
              <w:t>ს</w:t>
            </w:r>
          </w:p>
          <w:p w14:paraId="2F359591"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lastRenderedPageBreak/>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35B796A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lastRenderedPageBreak/>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5F1B0FE8"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2C3E1A90" w14:textId="77777777" w:rsidR="00082723" w:rsidRPr="00D86474" w:rsidRDefault="00082723" w:rsidP="007F040C">
            <w:pPr>
              <w:spacing w:line="240" w:lineRule="auto"/>
              <w:rPr>
                <w:rFonts w:cstheme="minorHAnsi"/>
                <w:color w:val="0070C0"/>
                <w:sz w:val="20"/>
                <w:szCs w:val="20"/>
              </w:rPr>
            </w:pPr>
            <w:r w:rsidRPr="00D86474">
              <w:rPr>
                <w:rFonts w:cstheme="minorHAnsi"/>
                <w:sz w:val="20"/>
                <w:szCs w:val="20"/>
              </w:rPr>
              <w:t>(Sources of Verifikation)</w:t>
            </w:r>
          </w:p>
        </w:tc>
      </w:tr>
      <w:tr w:rsidR="00082723" w:rsidRPr="00B53B32" w14:paraId="0B068C54"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FCFF71"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E042C1"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6DC281"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0BCB80E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191D77B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1A87424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5205CB72" w14:textId="77777777" w:rsidR="00082723" w:rsidRPr="00D86474" w:rsidRDefault="00082723" w:rsidP="007F040C">
            <w:pPr>
              <w:spacing w:line="240" w:lineRule="auto"/>
              <w:rPr>
                <w:rFonts w:cstheme="minorHAnsi"/>
                <w:b/>
                <w:sz w:val="20"/>
                <w:szCs w:val="20"/>
                <w:lang w:val="ka-GE"/>
              </w:rPr>
            </w:pPr>
          </w:p>
          <w:p w14:paraId="435ABCB7" w14:textId="77777777" w:rsidR="00082723" w:rsidRPr="00D86474" w:rsidRDefault="00D0724A" w:rsidP="007F040C">
            <w:pPr>
              <w:spacing w:line="240" w:lineRule="auto"/>
              <w:rPr>
                <w:rFonts w:cstheme="minorHAnsi"/>
                <w:b/>
                <w:sz w:val="20"/>
                <w:szCs w:val="20"/>
                <w:lang w:val="ka-GE"/>
              </w:rPr>
            </w:pPr>
            <w:hyperlink r:id="rId81" w:history="1">
              <w:r w:rsidR="00082723" w:rsidRPr="00D86474">
                <w:rPr>
                  <w:rStyle w:val="Hyperlink"/>
                  <w:rFonts w:cstheme="minorHAnsi"/>
                  <w:sz w:val="20"/>
                  <w:szCs w:val="20"/>
                </w:rPr>
                <w:t>https://adigeni.gov.ge/</w:t>
              </w:r>
            </w:hyperlink>
          </w:p>
        </w:tc>
      </w:tr>
      <w:tr w:rsidR="00082723" w:rsidRPr="00B53B32" w14:paraId="181C2A2C"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5422FCF"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30E201"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5B16FC"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68D741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0BACBA6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7C77E5E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1EBB7249" w14:textId="77777777" w:rsidR="00082723" w:rsidRPr="00D86474" w:rsidRDefault="00082723" w:rsidP="007F040C">
            <w:pPr>
              <w:spacing w:line="240" w:lineRule="auto"/>
              <w:rPr>
                <w:rFonts w:cstheme="minorHAnsi"/>
                <w:b/>
                <w:sz w:val="20"/>
                <w:szCs w:val="20"/>
                <w:lang w:val="ka-GE"/>
              </w:rPr>
            </w:pPr>
          </w:p>
        </w:tc>
      </w:tr>
      <w:tr w:rsidR="00082723" w:rsidRPr="00B53B32" w14:paraId="33BA2E56"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8A90B0" w14:textId="77777777" w:rsidR="00082723" w:rsidRPr="00D8647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DD53FA"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hideMark/>
          </w:tcPr>
          <w:p w14:paraId="0EEB85D3"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7C79A79F" w14:textId="77777777" w:rsidR="00082723" w:rsidRPr="00D86474" w:rsidRDefault="00082723" w:rsidP="007F040C">
            <w:pPr>
              <w:spacing w:line="240" w:lineRule="auto"/>
              <w:jc w:val="center"/>
              <w:rPr>
                <w:rFonts w:cstheme="minorHAnsi"/>
                <w:sz w:val="20"/>
                <w:szCs w:val="20"/>
                <w:lang w:val="ka-GE"/>
              </w:rPr>
            </w:pPr>
          </w:p>
          <w:p w14:paraId="622072E6"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11E4D060" w14:textId="77777777" w:rsidR="00082723" w:rsidRPr="00D86474" w:rsidRDefault="00082723" w:rsidP="007F040C">
            <w:pPr>
              <w:spacing w:line="240" w:lineRule="auto"/>
              <w:jc w:val="center"/>
              <w:rPr>
                <w:rFonts w:cstheme="minorHAnsi"/>
                <w:sz w:val="20"/>
                <w:szCs w:val="20"/>
                <w:lang w:val="ka-GE"/>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21ABF28" w14:textId="77777777" w:rsidR="00082723" w:rsidRPr="00D86474" w:rsidRDefault="00082723" w:rsidP="007F040C">
            <w:pPr>
              <w:spacing w:line="240" w:lineRule="auto"/>
              <w:jc w:val="center"/>
              <w:rPr>
                <w:rFonts w:cstheme="minorHAnsi"/>
                <w:sz w:val="20"/>
                <w:szCs w:val="20"/>
                <w:lang w:val="ka-GE"/>
              </w:rPr>
            </w:pPr>
          </w:p>
          <w:p w14:paraId="27241190"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2DC28559" w14:textId="77777777" w:rsidR="00082723" w:rsidRPr="00D86474" w:rsidRDefault="00082723" w:rsidP="007F040C">
            <w:pPr>
              <w:spacing w:line="240" w:lineRule="auto"/>
              <w:jc w:val="center"/>
              <w:rPr>
                <w:rFonts w:cstheme="minorHAnsi"/>
                <w:b/>
                <w:sz w:val="20"/>
                <w:szCs w:val="20"/>
                <w:lang w:val="ka-GE"/>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1A827E7A" w14:textId="77777777" w:rsidR="00082723" w:rsidRPr="00D86474" w:rsidRDefault="00082723" w:rsidP="007F040C">
            <w:pPr>
              <w:spacing w:line="240" w:lineRule="auto"/>
              <w:jc w:val="center"/>
              <w:rPr>
                <w:rFonts w:cstheme="minorHAnsi"/>
                <w:sz w:val="20"/>
                <w:szCs w:val="20"/>
                <w:lang w:val="ka-GE"/>
              </w:rPr>
            </w:pPr>
          </w:p>
          <w:p w14:paraId="1B3ACB5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w:t>
            </w:r>
          </w:p>
          <w:p w14:paraId="3996905C" w14:textId="77777777" w:rsidR="00082723" w:rsidRPr="00D86474" w:rsidRDefault="00082723" w:rsidP="007F040C">
            <w:pPr>
              <w:spacing w:line="240" w:lineRule="auto"/>
              <w:jc w:val="center"/>
              <w:rPr>
                <w:rFonts w:cstheme="minorHAnsi"/>
                <w:b/>
                <w:sz w:val="20"/>
                <w:szCs w:val="20"/>
                <w:lang w:val="ka-GE"/>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602CDA29" w14:textId="77777777" w:rsidR="00082723" w:rsidRPr="00D86474" w:rsidRDefault="00082723" w:rsidP="007F040C">
            <w:pPr>
              <w:spacing w:line="240" w:lineRule="auto"/>
              <w:rPr>
                <w:rFonts w:cstheme="minorHAnsi"/>
                <w:b/>
                <w:sz w:val="20"/>
                <w:szCs w:val="20"/>
                <w:lang w:val="ka-GE"/>
              </w:rPr>
            </w:pPr>
          </w:p>
        </w:tc>
      </w:tr>
      <w:tr w:rsidR="00082723" w:rsidRPr="00B53B32" w14:paraId="4B84C60C" w14:textId="77777777" w:rsidTr="007F040C">
        <w:tc>
          <w:tcPr>
            <w:tcW w:w="1560" w:type="dxa"/>
            <w:tcBorders>
              <w:top w:val="single" w:sz="4" w:space="0" w:color="auto"/>
              <w:left w:val="single" w:sz="4" w:space="0" w:color="auto"/>
              <w:bottom w:val="single" w:sz="4" w:space="0" w:color="auto"/>
              <w:right w:val="single" w:sz="4" w:space="0" w:color="auto"/>
            </w:tcBorders>
          </w:tcPr>
          <w:p w14:paraId="0890721C"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8.1</w:t>
            </w:r>
          </w:p>
          <w:p w14:paraId="28765FFC"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604D08C8" w14:textId="77777777" w:rsidR="00082723" w:rsidRPr="00B53B32" w:rsidRDefault="00082723" w:rsidP="007F040C">
            <w:pPr>
              <w:spacing w:after="0"/>
              <w:rPr>
                <w:rFonts w:eastAsia="Times New Roman" w:cstheme="minorHAnsi"/>
                <w:color w:val="000000" w:themeColor="text1"/>
              </w:rPr>
            </w:pPr>
            <w:r w:rsidRPr="00D86474">
              <w:rPr>
                <w:rFonts w:cstheme="minorHAnsi"/>
                <w:color w:val="000000"/>
                <w:sz w:val="24"/>
                <w:szCs w:val="24"/>
                <w:lang w:val="ka-GE"/>
              </w:rPr>
              <w:t>მოსახლეობის სამედიცინო და სააფთიაქო მომსახურება</w:t>
            </w:r>
          </w:p>
          <w:p w14:paraId="0656D061" w14:textId="77777777" w:rsidR="00082723" w:rsidRPr="00D86474" w:rsidRDefault="00082723" w:rsidP="007F040C">
            <w:pPr>
              <w:rPr>
                <w:rFonts w:cstheme="minorHAnsi"/>
                <w:sz w:val="20"/>
                <w:szCs w:val="20"/>
                <w:lang w:val="ka-GE"/>
              </w:rPr>
            </w:pPr>
          </w:p>
        </w:tc>
      </w:tr>
      <w:tr w:rsidR="00082723" w:rsidRPr="00B53B32" w14:paraId="7988B797"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3FAE85AA"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8.1-ის შედეგის ინდიკტორი:</w:t>
            </w:r>
          </w:p>
          <w:p w14:paraId="254A934A"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w:t>
            </w:r>
            <w:r w:rsidRPr="00D86474">
              <w:rPr>
                <w:rFonts w:cstheme="minorHAnsi"/>
                <w:sz w:val="20"/>
                <w:szCs w:val="20"/>
              </w:rPr>
              <w:t xml:space="preserve">OUTCOME </w:t>
            </w:r>
          </w:p>
          <w:p w14:paraId="39015121" w14:textId="77777777" w:rsidR="00082723" w:rsidRPr="00D86474" w:rsidRDefault="00082723" w:rsidP="007F040C">
            <w:pPr>
              <w:spacing w:line="240" w:lineRule="auto"/>
              <w:rPr>
                <w:rFonts w:cstheme="minorHAnsi"/>
                <w:sz w:val="20"/>
                <w:szCs w:val="20"/>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02923143" w14:textId="77777777" w:rsidR="00082723" w:rsidRPr="00D86474" w:rsidRDefault="00082723" w:rsidP="007F040C">
            <w:pPr>
              <w:spacing w:after="0"/>
              <w:rPr>
                <w:rFonts w:cstheme="minorHAnsi"/>
                <w:sz w:val="20"/>
                <w:szCs w:val="20"/>
                <w:lang w:val="ka-GE"/>
              </w:rPr>
            </w:pPr>
            <w:r w:rsidRPr="00D86474">
              <w:rPr>
                <w:rFonts w:cstheme="minorHAnsi"/>
                <w:color w:val="000000"/>
                <w:sz w:val="20"/>
                <w:szCs w:val="20"/>
                <w:lang w:val="ka-GE"/>
              </w:rPr>
              <w:t>მუნიციპალიტეტში მაცხოვრებელი მოსახლეობის ჯამრთელობის გაუმჯობესების ხელშეწყობა</w:t>
            </w:r>
            <w:r w:rsidRPr="00D86474">
              <w:rPr>
                <w:rFonts w:cstheme="minorHAnsi"/>
                <w:color w:val="000000"/>
                <w:sz w:val="20"/>
                <w:szCs w:val="20"/>
              </w:rPr>
              <w:t xml:space="preserve"> </w:t>
            </w:r>
          </w:p>
        </w:tc>
        <w:tc>
          <w:tcPr>
            <w:tcW w:w="1275" w:type="dxa"/>
            <w:vMerge w:val="restart"/>
            <w:tcBorders>
              <w:top w:val="single" w:sz="4" w:space="0" w:color="auto"/>
              <w:left w:val="single" w:sz="4" w:space="0" w:color="auto"/>
              <w:bottom w:val="single" w:sz="4" w:space="0" w:color="auto"/>
              <w:right w:val="single" w:sz="4" w:space="0" w:color="auto"/>
            </w:tcBorders>
          </w:tcPr>
          <w:p w14:paraId="3D789BC0" w14:textId="77777777" w:rsidR="00082723" w:rsidRPr="00D86474" w:rsidRDefault="00082723" w:rsidP="007F040C">
            <w:pPr>
              <w:spacing w:line="240" w:lineRule="auto"/>
              <w:jc w:val="center"/>
              <w:rPr>
                <w:rFonts w:cstheme="minorHAnsi"/>
                <w:sz w:val="20"/>
                <w:szCs w:val="20"/>
                <w:lang w:val="ka-GE"/>
              </w:rPr>
            </w:pPr>
          </w:p>
          <w:p w14:paraId="56FBE85F" w14:textId="77777777" w:rsidR="00082723" w:rsidRPr="00D86474" w:rsidRDefault="00082723" w:rsidP="007F040C">
            <w:pPr>
              <w:spacing w:line="240" w:lineRule="auto"/>
              <w:jc w:val="center"/>
              <w:rPr>
                <w:rFonts w:cstheme="minorHAnsi"/>
                <w:b/>
                <w:sz w:val="20"/>
                <w:szCs w:val="20"/>
                <w:lang w:val="ka-GE"/>
              </w:rPr>
            </w:pPr>
          </w:p>
          <w:p w14:paraId="190E6A44" w14:textId="77777777" w:rsidR="00082723" w:rsidRPr="00D86474" w:rsidRDefault="00082723" w:rsidP="007F040C">
            <w:pPr>
              <w:spacing w:line="240" w:lineRule="auto"/>
              <w:jc w:val="center"/>
              <w:rPr>
                <w:rFonts w:cstheme="minorHAnsi"/>
                <w:b/>
                <w:sz w:val="20"/>
                <w:szCs w:val="20"/>
                <w:lang w:val="ka-GE"/>
              </w:rPr>
            </w:pPr>
          </w:p>
          <w:p w14:paraId="590F7FC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42A6D82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15BF339A" w14:textId="77777777" w:rsidR="00082723" w:rsidRPr="00D86474" w:rsidRDefault="00082723" w:rsidP="007F040C">
            <w:pPr>
              <w:spacing w:line="240" w:lineRule="auto"/>
              <w:jc w:val="center"/>
              <w:rPr>
                <w:rFonts w:cstheme="minorHAnsi"/>
                <w:sz w:val="20"/>
                <w:szCs w:val="20"/>
                <w:lang w:val="ka-GE"/>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632B4FD8"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0FA2F474"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03884CF5"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F81791"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ACC4F5"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0CB616"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69B21D9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7127160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03841B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7E2E2F6C" w14:textId="77777777" w:rsidR="00082723" w:rsidRPr="00D86474" w:rsidRDefault="00082723" w:rsidP="007F040C">
            <w:pPr>
              <w:spacing w:line="240" w:lineRule="auto"/>
              <w:rPr>
                <w:rFonts w:cstheme="minorHAnsi"/>
                <w:sz w:val="20"/>
                <w:szCs w:val="20"/>
                <w:lang w:val="ka-GE"/>
              </w:rPr>
            </w:pPr>
          </w:p>
          <w:p w14:paraId="4CDE3446" w14:textId="77777777" w:rsidR="00082723" w:rsidRPr="00D86474" w:rsidRDefault="00D0724A" w:rsidP="007F040C">
            <w:pPr>
              <w:spacing w:line="240" w:lineRule="auto"/>
              <w:rPr>
                <w:rFonts w:cstheme="minorHAnsi"/>
                <w:b/>
                <w:sz w:val="20"/>
                <w:szCs w:val="20"/>
                <w:lang w:val="ka-GE"/>
              </w:rPr>
            </w:pPr>
            <w:hyperlink r:id="rId82" w:history="1">
              <w:r w:rsidR="00082723" w:rsidRPr="00D86474">
                <w:rPr>
                  <w:rStyle w:val="Hyperlink"/>
                  <w:rFonts w:cstheme="minorHAnsi"/>
                  <w:sz w:val="20"/>
                  <w:szCs w:val="20"/>
                </w:rPr>
                <w:t>https://adigeni.gov.ge/</w:t>
              </w:r>
            </w:hyperlink>
          </w:p>
        </w:tc>
      </w:tr>
      <w:tr w:rsidR="00082723" w:rsidRPr="00B53B32" w14:paraId="401EA4F4"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EFCF938"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F1A53E"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5D3BCC"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71CC001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p w14:paraId="3A2D2DE1" w14:textId="77777777" w:rsidR="00082723" w:rsidRPr="00D86474" w:rsidRDefault="00082723" w:rsidP="007F040C">
            <w:pPr>
              <w:spacing w:line="240" w:lineRule="auto"/>
              <w:jc w:val="center"/>
              <w:rPr>
                <w:rFonts w:cstheme="minorHAnsi"/>
                <w:b/>
                <w:sz w:val="20"/>
                <w:szCs w:val="20"/>
                <w:lang w:val="ka-GE"/>
              </w:rPr>
            </w:pPr>
          </w:p>
        </w:tc>
        <w:tc>
          <w:tcPr>
            <w:tcW w:w="1417" w:type="dxa"/>
            <w:tcBorders>
              <w:top w:val="single" w:sz="4" w:space="0" w:color="auto"/>
              <w:left w:val="single" w:sz="4" w:space="0" w:color="auto"/>
              <w:bottom w:val="single" w:sz="4" w:space="0" w:color="auto"/>
              <w:right w:val="single" w:sz="4" w:space="0" w:color="auto"/>
            </w:tcBorders>
            <w:hideMark/>
          </w:tcPr>
          <w:p w14:paraId="7245E66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7EA408A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75EDD559" w14:textId="77777777" w:rsidR="00082723" w:rsidRPr="00D86474" w:rsidRDefault="00082723" w:rsidP="007F040C">
            <w:pPr>
              <w:spacing w:line="240" w:lineRule="auto"/>
              <w:rPr>
                <w:rFonts w:cstheme="minorHAnsi"/>
                <w:b/>
                <w:sz w:val="20"/>
                <w:szCs w:val="20"/>
                <w:lang w:val="ka-GE"/>
              </w:rPr>
            </w:pPr>
          </w:p>
        </w:tc>
      </w:tr>
      <w:tr w:rsidR="00082723" w:rsidRPr="00B53B32" w14:paraId="6740775A"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AAF496" w14:textId="77777777" w:rsidR="00082723" w:rsidRPr="00D8647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76176E"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046D910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მაჩვენებელი</w:t>
            </w:r>
          </w:p>
          <w:p w14:paraId="7A61B0FA" w14:textId="77777777" w:rsidR="00082723" w:rsidRPr="00D86474" w:rsidRDefault="00082723" w:rsidP="007F040C">
            <w:pPr>
              <w:spacing w:line="240" w:lineRule="auto"/>
              <w:jc w:val="center"/>
              <w:rPr>
                <w:rFonts w:cstheme="minorHAnsi"/>
                <w:b/>
                <w:sz w:val="20"/>
                <w:szCs w:val="20"/>
                <w:lang w:val="ka-GE"/>
              </w:rPr>
            </w:pPr>
          </w:p>
          <w:p w14:paraId="10CF5531" w14:textId="77777777" w:rsidR="00082723" w:rsidRPr="00D86474" w:rsidRDefault="00082723" w:rsidP="007F040C">
            <w:pPr>
              <w:spacing w:line="240" w:lineRule="auto"/>
              <w:jc w:val="center"/>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7D0401B4" w14:textId="77777777" w:rsidR="00082723" w:rsidRPr="00D86474" w:rsidRDefault="00082723" w:rsidP="007F040C">
            <w:pPr>
              <w:spacing w:line="240" w:lineRule="auto"/>
              <w:rPr>
                <w:rFonts w:cstheme="minorHAnsi"/>
                <w:sz w:val="20"/>
                <w:szCs w:val="20"/>
                <w:lang w:val="ka-GE"/>
              </w:rPr>
            </w:pPr>
          </w:p>
          <w:p w14:paraId="1DC24C7B"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          დაკმაყოფილდა     ყველა შემოსული განცხადება კანონმდებლობის ფარგლებში.</w:t>
            </w:r>
          </w:p>
        </w:tc>
        <w:tc>
          <w:tcPr>
            <w:tcW w:w="1417" w:type="dxa"/>
            <w:tcBorders>
              <w:top w:val="single" w:sz="4" w:space="0" w:color="auto"/>
              <w:left w:val="single" w:sz="4" w:space="0" w:color="auto"/>
              <w:bottom w:val="single" w:sz="4" w:space="0" w:color="auto"/>
              <w:right w:val="single" w:sz="4" w:space="0" w:color="auto"/>
            </w:tcBorders>
            <w:hideMark/>
          </w:tcPr>
          <w:p w14:paraId="41FCC85A" w14:textId="77777777" w:rsidR="00082723" w:rsidRPr="00D86474" w:rsidRDefault="00082723" w:rsidP="007F040C">
            <w:pPr>
              <w:spacing w:line="240" w:lineRule="auto"/>
              <w:jc w:val="center"/>
              <w:rPr>
                <w:rFonts w:cstheme="minorHAnsi"/>
                <w:sz w:val="16"/>
                <w:szCs w:val="16"/>
                <w:lang w:val="ka-GE"/>
              </w:rPr>
            </w:pPr>
          </w:p>
          <w:p w14:paraId="199EEAFB"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20"/>
                <w:szCs w:val="20"/>
                <w:lang w:val="ka-GE"/>
              </w:rPr>
              <w:t xml:space="preserve">               დაკმაყოფილდება ყველა შემოსული განცხადება, კანონმდებლობის ფარგლებში</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00A96133" w14:textId="77777777" w:rsidR="00082723" w:rsidRPr="00D86474" w:rsidRDefault="00082723" w:rsidP="007F040C">
            <w:pPr>
              <w:tabs>
                <w:tab w:val="center" w:pos="1093"/>
                <w:tab w:val="right" w:pos="2186"/>
              </w:tabs>
              <w:spacing w:line="240" w:lineRule="auto"/>
              <w:rPr>
                <w:rFonts w:cstheme="minorHAnsi"/>
                <w:sz w:val="20"/>
                <w:szCs w:val="20"/>
                <w:lang w:val="ka-GE"/>
              </w:rPr>
            </w:pPr>
            <w:r w:rsidRPr="00D86474">
              <w:rPr>
                <w:rFonts w:cstheme="minorHAnsi"/>
                <w:sz w:val="20"/>
                <w:szCs w:val="20"/>
                <w:lang w:val="ka-GE"/>
              </w:rPr>
              <w:t xml:space="preserve">      დაკმაყოფილდება         ყველა შემოსული განცხადება, კანონმდებლობის ფარგლებშ</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7D0295F9" w14:textId="77777777" w:rsidR="00082723" w:rsidRPr="00D86474" w:rsidRDefault="00082723" w:rsidP="007F040C">
            <w:pPr>
              <w:spacing w:line="240" w:lineRule="auto"/>
              <w:rPr>
                <w:rFonts w:cstheme="minorHAnsi"/>
                <w:b/>
                <w:sz w:val="20"/>
                <w:szCs w:val="20"/>
                <w:lang w:val="ka-GE"/>
              </w:rPr>
            </w:pPr>
          </w:p>
        </w:tc>
      </w:tr>
      <w:tr w:rsidR="00082723" w:rsidRPr="00B53B32" w14:paraId="32409825"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2F2FB3DA"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რისკი</w:t>
            </w:r>
          </w:p>
          <w:p w14:paraId="54138B36" w14:textId="77777777" w:rsidR="00082723" w:rsidRPr="00D86474" w:rsidRDefault="00082723" w:rsidP="007F040C">
            <w:pPr>
              <w:spacing w:line="240" w:lineRule="auto"/>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0CD0685E"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100% დაფინანსებაზე უარი.</w:t>
            </w:r>
          </w:p>
        </w:tc>
      </w:tr>
      <w:tr w:rsidR="00082723" w:rsidRPr="00B53B32" w14:paraId="039502FE"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73198D8B"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ამოცნა 8.2</w:t>
            </w:r>
          </w:p>
        </w:tc>
        <w:tc>
          <w:tcPr>
            <w:tcW w:w="12615" w:type="dxa"/>
            <w:gridSpan w:val="12"/>
            <w:tcBorders>
              <w:top w:val="single" w:sz="4" w:space="0" w:color="auto"/>
              <w:left w:val="single" w:sz="4" w:space="0" w:color="auto"/>
              <w:bottom w:val="single" w:sz="4" w:space="0" w:color="auto"/>
              <w:right w:val="single" w:sz="4" w:space="0" w:color="auto"/>
            </w:tcBorders>
          </w:tcPr>
          <w:p w14:paraId="3657FFFD"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t>მუნიციპალური სოციალური დახმარების პროგრამების მრავალფეროვნების და ხელმისაწვდომობის ზრდა</w:t>
            </w:r>
          </w:p>
          <w:p w14:paraId="6904555D" w14:textId="77777777" w:rsidR="00082723" w:rsidRPr="00B53B32" w:rsidRDefault="00082723" w:rsidP="007F040C">
            <w:pPr>
              <w:spacing w:after="0"/>
              <w:rPr>
                <w:rFonts w:eastAsia="Times New Roman" w:cstheme="minorHAnsi"/>
                <w:color w:val="000000" w:themeColor="text1"/>
                <w:szCs w:val="21"/>
                <w:lang w:val="ka-GE"/>
              </w:rPr>
            </w:pPr>
          </w:p>
          <w:p w14:paraId="664BC36C" w14:textId="77777777" w:rsidR="00082723" w:rsidRPr="00D86474" w:rsidRDefault="00082723" w:rsidP="007F040C">
            <w:pPr>
              <w:spacing w:line="240" w:lineRule="auto"/>
              <w:rPr>
                <w:rFonts w:cstheme="minorHAnsi"/>
                <w:sz w:val="20"/>
                <w:szCs w:val="20"/>
                <w:lang w:val="ka-GE"/>
              </w:rPr>
            </w:pPr>
          </w:p>
        </w:tc>
      </w:tr>
      <w:tr w:rsidR="00082723" w:rsidRPr="00B53B32" w14:paraId="5876988B"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06A08E50"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lastRenderedPageBreak/>
              <w:t xml:space="preserve">ამოცანა 8.2-ის შედეგის </w:t>
            </w:r>
          </w:p>
          <w:p w14:paraId="588043D7"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ინდიკტორი:</w:t>
            </w:r>
          </w:p>
          <w:p w14:paraId="4BB77276" w14:textId="77777777" w:rsidR="00082723" w:rsidRPr="00D86474" w:rsidRDefault="00082723" w:rsidP="007F040C">
            <w:pPr>
              <w:spacing w:line="240" w:lineRule="auto"/>
              <w:rPr>
                <w:rFonts w:cstheme="minorHAnsi"/>
                <w:sz w:val="20"/>
                <w:szCs w:val="20"/>
              </w:rPr>
            </w:pPr>
            <w:r w:rsidRPr="00D86474">
              <w:rPr>
                <w:rFonts w:cstheme="minorHAnsi"/>
                <w:sz w:val="20"/>
                <w:szCs w:val="20"/>
                <w:lang w:val="ka-GE"/>
              </w:rPr>
              <w:t>(</w:t>
            </w:r>
            <w:r w:rsidRPr="00D86474">
              <w:rPr>
                <w:rFonts w:cstheme="minorHAnsi"/>
                <w:sz w:val="20"/>
                <w:szCs w:val="20"/>
              </w:rPr>
              <w:t xml:space="preserve">OUTCOME </w:t>
            </w:r>
          </w:p>
          <w:p w14:paraId="57AEED29"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6CCD24FE" w14:textId="77777777" w:rsidR="00082723" w:rsidRPr="00D86474" w:rsidRDefault="00082723" w:rsidP="007F040C">
            <w:pPr>
              <w:spacing w:line="240" w:lineRule="auto"/>
              <w:jc w:val="both"/>
              <w:rPr>
                <w:rFonts w:cstheme="minorHAnsi"/>
                <w:sz w:val="20"/>
                <w:szCs w:val="20"/>
                <w:lang w:val="ka-GE"/>
              </w:rPr>
            </w:pPr>
            <w:r w:rsidRPr="00D86474">
              <w:rPr>
                <w:rFonts w:eastAsia="Times New Roman" w:cstheme="minorHAnsi"/>
                <w:color w:val="000000" w:themeColor="text1"/>
                <w:lang w:val="ka-GE"/>
              </w:rPr>
              <w:t>სოციალურად დაუცველი მოსახლეობის სოციალურ-ეკონომიკური მდგომარეობის გაუმჯობესება.</w:t>
            </w:r>
            <w:r w:rsidRPr="00B53B32">
              <w:rPr>
                <w:rFonts w:eastAsia="Times New Roman" w:cstheme="minorHAnsi"/>
                <w:color w:val="000000" w:themeColor="text1"/>
                <w:lang w:val="ka-GE"/>
              </w:rPr>
              <w:t xml:space="preserve"> </w:t>
            </w:r>
          </w:p>
        </w:tc>
        <w:tc>
          <w:tcPr>
            <w:tcW w:w="1275" w:type="dxa"/>
            <w:vMerge w:val="restart"/>
            <w:tcBorders>
              <w:top w:val="single" w:sz="4" w:space="0" w:color="auto"/>
              <w:left w:val="single" w:sz="4" w:space="0" w:color="auto"/>
              <w:bottom w:val="single" w:sz="4" w:space="0" w:color="auto"/>
              <w:right w:val="single" w:sz="4" w:space="0" w:color="auto"/>
            </w:tcBorders>
          </w:tcPr>
          <w:p w14:paraId="15112215" w14:textId="77777777" w:rsidR="00082723" w:rsidRPr="00D86474" w:rsidRDefault="00082723" w:rsidP="007F040C">
            <w:pPr>
              <w:spacing w:line="240" w:lineRule="auto"/>
              <w:rPr>
                <w:rFonts w:cstheme="minorHAnsi"/>
                <w:sz w:val="20"/>
                <w:szCs w:val="20"/>
                <w:lang w:val="ka-GE"/>
              </w:rPr>
            </w:pPr>
          </w:p>
          <w:p w14:paraId="4D553234" w14:textId="77777777" w:rsidR="00082723" w:rsidRPr="00D86474" w:rsidRDefault="00082723" w:rsidP="007F040C">
            <w:pPr>
              <w:spacing w:line="240" w:lineRule="auto"/>
              <w:rPr>
                <w:rFonts w:cstheme="minorHAnsi"/>
                <w:b/>
                <w:sz w:val="20"/>
                <w:szCs w:val="20"/>
                <w:lang w:val="ka-GE"/>
              </w:rPr>
            </w:pPr>
          </w:p>
          <w:p w14:paraId="5873E608" w14:textId="77777777" w:rsidR="00082723" w:rsidRPr="00D86474" w:rsidRDefault="00082723" w:rsidP="007F040C">
            <w:pPr>
              <w:spacing w:line="240" w:lineRule="auto"/>
              <w:jc w:val="right"/>
              <w:rPr>
                <w:rFonts w:cstheme="minorHAnsi"/>
                <w:b/>
                <w:sz w:val="20"/>
                <w:szCs w:val="20"/>
                <w:lang w:val="ka-GE"/>
              </w:rPr>
            </w:pPr>
          </w:p>
          <w:p w14:paraId="714CA562"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247190B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p w14:paraId="33C8CC50" w14:textId="77777777" w:rsidR="00082723" w:rsidRPr="00D86474" w:rsidRDefault="00082723" w:rsidP="007F040C">
            <w:pPr>
              <w:spacing w:line="240" w:lineRule="auto"/>
              <w:jc w:val="center"/>
              <w:rPr>
                <w:rFonts w:cstheme="minorHAnsi"/>
                <w:sz w:val="20"/>
                <w:szCs w:val="20"/>
                <w:lang w:val="ka-GE"/>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3952F620"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3EB8F40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4928EC53"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8C6EAD4"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2BBB27"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B7B5D6"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1CC7B77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34D56F0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7B12090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7DF06FE8" w14:textId="77777777" w:rsidR="00082723" w:rsidRPr="00D86474" w:rsidRDefault="00082723" w:rsidP="007F040C">
            <w:pPr>
              <w:spacing w:line="240" w:lineRule="auto"/>
              <w:rPr>
                <w:rFonts w:cstheme="minorHAnsi"/>
                <w:b/>
                <w:sz w:val="20"/>
                <w:szCs w:val="20"/>
                <w:lang w:val="ka-GE"/>
              </w:rPr>
            </w:pPr>
          </w:p>
          <w:p w14:paraId="0C0223ED" w14:textId="77777777" w:rsidR="00082723" w:rsidRPr="00D86474" w:rsidRDefault="00D0724A" w:rsidP="007F040C">
            <w:pPr>
              <w:spacing w:line="240" w:lineRule="auto"/>
              <w:rPr>
                <w:rFonts w:cstheme="minorHAnsi"/>
                <w:b/>
                <w:sz w:val="20"/>
                <w:szCs w:val="20"/>
                <w:lang w:val="ka-GE"/>
              </w:rPr>
            </w:pPr>
            <w:hyperlink r:id="rId83" w:history="1">
              <w:r w:rsidR="00082723" w:rsidRPr="00D86474">
                <w:rPr>
                  <w:rStyle w:val="Hyperlink"/>
                  <w:rFonts w:cstheme="minorHAnsi"/>
                  <w:sz w:val="20"/>
                  <w:szCs w:val="20"/>
                </w:rPr>
                <w:t>https://adigeni.gov.ge/</w:t>
              </w:r>
            </w:hyperlink>
          </w:p>
        </w:tc>
      </w:tr>
      <w:tr w:rsidR="00082723" w:rsidRPr="00B53B32" w14:paraId="471B6B75"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1FF12F4"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86FC92"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945663" w14:textId="77777777" w:rsidR="00082723" w:rsidRPr="00D86474" w:rsidRDefault="00082723" w:rsidP="007F040C">
            <w:pPr>
              <w:spacing w:line="240" w:lineRule="auto"/>
              <w:rPr>
                <w:rFonts w:cstheme="minorHAnsi"/>
                <w:b/>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6FC2FCC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2668AFA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192713E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0B3338EC" w14:textId="77777777" w:rsidR="00082723" w:rsidRPr="00D86474" w:rsidRDefault="00082723" w:rsidP="007F040C">
            <w:pPr>
              <w:spacing w:line="240" w:lineRule="auto"/>
              <w:rPr>
                <w:rFonts w:cstheme="minorHAnsi"/>
                <w:b/>
                <w:sz w:val="20"/>
                <w:szCs w:val="20"/>
                <w:lang w:val="ka-GE"/>
              </w:rPr>
            </w:pPr>
          </w:p>
        </w:tc>
      </w:tr>
      <w:tr w:rsidR="00082723" w:rsidRPr="00B53B32" w14:paraId="46279064"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F64A6A"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916EFE"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465BDFBD"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4DA341DB" w14:textId="77777777" w:rsidR="00082723" w:rsidRPr="00D86474" w:rsidRDefault="00082723" w:rsidP="007F040C">
            <w:pPr>
              <w:spacing w:line="240" w:lineRule="auto"/>
              <w:jc w:val="right"/>
              <w:rPr>
                <w:rFonts w:cstheme="minorHAnsi"/>
                <w:b/>
                <w:sz w:val="16"/>
                <w:szCs w:val="16"/>
                <w:lang w:val="ka-GE"/>
              </w:rPr>
            </w:pPr>
          </w:p>
          <w:p w14:paraId="0B22537E" w14:textId="77777777" w:rsidR="00082723" w:rsidRPr="00D86474" w:rsidRDefault="00082723" w:rsidP="007F040C">
            <w:pPr>
              <w:spacing w:line="240" w:lineRule="auto"/>
              <w:rPr>
                <w:rFonts w:cstheme="minorHAnsi"/>
                <w:sz w:val="16"/>
                <w:szCs w:val="16"/>
                <w:lang w:val="ka-GE"/>
              </w:rPr>
            </w:pPr>
          </w:p>
        </w:tc>
        <w:tc>
          <w:tcPr>
            <w:tcW w:w="1560" w:type="dxa"/>
            <w:tcBorders>
              <w:top w:val="single" w:sz="4" w:space="0" w:color="auto"/>
              <w:left w:val="single" w:sz="4" w:space="0" w:color="auto"/>
              <w:bottom w:val="single" w:sz="4" w:space="0" w:color="auto"/>
              <w:right w:val="single" w:sz="4" w:space="0" w:color="auto"/>
            </w:tcBorders>
          </w:tcPr>
          <w:p w14:paraId="3EE9AF96" w14:textId="77777777" w:rsidR="00082723" w:rsidRPr="00D86474" w:rsidRDefault="00082723" w:rsidP="007F040C">
            <w:pPr>
              <w:spacing w:line="240" w:lineRule="auto"/>
              <w:rPr>
                <w:rFonts w:cstheme="minorHAnsi"/>
                <w:sz w:val="20"/>
                <w:szCs w:val="20"/>
                <w:lang w:val="ka-GE"/>
              </w:rPr>
            </w:pPr>
          </w:p>
          <w:p w14:paraId="2601EAC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 xml:space="preserve">       დაკმაყოფილდა        ყველა შემოსული განცხადება კანონმდებლობის ფარგლებში.</w:t>
            </w:r>
          </w:p>
        </w:tc>
        <w:tc>
          <w:tcPr>
            <w:tcW w:w="1417" w:type="dxa"/>
            <w:tcBorders>
              <w:top w:val="single" w:sz="4" w:space="0" w:color="auto"/>
              <w:left w:val="single" w:sz="4" w:space="0" w:color="auto"/>
              <w:bottom w:val="single" w:sz="4" w:space="0" w:color="auto"/>
              <w:right w:val="single" w:sz="4" w:space="0" w:color="auto"/>
            </w:tcBorders>
            <w:hideMark/>
          </w:tcPr>
          <w:p w14:paraId="3298B39A" w14:textId="77777777" w:rsidR="00082723" w:rsidRPr="00D86474" w:rsidRDefault="00082723" w:rsidP="007F040C">
            <w:pPr>
              <w:spacing w:line="240" w:lineRule="auto"/>
              <w:jc w:val="center"/>
              <w:rPr>
                <w:rFonts w:cstheme="minorHAnsi"/>
                <w:sz w:val="16"/>
                <w:szCs w:val="16"/>
                <w:lang w:val="ka-GE"/>
              </w:rPr>
            </w:pPr>
          </w:p>
          <w:p w14:paraId="272EF696" w14:textId="77777777" w:rsidR="00082723" w:rsidRPr="00D86474" w:rsidRDefault="00082723" w:rsidP="007F040C">
            <w:pPr>
              <w:spacing w:line="240" w:lineRule="auto"/>
              <w:rPr>
                <w:rFonts w:cstheme="minorHAnsi"/>
                <w:b/>
                <w:sz w:val="18"/>
                <w:szCs w:val="18"/>
                <w:lang w:val="ka-GE"/>
              </w:rPr>
            </w:pPr>
            <w:r w:rsidRPr="00D86474">
              <w:rPr>
                <w:rFonts w:cstheme="minorHAnsi"/>
                <w:sz w:val="20"/>
                <w:szCs w:val="20"/>
                <w:lang w:val="ka-GE"/>
              </w:rPr>
              <w:t xml:space="preserve">               დაკმაყოფილდება ყველა შემოსული განცხადება, კანონმდებლობის ფარგლებში</w:t>
            </w:r>
          </w:p>
        </w:tc>
        <w:tc>
          <w:tcPr>
            <w:tcW w:w="2420" w:type="dxa"/>
            <w:gridSpan w:val="3"/>
            <w:tcBorders>
              <w:top w:val="single" w:sz="4" w:space="0" w:color="auto"/>
              <w:left w:val="single" w:sz="4" w:space="0" w:color="auto"/>
              <w:bottom w:val="single" w:sz="4" w:space="0" w:color="auto"/>
              <w:right w:val="single" w:sz="4" w:space="0" w:color="auto"/>
            </w:tcBorders>
            <w:vAlign w:val="center"/>
            <w:hideMark/>
          </w:tcPr>
          <w:p w14:paraId="4FB69196"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 xml:space="preserve">         დაკმაყოფილდება      ყველა შემოსული განცხადება, კანონმდებლობის ფარგლებშ</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9FC1111" w14:textId="77777777" w:rsidR="00082723" w:rsidRPr="00D86474" w:rsidRDefault="00082723" w:rsidP="007F040C">
            <w:pPr>
              <w:spacing w:line="240" w:lineRule="auto"/>
              <w:rPr>
                <w:rFonts w:cstheme="minorHAnsi"/>
                <w:b/>
                <w:sz w:val="20"/>
                <w:szCs w:val="20"/>
                <w:lang w:val="ka-GE"/>
              </w:rPr>
            </w:pPr>
          </w:p>
        </w:tc>
      </w:tr>
      <w:tr w:rsidR="00082723" w:rsidRPr="00B53B32" w14:paraId="08AB43BC"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76DB36A6"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52CC74D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დახმარებაზე უკმაყოფილების გამოთქმა ზოგიერთი ბენეფიციარისგან.</w:t>
            </w:r>
          </w:p>
        </w:tc>
      </w:tr>
      <w:tr w:rsidR="00082723" w:rsidRPr="00B53B32" w14:paraId="41AA832A" w14:textId="77777777" w:rsidTr="007F040C">
        <w:tc>
          <w:tcPr>
            <w:tcW w:w="1560" w:type="dxa"/>
            <w:tcBorders>
              <w:top w:val="single" w:sz="4" w:space="0" w:color="auto"/>
              <w:left w:val="single" w:sz="4" w:space="0" w:color="auto"/>
              <w:bottom w:val="single" w:sz="4" w:space="0" w:color="auto"/>
              <w:right w:val="single" w:sz="4" w:space="0" w:color="auto"/>
            </w:tcBorders>
          </w:tcPr>
          <w:p w14:paraId="2D523ECB" w14:textId="77777777" w:rsidR="00082723" w:rsidRPr="00D86474" w:rsidRDefault="00082723" w:rsidP="007F040C">
            <w:pPr>
              <w:spacing w:line="240" w:lineRule="auto"/>
              <w:jc w:val="both"/>
              <w:rPr>
                <w:rFonts w:cstheme="minorHAnsi"/>
                <w:b/>
                <w:sz w:val="20"/>
                <w:szCs w:val="20"/>
                <w:lang w:val="ka-GE"/>
              </w:rPr>
            </w:pPr>
            <w:r w:rsidRPr="00D86474">
              <w:rPr>
                <w:rFonts w:cstheme="minorHAnsi"/>
                <w:b/>
                <w:sz w:val="20"/>
                <w:szCs w:val="20"/>
                <w:lang w:val="ka-GE"/>
              </w:rPr>
              <w:t>ამოცანა 8.3</w:t>
            </w:r>
          </w:p>
          <w:p w14:paraId="473FADC3" w14:textId="77777777" w:rsidR="00082723" w:rsidRPr="00D86474" w:rsidRDefault="00082723" w:rsidP="007F040C">
            <w:pPr>
              <w:spacing w:line="240" w:lineRule="auto"/>
              <w:jc w:val="both"/>
              <w:rPr>
                <w:rFonts w:cstheme="minorHAnsi"/>
                <w:b/>
                <w:sz w:val="20"/>
                <w:szCs w:val="20"/>
                <w:lang w:val="ka-GE"/>
              </w:rPr>
            </w:pPr>
          </w:p>
        </w:tc>
        <w:tc>
          <w:tcPr>
            <w:tcW w:w="12615" w:type="dxa"/>
            <w:gridSpan w:val="12"/>
            <w:tcBorders>
              <w:top w:val="single" w:sz="4" w:space="0" w:color="auto"/>
              <w:left w:val="single" w:sz="4" w:space="0" w:color="auto"/>
              <w:bottom w:val="single" w:sz="4" w:space="0" w:color="auto"/>
              <w:right w:val="single" w:sz="4" w:space="0" w:color="auto"/>
            </w:tcBorders>
          </w:tcPr>
          <w:p w14:paraId="70F9FEA2" w14:textId="77777777" w:rsidR="00082723" w:rsidRPr="00D86474" w:rsidRDefault="00082723" w:rsidP="007F040C">
            <w:pPr>
              <w:spacing w:after="0"/>
              <w:rPr>
                <w:rFonts w:cstheme="minorHAnsi"/>
                <w:bCs/>
                <w:sz w:val="20"/>
                <w:szCs w:val="20"/>
                <w:lang w:val="ka-GE"/>
              </w:rPr>
            </w:pPr>
            <w:r w:rsidRPr="00D86474">
              <w:rPr>
                <w:rFonts w:cstheme="minorHAnsi"/>
                <w:color w:val="000000"/>
              </w:rPr>
              <w:t>სოფელ არალის უნარშეზღუდულ და მენტალობადაქვეითებულთა საინტეგრაციო ცენტრი</w:t>
            </w:r>
            <w:r w:rsidRPr="00D86474">
              <w:rPr>
                <w:rFonts w:cstheme="minorHAnsi"/>
                <w:color w:val="000000"/>
                <w:lang w:val="ka-GE"/>
              </w:rPr>
              <w:t>ს ფუნქციონირება.</w:t>
            </w:r>
          </w:p>
        </w:tc>
      </w:tr>
      <w:tr w:rsidR="00082723" w:rsidRPr="00B53B32" w14:paraId="265976E9"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4576B4E7"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ამოცანა 8.3-ის შედეგის ინდიკტორი:</w:t>
            </w:r>
          </w:p>
          <w:p w14:paraId="7606E92B" w14:textId="77777777" w:rsidR="00082723" w:rsidRPr="00D86474" w:rsidRDefault="00082723" w:rsidP="007F040C">
            <w:pPr>
              <w:spacing w:line="240" w:lineRule="auto"/>
              <w:rPr>
                <w:rFonts w:cstheme="minorHAnsi"/>
                <w:b/>
                <w:sz w:val="20"/>
                <w:szCs w:val="20"/>
                <w:lang w:val="ka-GE"/>
              </w:rPr>
            </w:pPr>
          </w:p>
        </w:tc>
        <w:tc>
          <w:tcPr>
            <w:tcW w:w="1701" w:type="dxa"/>
            <w:vMerge w:val="restart"/>
            <w:tcBorders>
              <w:top w:val="single" w:sz="4" w:space="0" w:color="auto"/>
              <w:left w:val="single" w:sz="4" w:space="0" w:color="auto"/>
              <w:bottom w:val="single" w:sz="4" w:space="0" w:color="auto"/>
              <w:right w:val="single" w:sz="4" w:space="0" w:color="auto"/>
            </w:tcBorders>
          </w:tcPr>
          <w:p w14:paraId="022BFC01" w14:textId="77777777" w:rsidR="00082723" w:rsidRPr="00D86474" w:rsidRDefault="00082723" w:rsidP="007F040C">
            <w:pPr>
              <w:spacing w:line="240" w:lineRule="auto"/>
              <w:rPr>
                <w:rFonts w:cstheme="minorHAnsi"/>
                <w:b/>
                <w:sz w:val="20"/>
                <w:szCs w:val="20"/>
                <w:lang w:val="ka-GE"/>
              </w:rPr>
            </w:pPr>
          </w:p>
          <w:p w14:paraId="6C6F5CB2" w14:textId="77777777" w:rsidR="00082723" w:rsidRPr="00B53B32" w:rsidRDefault="00082723" w:rsidP="007F040C">
            <w:pPr>
              <w:spacing w:after="0"/>
              <w:rPr>
                <w:rFonts w:eastAsia="Times New Roman" w:cstheme="minorHAnsi"/>
                <w:color w:val="000000" w:themeColor="text1"/>
                <w:sz w:val="24"/>
                <w:szCs w:val="24"/>
                <w:lang w:val="ka-GE"/>
              </w:rPr>
            </w:pPr>
            <w:r w:rsidRPr="00B53B32">
              <w:rPr>
                <w:rFonts w:eastAsia="Times New Roman" w:cstheme="minorHAnsi"/>
                <w:color w:val="000000" w:themeColor="text1"/>
                <w:sz w:val="24"/>
                <w:szCs w:val="24"/>
                <w:lang w:val="ka-GE"/>
              </w:rPr>
              <w:t>შშმ პირების შესაბამისი შესაძლებლობების ზრდა/განვითრება.</w:t>
            </w:r>
          </w:p>
          <w:p w14:paraId="07440A90" w14:textId="77777777" w:rsidR="00082723" w:rsidRPr="00B53B32" w:rsidRDefault="00082723" w:rsidP="007F040C">
            <w:pPr>
              <w:spacing w:after="0"/>
              <w:rPr>
                <w:rFonts w:eastAsia="Times New Roman" w:cstheme="minorHAnsi"/>
                <w:color w:val="000000" w:themeColor="text1"/>
                <w:sz w:val="24"/>
                <w:szCs w:val="24"/>
                <w:lang w:val="ka-GE"/>
              </w:rPr>
            </w:pPr>
            <w:r w:rsidRPr="00B53B32">
              <w:rPr>
                <w:rFonts w:eastAsia="Times New Roman" w:cstheme="minorHAnsi"/>
                <w:color w:val="000000" w:themeColor="text1"/>
                <w:sz w:val="24"/>
                <w:szCs w:val="24"/>
                <w:lang w:val="ka-GE"/>
              </w:rPr>
              <w:t>ბენეფიციართა რაოდენობა</w:t>
            </w:r>
          </w:p>
          <w:p w14:paraId="5855DE19" w14:textId="77777777" w:rsidR="00082723" w:rsidRPr="00D86474" w:rsidRDefault="00082723" w:rsidP="007F040C">
            <w:pPr>
              <w:spacing w:line="240" w:lineRule="auto"/>
              <w:rPr>
                <w:rFonts w:cstheme="minorHAnsi"/>
                <w:sz w:val="20"/>
                <w:szCs w:val="20"/>
                <w:lang w:val="ka-GE"/>
              </w:rPr>
            </w:pPr>
          </w:p>
        </w:tc>
        <w:tc>
          <w:tcPr>
            <w:tcW w:w="1275" w:type="dxa"/>
            <w:vMerge w:val="restart"/>
            <w:tcBorders>
              <w:top w:val="single" w:sz="4" w:space="0" w:color="auto"/>
              <w:left w:val="single" w:sz="4" w:space="0" w:color="auto"/>
              <w:bottom w:val="single" w:sz="4" w:space="0" w:color="auto"/>
              <w:right w:val="single" w:sz="4" w:space="0" w:color="auto"/>
            </w:tcBorders>
          </w:tcPr>
          <w:p w14:paraId="7136503A" w14:textId="77777777" w:rsidR="00082723" w:rsidRPr="00D86474" w:rsidRDefault="00082723" w:rsidP="007F040C">
            <w:pPr>
              <w:spacing w:line="240" w:lineRule="auto"/>
              <w:jc w:val="right"/>
              <w:rPr>
                <w:rFonts w:cstheme="minorHAnsi"/>
                <w:b/>
                <w:sz w:val="20"/>
                <w:szCs w:val="20"/>
                <w:lang w:val="ka-GE"/>
              </w:rPr>
            </w:pPr>
          </w:p>
          <w:p w14:paraId="4BB0B788" w14:textId="77777777" w:rsidR="00082723" w:rsidRPr="00D86474" w:rsidRDefault="00082723" w:rsidP="007F040C">
            <w:pPr>
              <w:spacing w:line="240" w:lineRule="auto"/>
              <w:jc w:val="right"/>
              <w:rPr>
                <w:rFonts w:cstheme="minorHAnsi"/>
                <w:sz w:val="20"/>
                <w:szCs w:val="20"/>
                <w:lang w:val="ka-GE"/>
              </w:rPr>
            </w:pPr>
          </w:p>
          <w:p w14:paraId="557DBCFD" w14:textId="77777777" w:rsidR="00082723" w:rsidRPr="00D86474" w:rsidRDefault="00082723" w:rsidP="007F040C">
            <w:pPr>
              <w:spacing w:line="240" w:lineRule="auto"/>
              <w:jc w:val="right"/>
              <w:rPr>
                <w:rFonts w:cstheme="minorHAnsi"/>
                <w:sz w:val="20"/>
                <w:szCs w:val="20"/>
                <w:lang w:val="ka-GE"/>
              </w:rPr>
            </w:pPr>
          </w:p>
          <w:p w14:paraId="53C814EB" w14:textId="77777777" w:rsidR="00082723" w:rsidRPr="00D86474" w:rsidRDefault="00082723" w:rsidP="007F040C">
            <w:pPr>
              <w:spacing w:line="240" w:lineRule="auto"/>
              <w:rPr>
                <w:rFonts w:cstheme="minorHAnsi"/>
                <w:sz w:val="20"/>
                <w:szCs w:val="20"/>
                <w:lang w:val="ka-GE"/>
              </w:rPr>
            </w:pPr>
            <w:r w:rsidRPr="00D86474">
              <w:rPr>
                <w:rFonts w:cstheme="minorHAnsi"/>
                <w:b/>
                <w:sz w:val="20"/>
                <w:szCs w:val="20"/>
                <w:lang w:val="ka-GE"/>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3DD7618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0AC43515"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t>დადასტურების წყარო:</w:t>
            </w:r>
          </w:p>
          <w:p w14:paraId="24352858"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rPr>
              <w:t>(Sources of Verifikation)</w:t>
            </w:r>
          </w:p>
        </w:tc>
      </w:tr>
      <w:tr w:rsidR="00082723" w:rsidRPr="00B53B32" w14:paraId="3716DE30"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33924C"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805CA7"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6F53D9"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36F09C3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7A6223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4B7BFE0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6ECC84FD" w14:textId="77777777" w:rsidR="00082723" w:rsidRPr="00D86474" w:rsidRDefault="00D0724A" w:rsidP="007F040C">
            <w:pPr>
              <w:spacing w:line="240" w:lineRule="auto"/>
              <w:rPr>
                <w:rFonts w:cstheme="minorHAnsi"/>
                <w:b/>
                <w:sz w:val="20"/>
                <w:szCs w:val="20"/>
                <w:lang w:val="ka-GE"/>
              </w:rPr>
            </w:pPr>
            <w:hyperlink r:id="rId84" w:history="1">
              <w:r w:rsidR="00082723" w:rsidRPr="00D86474">
                <w:rPr>
                  <w:rStyle w:val="Hyperlink"/>
                  <w:rFonts w:cstheme="minorHAnsi"/>
                  <w:sz w:val="20"/>
                  <w:szCs w:val="20"/>
                </w:rPr>
                <w:t>https://adigeni.gov.ge/</w:t>
              </w:r>
            </w:hyperlink>
          </w:p>
        </w:tc>
      </w:tr>
      <w:tr w:rsidR="00082723" w:rsidRPr="00B53B32" w14:paraId="3246D276"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56B015"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ADC489" w14:textId="77777777" w:rsidR="00082723" w:rsidRPr="00D86474" w:rsidRDefault="00082723" w:rsidP="007F040C">
            <w:pPr>
              <w:spacing w:line="240" w:lineRule="auto"/>
              <w:rPr>
                <w:rFonts w:cstheme="minorHAnsi"/>
                <w:sz w:val="20"/>
                <w:szCs w:val="20"/>
                <w:lang w:val="ka-G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598A5F"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hideMark/>
          </w:tcPr>
          <w:p w14:paraId="5E1E26B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2022</w:t>
            </w:r>
          </w:p>
        </w:tc>
        <w:tc>
          <w:tcPr>
            <w:tcW w:w="1417" w:type="dxa"/>
            <w:tcBorders>
              <w:top w:val="single" w:sz="4" w:space="0" w:color="auto"/>
              <w:left w:val="single" w:sz="4" w:space="0" w:color="auto"/>
              <w:bottom w:val="single" w:sz="4" w:space="0" w:color="auto"/>
              <w:right w:val="single" w:sz="4" w:space="0" w:color="auto"/>
            </w:tcBorders>
            <w:hideMark/>
          </w:tcPr>
          <w:p w14:paraId="45C124C2"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1DAC093C"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6BEB05B5" w14:textId="77777777" w:rsidR="00082723" w:rsidRPr="00D86474" w:rsidRDefault="00082723" w:rsidP="007F040C">
            <w:pPr>
              <w:spacing w:line="240" w:lineRule="auto"/>
              <w:rPr>
                <w:rFonts w:cstheme="minorHAnsi"/>
                <w:b/>
                <w:sz w:val="20"/>
                <w:szCs w:val="20"/>
                <w:lang w:val="ka-GE"/>
              </w:rPr>
            </w:pPr>
          </w:p>
        </w:tc>
      </w:tr>
      <w:tr w:rsidR="00082723" w:rsidRPr="00B53B32" w14:paraId="2F5EECFB"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204CD4F" w14:textId="77777777" w:rsidR="00082723" w:rsidRPr="00D86474" w:rsidRDefault="00082723" w:rsidP="007F040C">
            <w:pPr>
              <w:spacing w:line="240" w:lineRule="auto"/>
              <w:rPr>
                <w:rFonts w:cstheme="minorHAnsi"/>
                <w:b/>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4544BC" w14:textId="77777777" w:rsidR="00082723" w:rsidRPr="00D86474" w:rsidRDefault="00082723" w:rsidP="007F040C">
            <w:pPr>
              <w:spacing w:line="240" w:lineRule="auto"/>
              <w:rPr>
                <w:rFonts w:cstheme="minorHAnsi"/>
                <w:sz w:val="20"/>
                <w:szCs w:val="20"/>
                <w:lang w:val="ka-GE"/>
              </w:rPr>
            </w:pPr>
          </w:p>
        </w:tc>
        <w:tc>
          <w:tcPr>
            <w:tcW w:w="1275" w:type="dxa"/>
            <w:tcBorders>
              <w:top w:val="single" w:sz="4" w:space="0" w:color="auto"/>
              <w:left w:val="single" w:sz="4" w:space="0" w:color="auto"/>
              <w:bottom w:val="single" w:sz="4" w:space="0" w:color="auto"/>
              <w:right w:val="single" w:sz="4" w:space="0" w:color="auto"/>
            </w:tcBorders>
          </w:tcPr>
          <w:p w14:paraId="156AD5DD" w14:textId="77777777" w:rsidR="00082723" w:rsidRPr="00D86474" w:rsidRDefault="00082723" w:rsidP="007F040C">
            <w:pPr>
              <w:spacing w:line="240" w:lineRule="auto"/>
              <w:rPr>
                <w:rFonts w:cstheme="minorHAnsi"/>
                <w:b/>
                <w:sz w:val="18"/>
                <w:szCs w:val="18"/>
                <w:lang w:val="ka-GE"/>
              </w:rPr>
            </w:pPr>
            <w:r w:rsidRPr="00D86474">
              <w:rPr>
                <w:rFonts w:cstheme="minorHAnsi"/>
                <w:b/>
                <w:sz w:val="18"/>
                <w:szCs w:val="18"/>
                <w:lang w:val="ka-GE"/>
              </w:rPr>
              <w:t>მაჩვენებელი</w:t>
            </w:r>
          </w:p>
          <w:p w14:paraId="3E9B329D" w14:textId="77777777" w:rsidR="00082723" w:rsidRPr="00D86474" w:rsidRDefault="00082723" w:rsidP="007F040C">
            <w:pPr>
              <w:spacing w:line="240" w:lineRule="auto"/>
              <w:jc w:val="right"/>
              <w:rPr>
                <w:rFonts w:cstheme="minorHAnsi"/>
                <w:b/>
                <w:sz w:val="20"/>
                <w:szCs w:val="20"/>
                <w:lang w:val="ka-GE"/>
              </w:rPr>
            </w:pPr>
          </w:p>
          <w:p w14:paraId="62F174C5" w14:textId="77777777" w:rsidR="00082723" w:rsidRPr="00D86474" w:rsidRDefault="00082723" w:rsidP="007F040C">
            <w:pPr>
              <w:spacing w:line="240" w:lineRule="auto"/>
              <w:rPr>
                <w:rFonts w:cstheme="minorHAnsi"/>
                <w:sz w:val="20"/>
                <w:szCs w:val="20"/>
                <w:lang w:val="ka-GE"/>
              </w:rPr>
            </w:pPr>
          </w:p>
        </w:tc>
        <w:tc>
          <w:tcPr>
            <w:tcW w:w="1560" w:type="dxa"/>
            <w:tcBorders>
              <w:top w:val="single" w:sz="4" w:space="0" w:color="auto"/>
              <w:left w:val="single" w:sz="4" w:space="0" w:color="auto"/>
              <w:bottom w:val="single" w:sz="4" w:space="0" w:color="auto"/>
              <w:right w:val="single" w:sz="4" w:space="0" w:color="auto"/>
            </w:tcBorders>
          </w:tcPr>
          <w:p w14:paraId="64198B32"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16</w:t>
            </w:r>
          </w:p>
        </w:tc>
        <w:tc>
          <w:tcPr>
            <w:tcW w:w="1417" w:type="dxa"/>
            <w:tcBorders>
              <w:top w:val="single" w:sz="4" w:space="0" w:color="auto"/>
              <w:left w:val="single" w:sz="4" w:space="0" w:color="auto"/>
              <w:bottom w:val="single" w:sz="4" w:space="0" w:color="auto"/>
              <w:right w:val="single" w:sz="4" w:space="0" w:color="auto"/>
            </w:tcBorders>
          </w:tcPr>
          <w:p w14:paraId="42FDF10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16</w:t>
            </w:r>
          </w:p>
        </w:tc>
        <w:tc>
          <w:tcPr>
            <w:tcW w:w="2420" w:type="dxa"/>
            <w:gridSpan w:val="3"/>
            <w:tcBorders>
              <w:top w:val="single" w:sz="4" w:space="0" w:color="auto"/>
              <w:left w:val="single" w:sz="4" w:space="0" w:color="auto"/>
              <w:bottom w:val="single" w:sz="4" w:space="0" w:color="auto"/>
              <w:right w:val="single" w:sz="4" w:space="0" w:color="auto"/>
            </w:tcBorders>
          </w:tcPr>
          <w:p w14:paraId="23138629"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lang w:val="ka-GE"/>
              </w:rPr>
              <w:t>16</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3F0EA1B8" w14:textId="77777777" w:rsidR="00082723" w:rsidRPr="00D86474" w:rsidRDefault="00082723" w:rsidP="007F040C">
            <w:pPr>
              <w:spacing w:line="240" w:lineRule="auto"/>
              <w:rPr>
                <w:rFonts w:cstheme="minorHAnsi"/>
                <w:b/>
                <w:sz w:val="20"/>
                <w:szCs w:val="20"/>
                <w:lang w:val="ka-GE"/>
              </w:rPr>
            </w:pPr>
          </w:p>
        </w:tc>
      </w:tr>
      <w:tr w:rsidR="00082723" w:rsidRPr="00B53B32" w14:paraId="15DB83CF"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67B62A8E" w14:textId="77777777" w:rsidR="00082723" w:rsidRPr="00D86474" w:rsidRDefault="00082723" w:rsidP="007F040C">
            <w:pPr>
              <w:spacing w:line="240" w:lineRule="auto"/>
              <w:rPr>
                <w:rFonts w:cstheme="minorHAnsi"/>
                <w:b/>
                <w:sz w:val="20"/>
                <w:szCs w:val="20"/>
                <w:lang w:val="ka-GE"/>
              </w:rPr>
            </w:pPr>
            <w:r w:rsidRPr="00D86474">
              <w:rPr>
                <w:rFonts w:cstheme="minorHAnsi"/>
                <w:b/>
                <w:sz w:val="20"/>
                <w:szCs w:val="20"/>
                <w:lang w:val="ka-GE"/>
              </w:rPr>
              <w:lastRenderedPageBreak/>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528B6D77"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მათი შესაძლებლობების ნაკლებად განვითარება;</w:t>
            </w:r>
          </w:p>
          <w:p w14:paraId="49F34CF1" w14:textId="77777777" w:rsidR="00082723" w:rsidRPr="00D86474" w:rsidRDefault="00082723" w:rsidP="007F040C">
            <w:pPr>
              <w:spacing w:line="240" w:lineRule="auto"/>
              <w:rPr>
                <w:rFonts w:cstheme="minorHAnsi"/>
                <w:sz w:val="20"/>
                <w:szCs w:val="20"/>
                <w:lang w:val="ka-GE"/>
              </w:rPr>
            </w:pPr>
            <w:r w:rsidRPr="00D86474">
              <w:rPr>
                <w:rFonts w:cstheme="minorHAnsi"/>
                <w:sz w:val="20"/>
                <w:szCs w:val="20"/>
                <w:lang w:val="ka-GE"/>
              </w:rPr>
              <w:t>შშმ ნაკლებად ჩართულობა ღონისძიებებში.</w:t>
            </w:r>
          </w:p>
        </w:tc>
      </w:tr>
      <w:tr w:rsidR="00082723" w:rsidRPr="00B53B32" w14:paraId="1BAA49B2"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215C4FE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8.1.1</w:t>
            </w:r>
          </w:p>
          <w:p w14:paraId="6D721121"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C081261"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8</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B5E29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18C27C0C"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781D8D0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20B8605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5C54F44C"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422CE9C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5010DC18"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31D86108"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550F415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454B048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69FA231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3C20CD9F"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517D234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48C0394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11635A9A"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2B9783B0"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6EA3C430" w14:textId="77777777" w:rsidR="00082723" w:rsidRPr="00D86474" w:rsidRDefault="00082723" w:rsidP="007F040C">
            <w:pPr>
              <w:spacing w:line="240" w:lineRule="auto"/>
              <w:jc w:val="center"/>
              <w:rPr>
                <w:rFonts w:cstheme="minorHAnsi"/>
                <w:sz w:val="14"/>
                <w:szCs w:val="14"/>
                <w:lang w:val="ka-GE"/>
              </w:rPr>
            </w:pPr>
          </w:p>
        </w:tc>
      </w:tr>
      <w:tr w:rsidR="00082723" w:rsidRPr="00B53B32" w14:paraId="5D7083C3"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ED9E6A3"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71E52A"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71501B"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1AD91B"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078440"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6961DF"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DC5A96"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738C1DA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6159B47B"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496DAA6D" w14:textId="77777777" w:rsidR="00082723" w:rsidRPr="00D86474" w:rsidRDefault="00082723" w:rsidP="007F040C">
            <w:pPr>
              <w:spacing w:line="240" w:lineRule="auto"/>
              <w:jc w:val="center"/>
              <w:rPr>
                <w:rFonts w:cstheme="minorHAnsi"/>
                <w:b/>
                <w:sz w:val="18"/>
                <w:szCs w:val="18"/>
                <w:lang w:val="ka-GE"/>
              </w:rPr>
            </w:pPr>
          </w:p>
          <w:p w14:paraId="0F2FE5F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B965B26"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1233848B" w14:textId="77777777" w:rsidR="00082723" w:rsidRPr="00D86474" w:rsidRDefault="00082723" w:rsidP="007F040C">
            <w:pPr>
              <w:spacing w:line="240" w:lineRule="auto"/>
              <w:rPr>
                <w:rFonts w:cstheme="minorHAnsi"/>
                <w:sz w:val="16"/>
                <w:szCs w:val="16"/>
                <w:lang w:val="ka-GE"/>
              </w:rPr>
            </w:pPr>
          </w:p>
        </w:tc>
      </w:tr>
      <w:tr w:rsidR="00082723" w:rsidRPr="00B53B32" w14:paraId="1D38BC26"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07BC3AE"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0EBD01"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75C48D"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02325C"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52C4CB"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5483A1"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4A6FD6"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0B12EF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864C6B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7D27A79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7555B25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73A75C9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7697F47A"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E8AF49E"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D71475" w14:textId="77777777" w:rsidR="00082723" w:rsidRPr="00D86474" w:rsidRDefault="00082723" w:rsidP="007F040C">
            <w:pPr>
              <w:spacing w:line="240" w:lineRule="auto"/>
              <w:rPr>
                <w:rFonts w:cstheme="minorHAnsi"/>
                <w:sz w:val="16"/>
                <w:szCs w:val="16"/>
                <w:lang w:val="ka-GE"/>
              </w:rPr>
            </w:pPr>
          </w:p>
        </w:tc>
      </w:tr>
      <w:tr w:rsidR="00082723" w:rsidRPr="00B53B32" w14:paraId="066C257A"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2496CA29" w14:textId="77777777" w:rsidR="00082723" w:rsidRPr="00B53B32" w:rsidRDefault="00082723" w:rsidP="007F040C">
            <w:pPr>
              <w:spacing w:after="0"/>
              <w:rPr>
                <w:rFonts w:eastAsia="Times New Roman" w:cstheme="minorHAnsi"/>
                <w:color w:val="000000" w:themeColor="text1"/>
              </w:rPr>
            </w:pPr>
            <w:r w:rsidRPr="00D86474">
              <w:rPr>
                <w:rFonts w:cstheme="minorHAnsi"/>
                <w:color w:val="000000"/>
                <w:sz w:val="24"/>
                <w:szCs w:val="24"/>
                <w:lang w:val="ka-GE"/>
              </w:rPr>
              <w:t>მოსახლეობის სამედიცინო და სააფთიაქო მომსახურება</w:t>
            </w:r>
          </w:p>
          <w:p w14:paraId="47D63DE4"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01113A1C" w14:textId="77777777" w:rsidR="00082723" w:rsidRPr="00D86474" w:rsidRDefault="00082723" w:rsidP="007F040C">
            <w:pPr>
              <w:spacing w:line="240" w:lineRule="auto"/>
              <w:rPr>
                <w:rFonts w:cstheme="minorHAnsi"/>
                <w:sz w:val="16"/>
                <w:szCs w:val="16"/>
                <w:lang w:val="ka-GE"/>
              </w:rPr>
            </w:pPr>
            <w:r w:rsidRPr="00D86474">
              <w:rPr>
                <w:rFonts w:cstheme="minorHAnsi"/>
                <w:color w:val="000000"/>
                <w:sz w:val="20"/>
                <w:szCs w:val="20"/>
                <w:lang w:val="ka-GE"/>
              </w:rPr>
              <w:t>მუნიციპალიტეტში მაცხოვრებელი მოსახლეობის ჯამრთელობის გაუმჯობესებაზე ხელშეწყობა</w:t>
            </w:r>
          </w:p>
        </w:tc>
        <w:tc>
          <w:tcPr>
            <w:tcW w:w="1275" w:type="dxa"/>
            <w:tcBorders>
              <w:top w:val="single" w:sz="4" w:space="0" w:color="auto"/>
              <w:left w:val="single" w:sz="4" w:space="0" w:color="auto"/>
              <w:bottom w:val="single" w:sz="4" w:space="0" w:color="auto"/>
              <w:right w:val="single" w:sz="4" w:space="0" w:color="auto"/>
            </w:tcBorders>
          </w:tcPr>
          <w:p w14:paraId="0CEEF554"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464650FD"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129DC51B"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499F47AB"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7E8D410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0C05E9C4"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59E5CDDB"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400000</w:t>
            </w:r>
          </w:p>
        </w:tc>
        <w:tc>
          <w:tcPr>
            <w:tcW w:w="1134" w:type="dxa"/>
            <w:tcBorders>
              <w:top w:val="single" w:sz="4" w:space="0" w:color="auto"/>
              <w:left w:val="single" w:sz="4" w:space="0" w:color="auto"/>
              <w:bottom w:val="single" w:sz="4" w:space="0" w:color="auto"/>
              <w:right w:val="single" w:sz="4" w:space="0" w:color="auto"/>
            </w:tcBorders>
          </w:tcPr>
          <w:p w14:paraId="6017399A"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060201</w:t>
            </w:r>
          </w:p>
        </w:tc>
        <w:tc>
          <w:tcPr>
            <w:tcW w:w="709" w:type="dxa"/>
            <w:tcBorders>
              <w:top w:val="single" w:sz="4" w:space="0" w:color="auto"/>
              <w:left w:val="single" w:sz="4" w:space="0" w:color="auto"/>
              <w:bottom w:val="single" w:sz="4" w:space="0" w:color="auto"/>
              <w:right w:val="single" w:sz="4" w:space="0" w:color="auto"/>
            </w:tcBorders>
          </w:tcPr>
          <w:p w14:paraId="7609AA20"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6BD07E04"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387F4AFA" w14:textId="77777777" w:rsidR="00082723" w:rsidRPr="00D86474" w:rsidRDefault="00082723" w:rsidP="007F040C">
            <w:pPr>
              <w:spacing w:line="240" w:lineRule="auto"/>
              <w:rPr>
                <w:rFonts w:cstheme="minorHAnsi"/>
                <w:sz w:val="16"/>
                <w:szCs w:val="16"/>
                <w:lang w:val="ka-GE"/>
              </w:rPr>
            </w:pPr>
          </w:p>
        </w:tc>
      </w:tr>
      <w:tr w:rsidR="00082723" w:rsidRPr="00B53B32" w14:paraId="6301E210"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7DE665D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8.2.1</w:t>
            </w:r>
          </w:p>
          <w:p w14:paraId="0ADD4BD0"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6B21D49"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8</w:t>
            </w:r>
            <w:r w:rsidRPr="00D86474">
              <w:rPr>
                <w:rFonts w:cstheme="minorHAnsi"/>
                <w:b/>
                <w:sz w:val="20"/>
                <w:szCs w:val="20"/>
              </w:rPr>
              <w:t>.</w:t>
            </w:r>
            <w:r w:rsidRPr="00D86474">
              <w:rPr>
                <w:rFonts w:cstheme="minorHAnsi"/>
                <w:b/>
                <w:sz w:val="20"/>
                <w:szCs w:val="20"/>
                <w:lang w:val="ka-GE"/>
              </w:rPr>
              <w:t>2</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A1A7899"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449161D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18627FC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15CC712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5F1E7F32"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300295A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6E34F8F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01411EBD"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3A44F2E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022680C1"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1A2610F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41662EC0"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081C43C3"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3F60324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6876C974"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301B4F4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22BDB628" w14:textId="77777777" w:rsidR="00082723" w:rsidRPr="00D86474" w:rsidRDefault="00082723" w:rsidP="007F040C">
            <w:pPr>
              <w:spacing w:line="240" w:lineRule="auto"/>
              <w:jc w:val="center"/>
              <w:rPr>
                <w:rFonts w:cstheme="minorHAnsi"/>
                <w:sz w:val="14"/>
                <w:szCs w:val="14"/>
                <w:lang w:val="ka-GE"/>
              </w:rPr>
            </w:pPr>
          </w:p>
        </w:tc>
      </w:tr>
      <w:tr w:rsidR="00082723" w:rsidRPr="00B53B32" w14:paraId="55D52A92"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A4A6F3B"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9A0817"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355C81"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2AAE56"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6EDB2D"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DB478E"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54F63F"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3E77725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0769D723"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026F0C4C" w14:textId="77777777" w:rsidR="00082723" w:rsidRPr="00D86474" w:rsidRDefault="00082723" w:rsidP="007F040C">
            <w:pPr>
              <w:spacing w:line="240" w:lineRule="auto"/>
              <w:jc w:val="center"/>
              <w:rPr>
                <w:rFonts w:cstheme="minorHAnsi"/>
                <w:b/>
                <w:sz w:val="18"/>
                <w:szCs w:val="18"/>
                <w:lang w:val="ka-GE"/>
              </w:rPr>
            </w:pPr>
          </w:p>
          <w:p w14:paraId="7937640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5D051EA9"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28761A21" w14:textId="77777777" w:rsidR="00082723" w:rsidRPr="00D86474" w:rsidRDefault="00082723" w:rsidP="007F040C">
            <w:pPr>
              <w:spacing w:line="240" w:lineRule="auto"/>
              <w:rPr>
                <w:rFonts w:cstheme="minorHAnsi"/>
                <w:sz w:val="16"/>
                <w:szCs w:val="16"/>
                <w:lang w:val="ka-GE"/>
              </w:rPr>
            </w:pPr>
          </w:p>
        </w:tc>
      </w:tr>
      <w:tr w:rsidR="00082723" w:rsidRPr="00B53B32" w14:paraId="2EF42694"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CF00E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634E6D"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C48CA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53DEF1"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9CB751"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316A41"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C6128F"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AC2D4B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6F671F02"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621D883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21FF5C75"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5C8AAA00"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4EA8B65D"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3968EAFF"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0C10FB" w14:textId="77777777" w:rsidR="00082723" w:rsidRPr="00D86474" w:rsidRDefault="00082723" w:rsidP="007F040C">
            <w:pPr>
              <w:spacing w:line="240" w:lineRule="auto"/>
              <w:rPr>
                <w:rFonts w:cstheme="minorHAnsi"/>
                <w:sz w:val="16"/>
                <w:szCs w:val="16"/>
                <w:lang w:val="ka-GE"/>
              </w:rPr>
            </w:pPr>
          </w:p>
        </w:tc>
      </w:tr>
      <w:tr w:rsidR="00082723" w:rsidRPr="00B53B32" w14:paraId="7EE296A0"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6778DAD9" w14:textId="77777777" w:rsidR="00082723" w:rsidRPr="00B53B32" w:rsidRDefault="00082723" w:rsidP="007F040C">
            <w:pPr>
              <w:spacing w:after="0"/>
              <w:rPr>
                <w:rFonts w:eastAsia="Times New Roman" w:cstheme="minorHAnsi"/>
                <w:color w:val="000000" w:themeColor="text1"/>
                <w:lang w:val="ka-GE"/>
              </w:rPr>
            </w:pPr>
            <w:r w:rsidRPr="00B53B32">
              <w:rPr>
                <w:rFonts w:eastAsia="Times New Roman" w:cstheme="minorHAnsi"/>
                <w:color w:val="000000" w:themeColor="text1"/>
                <w:lang w:val="ka-GE"/>
              </w:rPr>
              <w:lastRenderedPageBreak/>
              <w:t>მუნიციპალური სოციალური დახმარების პროგრამების მრავალფეროვნების და ხელმისაწვდომობის ზრდა</w:t>
            </w:r>
          </w:p>
          <w:p w14:paraId="2270A3EE" w14:textId="77777777" w:rsidR="00082723" w:rsidRPr="00B53B32" w:rsidRDefault="00082723" w:rsidP="007F040C">
            <w:pPr>
              <w:spacing w:after="0"/>
              <w:rPr>
                <w:rFonts w:eastAsia="Times New Roman" w:cstheme="minorHAnsi"/>
                <w:color w:val="000000" w:themeColor="text1"/>
                <w:szCs w:val="21"/>
                <w:lang w:val="ka-GE"/>
              </w:rPr>
            </w:pPr>
          </w:p>
          <w:p w14:paraId="564DA6EB" w14:textId="77777777" w:rsidR="00082723" w:rsidRPr="00D86474" w:rsidRDefault="00082723" w:rsidP="007F040C">
            <w:pPr>
              <w:spacing w:line="240" w:lineRule="auto"/>
              <w:rPr>
                <w:rFonts w:cstheme="minorHAnsi"/>
                <w:sz w:val="16"/>
                <w:szCs w:val="16"/>
                <w:lang w:val="ka-GE"/>
              </w:rPr>
            </w:pPr>
          </w:p>
        </w:tc>
        <w:tc>
          <w:tcPr>
            <w:tcW w:w="1701" w:type="dxa"/>
            <w:tcBorders>
              <w:top w:val="single" w:sz="4" w:space="0" w:color="auto"/>
              <w:left w:val="single" w:sz="4" w:space="0" w:color="auto"/>
              <w:bottom w:val="single" w:sz="4" w:space="0" w:color="auto"/>
              <w:right w:val="single" w:sz="4" w:space="0" w:color="auto"/>
            </w:tcBorders>
          </w:tcPr>
          <w:p w14:paraId="7C096DD1" w14:textId="77777777" w:rsidR="00082723" w:rsidRPr="00D86474" w:rsidRDefault="00082723" w:rsidP="007F040C">
            <w:pPr>
              <w:spacing w:line="240" w:lineRule="auto"/>
              <w:rPr>
                <w:rFonts w:cstheme="minorHAnsi"/>
                <w:sz w:val="16"/>
                <w:szCs w:val="16"/>
                <w:lang w:val="ka-GE"/>
              </w:rPr>
            </w:pPr>
            <w:r w:rsidRPr="00D86474">
              <w:rPr>
                <w:rFonts w:eastAsia="Times New Roman" w:cstheme="minorHAnsi"/>
                <w:color w:val="000000" w:themeColor="text1"/>
                <w:lang w:val="ka-GE"/>
              </w:rPr>
              <w:t>სოციალურად დაუცველი მოსახლეობის სოციალურ-ეკონომიკური მდგომარეობის გაუმჯობესება.</w:t>
            </w:r>
          </w:p>
        </w:tc>
        <w:tc>
          <w:tcPr>
            <w:tcW w:w="1275" w:type="dxa"/>
            <w:tcBorders>
              <w:top w:val="single" w:sz="4" w:space="0" w:color="auto"/>
              <w:left w:val="single" w:sz="4" w:space="0" w:color="auto"/>
              <w:bottom w:val="single" w:sz="4" w:space="0" w:color="auto"/>
              <w:right w:val="single" w:sz="4" w:space="0" w:color="auto"/>
            </w:tcBorders>
          </w:tcPr>
          <w:p w14:paraId="10C6F313"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3B67D507"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19643F11"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35D43AA1"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29DA08F5"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2C966A02"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216DA1C0"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590000</w:t>
            </w:r>
          </w:p>
        </w:tc>
        <w:tc>
          <w:tcPr>
            <w:tcW w:w="1134" w:type="dxa"/>
            <w:tcBorders>
              <w:top w:val="single" w:sz="4" w:space="0" w:color="auto"/>
              <w:left w:val="single" w:sz="4" w:space="0" w:color="auto"/>
              <w:bottom w:val="single" w:sz="4" w:space="0" w:color="auto"/>
              <w:right w:val="single" w:sz="4" w:space="0" w:color="auto"/>
            </w:tcBorders>
          </w:tcPr>
          <w:p w14:paraId="05E3001F"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0602</w:t>
            </w:r>
          </w:p>
        </w:tc>
        <w:tc>
          <w:tcPr>
            <w:tcW w:w="709" w:type="dxa"/>
            <w:tcBorders>
              <w:top w:val="single" w:sz="4" w:space="0" w:color="auto"/>
              <w:left w:val="single" w:sz="4" w:space="0" w:color="auto"/>
              <w:bottom w:val="single" w:sz="4" w:space="0" w:color="auto"/>
              <w:right w:val="single" w:sz="4" w:space="0" w:color="auto"/>
            </w:tcBorders>
          </w:tcPr>
          <w:p w14:paraId="70884FAB"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38654BFB"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2120B593" w14:textId="77777777" w:rsidR="00082723" w:rsidRPr="00D86474" w:rsidRDefault="00082723" w:rsidP="007F040C">
            <w:pPr>
              <w:spacing w:line="240" w:lineRule="auto"/>
              <w:rPr>
                <w:rFonts w:cstheme="minorHAnsi"/>
                <w:sz w:val="16"/>
                <w:szCs w:val="16"/>
                <w:lang w:val="ka-GE"/>
              </w:rPr>
            </w:pPr>
          </w:p>
        </w:tc>
      </w:tr>
      <w:tr w:rsidR="00082723" w:rsidRPr="00B53B32" w14:paraId="3E38F255"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55B96A3D"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აქტივობა 8.3.1</w:t>
            </w:r>
          </w:p>
          <w:p w14:paraId="452D9893" w14:textId="77777777" w:rsidR="00082723" w:rsidRPr="00D86474" w:rsidRDefault="00082723" w:rsidP="007F040C">
            <w:pPr>
              <w:spacing w:line="240" w:lineRule="auto"/>
              <w:jc w:val="center"/>
              <w:rPr>
                <w:rFonts w:cstheme="minorHAnsi"/>
                <w:sz w:val="20"/>
                <w:szCs w:val="20"/>
                <w:lang w:val="ka-GE"/>
              </w:rPr>
            </w:pPr>
            <w:r w:rsidRPr="00D8647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1432742"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აქტივობა 8</w:t>
            </w:r>
            <w:r w:rsidRPr="00D86474">
              <w:rPr>
                <w:rFonts w:cstheme="minorHAnsi"/>
                <w:b/>
                <w:sz w:val="20"/>
                <w:szCs w:val="20"/>
              </w:rPr>
              <w:t>.</w:t>
            </w:r>
            <w:r w:rsidRPr="00D86474">
              <w:rPr>
                <w:rFonts w:cstheme="minorHAnsi"/>
                <w:b/>
                <w:sz w:val="20"/>
                <w:szCs w:val="20"/>
                <w:lang w:val="ka-GE"/>
              </w:rPr>
              <w:t>3</w:t>
            </w:r>
            <w:r w:rsidRPr="00D86474">
              <w:rPr>
                <w:rFonts w:cstheme="minorHAnsi"/>
                <w:b/>
                <w:sz w:val="20"/>
                <w:szCs w:val="20"/>
              </w:rPr>
              <w:t>.</w:t>
            </w:r>
            <w:r w:rsidRPr="00D86474">
              <w:rPr>
                <w:rFonts w:cstheme="minorHAnsi"/>
                <w:b/>
                <w:sz w:val="20"/>
                <w:szCs w:val="20"/>
                <w:lang w:val="ka-GE"/>
              </w:rPr>
              <w:t>1</w:t>
            </w:r>
            <w:r w:rsidRPr="00D86474">
              <w:rPr>
                <w:rFonts w:cstheme="minorHAnsi"/>
                <w:b/>
                <w:sz w:val="20"/>
                <w:szCs w:val="20"/>
              </w:rPr>
              <w:t>-</w:t>
            </w:r>
            <w:r w:rsidRPr="00D86474">
              <w:rPr>
                <w:rFonts w:cstheme="minorHAnsi"/>
                <w:b/>
                <w:sz w:val="20"/>
                <w:szCs w:val="20"/>
                <w:lang w:val="ka-GE"/>
              </w:rPr>
              <w:t>ის შედეგისმ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845B90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დადასტუ</w:t>
            </w:r>
          </w:p>
          <w:p w14:paraId="75D77E1B" w14:textId="77777777" w:rsidR="00082723" w:rsidRPr="00D86474" w:rsidRDefault="00082723" w:rsidP="007F040C">
            <w:pPr>
              <w:spacing w:line="240" w:lineRule="auto"/>
              <w:jc w:val="center"/>
              <w:rPr>
                <w:rFonts w:cstheme="minorHAnsi"/>
                <w:sz w:val="20"/>
                <w:szCs w:val="20"/>
              </w:rPr>
            </w:pPr>
            <w:r w:rsidRPr="00D86474">
              <w:rPr>
                <w:rFonts w:cstheme="minorHAnsi"/>
                <w:b/>
                <w:sz w:val="20"/>
                <w:szCs w:val="20"/>
                <w:lang w:val="ka-GE"/>
              </w:rPr>
              <w:t>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670DCB3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პასუხისმგე</w:t>
            </w:r>
          </w:p>
          <w:p w14:paraId="173A6A9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ბელი უწყება:</w:t>
            </w:r>
          </w:p>
          <w:p w14:paraId="371788EE" w14:textId="77777777" w:rsidR="00082723" w:rsidRPr="00D86474" w:rsidRDefault="00082723" w:rsidP="007F040C">
            <w:pPr>
              <w:spacing w:line="240" w:lineRule="auto"/>
              <w:jc w:val="center"/>
              <w:rPr>
                <w:rFonts w:cstheme="minorHAnsi"/>
                <w:b/>
                <w:sz w:val="20"/>
                <w:szCs w:val="20"/>
                <w:lang w:val="ka-GE"/>
              </w:rPr>
            </w:pPr>
          </w:p>
        </w:tc>
        <w:tc>
          <w:tcPr>
            <w:tcW w:w="1417" w:type="dxa"/>
            <w:vMerge w:val="restart"/>
            <w:tcBorders>
              <w:top w:val="single" w:sz="4" w:space="0" w:color="auto"/>
              <w:left w:val="single" w:sz="4" w:space="0" w:color="auto"/>
              <w:bottom w:val="single" w:sz="4" w:space="0" w:color="auto"/>
              <w:right w:val="single" w:sz="4" w:space="0" w:color="auto"/>
            </w:tcBorders>
          </w:tcPr>
          <w:p w14:paraId="1CECF226"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პარტნიორი</w:t>
            </w:r>
          </w:p>
          <w:p w14:paraId="49124D8F"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უწყება:</w:t>
            </w:r>
          </w:p>
          <w:p w14:paraId="5E3631CD" w14:textId="77777777" w:rsidR="00082723" w:rsidRPr="00D86474" w:rsidRDefault="00082723" w:rsidP="007F040C">
            <w:pPr>
              <w:spacing w:line="240" w:lineRule="auto"/>
              <w:jc w:val="center"/>
              <w:rPr>
                <w:rFonts w:cstheme="minorHAnsi"/>
                <w:b/>
                <w:sz w:val="20"/>
                <w:szCs w:val="20"/>
                <w:lang w:val="ka-GE"/>
              </w:rPr>
            </w:pPr>
          </w:p>
        </w:tc>
        <w:tc>
          <w:tcPr>
            <w:tcW w:w="851" w:type="dxa"/>
            <w:vMerge w:val="restart"/>
            <w:tcBorders>
              <w:top w:val="single" w:sz="4" w:space="0" w:color="auto"/>
              <w:left w:val="single" w:sz="4" w:space="0" w:color="auto"/>
              <w:bottom w:val="single" w:sz="4" w:space="0" w:color="auto"/>
              <w:right w:val="single" w:sz="4" w:space="0" w:color="auto"/>
            </w:tcBorders>
          </w:tcPr>
          <w:p w14:paraId="602170EB"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შესრუ</w:t>
            </w:r>
          </w:p>
          <w:p w14:paraId="7DF5D357"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ლების</w:t>
            </w:r>
          </w:p>
          <w:p w14:paraId="5AB9A6FE"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ვადა:</w:t>
            </w:r>
          </w:p>
          <w:p w14:paraId="1F4837D1" w14:textId="77777777" w:rsidR="00082723" w:rsidRPr="00D86474" w:rsidRDefault="00082723" w:rsidP="007F040C">
            <w:pPr>
              <w:spacing w:line="240" w:lineRule="auto"/>
              <w:jc w:val="center"/>
              <w:rPr>
                <w:rFonts w:cstheme="minorHAnsi"/>
                <w:b/>
                <w:sz w:val="20"/>
                <w:szCs w:val="20"/>
                <w:lang w:val="ka-GE"/>
              </w:rPr>
            </w:pPr>
          </w:p>
        </w:tc>
        <w:tc>
          <w:tcPr>
            <w:tcW w:w="992" w:type="dxa"/>
            <w:vMerge w:val="restart"/>
            <w:tcBorders>
              <w:top w:val="single" w:sz="4" w:space="0" w:color="auto"/>
              <w:left w:val="single" w:sz="4" w:space="0" w:color="auto"/>
              <w:bottom w:val="single" w:sz="4" w:space="0" w:color="auto"/>
              <w:right w:val="single" w:sz="4" w:space="0" w:color="auto"/>
            </w:tcBorders>
          </w:tcPr>
          <w:p w14:paraId="309202BA"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ბიუჯე</w:t>
            </w:r>
          </w:p>
          <w:p w14:paraId="6C7F5D14"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ტი:</w:t>
            </w:r>
          </w:p>
          <w:p w14:paraId="6D22BB5A" w14:textId="77777777" w:rsidR="00082723" w:rsidRPr="00D86474" w:rsidRDefault="00082723" w:rsidP="007F040C">
            <w:pPr>
              <w:spacing w:line="240" w:lineRule="auto"/>
              <w:jc w:val="center"/>
              <w:rPr>
                <w:rFonts w:cstheme="minorHAnsi"/>
                <w:sz w:val="20"/>
                <w:szCs w:val="20"/>
                <w:lang w:val="ka-GE"/>
              </w:rPr>
            </w:pPr>
          </w:p>
        </w:tc>
        <w:tc>
          <w:tcPr>
            <w:tcW w:w="4819" w:type="dxa"/>
            <w:gridSpan w:val="6"/>
            <w:tcBorders>
              <w:top w:val="single" w:sz="4" w:space="0" w:color="auto"/>
              <w:left w:val="single" w:sz="4" w:space="0" w:color="auto"/>
              <w:bottom w:val="single" w:sz="4" w:space="0" w:color="auto"/>
              <w:right w:val="single" w:sz="4" w:space="0" w:color="auto"/>
            </w:tcBorders>
          </w:tcPr>
          <w:p w14:paraId="687A6BE5" w14:textId="77777777" w:rsidR="00082723" w:rsidRPr="00D86474" w:rsidRDefault="00082723" w:rsidP="007F040C">
            <w:pPr>
              <w:spacing w:line="240" w:lineRule="auto"/>
              <w:jc w:val="center"/>
              <w:rPr>
                <w:rFonts w:cstheme="minorHAnsi"/>
                <w:b/>
                <w:sz w:val="20"/>
                <w:szCs w:val="20"/>
                <w:lang w:val="ka-GE"/>
              </w:rPr>
            </w:pPr>
            <w:r w:rsidRPr="00D86474">
              <w:rPr>
                <w:rFonts w:cstheme="minorHAnsi"/>
                <w:b/>
                <w:sz w:val="20"/>
                <w:szCs w:val="20"/>
                <w:lang w:val="ka-GE"/>
              </w:rPr>
              <w:t>დაფინანსების წყარო</w:t>
            </w:r>
          </w:p>
          <w:p w14:paraId="3B8A284D" w14:textId="77777777" w:rsidR="00082723" w:rsidRPr="00D86474" w:rsidRDefault="00082723" w:rsidP="007F040C">
            <w:pPr>
              <w:spacing w:line="240" w:lineRule="auto"/>
              <w:jc w:val="center"/>
              <w:rPr>
                <w:rFonts w:cstheme="minorHAnsi"/>
                <w:sz w:val="14"/>
                <w:szCs w:val="14"/>
                <w:lang w:val="ka-GE"/>
              </w:rPr>
            </w:pPr>
          </w:p>
        </w:tc>
      </w:tr>
      <w:tr w:rsidR="00082723" w:rsidRPr="00B53B32" w14:paraId="458DF634"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B570FC"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BC3FAD"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E3984E"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56B49C"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5BC16D"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185D13"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759B9" w14:textId="77777777" w:rsidR="00082723" w:rsidRPr="00D86474" w:rsidRDefault="00082723" w:rsidP="007F040C">
            <w:pPr>
              <w:spacing w:line="240" w:lineRule="auto"/>
              <w:rPr>
                <w:rFonts w:cstheme="minorHAnsi"/>
                <w:sz w:val="20"/>
                <w:szCs w:val="20"/>
                <w:lang w:val="ka-GE"/>
              </w:rPr>
            </w:pPr>
          </w:p>
        </w:tc>
        <w:tc>
          <w:tcPr>
            <w:tcW w:w="2126" w:type="dxa"/>
            <w:gridSpan w:val="3"/>
            <w:tcBorders>
              <w:top w:val="single" w:sz="4" w:space="0" w:color="auto"/>
              <w:left w:val="single" w:sz="4" w:space="0" w:color="auto"/>
              <w:bottom w:val="single" w:sz="4" w:space="0" w:color="auto"/>
              <w:right w:val="single" w:sz="4" w:space="0" w:color="auto"/>
            </w:tcBorders>
          </w:tcPr>
          <w:p w14:paraId="77F9F468"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მუნიციპლიტეტის ბიუჯეტი</w:t>
            </w:r>
          </w:p>
          <w:p w14:paraId="4B2230B1" w14:textId="77777777" w:rsidR="00082723" w:rsidRPr="00D86474" w:rsidRDefault="00082723" w:rsidP="007F040C">
            <w:pPr>
              <w:spacing w:line="240" w:lineRule="auto"/>
              <w:jc w:val="center"/>
              <w:rPr>
                <w:rFonts w:cstheme="minorHAnsi"/>
                <w:b/>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tcPr>
          <w:p w14:paraId="79B2DA54" w14:textId="77777777" w:rsidR="00082723" w:rsidRPr="00D86474" w:rsidRDefault="00082723" w:rsidP="007F040C">
            <w:pPr>
              <w:spacing w:line="240" w:lineRule="auto"/>
              <w:jc w:val="center"/>
              <w:rPr>
                <w:rFonts w:cstheme="minorHAnsi"/>
                <w:b/>
                <w:sz w:val="18"/>
                <w:szCs w:val="18"/>
                <w:lang w:val="ka-GE"/>
              </w:rPr>
            </w:pPr>
          </w:p>
          <w:p w14:paraId="5D6EB529"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7B28CE6B" w14:textId="77777777" w:rsidR="00082723" w:rsidRPr="00D86474" w:rsidRDefault="00082723" w:rsidP="007F040C">
            <w:pPr>
              <w:spacing w:line="240" w:lineRule="auto"/>
              <w:jc w:val="center"/>
              <w:rPr>
                <w:rFonts w:cstheme="minorHAnsi"/>
                <w:b/>
                <w:sz w:val="16"/>
                <w:szCs w:val="16"/>
                <w:lang w:val="ka-GE"/>
              </w:rPr>
            </w:pPr>
            <w:r w:rsidRPr="00D86474">
              <w:rPr>
                <w:rFonts w:cstheme="minorHAnsi"/>
                <w:b/>
                <w:sz w:val="16"/>
                <w:szCs w:val="16"/>
                <w:lang w:val="ka-GE"/>
              </w:rPr>
              <w:t>დეფიციტი</w:t>
            </w:r>
          </w:p>
          <w:p w14:paraId="6783C79E" w14:textId="77777777" w:rsidR="00082723" w:rsidRPr="00D86474" w:rsidRDefault="00082723" w:rsidP="007F040C">
            <w:pPr>
              <w:spacing w:line="240" w:lineRule="auto"/>
              <w:rPr>
                <w:rFonts w:cstheme="minorHAnsi"/>
                <w:sz w:val="16"/>
                <w:szCs w:val="16"/>
                <w:lang w:val="ka-GE"/>
              </w:rPr>
            </w:pPr>
          </w:p>
        </w:tc>
      </w:tr>
      <w:tr w:rsidR="00082723" w:rsidRPr="00B53B32" w14:paraId="6DB474DE"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2B01C1" w14:textId="77777777" w:rsidR="00082723" w:rsidRPr="00D86474" w:rsidRDefault="00082723" w:rsidP="007F040C">
            <w:pPr>
              <w:spacing w:line="240" w:lineRule="auto"/>
              <w:rPr>
                <w:rFonts w:cstheme="minorHAnsi"/>
                <w:sz w:val="20"/>
                <w:szCs w:val="20"/>
                <w:lang w:val="ka-G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EF3349" w14:textId="77777777" w:rsidR="00082723" w:rsidRPr="00D8647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8F6032" w14:textId="77777777" w:rsidR="00082723" w:rsidRPr="00D8647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6A2E91" w14:textId="77777777" w:rsidR="00082723" w:rsidRPr="00D86474" w:rsidRDefault="00082723" w:rsidP="007F040C">
            <w:pPr>
              <w:spacing w:line="240" w:lineRule="auto"/>
              <w:rPr>
                <w:rFonts w:cstheme="minorHAnsi"/>
                <w:b/>
                <w:sz w:val="20"/>
                <w:szCs w:val="20"/>
                <w:lang w:val="ka-G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892054" w14:textId="77777777" w:rsidR="00082723" w:rsidRPr="00D86474" w:rsidRDefault="00082723" w:rsidP="007F040C">
            <w:pPr>
              <w:spacing w:line="240" w:lineRule="auto"/>
              <w:rPr>
                <w:rFonts w:cstheme="minorHAnsi"/>
                <w:b/>
                <w:sz w:val="20"/>
                <w:szCs w:val="20"/>
                <w:lang w:val="ka-G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AA2470" w14:textId="77777777" w:rsidR="00082723" w:rsidRPr="00D86474" w:rsidRDefault="00082723" w:rsidP="007F040C">
            <w:pPr>
              <w:spacing w:line="240" w:lineRule="auto"/>
              <w:rPr>
                <w:rFonts w:cstheme="minorHAnsi"/>
                <w:b/>
                <w:sz w:val="20"/>
                <w:szCs w:val="20"/>
                <w:lang w:val="ka-G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44A225" w14:textId="77777777" w:rsidR="00082723" w:rsidRPr="00D86474" w:rsidRDefault="00082723" w:rsidP="007F040C">
            <w:pPr>
              <w:spacing w:line="240" w:lineRule="auto"/>
              <w:rPr>
                <w:rFonts w:cstheme="minorHAnsi"/>
                <w:sz w:val="20"/>
                <w:szCs w:val="20"/>
                <w:lang w:val="ka-G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D0D4DE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ოდენობა</w:t>
            </w:r>
          </w:p>
          <w:p w14:paraId="127205C3"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3B53CCD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პროგრამუ</w:t>
            </w:r>
          </w:p>
          <w:p w14:paraId="18E5A354"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3CB79DD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ოდე</w:t>
            </w:r>
          </w:p>
          <w:p w14:paraId="6B2F1027"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ნობა</w:t>
            </w:r>
          </w:p>
        </w:tc>
        <w:tc>
          <w:tcPr>
            <w:tcW w:w="850" w:type="dxa"/>
            <w:tcBorders>
              <w:top w:val="single" w:sz="4" w:space="0" w:color="auto"/>
              <w:left w:val="single" w:sz="4" w:space="0" w:color="auto"/>
              <w:bottom w:val="single" w:sz="4" w:space="0" w:color="auto"/>
              <w:right w:val="single" w:sz="4" w:space="0" w:color="auto"/>
            </w:tcBorders>
            <w:hideMark/>
          </w:tcPr>
          <w:p w14:paraId="078B9A36" w14:textId="77777777" w:rsidR="00082723" w:rsidRPr="00D86474" w:rsidRDefault="00082723" w:rsidP="007F040C">
            <w:pPr>
              <w:spacing w:line="240" w:lineRule="auto"/>
              <w:jc w:val="center"/>
              <w:rPr>
                <w:rFonts w:cstheme="minorHAnsi"/>
                <w:b/>
                <w:sz w:val="18"/>
                <w:szCs w:val="18"/>
                <w:lang w:val="ka-GE"/>
              </w:rPr>
            </w:pPr>
            <w:r w:rsidRPr="00D86474">
              <w:rPr>
                <w:rFonts w:cstheme="minorHAnsi"/>
                <w:b/>
                <w:sz w:val="18"/>
                <w:szCs w:val="18"/>
                <w:lang w:val="ka-GE"/>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A7CEC7" w14:textId="77777777" w:rsidR="00082723" w:rsidRPr="00D86474" w:rsidRDefault="00082723" w:rsidP="007F040C">
            <w:pPr>
              <w:spacing w:line="240" w:lineRule="auto"/>
              <w:rPr>
                <w:rFonts w:cstheme="minorHAnsi"/>
                <w:sz w:val="16"/>
                <w:szCs w:val="16"/>
                <w:lang w:val="ka-GE"/>
              </w:rPr>
            </w:pPr>
          </w:p>
        </w:tc>
      </w:tr>
      <w:tr w:rsidR="00082723" w:rsidRPr="00B53B32" w14:paraId="43A63775"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3EF45AEA" w14:textId="77777777" w:rsidR="00082723" w:rsidRPr="00D86474" w:rsidRDefault="00082723" w:rsidP="007F040C">
            <w:pPr>
              <w:spacing w:line="240" w:lineRule="auto"/>
              <w:rPr>
                <w:rFonts w:cstheme="minorHAnsi"/>
                <w:sz w:val="16"/>
                <w:szCs w:val="16"/>
                <w:lang w:val="ka-GE"/>
              </w:rPr>
            </w:pPr>
            <w:r w:rsidRPr="00D86474">
              <w:rPr>
                <w:rFonts w:cstheme="minorHAnsi"/>
                <w:color w:val="000000"/>
              </w:rPr>
              <w:t>სოფელ არალის უნარშეზღუდულ და მენტალობადაქვეითებულთა საინტეგრაციო ცენტრი</w:t>
            </w:r>
            <w:r w:rsidRPr="00D86474">
              <w:rPr>
                <w:rFonts w:cstheme="minorHAnsi"/>
                <w:color w:val="000000"/>
                <w:lang w:val="ka-GE"/>
              </w:rPr>
              <w:t>ს ფუნქციონირება.</w:t>
            </w:r>
          </w:p>
        </w:tc>
        <w:tc>
          <w:tcPr>
            <w:tcW w:w="1701" w:type="dxa"/>
            <w:tcBorders>
              <w:top w:val="single" w:sz="4" w:space="0" w:color="auto"/>
              <w:left w:val="single" w:sz="4" w:space="0" w:color="auto"/>
              <w:bottom w:val="single" w:sz="4" w:space="0" w:color="auto"/>
              <w:right w:val="single" w:sz="4" w:space="0" w:color="auto"/>
            </w:tcBorders>
          </w:tcPr>
          <w:p w14:paraId="3F509CFF" w14:textId="77777777" w:rsidR="00082723" w:rsidRPr="00B53B32" w:rsidRDefault="00082723" w:rsidP="007F040C">
            <w:pPr>
              <w:spacing w:after="0"/>
              <w:rPr>
                <w:rFonts w:eastAsia="Times New Roman" w:cstheme="minorHAnsi"/>
                <w:color w:val="000000" w:themeColor="text1"/>
                <w:sz w:val="24"/>
                <w:szCs w:val="24"/>
                <w:lang w:val="ka-GE"/>
              </w:rPr>
            </w:pPr>
            <w:r w:rsidRPr="00B53B32">
              <w:rPr>
                <w:rFonts w:eastAsia="Times New Roman" w:cstheme="minorHAnsi"/>
                <w:color w:val="000000" w:themeColor="text1"/>
                <w:sz w:val="24"/>
                <w:szCs w:val="24"/>
                <w:lang w:val="ka-GE"/>
              </w:rPr>
              <w:t>შშმ პირების შესაბამისი შესაძლებლობების განვითრება.</w:t>
            </w:r>
          </w:p>
          <w:p w14:paraId="12A3C240" w14:textId="77777777" w:rsidR="00082723" w:rsidRPr="00D86474" w:rsidRDefault="00082723" w:rsidP="007F040C">
            <w:pPr>
              <w:spacing w:line="240" w:lineRule="auto"/>
              <w:rPr>
                <w:rFonts w:cstheme="minorHAnsi"/>
                <w:sz w:val="16"/>
                <w:szCs w:val="16"/>
                <w:lang w:val="ka-GE"/>
              </w:rPr>
            </w:pPr>
          </w:p>
        </w:tc>
        <w:tc>
          <w:tcPr>
            <w:tcW w:w="1275" w:type="dxa"/>
            <w:tcBorders>
              <w:top w:val="single" w:sz="4" w:space="0" w:color="auto"/>
              <w:left w:val="single" w:sz="4" w:space="0" w:color="auto"/>
              <w:bottom w:val="single" w:sz="4" w:space="0" w:color="auto"/>
              <w:right w:val="single" w:sz="4" w:space="0" w:color="auto"/>
            </w:tcBorders>
          </w:tcPr>
          <w:p w14:paraId="2F5FBC09" w14:textId="77777777" w:rsidR="00082723" w:rsidRPr="00D86474" w:rsidRDefault="00082723" w:rsidP="007F040C">
            <w:pPr>
              <w:spacing w:line="240" w:lineRule="auto"/>
              <w:rPr>
                <w:rFonts w:cstheme="minorHAnsi"/>
                <w:sz w:val="16"/>
                <w:szCs w:val="16"/>
                <w:lang w:val="ka-GE"/>
              </w:rPr>
            </w:pPr>
            <w:r w:rsidRPr="00D86474">
              <w:rPr>
                <w:rFonts w:cstheme="minorHAnsi"/>
                <w:sz w:val="16"/>
                <w:szCs w:val="16"/>
              </w:rPr>
              <w:t>www.adigeni.gov.g</w:t>
            </w:r>
          </w:p>
        </w:tc>
        <w:tc>
          <w:tcPr>
            <w:tcW w:w="1560" w:type="dxa"/>
            <w:tcBorders>
              <w:top w:val="single" w:sz="4" w:space="0" w:color="auto"/>
              <w:left w:val="single" w:sz="4" w:space="0" w:color="auto"/>
              <w:bottom w:val="single" w:sz="4" w:space="0" w:color="auto"/>
              <w:right w:val="single" w:sz="4" w:space="0" w:color="auto"/>
            </w:tcBorders>
          </w:tcPr>
          <w:p w14:paraId="06BD743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მერია, საკრებულო</w:t>
            </w:r>
          </w:p>
          <w:p w14:paraId="2D215999" w14:textId="77777777" w:rsidR="00082723" w:rsidRPr="00D86474" w:rsidRDefault="00082723" w:rsidP="007F040C">
            <w:pPr>
              <w:spacing w:line="240" w:lineRule="auto"/>
              <w:jc w:val="center"/>
              <w:rPr>
                <w:rFonts w:cstheme="minorHAnsi"/>
                <w:sz w:val="16"/>
                <w:szCs w:val="16"/>
                <w:lang w:val="ka-GE"/>
              </w:rPr>
            </w:pPr>
          </w:p>
        </w:tc>
        <w:tc>
          <w:tcPr>
            <w:tcW w:w="1417" w:type="dxa"/>
            <w:tcBorders>
              <w:top w:val="single" w:sz="4" w:space="0" w:color="auto"/>
              <w:left w:val="single" w:sz="4" w:space="0" w:color="auto"/>
              <w:bottom w:val="single" w:sz="4" w:space="0" w:color="auto"/>
              <w:right w:val="single" w:sz="4" w:space="0" w:color="auto"/>
            </w:tcBorders>
          </w:tcPr>
          <w:p w14:paraId="73770BB6" w14:textId="77777777" w:rsidR="00082723" w:rsidRPr="00D86474" w:rsidRDefault="00082723" w:rsidP="007F040C">
            <w:pPr>
              <w:spacing w:line="240" w:lineRule="auto"/>
              <w:jc w:val="center"/>
              <w:rPr>
                <w:rFonts w:cstheme="minorHAnsi"/>
                <w:sz w:val="16"/>
                <w:szCs w:val="16"/>
                <w:lang w:val="ka-GE"/>
              </w:rPr>
            </w:pPr>
          </w:p>
        </w:tc>
        <w:tc>
          <w:tcPr>
            <w:tcW w:w="851" w:type="dxa"/>
            <w:tcBorders>
              <w:top w:val="single" w:sz="4" w:space="0" w:color="auto"/>
              <w:left w:val="single" w:sz="4" w:space="0" w:color="auto"/>
              <w:bottom w:val="single" w:sz="4" w:space="0" w:color="auto"/>
              <w:right w:val="single" w:sz="4" w:space="0" w:color="auto"/>
            </w:tcBorders>
          </w:tcPr>
          <w:p w14:paraId="390929BF"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2024-2025</w:t>
            </w:r>
          </w:p>
        </w:tc>
        <w:tc>
          <w:tcPr>
            <w:tcW w:w="992" w:type="dxa"/>
            <w:tcBorders>
              <w:top w:val="single" w:sz="4" w:space="0" w:color="auto"/>
              <w:left w:val="single" w:sz="4" w:space="0" w:color="auto"/>
              <w:bottom w:val="single" w:sz="4" w:space="0" w:color="auto"/>
              <w:right w:val="single" w:sz="4" w:space="0" w:color="auto"/>
            </w:tcBorders>
          </w:tcPr>
          <w:p w14:paraId="2F935C21" w14:textId="77777777" w:rsidR="00082723" w:rsidRPr="00D86474" w:rsidRDefault="00082723" w:rsidP="007F040C">
            <w:pPr>
              <w:spacing w:line="240" w:lineRule="auto"/>
              <w:jc w:val="center"/>
              <w:rPr>
                <w:rFonts w:cstheme="minorHAnsi"/>
                <w:sz w:val="16"/>
                <w:szCs w:val="16"/>
                <w:lang w:val="ka-GE"/>
              </w:rPr>
            </w:pPr>
            <w:r w:rsidRPr="00D86474">
              <w:rPr>
                <w:rFonts w:cstheme="minorHAnsi"/>
                <w:sz w:val="16"/>
                <w:szCs w:val="16"/>
                <w:lang w:val="ka-GE"/>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43422C5D" w14:textId="77777777" w:rsidR="00082723" w:rsidRPr="00D86474" w:rsidRDefault="00082723" w:rsidP="007F040C">
            <w:pPr>
              <w:spacing w:line="240" w:lineRule="auto"/>
              <w:jc w:val="center"/>
              <w:rPr>
                <w:rFonts w:cstheme="minorHAnsi"/>
                <w:sz w:val="18"/>
                <w:szCs w:val="18"/>
                <w:lang w:val="ka-GE"/>
              </w:rPr>
            </w:pPr>
            <w:r w:rsidRPr="00D86474">
              <w:rPr>
                <w:rFonts w:cstheme="minorHAnsi"/>
                <w:sz w:val="18"/>
                <w:szCs w:val="18"/>
                <w:lang w:val="ka-GE"/>
              </w:rPr>
              <w:t>24500</w:t>
            </w:r>
          </w:p>
        </w:tc>
        <w:tc>
          <w:tcPr>
            <w:tcW w:w="1134" w:type="dxa"/>
            <w:tcBorders>
              <w:top w:val="single" w:sz="4" w:space="0" w:color="auto"/>
              <w:left w:val="single" w:sz="4" w:space="0" w:color="auto"/>
              <w:bottom w:val="single" w:sz="4" w:space="0" w:color="auto"/>
              <w:right w:val="single" w:sz="4" w:space="0" w:color="auto"/>
            </w:tcBorders>
          </w:tcPr>
          <w:p w14:paraId="5CACC579" w14:textId="77777777" w:rsidR="00082723" w:rsidRPr="00D86474" w:rsidRDefault="00082723" w:rsidP="007F040C">
            <w:pPr>
              <w:spacing w:line="240" w:lineRule="auto"/>
              <w:rPr>
                <w:rFonts w:cstheme="minorHAnsi"/>
                <w:sz w:val="18"/>
                <w:szCs w:val="18"/>
                <w:lang w:val="ka-GE"/>
              </w:rPr>
            </w:pPr>
            <w:r w:rsidRPr="00D86474">
              <w:rPr>
                <w:rFonts w:cstheme="minorHAnsi"/>
                <w:sz w:val="18"/>
                <w:szCs w:val="18"/>
                <w:lang w:val="ka-GE"/>
              </w:rPr>
              <w:t>060206</w:t>
            </w:r>
          </w:p>
        </w:tc>
        <w:tc>
          <w:tcPr>
            <w:tcW w:w="709" w:type="dxa"/>
            <w:tcBorders>
              <w:top w:val="single" w:sz="4" w:space="0" w:color="auto"/>
              <w:left w:val="single" w:sz="4" w:space="0" w:color="auto"/>
              <w:bottom w:val="single" w:sz="4" w:space="0" w:color="auto"/>
              <w:right w:val="single" w:sz="4" w:space="0" w:color="auto"/>
            </w:tcBorders>
          </w:tcPr>
          <w:p w14:paraId="6B209D0E" w14:textId="77777777" w:rsidR="00082723" w:rsidRPr="00D86474" w:rsidRDefault="00082723" w:rsidP="007F040C">
            <w:pPr>
              <w:spacing w:line="240" w:lineRule="auto"/>
              <w:rPr>
                <w:rFonts w:cstheme="minorHAnsi"/>
                <w:sz w:val="16"/>
                <w:szCs w:val="16"/>
                <w:lang w:val="ka-GE"/>
              </w:rPr>
            </w:pPr>
          </w:p>
        </w:tc>
        <w:tc>
          <w:tcPr>
            <w:tcW w:w="850" w:type="dxa"/>
            <w:tcBorders>
              <w:top w:val="single" w:sz="4" w:space="0" w:color="auto"/>
              <w:left w:val="single" w:sz="4" w:space="0" w:color="auto"/>
              <w:bottom w:val="single" w:sz="4" w:space="0" w:color="auto"/>
              <w:right w:val="single" w:sz="4" w:space="0" w:color="auto"/>
            </w:tcBorders>
          </w:tcPr>
          <w:p w14:paraId="5D3603B7" w14:textId="77777777" w:rsidR="00082723" w:rsidRPr="00D86474" w:rsidRDefault="00082723" w:rsidP="007F040C">
            <w:pPr>
              <w:spacing w:line="240" w:lineRule="auto"/>
              <w:rPr>
                <w:rFonts w:cstheme="minorHAnsi"/>
                <w:sz w:val="16"/>
                <w:szCs w:val="16"/>
                <w:lang w:val="ka-GE"/>
              </w:rPr>
            </w:pPr>
          </w:p>
        </w:tc>
        <w:tc>
          <w:tcPr>
            <w:tcW w:w="1134" w:type="dxa"/>
            <w:tcBorders>
              <w:top w:val="single" w:sz="4" w:space="0" w:color="auto"/>
              <w:left w:val="single" w:sz="4" w:space="0" w:color="auto"/>
              <w:bottom w:val="single" w:sz="4" w:space="0" w:color="auto"/>
              <w:right w:val="single" w:sz="4" w:space="0" w:color="auto"/>
            </w:tcBorders>
          </w:tcPr>
          <w:p w14:paraId="7C397764" w14:textId="77777777" w:rsidR="00082723" w:rsidRPr="00D86474" w:rsidRDefault="00082723" w:rsidP="007F040C">
            <w:pPr>
              <w:spacing w:line="240" w:lineRule="auto"/>
              <w:rPr>
                <w:rFonts w:cstheme="minorHAnsi"/>
                <w:sz w:val="16"/>
                <w:szCs w:val="16"/>
                <w:lang w:val="ka-GE"/>
              </w:rPr>
            </w:pPr>
          </w:p>
        </w:tc>
      </w:tr>
    </w:tbl>
    <w:p w14:paraId="5AAA4E5B" w14:textId="418E135F" w:rsidR="00082723" w:rsidRPr="00D86474" w:rsidRDefault="00082723" w:rsidP="00082723">
      <w:pPr>
        <w:rPr>
          <w:rFonts w:cstheme="minorHAnsi"/>
          <w:b/>
          <w:color w:val="5B9BD5" w:themeColor="accent5"/>
          <w:sz w:val="24"/>
          <w:szCs w:val="24"/>
          <w:lang w:val="ka-GE"/>
        </w:rPr>
      </w:pPr>
    </w:p>
    <w:p w14:paraId="516AF40D" w14:textId="77777777" w:rsidR="008D0023" w:rsidRDefault="008D0023" w:rsidP="008D0023">
      <w:pPr>
        <w:pStyle w:val="Heading1"/>
        <w:sectPr w:rsidR="008D0023" w:rsidSect="00A52346">
          <w:pgSz w:w="15840" w:h="12240" w:orient="landscape"/>
          <w:pgMar w:top="1135" w:right="1239" w:bottom="900" w:left="1418" w:header="720" w:footer="720" w:gutter="0"/>
          <w:cols w:space="720"/>
          <w:docGrid w:linePitch="360"/>
        </w:sectPr>
      </w:pPr>
      <w:bookmarkStart w:id="35" w:name="_Toc39857133"/>
    </w:p>
    <w:p w14:paraId="3CE701B9" w14:textId="2CFA2716" w:rsidR="008D0023" w:rsidRPr="00D86474" w:rsidRDefault="008D0023" w:rsidP="00AF21B8">
      <w:pPr>
        <w:pStyle w:val="Heading1"/>
        <w:numPr>
          <w:ilvl w:val="0"/>
          <w:numId w:val="9"/>
        </w:numPr>
        <w:rPr>
          <w:rFonts w:asciiTheme="minorHAnsi" w:hAnsiTheme="minorHAnsi" w:cstheme="minorHAnsi"/>
        </w:rPr>
      </w:pPr>
      <w:bookmarkStart w:id="36" w:name="_Toc147606501"/>
      <w:bookmarkStart w:id="37" w:name="_Toc147607453"/>
      <w:r w:rsidRPr="00D86474">
        <w:rPr>
          <w:rFonts w:asciiTheme="minorHAnsi" w:hAnsiTheme="minorHAnsi" w:cstheme="minorHAnsi"/>
        </w:rPr>
        <w:lastRenderedPageBreak/>
        <w:t>განხორციელების მექანიზმი</w:t>
      </w:r>
      <w:bookmarkEnd w:id="35"/>
      <w:bookmarkEnd w:id="36"/>
      <w:bookmarkEnd w:id="37"/>
    </w:p>
    <w:p w14:paraId="0539E0D7" w14:textId="77777777" w:rsidR="008D0023" w:rsidRPr="00D11A95" w:rsidRDefault="008D0023" w:rsidP="006D775C">
      <w:pPr>
        <w:spacing w:after="120"/>
        <w:jc w:val="both"/>
        <w:rPr>
          <w:lang w:val="ka-GE"/>
        </w:rPr>
      </w:pPr>
      <w:r w:rsidRPr="00D11A95">
        <w:rPr>
          <w:lang w:val="ka-GE"/>
        </w:rPr>
        <w:t>მუნიციპალიტეტის ხელისუფლება დოკუმენტით წარმოდგენილი გეგმებისა და ხედვების განხორციელებისას გაითვალისწინებს შემდეგ პრინციპებს:</w:t>
      </w:r>
    </w:p>
    <w:p w14:paraId="18734849" w14:textId="77777777" w:rsidR="008D0023" w:rsidRPr="00D11A95" w:rsidRDefault="008D0023" w:rsidP="006D775C">
      <w:pPr>
        <w:spacing w:after="120"/>
        <w:jc w:val="both"/>
        <w:rPr>
          <w:lang w:val="ka-GE"/>
        </w:rPr>
      </w:pPr>
      <w:r w:rsidRPr="00D11A95">
        <w:rPr>
          <w:b/>
        </w:rPr>
        <w:t>გამართულ</w:t>
      </w:r>
      <w:r w:rsidRPr="00D11A95">
        <w:rPr>
          <w:b/>
          <w:lang w:val="ka-GE"/>
        </w:rPr>
        <w:t>ი</w:t>
      </w:r>
      <w:r w:rsidRPr="00D11A95">
        <w:rPr>
          <w:b/>
        </w:rPr>
        <w:t xml:space="preserve"> კოორდინაცია სხვადასხვა მხარეებთან</w:t>
      </w:r>
      <w:r w:rsidRPr="00D11A95">
        <w:t xml:space="preserve"> - პოლიტიკის დოკუმენტის განხორციელების შედეგიანობა მნიშვნელოვნად არის დამოკიდებული ყველა საჯარო უწყების ეფექტურ კოორდინაციაზე. განსაკუთრებული როლი უჭირავს ადგილობრივი თვითმმართველი ერთეულის კოორდინაციას ცენტრალურ ხელისუფლებასთან. იმისთვის რომ ადგილობრივ დონეზე განხორციელებული პროექტები იყოს ხარჯეფექტიანი მართველობის ორ დონეზე დაგეგმილი ღონისძიებები ერთმანეთს უნდა ავსებდეს, არ ხდებოდეს აქტივობების გამეორება და იყოს მჭიდრო კომუნიკაცია ორივე მხარეს შორის.</w:t>
      </w:r>
      <w:r w:rsidRPr="00D11A95">
        <w:rPr>
          <w:lang w:val="ka-GE"/>
        </w:rPr>
        <w:t xml:space="preserve"> შესაბამისად, ადგილობრივი ხელისუფლების მხრიდან მოხდება ცენტრალური ხელისუფლების გეგმებისა და ხედვების გათვალისწინება ადგილობრივი პოლიტიკის დაგეგმვისას, მჭიდრო იქნება ცენტრალურ სახელისუფლებო უწყებებთან კოორდინაცია. </w:t>
      </w:r>
    </w:p>
    <w:p w14:paraId="19A8EA7E" w14:textId="77777777" w:rsidR="008D0023" w:rsidRPr="00D11A95" w:rsidRDefault="008D0023" w:rsidP="006D775C">
      <w:pPr>
        <w:spacing w:after="120"/>
        <w:jc w:val="both"/>
      </w:pPr>
      <w:r w:rsidRPr="00D11A95">
        <w:rPr>
          <w:b/>
        </w:rPr>
        <w:t>პარტნიორობა</w:t>
      </w:r>
      <w:r w:rsidRPr="00D11A95">
        <w:t xml:space="preserve"> - პოლიტიკის დოკუმენტით გათვალისწინებული შედეგების ეფექტურად მიღწევისთვის აუცილებელ პირობას წარმოადგენს პარტნიორობა სხვადასხვა დაინტერესებულ მხარეებთან. პარტნიორობა გათვალისწინებული არის როგორც დოკუმენტის შემუშავების ეტაპზე, ისე მისი განხორციელების ეტაპზე. თითოეულ მხარეს, ეს იქნება </w:t>
      </w:r>
      <w:r w:rsidRPr="00D11A95">
        <w:rPr>
          <w:lang w:val="ka-GE"/>
        </w:rPr>
        <w:t xml:space="preserve">თავად </w:t>
      </w:r>
      <w:r w:rsidRPr="00D11A95">
        <w:t xml:space="preserve">ადგილობრივი ხელისუფლება, არასამთავრობო ორგანიზაციები, ბიზნეს სექტორი თუ სხვა, აქვს საკუთარი როლი და პასუხისმგებლობა ერთიანი მიზნებისა და ამოცანების მიღწევაში. </w:t>
      </w:r>
      <w:r w:rsidRPr="00D11A95">
        <w:rPr>
          <w:lang w:val="ka-GE"/>
        </w:rPr>
        <w:t xml:space="preserve">შესაბამისად, პარტნიორობის პრინციპი იქნება ერთ-ერთი ფუძე დოკუმენტში წარმოდგენილი მიზნებისა და ამოცანების მიღწევისთვის აქტივობების დაგეგმვისა და განხორციელებისას. </w:t>
      </w:r>
    </w:p>
    <w:p w14:paraId="0038B2AD" w14:textId="77777777" w:rsidR="008D0023" w:rsidRDefault="008D0023" w:rsidP="006D775C">
      <w:pPr>
        <w:spacing w:after="120"/>
        <w:jc w:val="both"/>
        <w:rPr>
          <w:lang w:val="ka-GE"/>
        </w:rPr>
      </w:pPr>
      <w:r w:rsidRPr="00D11A95">
        <w:rPr>
          <w:b/>
        </w:rPr>
        <w:t>კანონიერების პრინციპი</w:t>
      </w:r>
      <w:r w:rsidRPr="00D11A95">
        <w:t xml:space="preserve"> - </w:t>
      </w:r>
      <w:r w:rsidRPr="00D11A95">
        <w:rPr>
          <w:lang w:val="ka-GE"/>
        </w:rPr>
        <w:t xml:space="preserve">ფინანსური სახსრების ხარჯვა მოხდება ეროვნული კანონმდებლობის შესაბამისად. ფუნქციები მართველობის სხვადასხვა დონეზე მკაფიოდ იქნება გამიჯნული და გადანაწილებული. ფინანსური პასუხისმგებლობა დაეკისრება აქტივობის დამფინანსებელ ორგანიზაციას. </w:t>
      </w:r>
    </w:p>
    <w:p w14:paraId="1A2B5497" w14:textId="77777777" w:rsidR="008D0023" w:rsidRPr="00127579" w:rsidRDefault="008D0023" w:rsidP="006D775C">
      <w:pPr>
        <w:spacing w:after="120"/>
        <w:jc w:val="both"/>
      </w:pPr>
      <w:r w:rsidRPr="00127579">
        <w:t xml:space="preserve">წინამდებარე სამოქმედო გეგმა მოიცავს მიზნების, ამოცანების, აქტივობების, აქტივობის შედეგის ინდიკატორის, განხორციელების პერიოდის, შესაბამისი ბიუჯეტის, დაფინანსების წყაროსა და განმახორციელებელი უწყების შესახებ კონსოლიდირებულ ინფორმაციას. </w:t>
      </w:r>
    </w:p>
    <w:p w14:paraId="0B58F21D" w14:textId="77777777" w:rsidR="008D0023" w:rsidRPr="00127579" w:rsidRDefault="008D0023" w:rsidP="006D775C">
      <w:pPr>
        <w:spacing w:after="120"/>
        <w:jc w:val="both"/>
      </w:pPr>
      <w:r w:rsidRPr="00127579">
        <w:t xml:space="preserve">სამოქმედო გეგმის ხანგრძლივობა შეადგენს 2 წელს. </w:t>
      </w:r>
    </w:p>
    <w:p w14:paraId="6E4CE86D" w14:textId="77777777" w:rsidR="008D0023" w:rsidRPr="00127579" w:rsidRDefault="008D0023" w:rsidP="006D775C">
      <w:pPr>
        <w:spacing w:after="120"/>
        <w:jc w:val="both"/>
      </w:pPr>
      <w:r w:rsidRPr="00127579">
        <w:t xml:space="preserve">ახალი სამოქმედო გეგმის შემუშავებამდე განხორციელდება არსებულის მონიტორინგი და შეფასება, რაც საფუძველი იქნება მომდევნო 2 წლიანი პერიოდის მეტად ეფექტურად და ხარჯეფექტიანად დასაგეგმად. სამოქმედო გეგმის მონიტორინგი და შეფასება მთლიანი დოკუმენტის შუალედური შეფასების ნაწილს წარმოადგენს. </w:t>
      </w:r>
    </w:p>
    <w:p w14:paraId="177DA234" w14:textId="77777777" w:rsidR="008D0023" w:rsidRPr="00127579" w:rsidRDefault="008D0023" w:rsidP="006D775C">
      <w:pPr>
        <w:spacing w:after="120"/>
        <w:jc w:val="both"/>
      </w:pPr>
      <w:r w:rsidRPr="00127579">
        <w:t>შედეგად, შესაძლებელია სამოქმედო გეგმაში ცვლილებების შეტანა, თუმცა საჭიროა აღნიშნული ცვლილებების მიზანშეწონილობის დასაბუთება.</w:t>
      </w:r>
    </w:p>
    <w:p w14:paraId="0289FDCE" w14:textId="49C473A4" w:rsidR="00F46388" w:rsidRDefault="008D0023" w:rsidP="006D775C">
      <w:pPr>
        <w:jc w:val="both"/>
        <w:rPr>
          <w:rFonts w:ascii="Sylfaen" w:hAnsi="Sylfaen"/>
          <w:b/>
          <w:color w:val="5B9BD5" w:themeColor="accent5"/>
          <w:sz w:val="24"/>
          <w:szCs w:val="24"/>
          <w:lang w:val="ka-GE"/>
        </w:rPr>
      </w:pPr>
      <w:r w:rsidRPr="00127579">
        <w:t>მუნიციპალიტეტის ხელისუფლება აქცენტს გააკეთებს მომდევნო პერიოდში ყველა მიზნისა და ამოცანის მოცვაზე და ამისთვის აქტიურად იმუშავებს დამატებითი ფონდების მოძიების თუ საკუთარი ბიუჯეტიდან სახსრების გამოყოფის კუთხით.</w:t>
      </w:r>
    </w:p>
    <w:p w14:paraId="6C038A49" w14:textId="77777777" w:rsidR="00F46388" w:rsidRDefault="00F46388" w:rsidP="00082723">
      <w:pPr>
        <w:rPr>
          <w:rFonts w:ascii="Sylfaen" w:hAnsi="Sylfaen"/>
          <w:b/>
          <w:color w:val="5B9BD5" w:themeColor="accent5"/>
          <w:sz w:val="24"/>
          <w:szCs w:val="24"/>
          <w:lang w:val="ka-GE"/>
        </w:rPr>
      </w:pPr>
    </w:p>
    <w:p w14:paraId="5B40C5A5" w14:textId="7909CEB5" w:rsidR="00F46388" w:rsidRPr="00D86474" w:rsidRDefault="00F46388" w:rsidP="00AF21B8">
      <w:pPr>
        <w:pStyle w:val="Heading1"/>
        <w:numPr>
          <w:ilvl w:val="0"/>
          <w:numId w:val="9"/>
        </w:numPr>
        <w:rPr>
          <w:rFonts w:asciiTheme="minorHAnsi" w:hAnsiTheme="minorHAnsi" w:cstheme="minorHAnsi"/>
        </w:rPr>
      </w:pPr>
      <w:bookmarkStart w:id="38" w:name="_Toc39857134"/>
      <w:bookmarkStart w:id="39" w:name="_Toc147606502"/>
      <w:bookmarkStart w:id="40" w:name="_Toc147607454"/>
      <w:r w:rsidRPr="00D86474">
        <w:rPr>
          <w:rFonts w:asciiTheme="minorHAnsi" w:hAnsiTheme="minorHAnsi" w:cstheme="minorHAnsi"/>
        </w:rPr>
        <w:lastRenderedPageBreak/>
        <w:t>მონიტორინგი და შეფასება</w:t>
      </w:r>
      <w:bookmarkEnd w:id="38"/>
      <w:bookmarkEnd w:id="39"/>
      <w:bookmarkEnd w:id="40"/>
    </w:p>
    <w:p w14:paraId="5EEB2F32" w14:textId="77777777" w:rsidR="00F46388" w:rsidRPr="00D11A95" w:rsidRDefault="00F46388" w:rsidP="00D86474">
      <w:pPr>
        <w:spacing w:after="120"/>
        <w:ind w:left="45"/>
        <w:jc w:val="both"/>
        <w:rPr>
          <w:lang w:val="ka-GE"/>
        </w:rPr>
      </w:pPr>
      <w:r w:rsidRPr="00D11A95">
        <w:rPr>
          <w:lang w:val="ka-GE"/>
        </w:rPr>
        <w:t>განვითარების დოკუმენტით გათვალისწინებული მიზნებისა და ამოცანების მიღწევისკენ სვლის შესაფასებლად პოლიტიკის დაგეგმვის ეტაპზე მნიშვნელოვანია მონიტორინგისა და შეფასების კომპონენტის გათვალისწინება. გეგმის მონიტორინგი განხორცი</w:t>
      </w:r>
      <w:r>
        <w:rPr>
          <w:lang w:val="ka-GE"/>
        </w:rPr>
        <w:t>ე</w:t>
      </w:r>
      <w:r w:rsidRPr="00D11A95">
        <w:rPr>
          <w:lang w:val="ka-GE"/>
        </w:rPr>
        <w:t>ლდება სისტემატურად, რაც გულისხმობს მონიტორინგის და შეფასების გეგმის მიხედვით გაწერილი საქმიანობების განხორციელებას, აქტივობების და პროექტების შესრულების მეთვალყურეობას დროულად ხარვეზების, შეფერხებისა თუ წარმატების შემთხვევების გამოვლენის მიზნით.</w:t>
      </w:r>
    </w:p>
    <w:p w14:paraId="7F7E6C59" w14:textId="77777777" w:rsidR="00F46388" w:rsidRPr="00D11A95" w:rsidRDefault="00F46388" w:rsidP="00D86474">
      <w:pPr>
        <w:spacing w:after="120"/>
        <w:ind w:left="45"/>
        <w:jc w:val="both"/>
        <w:rPr>
          <w:lang w:val="ka-GE"/>
        </w:rPr>
      </w:pPr>
      <w:r w:rsidRPr="00D11A95">
        <w:rPr>
          <w:lang w:val="ka-GE"/>
        </w:rPr>
        <w:t xml:space="preserve">მონიტორინგის მონაცემების რეგულარული გაანალიზება ადგილობრივ ხელისუფლებას  შესაძლებლობას მისცემს საჭიროების შემთხვევაში შეიტანოს შესაბამისი პროგრამული ცვლილებები სამოქმედო გეგმის საერთო განხორციელებისა და მიზნის მიღწევის პროცესიის ეფექტიანობის გასაუმჯობესებლად, საჭიროების შემთხვევაში. </w:t>
      </w:r>
    </w:p>
    <w:p w14:paraId="300F94B5" w14:textId="77777777" w:rsidR="00F46388" w:rsidRPr="00D11A95" w:rsidRDefault="00F46388" w:rsidP="00D86474">
      <w:pPr>
        <w:spacing w:after="120"/>
        <w:ind w:left="45"/>
        <w:jc w:val="both"/>
        <w:rPr>
          <w:lang w:val="ka-GE"/>
        </w:rPr>
      </w:pPr>
      <w:r w:rsidRPr="00D11A95">
        <w:rPr>
          <w:lang w:val="ka-GE"/>
        </w:rPr>
        <w:t>მონიტორინგის ანგარიშები მომზადდება შემდეგი პრინციპებისა და ტექნიკური სტანდარტების დაცვით:</w:t>
      </w:r>
    </w:p>
    <w:p w14:paraId="60C8BFB0" w14:textId="77777777" w:rsidR="00F46388" w:rsidRPr="00D11A95" w:rsidRDefault="00F46388" w:rsidP="00D86474">
      <w:pPr>
        <w:spacing w:after="120"/>
        <w:ind w:left="45"/>
        <w:jc w:val="both"/>
        <w:rPr>
          <w:lang w:val="ka-GE"/>
        </w:rPr>
      </w:pPr>
      <w:r w:rsidRPr="00D11A95">
        <w:rPr>
          <w:b/>
          <w:bCs/>
          <w:lang w:val="ka-GE"/>
        </w:rPr>
        <w:t xml:space="preserve">დროულობა </w:t>
      </w:r>
      <w:r w:rsidRPr="00D11A95">
        <w:rPr>
          <w:lang w:val="ka-GE"/>
        </w:rPr>
        <w:t>- ანგარიშები მომზადდება დროულად, პერიოდის შერჩევა მოხდება საბიუჯეტო პროცესისა და კალენდრის გათვალისწინებით.</w:t>
      </w:r>
    </w:p>
    <w:p w14:paraId="106EBE46" w14:textId="77777777" w:rsidR="00F46388" w:rsidRPr="00D11A95" w:rsidRDefault="00F46388" w:rsidP="00D86474">
      <w:pPr>
        <w:spacing w:after="120"/>
        <w:ind w:left="45"/>
        <w:jc w:val="both"/>
        <w:rPr>
          <w:lang w:val="ka-GE"/>
        </w:rPr>
      </w:pPr>
      <w:r w:rsidRPr="00D11A95">
        <w:rPr>
          <w:b/>
          <w:bCs/>
          <w:lang w:val="ka-GE"/>
        </w:rPr>
        <w:t>ფოკუსირებული</w:t>
      </w:r>
      <w:r w:rsidRPr="00D11A95">
        <w:rPr>
          <w:lang w:val="ka-GE"/>
        </w:rPr>
        <w:t xml:space="preserve"> - ანგარიშებში წარმოდგენილი იქნება ყველაზე მნიშვნელოვანი ინფორმაცია, მაგალითად, კონკრეტულ პრიორიტეტებსა და აქტივობებთან დაკავშირებული მიღწევები, შესაბამისი ინდიკატორებითა და მაჩვენებლებით. </w:t>
      </w:r>
    </w:p>
    <w:p w14:paraId="03863629" w14:textId="77777777" w:rsidR="00F46388" w:rsidRPr="00D11A95" w:rsidRDefault="00F46388" w:rsidP="00D86474">
      <w:pPr>
        <w:spacing w:after="120"/>
        <w:ind w:left="45"/>
        <w:jc w:val="both"/>
        <w:rPr>
          <w:lang w:val="ka-GE"/>
        </w:rPr>
      </w:pPr>
      <w:r w:rsidRPr="00D11A95">
        <w:rPr>
          <w:b/>
          <w:bCs/>
          <w:lang w:val="ka-GE"/>
        </w:rPr>
        <w:t>მკითხველზე ორიენტირებული</w:t>
      </w:r>
      <w:r w:rsidRPr="00D11A95">
        <w:rPr>
          <w:lang w:val="ka-GE"/>
        </w:rPr>
        <w:t xml:space="preserve"> - ინფორმაცია წარმოდგენილი იქნება მომხმარებლისთვის გასაგებ და ადვილად აღქმადი ინსტრუმენტებით, დოკუმენტი იქნება მარტივად კითხვადი და აღსაქმელი. </w:t>
      </w:r>
    </w:p>
    <w:p w14:paraId="4ED8753F" w14:textId="77777777" w:rsidR="00F46388" w:rsidRPr="00D11A95" w:rsidRDefault="00F46388" w:rsidP="00D86474">
      <w:pPr>
        <w:spacing w:after="120"/>
        <w:ind w:left="45"/>
        <w:jc w:val="both"/>
        <w:rPr>
          <w:lang w:val="ka-GE"/>
        </w:rPr>
      </w:pPr>
      <w:r w:rsidRPr="00D11A95">
        <w:rPr>
          <w:b/>
          <w:bCs/>
          <w:lang w:val="ka-GE"/>
        </w:rPr>
        <w:t>რელევანტური</w:t>
      </w:r>
      <w:r w:rsidRPr="00D11A95">
        <w:rPr>
          <w:lang w:val="ka-GE"/>
        </w:rPr>
        <w:t xml:space="preserve"> - ანგარიშგება მოხდება მხოლოდ რელევანტურ და სტრატეგიულად მნიშვნელოვან საკითხებთან დაკავშირებით. დოკუმენტისთვის არარელევანტური იქნება ყოველდღიური ადმინისტრაციული ხასიათის ინფორმაციისა და აქტივობების შესახებ დეტალების აღწერა/წარმოდგენა, რაც არ სძენს დოკუმენტს დამატებით ღირებულებას, და ნაკლებად საინტერესოა საზოგადოებისათვის. </w:t>
      </w:r>
    </w:p>
    <w:p w14:paraId="6116CE1F" w14:textId="77777777" w:rsidR="00F46388" w:rsidRDefault="00F46388" w:rsidP="00D86474">
      <w:pPr>
        <w:spacing w:after="120"/>
        <w:ind w:left="45"/>
        <w:jc w:val="both"/>
        <w:rPr>
          <w:lang w:val="ka-GE"/>
        </w:rPr>
      </w:pPr>
      <w:r w:rsidRPr="00D11A95">
        <w:rPr>
          <w:lang w:val="ka-GE"/>
        </w:rPr>
        <w:t>მონიტორინგისა და შეფასების ნაწილში ადგილობრივი ხელისუფლება მიესალმება საზოგადოების ორგანიზაციების, მოქალაქეებისა და ბიზნეს სექტორის ჩართულობას, რაც მეტად ეფექტიანს გახდის ამ პროცესს</w:t>
      </w:r>
      <w:r>
        <w:rPr>
          <w:lang w:val="ka-GE"/>
        </w:rPr>
        <w:t xml:space="preserve">. </w:t>
      </w:r>
    </w:p>
    <w:p w14:paraId="42EE6C1B" w14:textId="77777777" w:rsidR="00F46388" w:rsidRPr="00A80EFD" w:rsidRDefault="00F46388" w:rsidP="00D86474">
      <w:pPr>
        <w:spacing w:after="120"/>
        <w:ind w:left="45"/>
        <w:jc w:val="both"/>
        <w:rPr>
          <w:lang w:val="ka-GE"/>
        </w:rPr>
      </w:pPr>
      <w:r w:rsidRPr="00F75E87">
        <w:rPr>
          <w:lang w:val="ka-GE"/>
        </w:rPr>
        <w:t xml:space="preserve">მონიტორინგი და შეფასება, რაც დაკავშირებულია სამოქმედო გეგმის განახლებასთან, დაგეგმილია 2 წელიწადში ერთხელ. გამომდინარე იქიდან, რომ 1 მარტამდე მზადდება ბიუჯეტის შესრულების ანგარიში, რასთან ერთად განხორციელდება მონიტორინგისა და შეფასების ნაწილიც, პირველი წლის ბიუჯეტის შესრულების ანგარიშის გათვალისწინებით. შედეგების საფუძველზე კი მოხდება სამოქმედო გეგმის განახლება უკვე შემდეგი ორი წლისათვის. </w:t>
      </w:r>
    </w:p>
    <w:p w14:paraId="4FB6106A" w14:textId="77777777" w:rsidR="00F46388" w:rsidRPr="00D86474" w:rsidRDefault="00F46388" w:rsidP="00D86474">
      <w:pPr>
        <w:pStyle w:val="NormalWeb"/>
        <w:spacing w:before="0" w:beforeAutospacing="0" w:after="120" w:afterAutospacing="0" w:line="276" w:lineRule="auto"/>
        <w:jc w:val="both"/>
        <w:textAlignment w:val="baseline"/>
        <w:rPr>
          <w:rFonts w:asciiTheme="minorHAnsi" w:eastAsiaTheme="minorHAnsi" w:hAnsiTheme="minorHAnsi" w:cstheme="minorHAnsi"/>
          <w:sz w:val="22"/>
          <w:szCs w:val="22"/>
          <w:lang w:val="ka-GE"/>
        </w:rPr>
      </w:pPr>
      <w:r w:rsidRPr="00D86474">
        <w:rPr>
          <w:rFonts w:asciiTheme="minorHAnsi" w:eastAsiaTheme="minorHAnsi" w:hAnsiTheme="minorHAnsi" w:cstheme="minorHAnsi"/>
          <w:sz w:val="22"/>
          <w:szCs w:val="22"/>
          <w:lang w:val="ka-GE"/>
        </w:rPr>
        <w:t>შედეგად განხორციელდება:</w:t>
      </w:r>
    </w:p>
    <w:p w14:paraId="16A08CB9" w14:textId="77777777" w:rsidR="00F46388" w:rsidRPr="00D8647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lang w:val="ka-GE"/>
        </w:rPr>
      </w:pPr>
      <w:r w:rsidRPr="00D86474">
        <w:rPr>
          <w:rFonts w:asciiTheme="minorHAnsi" w:eastAsiaTheme="minorHAnsi" w:hAnsiTheme="minorHAnsi" w:cstheme="minorHAnsi"/>
          <w:sz w:val="22"/>
          <w:szCs w:val="22"/>
          <w:lang w:val="ka-GE"/>
        </w:rPr>
        <w:t xml:space="preserve">შედეგებისა და გავლენის შეფასება  მიზნებისა და ამოცანების შესაბამისად საშუალო და გრძელვადიან პერიოდზე; </w:t>
      </w:r>
    </w:p>
    <w:p w14:paraId="2843635C" w14:textId="77777777" w:rsidR="00F46388" w:rsidRPr="00D8647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lang w:val="ka-GE"/>
        </w:rPr>
      </w:pPr>
      <w:r w:rsidRPr="00D86474">
        <w:rPr>
          <w:rFonts w:asciiTheme="minorHAnsi" w:eastAsiaTheme="minorHAnsi" w:hAnsiTheme="minorHAnsi" w:cstheme="minorHAnsi"/>
          <w:sz w:val="22"/>
          <w:szCs w:val="22"/>
          <w:lang w:val="ka-GE"/>
        </w:rPr>
        <w:t xml:space="preserve">გაუმჯობესებასთან დაკავშირებული მტკიცებულებებზე დაფუძნებული რეკომენდაციების შემუშავება; </w:t>
      </w:r>
    </w:p>
    <w:p w14:paraId="3C478535" w14:textId="77777777" w:rsidR="00F46388" w:rsidRPr="00D8647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lang w:val="ka-GE"/>
        </w:rPr>
      </w:pPr>
      <w:r w:rsidRPr="00D86474">
        <w:rPr>
          <w:rFonts w:asciiTheme="minorHAnsi" w:eastAsiaTheme="minorHAnsi" w:hAnsiTheme="minorHAnsi" w:cstheme="minorHAnsi"/>
          <w:sz w:val="22"/>
          <w:szCs w:val="22"/>
          <w:lang w:val="ka-GE"/>
        </w:rPr>
        <w:t xml:space="preserve">ანგარიშვალდებულებისა და გამჭვირვალობის დონის ამაღლება;  </w:t>
      </w:r>
    </w:p>
    <w:p w14:paraId="1ECE125B" w14:textId="77777777" w:rsidR="00F46388" w:rsidRPr="00D8647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lang w:val="ka-GE"/>
        </w:rPr>
      </w:pPr>
      <w:r w:rsidRPr="00D86474">
        <w:rPr>
          <w:rFonts w:asciiTheme="minorHAnsi" w:eastAsiaTheme="minorHAnsi" w:hAnsiTheme="minorHAnsi" w:cstheme="minorHAnsi"/>
          <w:sz w:val="22"/>
          <w:szCs w:val="22"/>
          <w:lang w:val="ka-GE"/>
        </w:rPr>
        <w:t>რესურსების ეფექტიანი განაწილების ხელშეწყობა მიზნებსა თუ მიზნობრივ პროგრამებს შორის;</w:t>
      </w:r>
    </w:p>
    <w:p w14:paraId="62A2E733" w14:textId="77777777" w:rsidR="00F46388" w:rsidRPr="00D86474" w:rsidRDefault="00F46388" w:rsidP="00D86474">
      <w:pPr>
        <w:pStyle w:val="NormalWeb"/>
        <w:spacing w:before="0" w:beforeAutospacing="0" w:after="120" w:afterAutospacing="0" w:line="276" w:lineRule="auto"/>
        <w:jc w:val="both"/>
        <w:textAlignment w:val="baseline"/>
        <w:rPr>
          <w:rFonts w:asciiTheme="minorHAnsi" w:eastAsiaTheme="minorHAnsi" w:hAnsiTheme="minorHAnsi" w:cstheme="minorHAnsi"/>
          <w:sz w:val="22"/>
          <w:szCs w:val="22"/>
          <w:lang w:val="ka-GE"/>
        </w:rPr>
      </w:pPr>
      <w:r w:rsidRPr="00D86474">
        <w:rPr>
          <w:rFonts w:asciiTheme="minorHAnsi" w:eastAsiaTheme="minorHAnsi" w:hAnsiTheme="minorHAnsi" w:cstheme="minorHAnsi"/>
          <w:sz w:val="22"/>
          <w:szCs w:val="22"/>
          <w:lang w:val="ka-GE"/>
        </w:rPr>
        <w:lastRenderedPageBreak/>
        <w:t xml:space="preserve">მონიტორინგისა და შეფასების შედეგად გამოვლინდება: </w:t>
      </w:r>
    </w:p>
    <w:p w14:paraId="1E8C8DEF" w14:textId="77777777" w:rsidR="00F46388" w:rsidRPr="00D86474" w:rsidRDefault="00F46388" w:rsidP="00D86474">
      <w:pPr>
        <w:pStyle w:val="NormalWeb"/>
        <w:numPr>
          <w:ilvl w:val="0"/>
          <w:numId w:val="6"/>
        </w:numPr>
        <w:spacing w:before="0" w:beforeAutospacing="0" w:after="120" w:afterAutospacing="0" w:line="276" w:lineRule="auto"/>
        <w:jc w:val="both"/>
        <w:textAlignment w:val="baseline"/>
        <w:rPr>
          <w:rFonts w:asciiTheme="minorHAnsi" w:hAnsiTheme="minorHAnsi" w:cstheme="minorHAnsi"/>
          <w:sz w:val="22"/>
          <w:szCs w:val="22"/>
          <w:lang w:val="ka-GE"/>
        </w:rPr>
      </w:pPr>
      <w:r w:rsidRPr="00D86474">
        <w:rPr>
          <w:rFonts w:asciiTheme="minorHAnsi" w:hAnsiTheme="minorHAnsi" w:cstheme="minorHAnsi"/>
          <w:sz w:val="22"/>
          <w:szCs w:val="22"/>
          <w:lang w:val="ka-GE"/>
        </w:rPr>
        <w:t xml:space="preserve">რამდენად წარმატებით მოხდა იმ სასურველი შედეგის დადგომა რაც მიზნებსა და ამოცანებში არის ასახული; ან რამდენად არის პროგრესი მათი გადაწყვეტის მიმართულებით; </w:t>
      </w:r>
    </w:p>
    <w:p w14:paraId="112DCDB6" w14:textId="77777777" w:rsidR="00F46388" w:rsidRPr="00D86474" w:rsidRDefault="00F46388" w:rsidP="00D86474">
      <w:pPr>
        <w:pStyle w:val="NormalWeb"/>
        <w:numPr>
          <w:ilvl w:val="0"/>
          <w:numId w:val="6"/>
        </w:numPr>
        <w:spacing w:before="0" w:beforeAutospacing="0" w:after="120" w:afterAutospacing="0" w:line="276" w:lineRule="auto"/>
        <w:jc w:val="both"/>
        <w:textAlignment w:val="baseline"/>
        <w:rPr>
          <w:rFonts w:asciiTheme="minorHAnsi" w:hAnsiTheme="minorHAnsi" w:cstheme="minorHAnsi"/>
          <w:sz w:val="22"/>
          <w:szCs w:val="22"/>
          <w:lang w:val="ka-GE"/>
        </w:rPr>
      </w:pPr>
      <w:r w:rsidRPr="00D86474">
        <w:rPr>
          <w:rFonts w:asciiTheme="minorHAnsi" w:hAnsiTheme="minorHAnsi" w:cstheme="minorHAnsi"/>
          <w:sz w:val="22"/>
          <w:szCs w:val="22"/>
          <w:lang w:val="ka-GE"/>
        </w:rPr>
        <w:t>რამდენად წარმატებით მოხდა იმ პრობლემებისა და მათი გამომწვევი ფაქტორების გადაწყვეტა რაც მიზნებსა და ამოცანებში იყო წარმოდგენილი; ან რამდენად არის პროგრესი მათი გადაწყვეტის მიმართულებით.</w:t>
      </w:r>
    </w:p>
    <w:p w14:paraId="25398853" w14:textId="77777777" w:rsidR="00F46388" w:rsidRPr="00B53B32" w:rsidRDefault="00F46388" w:rsidP="000D0420">
      <w:pPr>
        <w:jc w:val="both"/>
        <w:rPr>
          <w:rFonts w:cstheme="minorHAnsi"/>
          <w:lang w:val="ka-GE"/>
        </w:rPr>
      </w:pPr>
    </w:p>
    <w:p w14:paraId="2B2F9D63" w14:textId="77777777" w:rsidR="00F46388" w:rsidRPr="00B53B32" w:rsidRDefault="00F46388" w:rsidP="000D0420">
      <w:pPr>
        <w:jc w:val="both"/>
        <w:rPr>
          <w:rFonts w:cstheme="minorHAnsi"/>
          <w:lang w:val="ka-GE"/>
        </w:rPr>
      </w:pPr>
    </w:p>
    <w:p w14:paraId="5CB5B282" w14:textId="77777777" w:rsidR="00F46388" w:rsidRDefault="00F46388" w:rsidP="00F46388"/>
    <w:p w14:paraId="3F917BE9" w14:textId="4B4B7E7F" w:rsidR="00191C5A" w:rsidRDefault="00191C5A"/>
    <w:p w14:paraId="2A40BAB6" w14:textId="77777777" w:rsidR="00191C5A" w:rsidRPr="00191C5A" w:rsidRDefault="00191C5A">
      <w:pPr>
        <w:rPr>
          <w:rFonts w:ascii="Sylfaen" w:hAnsi="Sylfaen"/>
          <w:lang w:val="ka-GE"/>
        </w:rPr>
      </w:pPr>
    </w:p>
    <w:sectPr w:rsidR="00191C5A" w:rsidRPr="00191C5A" w:rsidSect="008D0023">
      <w:pgSz w:w="12240" w:h="15840"/>
      <w:pgMar w:top="1239" w:right="900" w:bottom="1418" w:left="11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E258D" w14:textId="77777777" w:rsidR="00D0724A" w:rsidRDefault="00D0724A" w:rsidP="008B0FA8">
      <w:pPr>
        <w:spacing w:after="0" w:line="240" w:lineRule="auto"/>
      </w:pPr>
      <w:r>
        <w:separator/>
      </w:r>
    </w:p>
  </w:endnote>
  <w:endnote w:type="continuationSeparator" w:id="0">
    <w:p w14:paraId="3B024712" w14:textId="77777777" w:rsidR="00D0724A" w:rsidRDefault="00D0724A" w:rsidP="008B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K Sanet">
    <w:altName w:val="Sylfaen"/>
    <w:charset w:val="00"/>
    <w:family w:val="auto"/>
    <w:pitch w:val="variable"/>
    <w:sig w:usb0="04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KolkhetyN">
    <w:panose1 w:val="00000000000000000000"/>
    <w:charset w:val="00"/>
    <w:family w:val="modern"/>
    <w:notTrueType/>
    <w:pitch w:val="variable"/>
    <w:sig w:usb0="00000003" w:usb1="00000000" w:usb2="00000000" w:usb3="00000000" w:csb0="00000001" w:csb1="00000000"/>
  </w:font>
  <w:font w:name="DejaVu Sans">
    <w:altName w:val="Verdana"/>
    <w:charset w:val="00"/>
    <w:family w:val="swiss"/>
    <w:pitch w:val="variable"/>
    <w:sig w:usb0="A40002FF" w:usb1="400071CB" w:usb2="00000020" w:usb3="00000000" w:csb0="0000009F" w:csb1="00000000"/>
  </w:font>
  <w:font w:name="AcadNusx">
    <w:altName w:val="Calibri"/>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12933"/>
      <w:docPartObj>
        <w:docPartGallery w:val="Page Numbers (Bottom of Page)"/>
        <w:docPartUnique/>
      </w:docPartObj>
    </w:sdtPr>
    <w:sdtEndPr>
      <w:rPr>
        <w:noProof/>
      </w:rPr>
    </w:sdtEndPr>
    <w:sdtContent>
      <w:p w14:paraId="46F83B9E" w14:textId="78F3C833" w:rsidR="007F040C" w:rsidRDefault="007F040C">
        <w:pPr>
          <w:pStyle w:val="Footer"/>
        </w:pPr>
        <w:r>
          <w:fldChar w:fldCharType="begin"/>
        </w:r>
        <w:r>
          <w:instrText xml:space="preserve"> PAGE   \* MERGEFORMAT </w:instrText>
        </w:r>
        <w:r>
          <w:fldChar w:fldCharType="separate"/>
        </w:r>
        <w:r>
          <w:rPr>
            <w:noProof/>
          </w:rPr>
          <w:t>2</w:t>
        </w:r>
        <w:r>
          <w:rPr>
            <w:noProof/>
          </w:rPr>
          <w:fldChar w:fldCharType="end"/>
        </w:r>
      </w:p>
    </w:sdtContent>
  </w:sdt>
  <w:p w14:paraId="40D3C5CA" w14:textId="77777777" w:rsidR="007F040C" w:rsidRDefault="007F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7071D" w14:textId="77777777" w:rsidR="00D0724A" w:rsidRDefault="00D0724A" w:rsidP="008B0FA8">
      <w:pPr>
        <w:spacing w:after="0" w:line="240" w:lineRule="auto"/>
      </w:pPr>
      <w:r>
        <w:separator/>
      </w:r>
    </w:p>
  </w:footnote>
  <w:footnote w:type="continuationSeparator" w:id="0">
    <w:p w14:paraId="65A7633C" w14:textId="77777777" w:rsidR="00D0724A" w:rsidRDefault="00D0724A" w:rsidP="008B0FA8">
      <w:pPr>
        <w:spacing w:after="0" w:line="240" w:lineRule="auto"/>
      </w:pPr>
      <w:r>
        <w:continuationSeparator/>
      </w:r>
    </w:p>
  </w:footnote>
  <w:footnote w:id="1">
    <w:p w14:paraId="72F56721" w14:textId="77777777" w:rsidR="007F040C" w:rsidRPr="00136CA6" w:rsidRDefault="007F040C" w:rsidP="00B17AE0">
      <w:pPr>
        <w:pStyle w:val="FootnoteText"/>
        <w:rPr>
          <w:lang w:val="ka-GE"/>
        </w:rPr>
      </w:pPr>
      <w:r>
        <w:rPr>
          <w:rStyle w:val="FootnoteReference"/>
        </w:rPr>
        <w:footnoteRef/>
      </w:r>
      <w:r>
        <w:t xml:space="preserve"> </w:t>
      </w:r>
      <w:r>
        <w:rPr>
          <w:lang w:val="ka-GE"/>
        </w:rPr>
        <w:t>ადგილობრივი თვითმმართველობის კოდექსი, მე-19 მუხლი „ბ“ ქვეპუნქტი</w:t>
      </w:r>
    </w:p>
  </w:footnote>
  <w:footnote w:id="2">
    <w:p w14:paraId="4B824C2E" w14:textId="77777777" w:rsidR="007F040C" w:rsidRPr="00040B47" w:rsidRDefault="007F040C" w:rsidP="00B17AE0">
      <w:pPr>
        <w:pStyle w:val="FootnoteText"/>
        <w:rPr>
          <w:lang w:val="ka-GE"/>
        </w:rPr>
      </w:pPr>
      <w:r>
        <w:rPr>
          <w:rStyle w:val="FootnoteReference"/>
        </w:rPr>
        <w:footnoteRef/>
      </w:r>
      <w:r>
        <w:t xml:space="preserve"> </w:t>
      </w:r>
      <w:r>
        <w:rPr>
          <w:lang w:val="ka-GE"/>
        </w:rPr>
        <w:t>ადგილობრივი თვითმმართველობის კოდექსი, 54-ე მუხლის პირველი პუნქტი, „ე.გ“ ქვეპუნქტი</w:t>
      </w:r>
    </w:p>
  </w:footnote>
  <w:footnote w:id="3">
    <w:p w14:paraId="60B16FD4" w14:textId="77777777" w:rsidR="007F040C" w:rsidRPr="00040B47" w:rsidRDefault="007F040C" w:rsidP="00B17AE0">
      <w:pPr>
        <w:pStyle w:val="FootnoteText"/>
        <w:rPr>
          <w:lang w:val="ka-GE"/>
        </w:rPr>
      </w:pPr>
      <w:r>
        <w:rPr>
          <w:rStyle w:val="FootnoteReference"/>
        </w:rPr>
        <w:footnoteRef/>
      </w:r>
      <w:r>
        <w:t xml:space="preserve"> </w:t>
      </w:r>
      <w:r>
        <w:rPr>
          <w:lang w:val="ka-GE"/>
        </w:rPr>
        <w:t>ადგილობრივი თვითმმართველობის კოდექსი, 24-ე მუხლის პირველი პუნქტი, „დ.ა“ ქვეპუნქტი</w:t>
      </w:r>
    </w:p>
  </w:footnote>
  <w:footnote w:id="4">
    <w:p w14:paraId="2D9C931F" w14:textId="77777777" w:rsidR="007F040C" w:rsidRPr="00D86474" w:rsidRDefault="007F040C" w:rsidP="008B0FA8">
      <w:pPr>
        <w:pStyle w:val="FootnoteText"/>
        <w:rPr>
          <w:rFonts w:asciiTheme="minorHAnsi" w:hAnsiTheme="minorHAnsi" w:cstheme="minorHAnsi"/>
        </w:rPr>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მესამე ქალაქი</w:t>
      </w:r>
    </w:p>
  </w:footnote>
  <w:footnote w:id="5">
    <w:p w14:paraId="6AC4DD08" w14:textId="77777777" w:rsidR="007F040C" w:rsidRDefault="007F040C" w:rsidP="008B0FA8">
      <w:pPr>
        <w:pStyle w:val="FootnoteText"/>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მეორე ქალაქი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6F8"/>
    <w:multiLevelType w:val="hybridMultilevel"/>
    <w:tmpl w:val="7A7C4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4D42D7"/>
    <w:multiLevelType w:val="hybridMultilevel"/>
    <w:tmpl w:val="089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0098"/>
    <w:multiLevelType w:val="hybridMultilevel"/>
    <w:tmpl w:val="AB4868E2"/>
    <w:lvl w:ilvl="0" w:tplc="E3A02916">
      <w:start w:val="2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D0947"/>
    <w:multiLevelType w:val="hybridMultilevel"/>
    <w:tmpl w:val="7A7C43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633E1FE8"/>
    <w:multiLevelType w:val="hybridMultilevel"/>
    <w:tmpl w:val="D45C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24774"/>
    <w:multiLevelType w:val="hybridMultilevel"/>
    <w:tmpl w:val="88B62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56EAD"/>
    <w:multiLevelType w:val="hybridMultilevel"/>
    <w:tmpl w:val="EE1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68"/>
    <w:rsid w:val="000008FB"/>
    <w:rsid w:val="00002D1A"/>
    <w:rsid w:val="00012C70"/>
    <w:rsid w:val="00015C69"/>
    <w:rsid w:val="0002167C"/>
    <w:rsid w:val="00025230"/>
    <w:rsid w:val="00030FE1"/>
    <w:rsid w:val="00051001"/>
    <w:rsid w:val="000578D4"/>
    <w:rsid w:val="0006040A"/>
    <w:rsid w:val="0006102E"/>
    <w:rsid w:val="0006386F"/>
    <w:rsid w:val="000660EC"/>
    <w:rsid w:val="000679B6"/>
    <w:rsid w:val="00067CF7"/>
    <w:rsid w:val="00075A78"/>
    <w:rsid w:val="000802A3"/>
    <w:rsid w:val="000822AE"/>
    <w:rsid w:val="00082723"/>
    <w:rsid w:val="0008301C"/>
    <w:rsid w:val="0008359E"/>
    <w:rsid w:val="00083EAF"/>
    <w:rsid w:val="000850BE"/>
    <w:rsid w:val="00086C40"/>
    <w:rsid w:val="00086C44"/>
    <w:rsid w:val="000877F6"/>
    <w:rsid w:val="000A49D2"/>
    <w:rsid w:val="000A5EF3"/>
    <w:rsid w:val="000B011D"/>
    <w:rsid w:val="000C180F"/>
    <w:rsid w:val="000D0420"/>
    <w:rsid w:val="000D5204"/>
    <w:rsid w:val="000E0269"/>
    <w:rsid w:val="000E16B5"/>
    <w:rsid w:val="00126C47"/>
    <w:rsid w:val="00132FDC"/>
    <w:rsid w:val="00135B75"/>
    <w:rsid w:val="001410C2"/>
    <w:rsid w:val="00145657"/>
    <w:rsid w:val="00150E1E"/>
    <w:rsid w:val="001658BA"/>
    <w:rsid w:val="0018181F"/>
    <w:rsid w:val="00182B4C"/>
    <w:rsid w:val="00191C5A"/>
    <w:rsid w:val="001B0A2E"/>
    <w:rsid w:val="001B1F2C"/>
    <w:rsid w:val="001B2C50"/>
    <w:rsid w:val="001C1BF2"/>
    <w:rsid w:val="001C2A24"/>
    <w:rsid w:val="001C7EFA"/>
    <w:rsid w:val="001D47FD"/>
    <w:rsid w:val="001E1A22"/>
    <w:rsid w:val="001E31DA"/>
    <w:rsid w:val="001E3E3C"/>
    <w:rsid w:val="001E48DA"/>
    <w:rsid w:val="001E7660"/>
    <w:rsid w:val="002238B1"/>
    <w:rsid w:val="002250C4"/>
    <w:rsid w:val="00225453"/>
    <w:rsid w:val="00225944"/>
    <w:rsid w:val="00225E8D"/>
    <w:rsid w:val="00254017"/>
    <w:rsid w:val="00274049"/>
    <w:rsid w:val="00280403"/>
    <w:rsid w:val="0028432D"/>
    <w:rsid w:val="00292D7B"/>
    <w:rsid w:val="00293C4B"/>
    <w:rsid w:val="002A2FCC"/>
    <w:rsid w:val="002B0291"/>
    <w:rsid w:val="002C25F8"/>
    <w:rsid w:val="0030566E"/>
    <w:rsid w:val="00327065"/>
    <w:rsid w:val="0033575B"/>
    <w:rsid w:val="00340C40"/>
    <w:rsid w:val="00343B11"/>
    <w:rsid w:val="0034687A"/>
    <w:rsid w:val="0035001F"/>
    <w:rsid w:val="00370931"/>
    <w:rsid w:val="0037140B"/>
    <w:rsid w:val="003717FC"/>
    <w:rsid w:val="003739F4"/>
    <w:rsid w:val="00382972"/>
    <w:rsid w:val="0038514B"/>
    <w:rsid w:val="003A4C83"/>
    <w:rsid w:val="003B1A0B"/>
    <w:rsid w:val="003C4E31"/>
    <w:rsid w:val="003D0622"/>
    <w:rsid w:val="003D2F9E"/>
    <w:rsid w:val="003D4B1A"/>
    <w:rsid w:val="003E2744"/>
    <w:rsid w:val="003E2D9F"/>
    <w:rsid w:val="0040697D"/>
    <w:rsid w:val="004203A2"/>
    <w:rsid w:val="00426D3E"/>
    <w:rsid w:val="00427E2E"/>
    <w:rsid w:val="00441F9C"/>
    <w:rsid w:val="0044607B"/>
    <w:rsid w:val="00446A75"/>
    <w:rsid w:val="00455B48"/>
    <w:rsid w:val="00463A34"/>
    <w:rsid w:val="00473A93"/>
    <w:rsid w:val="0049059E"/>
    <w:rsid w:val="004916DD"/>
    <w:rsid w:val="00492E8D"/>
    <w:rsid w:val="00494CE5"/>
    <w:rsid w:val="00497EEE"/>
    <w:rsid w:val="004B20B6"/>
    <w:rsid w:val="004D1C8E"/>
    <w:rsid w:val="004E45C1"/>
    <w:rsid w:val="004E7836"/>
    <w:rsid w:val="004F0C8F"/>
    <w:rsid w:val="00537711"/>
    <w:rsid w:val="00541268"/>
    <w:rsid w:val="0054232F"/>
    <w:rsid w:val="00545E6A"/>
    <w:rsid w:val="00555010"/>
    <w:rsid w:val="00555BCF"/>
    <w:rsid w:val="00571BD6"/>
    <w:rsid w:val="005805AE"/>
    <w:rsid w:val="005828E2"/>
    <w:rsid w:val="00592D11"/>
    <w:rsid w:val="005A142A"/>
    <w:rsid w:val="005B0FB0"/>
    <w:rsid w:val="005B5D67"/>
    <w:rsid w:val="005C6BB2"/>
    <w:rsid w:val="005D67E3"/>
    <w:rsid w:val="005E6751"/>
    <w:rsid w:val="005F32EE"/>
    <w:rsid w:val="005F7334"/>
    <w:rsid w:val="00601F49"/>
    <w:rsid w:val="00611C7A"/>
    <w:rsid w:val="006143AF"/>
    <w:rsid w:val="00621FC9"/>
    <w:rsid w:val="0062248E"/>
    <w:rsid w:val="006224AE"/>
    <w:rsid w:val="006234D0"/>
    <w:rsid w:val="00662810"/>
    <w:rsid w:val="006668F6"/>
    <w:rsid w:val="00672EAF"/>
    <w:rsid w:val="006808C8"/>
    <w:rsid w:val="00684D2E"/>
    <w:rsid w:val="00684EF0"/>
    <w:rsid w:val="006929DB"/>
    <w:rsid w:val="006940C2"/>
    <w:rsid w:val="006A474B"/>
    <w:rsid w:val="006B4F41"/>
    <w:rsid w:val="006B4F83"/>
    <w:rsid w:val="006C30DD"/>
    <w:rsid w:val="006C5F2A"/>
    <w:rsid w:val="006C6BA7"/>
    <w:rsid w:val="006D775C"/>
    <w:rsid w:val="006E22FA"/>
    <w:rsid w:val="006E2ACB"/>
    <w:rsid w:val="006E4AF9"/>
    <w:rsid w:val="006F13B9"/>
    <w:rsid w:val="006F4D97"/>
    <w:rsid w:val="00705C1E"/>
    <w:rsid w:val="00707076"/>
    <w:rsid w:val="00707ABD"/>
    <w:rsid w:val="00717F98"/>
    <w:rsid w:val="0072288F"/>
    <w:rsid w:val="00726A52"/>
    <w:rsid w:val="0073315B"/>
    <w:rsid w:val="00734B68"/>
    <w:rsid w:val="00736512"/>
    <w:rsid w:val="007548B4"/>
    <w:rsid w:val="0076327B"/>
    <w:rsid w:val="00765422"/>
    <w:rsid w:val="007674C3"/>
    <w:rsid w:val="007679F7"/>
    <w:rsid w:val="0078335D"/>
    <w:rsid w:val="007844FD"/>
    <w:rsid w:val="00792EF4"/>
    <w:rsid w:val="007A0788"/>
    <w:rsid w:val="007A3841"/>
    <w:rsid w:val="007C482D"/>
    <w:rsid w:val="007C5F82"/>
    <w:rsid w:val="007C6169"/>
    <w:rsid w:val="007D5468"/>
    <w:rsid w:val="007D58AF"/>
    <w:rsid w:val="007F040C"/>
    <w:rsid w:val="007F3D56"/>
    <w:rsid w:val="0080277E"/>
    <w:rsid w:val="0080522C"/>
    <w:rsid w:val="0080719E"/>
    <w:rsid w:val="0083053B"/>
    <w:rsid w:val="00844CE8"/>
    <w:rsid w:val="00851569"/>
    <w:rsid w:val="00855664"/>
    <w:rsid w:val="0085587B"/>
    <w:rsid w:val="008600A8"/>
    <w:rsid w:val="00870154"/>
    <w:rsid w:val="008702C1"/>
    <w:rsid w:val="0087359E"/>
    <w:rsid w:val="0087456F"/>
    <w:rsid w:val="0088631E"/>
    <w:rsid w:val="00891D58"/>
    <w:rsid w:val="00896112"/>
    <w:rsid w:val="008A1E7F"/>
    <w:rsid w:val="008A58C1"/>
    <w:rsid w:val="008B0FA8"/>
    <w:rsid w:val="008B3457"/>
    <w:rsid w:val="008B65C2"/>
    <w:rsid w:val="008B6A40"/>
    <w:rsid w:val="008C6569"/>
    <w:rsid w:val="008D0023"/>
    <w:rsid w:val="008F1113"/>
    <w:rsid w:val="008F7E7E"/>
    <w:rsid w:val="00910E4E"/>
    <w:rsid w:val="0092590A"/>
    <w:rsid w:val="00925941"/>
    <w:rsid w:val="00926564"/>
    <w:rsid w:val="009349F8"/>
    <w:rsid w:val="00940636"/>
    <w:rsid w:val="00951540"/>
    <w:rsid w:val="00951E29"/>
    <w:rsid w:val="00952BB3"/>
    <w:rsid w:val="00961575"/>
    <w:rsid w:val="00962090"/>
    <w:rsid w:val="00977CB3"/>
    <w:rsid w:val="0099427C"/>
    <w:rsid w:val="00997666"/>
    <w:rsid w:val="009B37A2"/>
    <w:rsid w:val="009C1E90"/>
    <w:rsid w:val="009C430A"/>
    <w:rsid w:val="009D1E58"/>
    <w:rsid w:val="009E0F6A"/>
    <w:rsid w:val="009E3C50"/>
    <w:rsid w:val="009F4141"/>
    <w:rsid w:val="00A056DC"/>
    <w:rsid w:val="00A26BA1"/>
    <w:rsid w:val="00A37C78"/>
    <w:rsid w:val="00A44145"/>
    <w:rsid w:val="00A45844"/>
    <w:rsid w:val="00A52346"/>
    <w:rsid w:val="00A618C0"/>
    <w:rsid w:val="00A66D3D"/>
    <w:rsid w:val="00A71511"/>
    <w:rsid w:val="00A718EA"/>
    <w:rsid w:val="00A927E0"/>
    <w:rsid w:val="00A96B8D"/>
    <w:rsid w:val="00AA0F51"/>
    <w:rsid w:val="00AA7617"/>
    <w:rsid w:val="00AC35AB"/>
    <w:rsid w:val="00AC7FC8"/>
    <w:rsid w:val="00AE30D7"/>
    <w:rsid w:val="00AE471C"/>
    <w:rsid w:val="00AF0D98"/>
    <w:rsid w:val="00AF21B8"/>
    <w:rsid w:val="00B17AE0"/>
    <w:rsid w:val="00B22BF8"/>
    <w:rsid w:val="00B2554B"/>
    <w:rsid w:val="00B2588C"/>
    <w:rsid w:val="00B35186"/>
    <w:rsid w:val="00B35810"/>
    <w:rsid w:val="00B461EC"/>
    <w:rsid w:val="00B53B32"/>
    <w:rsid w:val="00B55F3A"/>
    <w:rsid w:val="00B64E07"/>
    <w:rsid w:val="00B64F54"/>
    <w:rsid w:val="00B7318B"/>
    <w:rsid w:val="00B779C6"/>
    <w:rsid w:val="00BB1B24"/>
    <w:rsid w:val="00BB3167"/>
    <w:rsid w:val="00BC10A4"/>
    <w:rsid w:val="00BD449C"/>
    <w:rsid w:val="00C116D3"/>
    <w:rsid w:val="00C158D3"/>
    <w:rsid w:val="00C161CB"/>
    <w:rsid w:val="00C3545B"/>
    <w:rsid w:val="00C456FF"/>
    <w:rsid w:val="00C52FF4"/>
    <w:rsid w:val="00C64EC2"/>
    <w:rsid w:val="00C70951"/>
    <w:rsid w:val="00C75EDE"/>
    <w:rsid w:val="00C83628"/>
    <w:rsid w:val="00C83F6D"/>
    <w:rsid w:val="00C879BB"/>
    <w:rsid w:val="00CA03FE"/>
    <w:rsid w:val="00CA2570"/>
    <w:rsid w:val="00CA588B"/>
    <w:rsid w:val="00CB132A"/>
    <w:rsid w:val="00CB5004"/>
    <w:rsid w:val="00CB653B"/>
    <w:rsid w:val="00CC3D35"/>
    <w:rsid w:val="00CC71BE"/>
    <w:rsid w:val="00CD17BE"/>
    <w:rsid w:val="00CD5223"/>
    <w:rsid w:val="00CE3737"/>
    <w:rsid w:val="00CE77DB"/>
    <w:rsid w:val="00CF248A"/>
    <w:rsid w:val="00D0724A"/>
    <w:rsid w:val="00D12A3E"/>
    <w:rsid w:val="00D13992"/>
    <w:rsid w:val="00D1686C"/>
    <w:rsid w:val="00D21E41"/>
    <w:rsid w:val="00D37F73"/>
    <w:rsid w:val="00D40752"/>
    <w:rsid w:val="00D445C8"/>
    <w:rsid w:val="00D45CD3"/>
    <w:rsid w:val="00D46470"/>
    <w:rsid w:val="00D85149"/>
    <w:rsid w:val="00D85504"/>
    <w:rsid w:val="00D86474"/>
    <w:rsid w:val="00D930C3"/>
    <w:rsid w:val="00DA30FC"/>
    <w:rsid w:val="00DA44A7"/>
    <w:rsid w:val="00DB2BD7"/>
    <w:rsid w:val="00DD21C8"/>
    <w:rsid w:val="00DE55E5"/>
    <w:rsid w:val="00DF0291"/>
    <w:rsid w:val="00E12061"/>
    <w:rsid w:val="00E1359B"/>
    <w:rsid w:val="00E14D3B"/>
    <w:rsid w:val="00E14E68"/>
    <w:rsid w:val="00E15023"/>
    <w:rsid w:val="00E2776B"/>
    <w:rsid w:val="00E362F8"/>
    <w:rsid w:val="00E418F2"/>
    <w:rsid w:val="00E534D0"/>
    <w:rsid w:val="00E55243"/>
    <w:rsid w:val="00E62892"/>
    <w:rsid w:val="00E71FD9"/>
    <w:rsid w:val="00E72C32"/>
    <w:rsid w:val="00E76B4B"/>
    <w:rsid w:val="00E8787A"/>
    <w:rsid w:val="00E93AAD"/>
    <w:rsid w:val="00E94DE7"/>
    <w:rsid w:val="00EA38A4"/>
    <w:rsid w:val="00EB1E21"/>
    <w:rsid w:val="00EB752B"/>
    <w:rsid w:val="00EC0F81"/>
    <w:rsid w:val="00EC2169"/>
    <w:rsid w:val="00EC5958"/>
    <w:rsid w:val="00ED0A85"/>
    <w:rsid w:val="00ED29BE"/>
    <w:rsid w:val="00ED4F47"/>
    <w:rsid w:val="00ED535E"/>
    <w:rsid w:val="00EE423E"/>
    <w:rsid w:val="00EE4E48"/>
    <w:rsid w:val="00EE59F0"/>
    <w:rsid w:val="00F00D60"/>
    <w:rsid w:val="00F33C8A"/>
    <w:rsid w:val="00F34466"/>
    <w:rsid w:val="00F40BE8"/>
    <w:rsid w:val="00F46388"/>
    <w:rsid w:val="00F50D6A"/>
    <w:rsid w:val="00F555A4"/>
    <w:rsid w:val="00F625CA"/>
    <w:rsid w:val="00F631D4"/>
    <w:rsid w:val="00F7307D"/>
    <w:rsid w:val="00F8048B"/>
    <w:rsid w:val="00F90C7C"/>
    <w:rsid w:val="00FA48D0"/>
    <w:rsid w:val="00FD0889"/>
    <w:rsid w:val="00FD4EE8"/>
    <w:rsid w:val="00FE190C"/>
    <w:rsid w:val="00FE5FF6"/>
    <w:rsid w:val="00FF0393"/>
    <w:rsid w:val="00FF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98F9F"/>
  <w15:chartTrackingRefBased/>
  <w15:docId w15:val="{0799D9CB-5B50-4D32-AF38-38BAC668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FA8"/>
    <w:pPr>
      <w:keepNext/>
      <w:keepLines/>
      <w:pBdr>
        <w:bottom w:val="single" w:sz="4" w:space="2" w:color="ED7D31" w:themeColor="accent2"/>
      </w:pBdr>
      <w:spacing w:before="360" w:after="120" w:line="240" w:lineRule="auto"/>
      <w:outlineLvl w:val="0"/>
    </w:pPr>
    <w:rPr>
      <w:rFonts w:ascii="Sylfaen" w:eastAsiaTheme="majorEastAsia" w:hAnsi="Sylfaen" w:cstheme="majorBidi"/>
      <w:b/>
      <w:color w:val="262626" w:themeColor="text1" w:themeTint="D9"/>
      <w:sz w:val="40"/>
      <w:szCs w:val="40"/>
    </w:rPr>
  </w:style>
  <w:style w:type="paragraph" w:styleId="Heading2">
    <w:name w:val="heading 2"/>
    <w:basedOn w:val="Normal"/>
    <w:next w:val="Normal"/>
    <w:link w:val="Heading2Char"/>
    <w:uiPriority w:val="9"/>
    <w:semiHidden/>
    <w:unhideWhenUsed/>
    <w:qFormat/>
    <w:rsid w:val="008B0FA8"/>
    <w:pPr>
      <w:keepNext/>
      <w:keepLines/>
      <w:spacing w:before="120" w:after="0" w:line="240" w:lineRule="auto"/>
      <w:jc w:val="both"/>
      <w:outlineLvl w:val="1"/>
    </w:pPr>
    <w:rPr>
      <w:rFonts w:ascii="Sylfaen" w:eastAsiaTheme="majorEastAsia" w:hAnsi="Sylfaen" w:cstheme="majorBidi"/>
      <w:b/>
      <w:color w:val="833C0B" w:themeColor="accent2" w:themeShade="80"/>
      <w:sz w:val="36"/>
      <w:szCs w:val="36"/>
    </w:rPr>
  </w:style>
  <w:style w:type="paragraph" w:styleId="Heading3">
    <w:name w:val="heading 3"/>
    <w:basedOn w:val="Normal"/>
    <w:next w:val="Normal"/>
    <w:link w:val="Heading3Char"/>
    <w:uiPriority w:val="9"/>
    <w:semiHidden/>
    <w:unhideWhenUsed/>
    <w:qFormat/>
    <w:rsid w:val="008B0FA8"/>
    <w:pPr>
      <w:keepNext/>
      <w:keepLines/>
      <w:spacing w:before="80" w:after="0" w:line="240" w:lineRule="auto"/>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B0FA8"/>
    <w:pPr>
      <w:keepNext/>
      <w:keepLines/>
      <w:spacing w:before="80" w:after="0" w:line="240" w:lineRule="auto"/>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B0FA8"/>
    <w:pPr>
      <w:keepNext/>
      <w:keepLines/>
      <w:spacing w:before="80" w:after="0" w:line="240" w:lineRule="auto"/>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B0FA8"/>
    <w:pPr>
      <w:keepNext/>
      <w:keepLines/>
      <w:spacing w:before="80" w:after="0" w:line="240" w:lineRule="auto"/>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B0FA8"/>
    <w:pPr>
      <w:keepNext/>
      <w:keepLines/>
      <w:spacing w:before="80" w:after="0" w:line="240" w:lineRule="auto"/>
      <w:jc w:val="both"/>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8B0FA8"/>
    <w:pPr>
      <w:keepNext/>
      <w:keepLines/>
      <w:spacing w:before="80" w:after="0" w:line="240" w:lineRule="auto"/>
      <w:jc w:val="both"/>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8B0FA8"/>
    <w:pPr>
      <w:keepNext/>
      <w:keepLines/>
      <w:spacing w:before="80" w:after="0" w:line="240" w:lineRule="auto"/>
      <w:jc w:val="both"/>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FA8"/>
    <w:rPr>
      <w:rFonts w:ascii="Sylfaen" w:eastAsiaTheme="majorEastAsia" w:hAnsi="Sylfaen" w:cstheme="majorBidi"/>
      <w:b/>
      <w:color w:val="262626" w:themeColor="text1" w:themeTint="D9"/>
      <w:sz w:val="40"/>
      <w:szCs w:val="40"/>
    </w:rPr>
  </w:style>
  <w:style w:type="character" w:customStyle="1" w:styleId="Heading2Char">
    <w:name w:val="Heading 2 Char"/>
    <w:basedOn w:val="DefaultParagraphFont"/>
    <w:link w:val="Heading2"/>
    <w:uiPriority w:val="9"/>
    <w:semiHidden/>
    <w:rsid w:val="008B0FA8"/>
    <w:rPr>
      <w:rFonts w:ascii="Sylfaen" w:eastAsiaTheme="majorEastAsia" w:hAnsi="Sylfaen" w:cstheme="majorBidi"/>
      <w:b/>
      <w:color w:val="833C0B" w:themeColor="accent2" w:themeShade="80"/>
      <w:sz w:val="36"/>
      <w:szCs w:val="36"/>
    </w:rPr>
  </w:style>
  <w:style w:type="character" w:customStyle="1" w:styleId="Heading3Char">
    <w:name w:val="Heading 3 Char"/>
    <w:basedOn w:val="DefaultParagraphFont"/>
    <w:link w:val="Heading3"/>
    <w:uiPriority w:val="9"/>
    <w:semiHidden/>
    <w:rsid w:val="008B0FA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B0FA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B0FA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B0FA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B0FA8"/>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8B0FA8"/>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8B0FA8"/>
    <w:rPr>
      <w:rFonts w:asciiTheme="majorHAnsi" w:eastAsiaTheme="majorEastAsia" w:hAnsiTheme="majorHAnsi" w:cstheme="majorBidi"/>
      <w:i/>
      <w:iCs/>
      <w:color w:val="833C0B" w:themeColor="accent2" w:themeShade="80"/>
    </w:rPr>
  </w:style>
  <w:style w:type="character" w:styleId="Hyperlink">
    <w:name w:val="Hyperlink"/>
    <w:basedOn w:val="DefaultParagraphFont"/>
    <w:uiPriority w:val="99"/>
    <w:unhideWhenUsed/>
    <w:rsid w:val="008B0FA8"/>
    <w:rPr>
      <w:color w:val="0563C1" w:themeColor="hyperlink"/>
      <w:u w:val="single"/>
    </w:rPr>
  </w:style>
  <w:style w:type="character" w:styleId="FollowedHyperlink">
    <w:name w:val="FollowedHyperlink"/>
    <w:basedOn w:val="DefaultParagraphFont"/>
    <w:uiPriority w:val="99"/>
    <w:semiHidden/>
    <w:unhideWhenUsed/>
    <w:rsid w:val="008B0FA8"/>
    <w:rPr>
      <w:color w:val="800080"/>
      <w:u w:val="single"/>
    </w:rPr>
  </w:style>
  <w:style w:type="character" w:styleId="Emphasis">
    <w:name w:val="Emphasis"/>
    <w:basedOn w:val="DefaultParagraphFont"/>
    <w:uiPriority w:val="20"/>
    <w:qFormat/>
    <w:rsid w:val="008B0FA8"/>
    <w:rPr>
      <w:i/>
      <w:iCs/>
      <w:color w:val="000000" w:themeColor="text1"/>
    </w:rPr>
  </w:style>
  <w:style w:type="paragraph" w:customStyle="1" w:styleId="msonormal0">
    <w:name w:val="msonormal"/>
    <w:basedOn w:val="Normal"/>
    <w:uiPriority w:val="99"/>
    <w:rsid w:val="008B0F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B0FA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71FD9"/>
    <w:pPr>
      <w:tabs>
        <w:tab w:val="left" w:pos="440"/>
        <w:tab w:val="right" w:leader="dot" w:pos="10170"/>
      </w:tabs>
      <w:spacing w:after="100" w:line="360" w:lineRule="auto"/>
    </w:pPr>
    <w:rPr>
      <w:rFonts w:ascii="ALK Sanet" w:eastAsiaTheme="minorEastAsia" w:hAnsi="ALK Sanet" w:cs="Times New Roman"/>
      <w:b/>
      <w:noProof/>
    </w:rPr>
  </w:style>
  <w:style w:type="paragraph" w:styleId="TOC2">
    <w:name w:val="toc 2"/>
    <w:basedOn w:val="Normal"/>
    <w:next w:val="Normal"/>
    <w:autoRedefine/>
    <w:uiPriority w:val="39"/>
    <w:unhideWhenUsed/>
    <w:rsid w:val="00D86474"/>
    <w:pPr>
      <w:tabs>
        <w:tab w:val="right" w:leader="dot" w:pos="10195"/>
      </w:tabs>
      <w:spacing w:after="100" w:line="256" w:lineRule="auto"/>
      <w:ind w:left="220"/>
    </w:pPr>
    <w:rPr>
      <w:rFonts w:eastAsiaTheme="minorEastAsia" w:cs="Times New Roman"/>
    </w:rPr>
  </w:style>
  <w:style w:type="paragraph" w:styleId="TOC3">
    <w:name w:val="toc 3"/>
    <w:basedOn w:val="Normal"/>
    <w:next w:val="Normal"/>
    <w:autoRedefine/>
    <w:uiPriority w:val="39"/>
    <w:unhideWhenUsed/>
    <w:rsid w:val="008B0FA8"/>
    <w:pPr>
      <w:spacing w:after="100" w:line="256" w:lineRule="auto"/>
      <w:ind w:left="440"/>
    </w:pPr>
    <w:rPr>
      <w:rFonts w:eastAsiaTheme="minorEastAsia" w:cs="Times New Roman"/>
    </w:rPr>
  </w:style>
  <w:style w:type="paragraph" w:styleId="FootnoteText">
    <w:name w:val="footnote text"/>
    <w:basedOn w:val="Normal"/>
    <w:link w:val="FootnoteTextChar"/>
    <w:uiPriority w:val="99"/>
    <w:semiHidden/>
    <w:unhideWhenUsed/>
    <w:rsid w:val="008B0FA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B0FA8"/>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8B0FA8"/>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B0FA8"/>
    <w:rPr>
      <w:rFonts w:ascii="Calibri" w:eastAsia="Calibri" w:hAnsi="Calibri" w:cs="Times New Roman"/>
      <w:sz w:val="20"/>
      <w:szCs w:val="20"/>
    </w:rPr>
  </w:style>
  <w:style w:type="paragraph" w:styleId="Header">
    <w:name w:val="header"/>
    <w:basedOn w:val="Normal"/>
    <w:link w:val="HeaderChar"/>
    <w:uiPriority w:val="99"/>
    <w:unhideWhenUsed/>
    <w:rsid w:val="008B0FA8"/>
    <w:pPr>
      <w:tabs>
        <w:tab w:val="center" w:pos="4680"/>
        <w:tab w:val="right" w:pos="9360"/>
      </w:tabs>
      <w:spacing w:after="0" w:line="240" w:lineRule="auto"/>
      <w:jc w:val="both"/>
    </w:pPr>
    <w:rPr>
      <w:rFonts w:ascii="Sylfaen" w:eastAsiaTheme="minorEastAsia" w:hAnsi="Sylfaen"/>
      <w:szCs w:val="21"/>
    </w:rPr>
  </w:style>
  <w:style w:type="character" w:customStyle="1" w:styleId="HeaderChar">
    <w:name w:val="Header Char"/>
    <w:basedOn w:val="DefaultParagraphFont"/>
    <w:link w:val="Header"/>
    <w:uiPriority w:val="99"/>
    <w:rsid w:val="008B0FA8"/>
    <w:rPr>
      <w:rFonts w:ascii="Sylfaen" w:eastAsiaTheme="minorEastAsia" w:hAnsi="Sylfaen"/>
      <w:szCs w:val="21"/>
    </w:rPr>
  </w:style>
  <w:style w:type="paragraph" w:styleId="Footer">
    <w:name w:val="footer"/>
    <w:basedOn w:val="Normal"/>
    <w:link w:val="FooterChar"/>
    <w:uiPriority w:val="99"/>
    <w:unhideWhenUsed/>
    <w:rsid w:val="008B0FA8"/>
    <w:pPr>
      <w:tabs>
        <w:tab w:val="center" w:pos="4680"/>
        <w:tab w:val="right" w:pos="9360"/>
      </w:tabs>
      <w:spacing w:after="0" w:line="240" w:lineRule="auto"/>
      <w:jc w:val="both"/>
    </w:pPr>
    <w:rPr>
      <w:rFonts w:ascii="Sylfaen" w:eastAsiaTheme="minorEastAsia" w:hAnsi="Sylfaen"/>
      <w:szCs w:val="21"/>
    </w:rPr>
  </w:style>
  <w:style w:type="character" w:customStyle="1" w:styleId="FooterChar">
    <w:name w:val="Footer Char"/>
    <w:basedOn w:val="DefaultParagraphFont"/>
    <w:link w:val="Footer"/>
    <w:uiPriority w:val="99"/>
    <w:rsid w:val="008B0FA8"/>
    <w:rPr>
      <w:rFonts w:ascii="Sylfaen" w:eastAsiaTheme="minorEastAsia" w:hAnsi="Sylfaen"/>
      <w:szCs w:val="21"/>
    </w:rPr>
  </w:style>
  <w:style w:type="paragraph" w:styleId="Caption">
    <w:name w:val="caption"/>
    <w:basedOn w:val="Normal"/>
    <w:next w:val="Normal"/>
    <w:uiPriority w:val="35"/>
    <w:unhideWhenUsed/>
    <w:qFormat/>
    <w:rsid w:val="008B0FA8"/>
    <w:pPr>
      <w:spacing w:line="240" w:lineRule="auto"/>
      <w:jc w:val="both"/>
    </w:pPr>
    <w:rPr>
      <w:rFonts w:ascii="Sylfaen" w:eastAsiaTheme="minorEastAsia" w:hAnsi="Sylfaen"/>
      <w:b/>
      <w:bCs/>
      <w:color w:val="404040" w:themeColor="text1" w:themeTint="BF"/>
      <w:sz w:val="16"/>
      <w:szCs w:val="16"/>
    </w:rPr>
  </w:style>
  <w:style w:type="paragraph" w:styleId="EndnoteText">
    <w:name w:val="endnote text"/>
    <w:basedOn w:val="Normal"/>
    <w:link w:val="EndnoteTextChar"/>
    <w:uiPriority w:val="99"/>
    <w:semiHidden/>
    <w:unhideWhenUsed/>
    <w:rsid w:val="008B0FA8"/>
    <w:pPr>
      <w:spacing w:after="0" w:line="240" w:lineRule="auto"/>
      <w:jc w:val="both"/>
    </w:pPr>
    <w:rPr>
      <w:rFonts w:ascii="Sylfaen" w:eastAsiaTheme="minorEastAsia" w:hAnsi="Sylfaen"/>
      <w:sz w:val="20"/>
      <w:szCs w:val="20"/>
    </w:rPr>
  </w:style>
  <w:style w:type="character" w:customStyle="1" w:styleId="EndnoteTextChar">
    <w:name w:val="Endnote Text Char"/>
    <w:basedOn w:val="DefaultParagraphFont"/>
    <w:link w:val="EndnoteText"/>
    <w:uiPriority w:val="99"/>
    <w:semiHidden/>
    <w:rsid w:val="008B0FA8"/>
    <w:rPr>
      <w:rFonts w:ascii="Sylfaen" w:eastAsiaTheme="minorEastAsia" w:hAnsi="Sylfaen"/>
      <w:sz w:val="20"/>
      <w:szCs w:val="20"/>
    </w:rPr>
  </w:style>
  <w:style w:type="paragraph" w:styleId="Title">
    <w:name w:val="Title"/>
    <w:basedOn w:val="Normal"/>
    <w:next w:val="Normal"/>
    <w:link w:val="TitleChar"/>
    <w:uiPriority w:val="10"/>
    <w:qFormat/>
    <w:rsid w:val="008B0FA8"/>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B0FA8"/>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B0FA8"/>
    <w:pPr>
      <w:spacing w:after="240" w:line="276" w:lineRule="auto"/>
      <w:jc w:val="both"/>
    </w:pPr>
    <w:rPr>
      <w:rFonts w:ascii="Sylfaen" w:eastAsiaTheme="minorEastAsia" w:hAnsi="Sylfaen"/>
      <w:caps/>
      <w:color w:val="404040" w:themeColor="text1" w:themeTint="BF"/>
      <w:spacing w:val="20"/>
      <w:sz w:val="28"/>
      <w:szCs w:val="28"/>
    </w:rPr>
  </w:style>
  <w:style w:type="character" w:customStyle="1" w:styleId="SubtitleChar">
    <w:name w:val="Subtitle Char"/>
    <w:basedOn w:val="DefaultParagraphFont"/>
    <w:link w:val="Subtitle"/>
    <w:uiPriority w:val="11"/>
    <w:rsid w:val="008B0FA8"/>
    <w:rPr>
      <w:rFonts w:ascii="Sylfaen" w:eastAsiaTheme="minorEastAsia" w:hAnsi="Sylfaen"/>
      <w:caps/>
      <w:color w:val="404040" w:themeColor="text1" w:themeTint="BF"/>
      <w:spacing w:val="20"/>
      <w:sz w:val="28"/>
      <w:szCs w:val="28"/>
    </w:rPr>
  </w:style>
  <w:style w:type="paragraph" w:styleId="BodyText2">
    <w:name w:val="Body Text 2"/>
    <w:basedOn w:val="Normal"/>
    <w:link w:val="BodyText2Char"/>
    <w:uiPriority w:val="99"/>
    <w:semiHidden/>
    <w:unhideWhenUsed/>
    <w:rsid w:val="008B0F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8B0F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0FA8"/>
    <w:rPr>
      <w:b/>
      <w:bCs/>
    </w:rPr>
  </w:style>
  <w:style w:type="character" w:customStyle="1" w:styleId="CommentSubjectChar">
    <w:name w:val="Comment Subject Char"/>
    <w:basedOn w:val="CommentTextChar"/>
    <w:link w:val="CommentSubject"/>
    <w:uiPriority w:val="99"/>
    <w:semiHidden/>
    <w:rsid w:val="008B0F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0FA8"/>
    <w:pPr>
      <w:spacing w:after="0" w:line="240" w:lineRule="auto"/>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B0FA8"/>
    <w:rPr>
      <w:rFonts w:ascii="Tahoma" w:eastAsiaTheme="minorEastAsia" w:hAnsi="Tahoma" w:cs="Tahoma"/>
      <w:sz w:val="16"/>
      <w:szCs w:val="16"/>
    </w:rPr>
  </w:style>
  <w:style w:type="character" w:customStyle="1" w:styleId="NoSpacingChar">
    <w:name w:val="No Spacing Char"/>
    <w:basedOn w:val="DefaultParagraphFont"/>
    <w:link w:val="NoSpacing"/>
    <w:uiPriority w:val="1"/>
    <w:locked/>
    <w:rsid w:val="008B0FA8"/>
  </w:style>
  <w:style w:type="paragraph" w:styleId="NoSpacing">
    <w:name w:val="No Spacing"/>
    <w:link w:val="NoSpacingChar"/>
    <w:uiPriority w:val="1"/>
    <w:qFormat/>
    <w:rsid w:val="008B0FA8"/>
    <w:pPr>
      <w:spacing w:after="0" w:line="240" w:lineRule="auto"/>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8B0FA8"/>
    <w:rPr>
      <w:rFonts w:ascii="Sylfaen" w:hAnsi="Sylfaen"/>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8B0FA8"/>
    <w:pPr>
      <w:spacing w:line="276" w:lineRule="auto"/>
      <w:ind w:left="720"/>
      <w:contextualSpacing/>
      <w:jc w:val="both"/>
    </w:pPr>
    <w:rPr>
      <w:rFonts w:ascii="Sylfaen" w:hAnsi="Sylfaen"/>
    </w:rPr>
  </w:style>
  <w:style w:type="paragraph" w:styleId="Quote">
    <w:name w:val="Quote"/>
    <w:basedOn w:val="Normal"/>
    <w:next w:val="Normal"/>
    <w:link w:val="QuoteChar"/>
    <w:uiPriority w:val="29"/>
    <w:qFormat/>
    <w:rsid w:val="008B0FA8"/>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B0FA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B0F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B0FA8"/>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8B0FA8"/>
    <w:pPr>
      <w:outlineLvl w:val="9"/>
    </w:pPr>
  </w:style>
  <w:style w:type="paragraph" w:customStyle="1" w:styleId="1">
    <w:name w:val="ინტერვალის გარეშე1"/>
    <w:uiPriority w:val="1"/>
    <w:qFormat/>
    <w:rsid w:val="008B0FA8"/>
    <w:pPr>
      <w:spacing w:after="0" w:line="240" w:lineRule="auto"/>
    </w:pPr>
    <w:rPr>
      <w:rFonts w:ascii="Calibri" w:eastAsia="Times New Roman" w:hAnsi="Calibri" w:cs="Times New Roman"/>
      <w:lang w:val="ka-GE" w:eastAsia="ka-GE"/>
    </w:rPr>
  </w:style>
  <w:style w:type="paragraph" w:customStyle="1" w:styleId="abzacixml">
    <w:name w:val="abzacixml"/>
    <w:basedOn w:val="Normal"/>
    <w:uiPriority w:val="99"/>
    <w:rsid w:val="008B0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B0FA8"/>
    <w:pPr>
      <w:autoSpaceDE w:val="0"/>
      <w:autoSpaceDN w:val="0"/>
      <w:adjustRightInd w:val="0"/>
      <w:spacing w:after="0" w:line="240" w:lineRule="auto"/>
    </w:pPr>
    <w:rPr>
      <w:rFonts w:ascii="Times New Roman" w:hAnsi="Times New Roman" w:cs="Times New Roman"/>
      <w:sz w:val="24"/>
      <w:szCs w:val="24"/>
    </w:rPr>
  </w:style>
  <w:style w:type="paragraph" w:customStyle="1" w:styleId="xl65">
    <w:name w:val="xl65"/>
    <w:basedOn w:val="Normal"/>
    <w:uiPriority w:val="99"/>
    <w:rsid w:val="008B0FA8"/>
    <w:pPr>
      <w:spacing w:before="100" w:beforeAutospacing="1" w:after="100" w:afterAutospacing="1" w:line="240" w:lineRule="auto"/>
    </w:pPr>
    <w:rPr>
      <w:rFonts w:ascii="Sylfaen" w:eastAsia="Times New Roman" w:hAnsi="Sylfaen" w:cs="Times New Roman"/>
      <w:sz w:val="24"/>
      <w:szCs w:val="24"/>
    </w:rPr>
  </w:style>
  <w:style w:type="paragraph" w:customStyle="1" w:styleId="xl66">
    <w:name w:val="xl66"/>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7">
    <w:name w:val="xl67"/>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8">
    <w:name w:val="xl68"/>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9">
    <w:name w:val="xl69"/>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70">
    <w:name w:val="xl70"/>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71">
    <w:name w:val="xl71"/>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72">
    <w:name w:val="xl72"/>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73">
    <w:name w:val="xl73"/>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4">
    <w:name w:val="xl74"/>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5">
    <w:name w:val="xl75"/>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40"/>
      <w:szCs w:val="40"/>
    </w:rPr>
  </w:style>
  <w:style w:type="paragraph" w:customStyle="1" w:styleId="xl76">
    <w:name w:val="xl76"/>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7">
    <w:name w:val="xl77"/>
    <w:basedOn w:val="Normal"/>
    <w:uiPriority w:val="99"/>
    <w:rsid w:val="008B0FA8"/>
    <w:pPr>
      <w:shd w:val="clear" w:color="auto" w:fill="FFFFFF"/>
      <w:spacing w:before="100" w:beforeAutospacing="1" w:after="100" w:afterAutospacing="1" w:line="240" w:lineRule="auto"/>
    </w:pPr>
    <w:rPr>
      <w:rFonts w:ascii="Sylfaen" w:eastAsia="Times New Roman" w:hAnsi="Sylfaen" w:cs="Times New Roman"/>
      <w:sz w:val="24"/>
      <w:szCs w:val="24"/>
    </w:rPr>
  </w:style>
  <w:style w:type="paragraph" w:customStyle="1" w:styleId="xl78">
    <w:name w:val="xl78"/>
    <w:basedOn w:val="Normal"/>
    <w:uiPriority w:val="99"/>
    <w:rsid w:val="008B0FA8"/>
    <w:pPr>
      <w:shd w:val="clear" w:color="auto" w:fill="FFFFFF"/>
      <w:spacing w:before="100" w:beforeAutospacing="1" w:after="100" w:afterAutospacing="1" w:line="240" w:lineRule="auto"/>
      <w:jc w:val="center"/>
    </w:pPr>
    <w:rPr>
      <w:rFonts w:ascii="Sylfaen" w:eastAsia="Times New Roman" w:hAnsi="Sylfaen" w:cs="Times New Roman"/>
      <w:b/>
      <w:bCs/>
      <w:sz w:val="28"/>
      <w:szCs w:val="28"/>
    </w:rPr>
  </w:style>
  <w:style w:type="paragraph" w:customStyle="1" w:styleId="Normal1">
    <w:name w:val="Normal1"/>
    <w:uiPriority w:val="99"/>
    <w:rsid w:val="008B0FA8"/>
    <w:pPr>
      <w:spacing w:after="0" w:line="276" w:lineRule="auto"/>
    </w:pPr>
    <w:rPr>
      <w:rFonts w:ascii="Arial" w:eastAsia="Arial" w:hAnsi="Arial" w:cs="Arial"/>
    </w:rPr>
  </w:style>
  <w:style w:type="character" w:customStyle="1" w:styleId="Heading1NONUMChar">
    <w:name w:val="Heading 1 NO NUM Char"/>
    <w:basedOn w:val="DefaultParagraphFont"/>
    <w:link w:val="Heading1NONUM"/>
    <w:locked/>
    <w:rsid w:val="000B011D"/>
    <w:rPr>
      <w:rFonts w:eastAsia="Arial Unicode MS" w:cstheme="minorHAnsi"/>
      <w:b/>
      <w:color w:val="2F5496" w:themeColor="accent1" w:themeShade="BF"/>
      <w:kern w:val="32"/>
      <w:lang w:val="ka-GE"/>
    </w:rPr>
  </w:style>
  <w:style w:type="paragraph" w:customStyle="1" w:styleId="Heading1NONUM">
    <w:name w:val="Heading 1 NO NUM"/>
    <w:basedOn w:val="Heading1"/>
    <w:next w:val="ListParagraph"/>
    <w:link w:val="Heading1NONUMChar"/>
    <w:autoRedefine/>
    <w:qFormat/>
    <w:rsid w:val="000B011D"/>
    <w:pPr>
      <w:keepLines w:val="0"/>
      <w:pBdr>
        <w:bottom w:val="none" w:sz="0" w:space="0" w:color="auto"/>
      </w:pBdr>
      <w:spacing w:before="0" w:after="0" w:line="254" w:lineRule="auto"/>
      <w:ind w:left="720"/>
      <w:jc w:val="center"/>
      <w:outlineLvl w:val="1"/>
    </w:pPr>
    <w:rPr>
      <w:rFonts w:asciiTheme="minorHAnsi" w:eastAsia="Arial Unicode MS" w:hAnsiTheme="minorHAnsi" w:cstheme="minorHAnsi"/>
      <w:color w:val="2F5496" w:themeColor="accent1" w:themeShade="BF"/>
      <w:kern w:val="32"/>
      <w:sz w:val="22"/>
      <w:szCs w:val="22"/>
      <w:lang w:val="ka-GE"/>
    </w:rPr>
  </w:style>
  <w:style w:type="character" w:styleId="FootnoteReference">
    <w:name w:val="footnote reference"/>
    <w:basedOn w:val="DefaultParagraphFont"/>
    <w:uiPriority w:val="99"/>
    <w:semiHidden/>
    <w:unhideWhenUsed/>
    <w:rsid w:val="008B0FA8"/>
    <w:rPr>
      <w:vertAlign w:val="superscript"/>
    </w:rPr>
  </w:style>
  <w:style w:type="character" w:styleId="CommentReference">
    <w:name w:val="annotation reference"/>
    <w:basedOn w:val="DefaultParagraphFont"/>
    <w:uiPriority w:val="99"/>
    <w:semiHidden/>
    <w:unhideWhenUsed/>
    <w:rsid w:val="008B0FA8"/>
    <w:rPr>
      <w:sz w:val="16"/>
      <w:szCs w:val="16"/>
    </w:rPr>
  </w:style>
  <w:style w:type="character" w:styleId="EndnoteReference">
    <w:name w:val="endnote reference"/>
    <w:basedOn w:val="DefaultParagraphFont"/>
    <w:uiPriority w:val="99"/>
    <w:semiHidden/>
    <w:unhideWhenUsed/>
    <w:rsid w:val="008B0FA8"/>
    <w:rPr>
      <w:vertAlign w:val="superscript"/>
    </w:rPr>
  </w:style>
  <w:style w:type="character" w:styleId="SubtleEmphasis">
    <w:name w:val="Subtle Emphasis"/>
    <w:basedOn w:val="DefaultParagraphFont"/>
    <w:uiPriority w:val="19"/>
    <w:qFormat/>
    <w:rsid w:val="008B0FA8"/>
    <w:rPr>
      <w:i/>
      <w:iCs/>
      <w:color w:val="595959" w:themeColor="text1" w:themeTint="A6"/>
    </w:rPr>
  </w:style>
  <w:style w:type="character" w:styleId="IntenseEmphasis">
    <w:name w:val="Intense Emphasis"/>
    <w:basedOn w:val="DefaultParagraphFont"/>
    <w:uiPriority w:val="21"/>
    <w:qFormat/>
    <w:rsid w:val="008B0FA8"/>
    <w:rPr>
      <w:b/>
      <w:bCs/>
      <w:i/>
      <w:iCs/>
      <w:caps w:val="0"/>
      <w:smallCaps w:val="0"/>
      <w:strike w:val="0"/>
      <w:dstrike w:val="0"/>
      <w:color w:val="ED7D31" w:themeColor="accent2"/>
      <w:u w:val="none"/>
      <w:effect w:val="none"/>
    </w:rPr>
  </w:style>
  <w:style w:type="character" w:styleId="SubtleReference">
    <w:name w:val="Subtle Reference"/>
    <w:basedOn w:val="DefaultParagraphFont"/>
    <w:uiPriority w:val="31"/>
    <w:qFormat/>
    <w:rsid w:val="008B0F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0FA8"/>
    <w:rPr>
      <w:b/>
      <w:bCs/>
      <w:caps w:val="0"/>
      <w:smallCaps/>
      <w:color w:val="auto"/>
      <w:spacing w:val="0"/>
      <w:u w:val="single"/>
    </w:rPr>
  </w:style>
  <w:style w:type="character" w:styleId="BookTitle">
    <w:name w:val="Book Title"/>
    <w:basedOn w:val="DefaultParagraphFont"/>
    <w:uiPriority w:val="33"/>
    <w:qFormat/>
    <w:rsid w:val="008B0FA8"/>
    <w:rPr>
      <w:b/>
      <w:bCs/>
      <w:caps w:val="0"/>
      <w:smallCaps/>
      <w:spacing w:val="0"/>
    </w:rPr>
  </w:style>
  <w:style w:type="character" w:customStyle="1" w:styleId="apple-converted-space">
    <w:name w:val="apple-converted-space"/>
    <w:basedOn w:val="DefaultParagraphFont"/>
    <w:rsid w:val="008B0FA8"/>
  </w:style>
  <w:style w:type="character" w:customStyle="1" w:styleId="fontstyle01">
    <w:name w:val="fontstyle01"/>
    <w:basedOn w:val="DefaultParagraphFont"/>
    <w:rsid w:val="008B0FA8"/>
    <w:rPr>
      <w:rFonts w:ascii="AKolkhetyN" w:hAnsi="AKolkhetyN" w:hint="default"/>
      <w:b w:val="0"/>
      <w:bCs w:val="0"/>
      <w:i w:val="0"/>
      <w:iCs w:val="0"/>
      <w:color w:val="000000"/>
      <w:sz w:val="24"/>
      <w:szCs w:val="24"/>
    </w:rPr>
  </w:style>
  <w:style w:type="character" w:customStyle="1" w:styleId="yiv1252314548xydpa4c05146yiv2087071109contentpasted0">
    <w:name w:val="yiv1252314548x_ydpa4c05146yiv2087071109contentpasted0"/>
    <w:basedOn w:val="DefaultParagraphFont"/>
    <w:rsid w:val="008B0FA8"/>
  </w:style>
  <w:style w:type="character" w:customStyle="1" w:styleId="yiv1252314548xydpa4c05146yiv2087071109xcontentpasted0">
    <w:name w:val="yiv1252314548x_ydpa4c05146yiv2087071109xcontentpasted0"/>
    <w:basedOn w:val="DefaultParagraphFont"/>
    <w:rsid w:val="008B0FA8"/>
  </w:style>
  <w:style w:type="table" w:styleId="TableGrid">
    <w:name w:val="Table Grid"/>
    <w:basedOn w:val="TableNormal"/>
    <w:uiPriority w:val="39"/>
    <w:rsid w:val="008B0F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B0FA8"/>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Grid-Accent11">
    <w:name w:val="Light Grid - Accent 11"/>
    <w:basedOn w:val="TableNormal"/>
    <w:uiPriority w:val="62"/>
    <w:rsid w:val="008B0FA8"/>
    <w:pPr>
      <w:spacing w:after="0" w:line="240" w:lineRule="auto"/>
    </w:pPr>
    <w:rPr>
      <w:lang w:val="en-GB"/>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eGridLight1">
    <w:name w:val="Table Grid Light1"/>
    <w:basedOn w:val="TableNormal"/>
    <w:uiPriority w:val="40"/>
    <w:rsid w:val="008B0FA8"/>
    <w:pPr>
      <w:spacing w:after="0" w:line="240" w:lineRule="auto"/>
    </w:pPr>
    <w:rPr>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8B0FA8"/>
    <w:pPr>
      <w:spacing w:after="0" w:line="240" w:lineRule="auto"/>
    </w:pPr>
    <w:rPr>
      <w:rFonts w:eastAsiaTheme="minorEastAsia"/>
      <w:sz w:val="21"/>
      <w:szCs w:val="21"/>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082723"/>
    <w:rPr>
      <w:color w:val="605E5C"/>
      <w:shd w:val="clear" w:color="auto" w:fill="E1DFDD"/>
    </w:rPr>
  </w:style>
  <w:style w:type="table" w:styleId="GridTable4-Accent3">
    <w:name w:val="Grid Table 4 Accent 3"/>
    <w:basedOn w:val="TableNormal"/>
    <w:uiPriority w:val="49"/>
    <w:rsid w:val="005F32E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A4C83"/>
    <w:pPr>
      <w:spacing w:after="0" w:line="240" w:lineRule="auto"/>
    </w:pPr>
  </w:style>
  <w:style w:type="table" w:styleId="PlainTable1">
    <w:name w:val="Plain Table 1"/>
    <w:basedOn w:val="TableNormal"/>
    <w:uiPriority w:val="41"/>
    <w:rsid w:val="006C5F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19008">
      <w:bodyDiv w:val="1"/>
      <w:marLeft w:val="0"/>
      <w:marRight w:val="0"/>
      <w:marTop w:val="0"/>
      <w:marBottom w:val="0"/>
      <w:divBdr>
        <w:top w:val="none" w:sz="0" w:space="0" w:color="auto"/>
        <w:left w:val="none" w:sz="0" w:space="0" w:color="auto"/>
        <w:bottom w:val="none" w:sz="0" w:space="0" w:color="auto"/>
        <w:right w:val="none" w:sz="0" w:space="0" w:color="auto"/>
      </w:divBdr>
    </w:div>
    <w:div w:id="19216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wikipedia.org/wiki/%E1%83%92%E1%83%9D%E1%83%93%E1%83%94%E1%83%A0%E1%83%AB%E1%83%98%E1%83%A1_%E1%83%A3%E1%83%A6%E1%83%94%E1%83%9A%E1%83%A2%E1%83%94%E1%83%AE%E1%83%98%E1%83%9A%E1%83%98" TargetMode="External"/><Relationship Id="rId21" Type="http://schemas.openxmlformats.org/officeDocument/2006/relationships/hyperlink" Target="https://ka.wikipedia.org/wiki/%E1%83%A5%E1%83%95%E1%83%90%E1%83%91%E1%83%9A%E1%83%98%E1%83%90%E1%83%9C%E1%83%98_(%E1%83%9B%E1%83%93%E1%83%98%E1%83%9C%E1%83%90%E1%83%A0%E1%83%94)" TargetMode="External"/><Relationship Id="rId42" Type="http://schemas.openxmlformats.org/officeDocument/2006/relationships/hyperlink" Target="https://adigeni.gov.ge/" TargetMode="External"/><Relationship Id="rId47" Type="http://schemas.openxmlformats.org/officeDocument/2006/relationships/hyperlink" Target="https://adigeni.gov.ge/" TargetMode="External"/><Relationship Id="rId63" Type="http://schemas.openxmlformats.org/officeDocument/2006/relationships/hyperlink" Target="https://adigeni.gov.ge/" TargetMode="External"/><Relationship Id="rId68" Type="http://schemas.openxmlformats.org/officeDocument/2006/relationships/hyperlink" Target="https://adigeni.gov.ge/" TargetMode="External"/><Relationship Id="rId84" Type="http://schemas.openxmlformats.org/officeDocument/2006/relationships/hyperlink" Target="https://adigeni.gov.ge/" TargetMode="External"/><Relationship Id="rId16" Type="http://schemas.openxmlformats.org/officeDocument/2006/relationships/hyperlink" Target="https://ka.wikipedia.org/wiki/%E1%83%9B%E1%83%A3%E1%83%AE%E1%83%90" TargetMode="External"/><Relationship Id="rId11" Type="http://schemas.openxmlformats.org/officeDocument/2006/relationships/chart" Target="charts/chart2.xml"/><Relationship Id="rId32" Type="http://schemas.openxmlformats.org/officeDocument/2006/relationships/hyperlink" Target="https://ka.wikipedia.org/wiki/%E1%83%9C%E1%83%90%E1%83%AB%E1%83%95%E1%83%98" TargetMode="External"/><Relationship Id="rId37" Type="http://schemas.microsoft.com/office/2007/relationships/diagramDrawing" Target="diagrams/drawing1.xml"/><Relationship Id="rId53" Type="http://schemas.openxmlformats.org/officeDocument/2006/relationships/hyperlink" Target="https://adigeni.gov.ge/" TargetMode="External"/><Relationship Id="rId58" Type="http://schemas.openxmlformats.org/officeDocument/2006/relationships/hyperlink" Target="https://adigeni.gov.ge/" TargetMode="External"/><Relationship Id="rId74" Type="http://schemas.openxmlformats.org/officeDocument/2006/relationships/hyperlink" Target="https://adigeni.gov.ge/" TargetMode="External"/><Relationship Id="rId79" Type="http://schemas.openxmlformats.org/officeDocument/2006/relationships/hyperlink" Target="https://adigeni.gov.ge/" TargetMode="External"/><Relationship Id="rId5" Type="http://schemas.openxmlformats.org/officeDocument/2006/relationships/webSettings" Target="webSettings.xml"/><Relationship Id="rId19" Type="http://schemas.openxmlformats.org/officeDocument/2006/relationships/hyperlink" Target="https://ka.wikipedia.org/wiki/%E1%83%A1%E1%83%9D%E1%83%AD%E1%83%98_(%E1%83%9B%E1%83%AA%E1%83%94%E1%83%9C%E1%83%90%E1%83%A0%E1%83%94)" TargetMode="External"/><Relationship Id="rId14" Type="http://schemas.openxmlformats.org/officeDocument/2006/relationships/chart" Target="charts/chart5.xml"/><Relationship Id="rId22" Type="http://schemas.openxmlformats.org/officeDocument/2006/relationships/hyperlink" Target="https://ka.wikipedia.org/wiki/%E1%83%9D%E1%83%AA%E1%83%AE%E1%83%94_(%E1%83%9B%E1%83%93%E1%83%98%E1%83%9C%E1%83%90%E1%83%A0%E1%83%94)" TargetMode="External"/><Relationship Id="rId27" Type="http://schemas.openxmlformats.org/officeDocument/2006/relationships/hyperlink" Target="https://ka.wikipedia.org/wiki/%E1%83%A5%E1%83%95%E1%83%90%E1%83%91%E1%83%9A%E1%83%98%E1%83%90%E1%83%9C%E1%83%98_(%E1%83%9B%E1%83%93%E1%83%98%E1%83%9C%E1%83%90%E1%83%A0%E1%83%94)" TargetMode="External"/><Relationship Id="rId30" Type="http://schemas.openxmlformats.org/officeDocument/2006/relationships/hyperlink" Target="https://ka.wikipedia.org/wiki/%E1%83%A4%E1%83%98%E1%83%AD%E1%83%95%E1%83%98" TargetMode="External"/><Relationship Id="rId35" Type="http://schemas.openxmlformats.org/officeDocument/2006/relationships/diagramQuickStyle" Target="diagrams/quickStyle1.xml"/><Relationship Id="rId43" Type="http://schemas.openxmlformats.org/officeDocument/2006/relationships/hyperlink" Target="https://adigeni.gov.ge/" TargetMode="External"/><Relationship Id="rId48" Type="http://schemas.openxmlformats.org/officeDocument/2006/relationships/hyperlink" Target="http://www.adigeni.gov.ge" TargetMode="External"/><Relationship Id="rId56" Type="http://schemas.openxmlformats.org/officeDocument/2006/relationships/hyperlink" Target="https://adigeni.gov.ge/" TargetMode="External"/><Relationship Id="rId64" Type="http://schemas.openxmlformats.org/officeDocument/2006/relationships/hyperlink" Target="https://adigeni.gov.ge/" TargetMode="External"/><Relationship Id="rId69" Type="http://schemas.openxmlformats.org/officeDocument/2006/relationships/hyperlink" Target="https://adigeni.gov.ge/" TargetMode="External"/><Relationship Id="rId77" Type="http://schemas.openxmlformats.org/officeDocument/2006/relationships/hyperlink" Target="https://adigeni.gov.ge/" TargetMode="External"/><Relationship Id="rId8" Type="http://schemas.openxmlformats.org/officeDocument/2006/relationships/image" Target="media/image1.jpeg"/><Relationship Id="rId51" Type="http://schemas.openxmlformats.org/officeDocument/2006/relationships/hyperlink" Target="https://adigeni.gov.ge/" TargetMode="External"/><Relationship Id="rId72" Type="http://schemas.openxmlformats.org/officeDocument/2006/relationships/hyperlink" Target="https://adigeni.gov.ge/" TargetMode="External"/><Relationship Id="rId80" Type="http://schemas.openxmlformats.org/officeDocument/2006/relationships/hyperlink" Target="http://www.adigeni.gov.ge"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ka.wikipedia.org/wiki/%E1%83%A0%E1%83%AA%E1%83%AE%E1%83%98%E1%83%9A%E1%83%90" TargetMode="External"/><Relationship Id="rId25" Type="http://schemas.openxmlformats.org/officeDocument/2006/relationships/hyperlink" Target="https://ka.wikipedia.org/wiki/%E1%83%A2%E1%83%91%E1%83%90" TargetMode="External"/><Relationship Id="rId33" Type="http://schemas.openxmlformats.org/officeDocument/2006/relationships/diagramData" Target="diagrams/data1.xml"/><Relationship Id="rId38" Type="http://schemas.openxmlformats.org/officeDocument/2006/relationships/footer" Target="footer1.xml"/><Relationship Id="rId46" Type="http://schemas.openxmlformats.org/officeDocument/2006/relationships/hyperlink" Target="https://adigeni.gov.ge/" TargetMode="External"/><Relationship Id="rId59" Type="http://schemas.openxmlformats.org/officeDocument/2006/relationships/hyperlink" Target="https://adigeni.gov.ge/" TargetMode="External"/><Relationship Id="rId67" Type="http://schemas.openxmlformats.org/officeDocument/2006/relationships/hyperlink" Target="https://adigeni.gov.ge/" TargetMode="External"/><Relationship Id="rId20" Type="http://schemas.openxmlformats.org/officeDocument/2006/relationships/hyperlink" Target="https://ka.wikipedia.org/wiki/%E1%83%9C%E1%83%90%E1%83%AB%E1%83%95%E1%83%98" TargetMode="External"/><Relationship Id="rId41" Type="http://schemas.openxmlformats.org/officeDocument/2006/relationships/hyperlink" Target="https://adigeni.gov.ge/" TargetMode="External"/><Relationship Id="rId54" Type="http://schemas.openxmlformats.org/officeDocument/2006/relationships/hyperlink" Target="https://adigeni.gov.ge/" TargetMode="External"/><Relationship Id="rId62" Type="http://schemas.openxmlformats.org/officeDocument/2006/relationships/hyperlink" Target="https://adigeni.gov.ge/" TargetMode="External"/><Relationship Id="rId70" Type="http://schemas.openxmlformats.org/officeDocument/2006/relationships/hyperlink" Target="https://adigeni.gov.ge/" TargetMode="External"/><Relationship Id="rId75" Type="http://schemas.openxmlformats.org/officeDocument/2006/relationships/hyperlink" Target="https://adigeni.gov.ge/" TargetMode="External"/><Relationship Id="rId83" Type="http://schemas.openxmlformats.org/officeDocument/2006/relationships/hyperlink" Target="https://adigeni.gov.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a.wikipedia.org/wiki/%E1%83%9B%E1%83%94%E1%83%A9%E1%83%94%E1%83%97%E1%83%98" TargetMode="External"/><Relationship Id="rId23" Type="http://schemas.openxmlformats.org/officeDocument/2006/relationships/hyperlink" Target="https://ka.wikipedia.org/w/index.php?title=%E1%83%A6%E1%83%90%E1%83%A6%E1%83%95%E1%83%98&amp;action=edit&amp;redlink=1" TargetMode="External"/><Relationship Id="rId28" Type="http://schemas.openxmlformats.org/officeDocument/2006/relationships/hyperlink" Target="https://ka.wikipedia.org/wiki/%E1%83%9B%E1%83%A3%E1%83%AE%E1%83%90" TargetMode="External"/><Relationship Id="rId36" Type="http://schemas.openxmlformats.org/officeDocument/2006/relationships/diagramColors" Target="diagrams/colors1.xml"/><Relationship Id="rId49" Type="http://schemas.openxmlformats.org/officeDocument/2006/relationships/hyperlink" Target="http://www.adigeni.gov.ge" TargetMode="External"/><Relationship Id="rId57" Type="http://schemas.openxmlformats.org/officeDocument/2006/relationships/hyperlink" Target="https://adigeni.gov.ge/" TargetMode="External"/><Relationship Id="rId10" Type="http://schemas.openxmlformats.org/officeDocument/2006/relationships/chart" Target="charts/chart1.xml"/><Relationship Id="rId31" Type="http://schemas.openxmlformats.org/officeDocument/2006/relationships/hyperlink" Target="https://ka.wikipedia.org/wiki/%E1%83%A1%E1%83%9D%E1%83%AD%E1%83%98_(%E1%83%9B%E1%83%AA%E1%83%94%E1%83%9C%E1%83%90%E1%83%A0%E1%83%94)" TargetMode="External"/><Relationship Id="rId44" Type="http://schemas.openxmlformats.org/officeDocument/2006/relationships/hyperlink" Target="https://adigeni.gov.ge/" TargetMode="External"/><Relationship Id="rId52" Type="http://schemas.openxmlformats.org/officeDocument/2006/relationships/hyperlink" Target="https://adigeni.gov.ge/" TargetMode="External"/><Relationship Id="rId60" Type="http://schemas.openxmlformats.org/officeDocument/2006/relationships/hyperlink" Target="https://adigeni.gov.ge/" TargetMode="External"/><Relationship Id="rId65" Type="http://schemas.openxmlformats.org/officeDocument/2006/relationships/hyperlink" Target="https://adigeni.gov.ge/" TargetMode="External"/><Relationship Id="rId73" Type="http://schemas.openxmlformats.org/officeDocument/2006/relationships/hyperlink" Target="https://adigeni.gov.ge/" TargetMode="External"/><Relationship Id="rId78" Type="http://schemas.openxmlformats.org/officeDocument/2006/relationships/hyperlink" Target="https://adigeni.gov.ge/" TargetMode="External"/><Relationship Id="rId81" Type="http://schemas.openxmlformats.org/officeDocument/2006/relationships/hyperlink" Target="https://adigeni.gov.ge/"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yperlink" Target="https://ka.wikipedia.org/wiki/%E1%83%A4%E1%83%98%E1%83%AD%E1%83%95%E1%83%98" TargetMode="External"/><Relationship Id="rId39" Type="http://schemas.openxmlformats.org/officeDocument/2006/relationships/hyperlink" Target="https://adigeni.gov.ge/" TargetMode="External"/><Relationship Id="rId34" Type="http://schemas.openxmlformats.org/officeDocument/2006/relationships/diagramLayout" Target="diagrams/layout1.xml"/><Relationship Id="rId50" Type="http://schemas.openxmlformats.org/officeDocument/2006/relationships/hyperlink" Target="https://adigeni.gov.ge/" TargetMode="External"/><Relationship Id="rId55" Type="http://schemas.openxmlformats.org/officeDocument/2006/relationships/hyperlink" Target="https://adigeni.gov.ge/" TargetMode="External"/><Relationship Id="rId76" Type="http://schemas.openxmlformats.org/officeDocument/2006/relationships/hyperlink" Target="https://adigeni.gov.ge/" TargetMode="External"/><Relationship Id="rId7" Type="http://schemas.openxmlformats.org/officeDocument/2006/relationships/endnotes" Target="endnotes.xml"/><Relationship Id="rId71" Type="http://schemas.openxmlformats.org/officeDocument/2006/relationships/hyperlink" Target="https://adigeni.gov.ge/" TargetMode="External"/><Relationship Id="rId2" Type="http://schemas.openxmlformats.org/officeDocument/2006/relationships/numbering" Target="numbering.xml"/><Relationship Id="rId29" Type="http://schemas.openxmlformats.org/officeDocument/2006/relationships/hyperlink" Target="https://ka.wikipedia.org/wiki/%E1%83%A0%E1%83%AA%E1%83%AE%E1%83%98%E1%83%9A%E1%83%90" TargetMode="External"/><Relationship Id="rId24" Type="http://schemas.openxmlformats.org/officeDocument/2006/relationships/hyperlink" Target="https://ka.wikipedia.org/wiki/%E1%83%AB%E1%83%98%E1%83%9C%E1%83%AB%E1%83%98%E1%83%A1%E1%83%AC%E1%83%A7%E1%83%90%E1%83%9A%E1%83%98" TargetMode="External"/><Relationship Id="rId40" Type="http://schemas.openxmlformats.org/officeDocument/2006/relationships/hyperlink" Target="https://adigeni.gov.ge/" TargetMode="External"/><Relationship Id="rId45" Type="http://schemas.openxmlformats.org/officeDocument/2006/relationships/hyperlink" Target="https://adigeni.gov.ge/" TargetMode="External"/><Relationship Id="rId66" Type="http://schemas.openxmlformats.org/officeDocument/2006/relationships/hyperlink" Target="https://adigeni.gov.ge/" TargetMode="External"/><Relationship Id="rId61" Type="http://schemas.openxmlformats.org/officeDocument/2006/relationships/hyperlink" Target="http://www.adigeni.gov.g" TargetMode="External"/><Relationship Id="rId82" Type="http://schemas.openxmlformats.org/officeDocument/2006/relationships/hyperlink" Target="https://adigeni.gov.g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en-US"/>
              <a:t> </a:t>
            </a:r>
            <a:r>
              <a:rPr lang="ka-GE" sz="899" b="1" i="1"/>
              <a:t>მოსახლეობის</a:t>
            </a:r>
            <a:r>
              <a:rPr lang="ka-GE" sz="899" b="1" i="1" baseline="0"/>
              <a:t> დინამიკის დიაგრამა </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cat>
            <c:strRef>
              <c:f>Sheet1!$C$3:$C$12</c:f>
              <c:strCache>
                <c:ptCount val="10"/>
                <c:pt idx="0">
                  <c:v>2014 წელი </c:v>
                </c:pt>
                <c:pt idx="1">
                  <c:v>2015 წელი</c:v>
                </c:pt>
                <c:pt idx="2">
                  <c:v>2016 წელი</c:v>
                </c:pt>
                <c:pt idx="3">
                  <c:v>2017 წელი</c:v>
                </c:pt>
                <c:pt idx="4">
                  <c:v>2018 წელი</c:v>
                </c:pt>
                <c:pt idx="5">
                  <c:v>2019 წელი</c:v>
                </c:pt>
                <c:pt idx="6">
                  <c:v>2020 წელი</c:v>
                </c:pt>
                <c:pt idx="7">
                  <c:v>2021 წელი</c:v>
                </c:pt>
                <c:pt idx="8">
                  <c:v>2022 წელი</c:v>
                </c:pt>
                <c:pt idx="9">
                  <c:v>2023 წელი</c:v>
                </c:pt>
              </c:strCache>
            </c:strRef>
          </c:cat>
          <c:val>
            <c:numRef>
              <c:f>Sheet1!$D$3:$D$12</c:f>
              <c:numCache>
                <c:formatCode>General</c:formatCode>
                <c:ptCount val="10"/>
                <c:pt idx="0">
                  <c:v>16651</c:v>
                </c:pt>
                <c:pt idx="1">
                  <c:v>16651</c:v>
                </c:pt>
                <c:pt idx="2">
                  <c:v>16400</c:v>
                </c:pt>
                <c:pt idx="3">
                  <c:v>16400</c:v>
                </c:pt>
                <c:pt idx="4">
                  <c:v>16300</c:v>
                </c:pt>
                <c:pt idx="5">
                  <c:v>16200</c:v>
                </c:pt>
                <c:pt idx="6">
                  <c:v>16100</c:v>
                </c:pt>
                <c:pt idx="7">
                  <c:v>16100</c:v>
                </c:pt>
                <c:pt idx="8">
                  <c:v>15900</c:v>
                </c:pt>
                <c:pt idx="9">
                  <c:v>15900</c:v>
                </c:pt>
              </c:numCache>
            </c:numRef>
          </c:val>
          <c:extLst>
            <c:ext xmlns:c16="http://schemas.microsoft.com/office/drawing/2014/chart" uri="{C3380CC4-5D6E-409C-BE32-E72D297353CC}">
              <c16:uniqueId val="{00000000-90E8-4496-913E-2490DEC46EF3}"/>
            </c:ext>
          </c:extLst>
        </c:ser>
        <c:dLbls>
          <c:showLegendKey val="0"/>
          <c:showVal val="0"/>
          <c:showCatName val="0"/>
          <c:showSerName val="0"/>
          <c:showPercent val="0"/>
          <c:showBubbleSize val="0"/>
        </c:dLbls>
        <c:gapWidth val="182"/>
        <c:axId val="2052402143"/>
        <c:axId val="1"/>
      </c:barChart>
      <c:catAx>
        <c:axId val="2052402143"/>
        <c:scaling>
          <c:orientation val="minMax"/>
        </c:scaling>
        <c:delete val="0"/>
        <c:axPos val="l"/>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b"/>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052402143"/>
        <c:crosses val="autoZero"/>
        <c:crossBetween val="between"/>
      </c:valAx>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a:t>დაბადებულთა
 რაოდენობა წლების მიხედვით</a:t>
            </a:r>
          </a:p>
        </c:rich>
      </c:tx>
      <c:layout>
        <c:manualLayout>
          <c:xMode val="edge"/>
          <c:yMode val="edge"/>
          <c:x val="0.372326334208223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Sheet1!$H$7</c:f>
              <c:strCache>
                <c:ptCount val="1"/>
                <c:pt idx="0">
                  <c:v>დაბადებულთა
 რაოდენობა</c:v>
                </c:pt>
              </c:strCache>
            </c:strRef>
          </c:tx>
          <c:spPr>
            <a:solidFill>
              <a:schemeClr val="accent1"/>
            </a:solidFill>
            <a:ln>
              <a:noFill/>
            </a:ln>
            <a:effectLst/>
          </c:spPr>
          <c:invertIfNegative val="0"/>
          <c:cat>
            <c:numRef>
              <c:f>Sheet1!$G$8:$G$17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Sheet1!$H$8:$H$17</c:f>
              <c:numCache>
                <c:formatCode>General</c:formatCode>
                <c:ptCount val="10"/>
                <c:pt idx="0">
                  <c:v>222</c:v>
                </c:pt>
                <c:pt idx="1">
                  <c:v>242</c:v>
                </c:pt>
                <c:pt idx="2">
                  <c:v>219</c:v>
                </c:pt>
                <c:pt idx="3">
                  <c:v>216</c:v>
                </c:pt>
                <c:pt idx="4">
                  <c:v>220</c:v>
                </c:pt>
                <c:pt idx="5">
                  <c:v>230</c:v>
                </c:pt>
                <c:pt idx="6">
                  <c:v>207</c:v>
                </c:pt>
                <c:pt idx="7">
                  <c:v>209</c:v>
                </c:pt>
                <c:pt idx="8">
                  <c:v>223</c:v>
                </c:pt>
                <c:pt idx="9">
                  <c:v>235</c:v>
                </c:pt>
              </c:numCache>
            </c:numRef>
          </c:val>
          <c:extLst>
            <c:ext xmlns:c16="http://schemas.microsoft.com/office/drawing/2014/chart" uri="{C3380CC4-5D6E-409C-BE32-E72D297353CC}">
              <c16:uniqueId val="{00000000-7D28-4BA9-8B49-2A5501C50F09}"/>
            </c:ext>
          </c:extLst>
        </c:ser>
        <c:dLbls>
          <c:showLegendKey val="0"/>
          <c:showVal val="0"/>
          <c:showCatName val="0"/>
          <c:showSerName val="0"/>
          <c:showPercent val="0"/>
          <c:showBubbleSize val="0"/>
        </c:dLbls>
        <c:gapWidth val="219"/>
        <c:overlap val="-27"/>
        <c:axId val="282404303"/>
        <c:axId val="396461887"/>
      </c:barChart>
      <c:catAx>
        <c:axId val="28240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461887"/>
        <c:crosses val="autoZero"/>
        <c:auto val="1"/>
        <c:lblAlgn val="ctr"/>
        <c:lblOffset val="100"/>
        <c:noMultiLvlLbl val="0"/>
      </c:catAx>
      <c:valAx>
        <c:axId val="396461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404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3" b="1" i="0" u="none" strike="noStrike" kern="1200" baseline="0">
                <a:solidFill>
                  <a:schemeClr val="dk1">
                    <a:lumMod val="75000"/>
                    <a:lumOff val="25000"/>
                  </a:schemeClr>
                </a:solidFill>
                <a:latin typeface="+mn-lt"/>
                <a:ea typeface="+mn-ea"/>
                <a:cs typeface="+mn-cs"/>
              </a:defRPr>
            </a:pPr>
            <a:r>
              <a:rPr lang="ka-GE"/>
              <a:t>დიაგრამა  3.   მუნიციპალიტეტის მიწის  განაწილება</a:t>
            </a:r>
          </a:p>
        </c:rich>
      </c:tx>
      <c:layout>
        <c:manualLayout>
          <c:xMode val="edge"/>
          <c:yMode val="edge"/>
          <c:x val="0.16135766411987817"/>
          <c:y val="4.1123836793128133E-3"/>
        </c:manualLayout>
      </c:layout>
      <c:overlay val="0"/>
      <c:spPr>
        <a:noFill/>
        <a:ln w="25483">
          <a:noFill/>
        </a:ln>
      </c:spPr>
    </c:title>
    <c:autoTitleDeleted val="0"/>
    <c:view3D>
      <c:rotX val="5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გრაფიკი #4 მუნიციპალიტეტის მიწის  განაწილება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E7-4DA0-91C4-C75408C2AC5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6E7-4DA0-91C4-C75408C2AC5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6E7-4DA0-91C4-C75408C2AC5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6E7-4DA0-91C4-C75408C2AC57}"/>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6E7-4DA0-91C4-C75408C2AC57}"/>
              </c:ext>
            </c:extLst>
          </c:dPt>
          <c:dLbls>
            <c:dLbl>
              <c:idx val="0"/>
              <c:layout>
                <c:manualLayout>
                  <c:x val="-2.4254059875981688E-2"/>
                  <c:y val="-3.60639733117472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6E7-4DA0-91C4-C75408C2AC57}"/>
                </c:ext>
              </c:extLst>
            </c:dLbl>
            <c:dLbl>
              <c:idx val="1"/>
              <c:layout>
                <c:manualLayout>
                  <c:x val="2.2335408910706244E-2"/>
                  <c:y val="1.2033780751499327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800" b="0" i="0" u="none" strike="noStrike" kern="1200" baseline="0">
                      <a:solidFill>
                        <a:schemeClr val="l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96E7-4DA0-91C4-C75408C2AC57}"/>
                </c:ext>
              </c:extLst>
            </c:dLbl>
            <c:dLbl>
              <c:idx val="3"/>
              <c:layout>
                <c:manualLayout>
                  <c:x val="-8.2625926739237163E-3"/>
                  <c:y val="-1.05349915372727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6E7-4DA0-91C4-C75408C2AC5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56">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4"/>
                <c:pt idx="0">
                  <c:v>სათიბი </c:v>
                </c:pt>
                <c:pt idx="1">
                  <c:v>მრავალწლიანი ნარგავები</c:v>
                </c:pt>
                <c:pt idx="2">
                  <c:v>საძოვარი</c:v>
                </c:pt>
                <c:pt idx="3">
                  <c:v>სახნავი</c:v>
                </c:pt>
              </c:strCache>
            </c:strRef>
          </c:cat>
          <c:val>
            <c:numRef>
              <c:f>Sheet1!$B$2:$B$6</c:f>
              <c:numCache>
                <c:formatCode>0.0000</c:formatCode>
                <c:ptCount val="5"/>
                <c:pt idx="0">
                  <c:v>10</c:v>
                </c:pt>
                <c:pt idx="1">
                  <c:v>2</c:v>
                </c:pt>
                <c:pt idx="2">
                  <c:v>50</c:v>
                </c:pt>
                <c:pt idx="3">
                  <c:v>13</c:v>
                </c:pt>
              </c:numCache>
            </c:numRef>
          </c:val>
          <c:extLst>
            <c:ext xmlns:c16="http://schemas.microsoft.com/office/drawing/2014/chart" uri="{C3380CC4-5D6E-409C-BE32-E72D297353CC}">
              <c16:uniqueId val="{0000000A-96E7-4DA0-91C4-C75408C2AC57}"/>
            </c:ext>
          </c:extLst>
        </c:ser>
        <c:dLbls>
          <c:showLegendKey val="0"/>
          <c:showVal val="0"/>
          <c:showCatName val="0"/>
          <c:showSerName val="0"/>
          <c:showPercent val="0"/>
          <c:showBubbleSize val="0"/>
          <c:showLeaderLines val="1"/>
        </c:dLbls>
      </c:pie3DChart>
      <c:spPr>
        <a:noFill/>
        <a:ln w="25483">
          <a:noFill/>
        </a:ln>
      </c:spPr>
    </c:plotArea>
    <c:legend>
      <c:legendPos val="r"/>
      <c:legendEntry>
        <c:idx val="1"/>
        <c:txPr>
          <a:bodyPr rot="0" spcFirstLastPara="1" vertOverflow="ellipsis" vert="horz" wrap="square" anchor="ctr" anchorCtr="1"/>
          <a:lstStyle/>
          <a:p>
            <a:pPr>
              <a:defRPr sz="803" b="0" i="0" u="none" strike="noStrike" kern="1200" baseline="0">
                <a:solidFill>
                  <a:schemeClr val="dk1">
                    <a:lumMod val="75000"/>
                    <a:lumOff val="25000"/>
                  </a:schemeClr>
                </a:solidFill>
                <a:latin typeface="+mn-lt"/>
                <a:ea typeface="+mn-ea"/>
                <a:cs typeface="+mn-cs"/>
              </a:defRPr>
            </a:pPr>
            <a:endParaRPr lang="en-US"/>
          </a:p>
        </c:txPr>
      </c:legendEntry>
      <c:layout>
        <c:manualLayout>
          <c:xMode val="edge"/>
          <c:yMode val="edge"/>
          <c:x val="0.76568686941655228"/>
          <c:y val="0.22706577219858837"/>
          <c:w val="0.21307289111116301"/>
          <c:h val="0.719349399506879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3"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56"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გრაფიკი #2მუნიციპალიტეტში  ეკონომიკური საქმიანობების განაწილება სფეროების მიხედვით (საქ სტატის 2017 წლის  მუნიციპალიტეტში  არსებული აგროსექტორის 2018  წლის  მონაცემები)</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1498-4D9F-9E16-23488A313E1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1498-4D9F-9E16-23488A313E1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1498-4D9F-9E16-23488A313E1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1498-4D9F-9E16-23488A313E1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1498-4D9F-9E16-23488A313E17}"/>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1498-4D9F-9E16-23488A313E17}"/>
              </c:ext>
            </c:extLst>
          </c:dPt>
          <c:dLbls>
            <c:dLbl>
              <c:idx val="0"/>
              <c:layout>
                <c:manualLayout>
                  <c:x val="-0.19545833221359277"/>
                  <c:y val="-1.4516346376243199E-2"/>
                </c:manualLayout>
              </c:layout>
              <c:tx>
                <c:rich>
                  <a:bodyPr rot="0" spcFirstLastPara="1" vertOverflow="ellipsis" vert="horz" wrap="square" lIns="38100" tIns="19050" rIns="38100" bIns="19050" anchor="ctr" anchorCtr="1">
                    <a:spAutoFit/>
                  </a:bodyPr>
                  <a:lstStyle/>
                  <a:p>
                    <a:pPr>
                      <a:defRPr sz="500" b="1" i="0" u="none" strike="noStrike" kern="1200" baseline="0">
                        <a:solidFill>
                          <a:schemeClr val="tx2"/>
                        </a:solidFill>
                        <a:latin typeface="+mn-lt"/>
                        <a:ea typeface="+mn-ea"/>
                        <a:cs typeface="+mn-cs"/>
                      </a:defRPr>
                    </a:pPr>
                    <a:r>
                      <a:rPr lang="ka-GE"/>
                      <a:t>რესტორნები, კვება 20</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98-4D9F-9E16-23488A313E17}"/>
                </c:ext>
              </c:extLst>
            </c:dLbl>
            <c:dLbl>
              <c:idx val="1"/>
              <c:layout>
                <c:manualLayout>
                  <c:x val="2.7397080501923479E-2"/>
                  <c:y val="-2.973924236481934E-2"/>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2"/>
                        </a:solidFill>
                        <a:latin typeface="+mn-lt"/>
                        <a:ea typeface="+mn-ea"/>
                        <a:cs typeface="+mn-cs"/>
                      </a:defRPr>
                    </a:pPr>
                    <a:r>
                      <a:rPr lang="ka-GE"/>
                      <a:t>სხვა  345</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layout>
                    <c:manualLayout>
                      <c:w val="9.1095890410958905E-2"/>
                      <c:h val="0.12883780332056191"/>
                    </c:manualLayout>
                  </c15:layout>
                </c:ext>
                <c:ext xmlns:c16="http://schemas.microsoft.com/office/drawing/2014/chart" uri="{C3380CC4-5D6E-409C-BE32-E72D297353CC}">
                  <c16:uniqueId val="{00000003-1498-4D9F-9E16-23488A313E17}"/>
                </c:ext>
              </c:extLst>
            </c:dLbl>
            <c:dLbl>
              <c:idx val="2"/>
              <c:layout>
                <c:manualLayout>
                  <c:x val="-7.9910473519577141E-3"/>
                  <c:y val="1.0219124908237037E-2"/>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2"/>
                        </a:solidFill>
                        <a:latin typeface="+mn-lt"/>
                        <a:ea typeface="+mn-ea"/>
                        <a:cs typeface="+mn-cs"/>
                      </a:defRPr>
                    </a:pPr>
                    <a:fld id="{D90DE3B2-B01A-4795-8FE5-FEE7DBE9AC35}" type="CATEGORYNAME">
                      <a:rPr lang="ka-GE"/>
                      <a:pPr>
                        <a:defRPr sz="700" b="1" i="0" u="none" strike="noStrike" kern="1200" baseline="0">
                          <a:solidFill>
                            <a:schemeClr val="tx2"/>
                          </a:solidFill>
                          <a:latin typeface="+mn-lt"/>
                          <a:ea typeface="+mn-ea"/>
                          <a:cs typeface="+mn-cs"/>
                        </a:defRPr>
                      </a:pPr>
                      <a:t>[CATEGORY NAME]</a:t>
                    </a:fld>
                    <a:r>
                      <a:rPr lang="ka-GE"/>
                      <a:t>სოფლის მეურნეობა 40</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layout>
                    <c:manualLayout>
                      <c:w val="0.16890375004494301"/>
                      <c:h val="0.41941251596424012"/>
                    </c:manualLayout>
                  </c15:layout>
                  <c15:dlblFieldTable/>
                  <c15:showDataLabelsRange val="0"/>
                </c:ext>
                <c:ext xmlns:c16="http://schemas.microsoft.com/office/drawing/2014/chart" uri="{C3380CC4-5D6E-409C-BE32-E72D297353CC}">
                  <c16:uniqueId val="{00000005-1498-4D9F-9E16-23488A313E17}"/>
                </c:ext>
              </c:extLst>
            </c:dLbl>
            <c:dLbl>
              <c:idx val="3"/>
              <c:layout>
                <c:manualLayout>
                  <c:x val="4.6977481374703173E-2"/>
                  <c:y val="0.1798656077718348"/>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2"/>
                        </a:solidFill>
                        <a:latin typeface="+mn-lt"/>
                        <a:ea typeface="+mn-ea"/>
                        <a:cs typeface="+mn-cs"/>
                      </a:defRPr>
                    </a:pPr>
                    <a:r>
                      <a:rPr lang="ka-GE"/>
                      <a:t>მრეწველობა  45</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layout>
                    <c:manualLayout>
                      <c:w val="0.13199079567108907"/>
                      <c:h val="0.27836888205066318"/>
                    </c:manualLayout>
                  </c15:layout>
                </c:ext>
                <c:ext xmlns:c16="http://schemas.microsoft.com/office/drawing/2014/chart" uri="{C3380CC4-5D6E-409C-BE32-E72D297353CC}">
                  <c16:uniqueId val="{00000007-1498-4D9F-9E16-23488A313E17}"/>
                </c:ext>
              </c:extLst>
            </c:dLbl>
            <c:dLbl>
              <c:idx val="4"/>
              <c:layout>
                <c:manualLayout>
                  <c:x val="3.5637490706153192E-2"/>
                  <c:y val="0.21912933297130963"/>
                </c:manualLayout>
              </c:layout>
              <c:tx>
                <c:rich>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mn-lt"/>
                        <a:ea typeface="+mn-ea"/>
                        <a:cs typeface="+mn-cs"/>
                      </a:defRPr>
                    </a:pPr>
                    <a:r>
                      <a:rPr lang="ka-GE"/>
                      <a:t>ვაჭრობა მომსახურება 350</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498-4D9F-9E16-23488A313E1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Sheet1!$A$2:$A$7</c:f>
              <c:strCache>
                <c:ptCount val="5"/>
                <c:pt idx="0">
                  <c:v>რესტორნები კვება  18</c:v>
                </c:pt>
                <c:pt idx="1">
                  <c:v>სხვა 12</c:v>
                </c:pt>
                <c:pt idx="2">
                  <c:v>სოფლის  მეურნეობა 28</c:v>
                </c:pt>
                <c:pt idx="3">
                  <c:v>მრეწვწლობა  32</c:v>
                </c:pt>
                <c:pt idx="4">
                  <c:v>ვაჭრობა  და მომსახურება 123 </c:v>
                </c:pt>
              </c:strCache>
            </c:strRef>
          </c:cat>
          <c:val>
            <c:numRef>
              <c:f>Sheet1!$B$2:$B$7</c:f>
              <c:numCache>
                <c:formatCode>General</c:formatCode>
                <c:ptCount val="6"/>
                <c:pt idx="0">
                  <c:v>18</c:v>
                </c:pt>
                <c:pt idx="1">
                  <c:v>15</c:v>
                </c:pt>
                <c:pt idx="2">
                  <c:v>28</c:v>
                </c:pt>
                <c:pt idx="3">
                  <c:v>32</c:v>
                </c:pt>
                <c:pt idx="4">
                  <c:v>123</c:v>
                </c:pt>
              </c:numCache>
            </c:numRef>
          </c:val>
          <c:extLst>
            <c:ext xmlns:c16="http://schemas.microsoft.com/office/drawing/2014/chart" uri="{C3380CC4-5D6E-409C-BE32-E72D297353CC}">
              <c16:uniqueId val="{0000000C-1498-4D9F-9E16-23488A313E1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b="1" i="0"/>
              <a:t>ბიზნეს სექტორი</a:t>
            </a:r>
            <a:endParaRPr lang="en-US" sz="800" b="1"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80324548096658"/>
          <c:y val="8.8379629629629614E-2"/>
          <c:w val="0.89019685039370078"/>
          <c:h val="0.80947579469233011"/>
        </c:manualLayout>
      </c:layout>
      <c:barChart>
        <c:barDir val="col"/>
        <c:grouping val="clustered"/>
        <c:varyColors val="0"/>
        <c:ser>
          <c:idx val="0"/>
          <c:order val="0"/>
          <c:spPr>
            <a:solidFill>
              <a:schemeClr val="accent1"/>
            </a:solidFill>
            <a:ln>
              <a:noFill/>
            </a:ln>
            <a:effectLst/>
          </c:spPr>
          <c:invertIfNegative val="0"/>
          <c:cat>
            <c:strRef>
              <c:f>Sheet1!$I$78:$I$81</c:f>
              <c:strCache>
                <c:ptCount val="4"/>
                <c:pt idx="0">
                  <c:v>2020 წელი </c:v>
                </c:pt>
                <c:pt idx="1">
                  <c:v>2021 წელი</c:v>
                </c:pt>
                <c:pt idx="2">
                  <c:v>2022 წელი</c:v>
                </c:pt>
                <c:pt idx="3">
                  <c:v>2023 წელი</c:v>
                </c:pt>
              </c:strCache>
            </c:strRef>
          </c:cat>
          <c:val>
            <c:numRef>
              <c:f>Sheet1!$J$78:$J$81</c:f>
              <c:numCache>
                <c:formatCode>General</c:formatCode>
                <c:ptCount val="4"/>
                <c:pt idx="0">
                  <c:v>460</c:v>
                </c:pt>
                <c:pt idx="1">
                  <c:v>600</c:v>
                </c:pt>
                <c:pt idx="2">
                  <c:v>715</c:v>
                </c:pt>
                <c:pt idx="3">
                  <c:v>800</c:v>
                </c:pt>
              </c:numCache>
            </c:numRef>
          </c:val>
          <c:extLst>
            <c:ext xmlns:c16="http://schemas.microsoft.com/office/drawing/2014/chart" uri="{C3380CC4-5D6E-409C-BE32-E72D297353CC}">
              <c16:uniqueId val="{00000000-9844-4386-8F75-256734098361}"/>
            </c:ext>
          </c:extLst>
        </c:ser>
        <c:dLbls>
          <c:showLegendKey val="0"/>
          <c:showVal val="0"/>
          <c:showCatName val="0"/>
          <c:showSerName val="0"/>
          <c:showPercent val="0"/>
          <c:showBubbleSize val="0"/>
        </c:dLbls>
        <c:gapWidth val="219"/>
        <c:overlap val="-27"/>
        <c:axId val="1090138671"/>
        <c:axId val="1013031231"/>
      </c:barChart>
      <c:catAx>
        <c:axId val="1090138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3031231"/>
        <c:crosses val="autoZero"/>
        <c:auto val="1"/>
        <c:lblAlgn val="ctr"/>
        <c:lblOffset val="100"/>
        <c:noMultiLvlLbl val="0"/>
      </c:catAx>
      <c:valAx>
        <c:axId val="1013031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138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108FC2-0E35-4466-B757-31F08820B08A}" type="doc">
      <dgm:prSet loTypeId="urn:microsoft.com/office/officeart/2005/8/layout/cycle2" loCatId="cycle" qsTypeId="urn:microsoft.com/office/officeart/2005/8/quickstyle/3d9" qsCatId="3D" csTypeId="urn:microsoft.com/office/officeart/2005/8/colors/accent1_2" csCatId="accent1" phldr="1"/>
      <dgm:spPr/>
      <dgm:t>
        <a:bodyPr/>
        <a:lstStyle/>
        <a:p>
          <a:endParaRPr lang="en-US"/>
        </a:p>
      </dgm:t>
    </dgm:pt>
    <dgm:pt modelId="{0B7B58CF-4EAF-44B2-9B56-BA7042533828}">
      <dgm:prSet phldrT="[Text]" custT="1"/>
      <dgm:spPr/>
      <dgm:t>
        <a:bodyPr/>
        <a:lstStyle/>
        <a:p>
          <a:r>
            <a:rPr lang="ka-GE" sz="1600"/>
            <a:t>გარემოს დაცვა</a:t>
          </a:r>
          <a:endParaRPr lang="en-US" sz="1600"/>
        </a:p>
      </dgm:t>
    </dgm:pt>
    <dgm:pt modelId="{A56BAC6D-D838-4A3C-BEFE-271819682D3A}" type="parTrans" cxnId="{E186FC4F-EC1B-4B90-9E9E-E8FF81153BF0}">
      <dgm:prSet/>
      <dgm:spPr/>
      <dgm:t>
        <a:bodyPr/>
        <a:lstStyle/>
        <a:p>
          <a:endParaRPr lang="en-US"/>
        </a:p>
      </dgm:t>
    </dgm:pt>
    <dgm:pt modelId="{02EDC7A6-1687-4DEA-B435-C23B97C0CE7E}" type="sibTrans" cxnId="{E186FC4F-EC1B-4B90-9E9E-E8FF81153BF0}">
      <dgm:prSet/>
      <dgm:spPr/>
      <dgm:t>
        <a:bodyPr/>
        <a:lstStyle/>
        <a:p>
          <a:endParaRPr lang="en-US"/>
        </a:p>
      </dgm:t>
    </dgm:pt>
    <dgm:pt modelId="{C8C06B3B-2845-4468-B584-A4CF97A7C3C6}">
      <dgm:prSet phldrT="[Text]" custT="1"/>
      <dgm:spPr/>
      <dgm:t>
        <a:bodyPr/>
        <a:lstStyle/>
        <a:p>
          <a:r>
            <a:rPr lang="ka-GE" sz="1600"/>
            <a:t>განათლება</a:t>
          </a:r>
          <a:endParaRPr lang="en-US" sz="1600"/>
        </a:p>
      </dgm:t>
    </dgm:pt>
    <dgm:pt modelId="{352E79ED-2C91-4827-9092-9D1B27E7F9AE}" type="parTrans" cxnId="{E5ACF828-08AF-486F-AEC5-BFB0AFC802A3}">
      <dgm:prSet/>
      <dgm:spPr/>
      <dgm:t>
        <a:bodyPr/>
        <a:lstStyle/>
        <a:p>
          <a:endParaRPr lang="en-US"/>
        </a:p>
      </dgm:t>
    </dgm:pt>
    <dgm:pt modelId="{9C8B0D62-8AB9-4D38-8A29-253308CF8F8D}" type="sibTrans" cxnId="{E5ACF828-08AF-486F-AEC5-BFB0AFC802A3}">
      <dgm:prSet/>
      <dgm:spPr/>
      <dgm:t>
        <a:bodyPr/>
        <a:lstStyle/>
        <a:p>
          <a:endParaRPr lang="en-US"/>
        </a:p>
      </dgm:t>
    </dgm:pt>
    <dgm:pt modelId="{9574DFF3-EB24-41EC-A7DD-FD890071DD90}">
      <dgm:prSet phldrT="[Text]" custT="1"/>
      <dgm:spPr/>
      <dgm:t>
        <a:bodyPr/>
        <a:lstStyle/>
        <a:p>
          <a:r>
            <a:rPr lang="ka-GE" sz="1600"/>
            <a:t>კულტურა, სპორტი, ახალგაზრდობა, დასვენება</a:t>
          </a:r>
          <a:endParaRPr lang="en-US" sz="1600"/>
        </a:p>
      </dgm:t>
    </dgm:pt>
    <dgm:pt modelId="{3E6519E5-18B6-4D6F-B368-FC4625AF093A}" type="parTrans" cxnId="{D24B3924-2C91-4404-B3C5-0F6757550D7B}">
      <dgm:prSet/>
      <dgm:spPr/>
      <dgm:t>
        <a:bodyPr/>
        <a:lstStyle/>
        <a:p>
          <a:endParaRPr lang="en-US"/>
        </a:p>
      </dgm:t>
    </dgm:pt>
    <dgm:pt modelId="{BD162FEF-A67F-495A-9578-3542B00EF070}" type="sibTrans" cxnId="{D24B3924-2C91-4404-B3C5-0F6757550D7B}">
      <dgm:prSet/>
      <dgm:spPr/>
      <dgm:t>
        <a:bodyPr/>
        <a:lstStyle/>
        <a:p>
          <a:endParaRPr lang="en-US"/>
        </a:p>
      </dgm:t>
    </dgm:pt>
    <dgm:pt modelId="{E1BC6632-B106-4896-98E4-12CD93533707}">
      <dgm:prSet phldrT="[Text]" custT="1"/>
      <dgm:spPr/>
      <dgm:t>
        <a:bodyPr/>
        <a:lstStyle/>
        <a:p>
          <a:r>
            <a:rPr lang="ka-GE" sz="1600"/>
            <a:t>ჯანდაცვა და სოციალური უზრუნველყოფა</a:t>
          </a:r>
          <a:endParaRPr lang="en-US" sz="1600"/>
        </a:p>
      </dgm:t>
    </dgm:pt>
    <dgm:pt modelId="{8D6DA7AF-8E7F-4803-8821-C2F7A61E4F9E}" type="parTrans" cxnId="{DDEA0EC9-DF7F-4206-8095-74A77DD4C8E4}">
      <dgm:prSet/>
      <dgm:spPr/>
      <dgm:t>
        <a:bodyPr/>
        <a:lstStyle/>
        <a:p>
          <a:endParaRPr lang="en-US"/>
        </a:p>
      </dgm:t>
    </dgm:pt>
    <dgm:pt modelId="{234456EC-C344-443D-ABC2-A225823CEF77}" type="sibTrans" cxnId="{DDEA0EC9-DF7F-4206-8095-74A77DD4C8E4}">
      <dgm:prSet/>
      <dgm:spPr/>
      <dgm:t>
        <a:bodyPr/>
        <a:lstStyle/>
        <a:p>
          <a:endParaRPr lang="en-US"/>
        </a:p>
      </dgm:t>
    </dgm:pt>
    <dgm:pt modelId="{A0B92945-12D8-4050-9C50-B51543383C07}">
      <dgm:prSet phldrT="[Text]" custT="1"/>
      <dgm:spPr/>
      <dgm:t>
        <a:bodyPr/>
        <a:lstStyle/>
        <a:p>
          <a:r>
            <a:rPr lang="ka-GE" sz="1600"/>
            <a:t>ინფრასტრუქტურა</a:t>
          </a:r>
          <a:r>
            <a:rPr lang="en-US" sz="1600"/>
            <a:t>, </a:t>
          </a:r>
          <a:r>
            <a:rPr lang="ka-GE" sz="1600"/>
            <a:t>ეკონომიკა</a:t>
          </a:r>
          <a:endParaRPr lang="en-US" sz="1600"/>
        </a:p>
      </dgm:t>
    </dgm:pt>
    <dgm:pt modelId="{31BDFD40-0573-4A1E-97F7-813DE8E6907A}" type="parTrans" cxnId="{678286FA-27EE-4860-9F55-D1C311F244D3}">
      <dgm:prSet/>
      <dgm:spPr/>
      <dgm:t>
        <a:bodyPr/>
        <a:lstStyle/>
        <a:p>
          <a:endParaRPr lang="en-US"/>
        </a:p>
      </dgm:t>
    </dgm:pt>
    <dgm:pt modelId="{B6080CDE-5263-452B-B6C3-FF08B4D6ABB2}" type="sibTrans" cxnId="{678286FA-27EE-4860-9F55-D1C311F244D3}">
      <dgm:prSet/>
      <dgm:spPr/>
      <dgm:t>
        <a:bodyPr/>
        <a:lstStyle/>
        <a:p>
          <a:endParaRPr lang="en-US"/>
        </a:p>
      </dgm:t>
    </dgm:pt>
    <dgm:pt modelId="{3DBC8D37-B4D2-4A0C-A45D-3519A8F089FB}" type="pres">
      <dgm:prSet presAssocID="{CB108FC2-0E35-4466-B757-31F08820B08A}" presName="cycle" presStyleCnt="0">
        <dgm:presLayoutVars>
          <dgm:dir/>
          <dgm:resizeHandles val="exact"/>
        </dgm:presLayoutVars>
      </dgm:prSet>
      <dgm:spPr/>
    </dgm:pt>
    <dgm:pt modelId="{D0C3D596-3682-4115-AD8A-EAF9DC44A3BD}" type="pres">
      <dgm:prSet presAssocID="{A0B92945-12D8-4050-9C50-B51543383C07}" presName="node" presStyleLbl="node1" presStyleIdx="0" presStyleCnt="5">
        <dgm:presLayoutVars>
          <dgm:bulletEnabled val="1"/>
        </dgm:presLayoutVars>
      </dgm:prSet>
      <dgm:spPr/>
    </dgm:pt>
    <dgm:pt modelId="{A268DB3A-8D5D-40B6-AFAA-96C769856B6A}" type="pres">
      <dgm:prSet presAssocID="{B6080CDE-5263-452B-B6C3-FF08B4D6ABB2}" presName="sibTrans" presStyleLbl="sibTrans2D1" presStyleIdx="0" presStyleCnt="5"/>
      <dgm:spPr/>
    </dgm:pt>
    <dgm:pt modelId="{845700FF-9E6A-48A8-BEB1-2966EBBEBBB3}" type="pres">
      <dgm:prSet presAssocID="{B6080CDE-5263-452B-B6C3-FF08B4D6ABB2}" presName="connectorText" presStyleLbl="sibTrans2D1" presStyleIdx="0" presStyleCnt="5"/>
      <dgm:spPr/>
    </dgm:pt>
    <dgm:pt modelId="{B9BD92C8-C631-40E8-84CF-7487ADFF4D80}" type="pres">
      <dgm:prSet presAssocID="{0B7B58CF-4EAF-44B2-9B56-BA7042533828}" presName="node" presStyleLbl="node1" presStyleIdx="1" presStyleCnt="5">
        <dgm:presLayoutVars>
          <dgm:bulletEnabled val="1"/>
        </dgm:presLayoutVars>
      </dgm:prSet>
      <dgm:spPr/>
    </dgm:pt>
    <dgm:pt modelId="{6C1F3D5B-8D1E-4AE1-8282-C6FECE748FB1}" type="pres">
      <dgm:prSet presAssocID="{02EDC7A6-1687-4DEA-B435-C23B97C0CE7E}" presName="sibTrans" presStyleLbl="sibTrans2D1" presStyleIdx="1" presStyleCnt="5"/>
      <dgm:spPr/>
    </dgm:pt>
    <dgm:pt modelId="{D4FD88CF-F028-42F4-B011-624C80B31313}" type="pres">
      <dgm:prSet presAssocID="{02EDC7A6-1687-4DEA-B435-C23B97C0CE7E}" presName="connectorText" presStyleLbl="sibTrans2D1" presStyleIdx="1" presStyleCnt="5"/>
      <dgm:spPr/>
    </dgm:pt>
    <dgm:pt modelId="{0E55864E-1748-4C04-90F8-BBACF36AA32C}" type="pres">
      <dgm:prSet presAssocID="{C8C06B3B-2845-4468-B584-A4CF97A7C3C6}" presName="node" presStyleLbl="node1" presStyleIdx="2" presStyleCnt="5">
        <dgm:presLayoutVars>
          <dgm:bulletEnabled val="1"/>
        </dgm:presLayoutVars>
      </dgm:prSet>
      <dgm:spPr/>
    </dgm:pt>
    <dgm:pt modelId="{7C563867-7C1C-4798-B0E5-7C12C92A513D}" type="pres">
      <dgm:prSet presAssocID="{9C8B0D62-8AB9-4D38-8A29-253308CF8F8D}" presName="sibTrans" presStyleLbl="sibTrans2D1" presStyleIdx="2" presStyleCnt="5"/>
      <dgm:spPr/>
    </dgm:pt>
    <dgm:pt modelId="{5249CE63-B0B9-45C3-8F83-BA5A43897EDC}" type="pres">
      <dgm:prSet presAssocID="{9C8B0D62-8AB9-4D38-8A29-253308CF8F8D}" presName="connectorText" presStyleLbl="sibTrans2D1" presStyleIdx="2" presStyleCnt="5"/>
      <dgm:spPr/>
    </dgm:pt>
    <dgm:pt modelId="{CF5F1BF0-774D-4819-A575-776702C64928}" type="pres">
      <dgm:prSet presAssocID="{9574DFF3-EB24-41EC-A7DD-FD890071DD90}" presName="node" presStyleLbl="node1" presStyleIdx="3" presStyleCnt="5">
        <dgm:presLayoutVars>
          <dgm:bulletEnabled val="1"/>
        </dgm:presLayoutVars>
      </dgm:prSet>
      <dgm:spPr/>
    </dgm:pt>
    <dgm:pt modelId="{400F4C7F-6739-4A40-80FA-C39596C1AA52}" type="pres">
      <dgm:prSet presAssocID="{BD162FEF-A67F-495A-9578-3542B00EF070}" presName="sibTrans" presStyleLbl="sibTrans2D1" presStyleIdx="3" presStyleCnt="5"/>
      <dgm:spPr/>
    </dgm:pt>
    <dgm:pt modelId="{F88C37ED-3AAA-4F61-8AD1-32D3DD6AE36C}" type="pres">
      <dgm:prSet presAssocID="{BD162FEF-A67F-495A-9578-3542B00EF070}" presName="connectorText" presStyleLbl="sibTrans2D1" presStyleIdx="3" presStyleCnt="5"/>
      <dgm:spPr/>
    </dgm:pt>
    <dgm:pt modelId="{D5329AAE-9F14-47D4-83E7-26C0A33C62FC}" type="pres">
      <dgm:prSet presAssocID="{E1BC6632-B106-4896-98E4-12CD93533707}" presName="node" presStyleLbl="node1" presStyleIdx="4" presStyleCnt="5" custRadScaleRad="102901" custRadScaleInc="-3545">
        <dgm:presLayoutVars>
          <dgm:bulletEnabled val="1"/>
        </dgm:presLayoutVars>
      </dgm:prSet>
      <dgm:spPr/>
    </dgm:pt>
    <dgm:pt modelId="{94DC0010-AB40-42E6-BDAE-A19928E106A9}" type="pres">
      <dgm:prSet presAssocID="{234456EC-C344-443D-ABC2-A225823CEF77}" presName="sibTrans" presStyleLbl="sibTrans2D1" presStyleIdx="4" presStyleCnt="5"/>
      <dgm:spPr/>
    </dgm:pt>
    <dgm:pt modelId="{B493A808-3C34-474F-9134-6B9EE48FBB00}" type="pres">
      <dgm:prSet presAssocID="{234456EC-C344-443D-ABC2-A225823CEF77}" presName="connectorText" presStyleLbl="sibTrans2D1" presStyleIdx="4" presStyleCnt="5"/>
      <dgm:spPr/>
    </dgm:pt>
  </dgm:ptLst>
  <dgm:cxnLst>
    <dgm:cxn modelId="{097B8D09-7154-4B8F-8AD9-6813530DF7E6}" type="presOf" srcId="{9C8B0D62-8AB9-4D38-8A29-253308CF8F8D}" destId="{5249CE63-B0B9-45C3-8F83-BA5A43897EDC}" srcOrd="1" destOrd="0" presId="urn:microsoft.com/office/officeart/2005/8/layout/cycle2"/>
    <dgm:cxn modelId="{35D4A40D-1772-4D8F-9EF8-31A74EB017AB}" type="presOf" srcId="{02EDC7A6-1687-4DEA-B435-C23B97C0CE7E}" destId="{D4FD88CF-F028-42F4-B011-624C80B31313}" srcOrd="1" destOrd="0" presId="urn:microsoft.com/office/officeart/2005/8/layout/cycle2"/>
    <dgm:cxn modelId="{D24B3924-2C91-4404-B3C5-0F6757550D7B}" srcId="{CB108FC2-0E35-4466-B757-31F08820B08A}" destId="{9574DFF3-EB24-41EC-A7DD-FD890071DD90}" srcOrd="3" destOrd="0" parTransId="{3E6519E5-18B6-4D6F-B368-FC4625AF093A}" sibTransId="{BD162FEF-A67F-495A-9578-3542B00EF070}"/>
    <dgm:cxn modelId="{E5ACF828-08AF-486F-AEC5-BFB0AFC802A3}" srcId="{CB108FC2-0E35-4466-B757-31F08820B08A}" destId="{C8C06B3B-2845-4468-B584-A4CF97A7C3C6}" srcOrd="2" destOrd="0" parTransId="{352E79ED-2C91-4827-9092-9D1B27E7F9AE}" sibTransId="{9C8B0D62-8AB9-4D38-8A29-253308CF8F8D}"/>
    <dgm:cxn modelId="{DB97402F-1B93-40F3-901B-57FD08223F07}" type="presOf" srcId="{A0B92945-12D8-4050-9C50-B51543383C07}" destId="{D0C3D596-3682-4115-AD8A-EAF9DC44A3BD}" srcOrd="0" destOrd="0" presId="urn:microsoft.com/office/officeart/2005/8/layout/cycle2"/>
    <dgm:cxn modelId="{505C8637-87D6-40F7-937F-ED0AC4F08DB5}" type="presOf" srcId="{9574DFF3-EB24-41EC-A7DD-FD890071DD90}" destId="{CF5F1BF0-774D-4819-A575-776702C64928}" srcOrd="0" destOrd="0" presId="urn:microsoft.com/office/officeart/2005/8/layout/cycle2"/>
    <dgm:cxn modelId="{D768406F-BA27-4D45-8AF1-5012D60E308C}" type="presOf" srcId="{CB108FC2-0E35-4466-B757-31F08820B08A}" destId="{3DBC8D37-B4D2-4A0C-A45D-3519A8F089FB}" srcOrd="0" destOrd="0" presId="urn:microsoft.com/office/officeart/2005/8/layout/cycle2"/>
    <dgm:cxn modelId="{E186FC4F-EC1B-4B90-9E9E-E8FF81153BF0}" srcId="{CB108FC2-0E35-4466-B757-31F08820B08A}" destId="{0B7B58CF-4EAF-44B2-9B56-BA7042533828}" srcOrd="1" destOrd="0" parTransId="{A56BAC6D-D838-4A3C-BEFE-271819682D3A}" sibTransId="{02EDC7A6-1687-4DEA-B435-C23B97C0CE7E}"/>
    <dgm:cxn modelId="{DD101370-E0E4-4A97-89F9-35CDFA792D8F}" type="presOf" srcId="{02EDC7A6-1687-4DEA-B435-C23B97C0CE7E}" destId="{6C1F3D5B-8D1E-4AE1-8282-C6FECE748FB1}" srcOrd="0" destOrd="0" presId="urn:microsoft.com/office/officeart/2005/8/layout/cycle2"/>
    <dgm:cxn modelId="{71BBF952-A5F9-4ED4-A1D5-2D991A1AFBC6}" type="presOf" srcId="{BD162FEF-A67F-495A-9578-3542B00EF070}" destId="{400F4C7F-6739-4A40-80FA-C39596C1AA52}" srcOrd="0" destOrd="0" presId="urn:microsoft.com/office/officeart/2005/8/layout/cycle2"/>
    <dgm:cxn modelId="{E53C4B77-5E88-4B26-8354-D2CC2A0B6DB1}" type="presOf" srcId="{234456EC-C344-443D-ABC2-A225823CEF77}" destId="{B493A808-3C34-474F-9134-6B9EE48FBB00}" srcOrd="1" destOrd="0" presId="urn:microsoft.com/office/officeart/2005/8/layout/cycle2"/>
    <dgm:cxn modelId="{58D37077-6EC4-4DF2-A9D7-BA6CEB293B87}" type="presOf" srcId="{B6080CDE-5263-452B-B6C3-FF08B4D6ABB2}" destId="{A268DB3A-8D5D-40B6-AFAA-96C769856B6A}" srcOrd="0" destOrd="0" presId="urn:microsoft.com/office/officeart/2005/8/layout/cycle2"/>
    <dgm:cxn modelId="{2D8EAE83-13EC-4710-B2E4-E3BFEE775AC8}" type="presOf" srcId="{BD162FEF-A67F-495A-9578-3542B00EF070}" destId="{F88C37ED-3AAA-4F61-8AD1-32D3DD6AE36C}" srcOrd="1" destOrd="0" presId="urn:microsoft.com/office/officeart/2005/8/layout/cycle2"/>
    <dgm:cxn modelId="{819D188C-76D2-4F1A-94EF-6C5F90970723}" type="presOf" srcId="{C8C06B3B-2845-4468-B584-A4CF97A7C3C6}" destId="{0E55864E-1748-4C04-90F8-BBACF36AA32C}" srcOrd="0" destOrd="0" presId="urn:microsoft.com/office/officeart/2005/8/layout/cycle2"/>
    <dgm:cxn modelId="{6C5D6D91-334E-47B5-80A1-99F45F8F94E2}" type="presOf" srcId="{0B7B58CF-4EAF-44B2-9B56-BA7042533828}" destId="{B9BD92C8-C631-40E8-84CF-7487ADFF4D80}" srcOrd="0" destOrd="0" presId="urn:microsoft.com/office/officeart/2005/8/layout/cycle2"/>
    <dgm:cxn modelId="{AF7CB898-1779-4C63-BE9C-7C2BD3EF98DC}" type="presOf" srcId="{9C8B0D62-8AB9-4D38-8A29-253308CF8F8D}" destId="{7C563867-7C1C-4798-B0E5-7C12C92A513D}" srcOrd="0" destOrd="0" presId="urn:microsoft.com/office/officeart/2005/8/layout/cycle2"/>
    <dgm:cxn modelId="{DDEA0EC9-DF7F-4206-8095-74A77DD4C8E4}" srcId="{CB108FC2-0E35-4466-B757-31F08820B08A}" destId="{E1BC6632-B106-4896-98E4-12CD93533707}" srcOrd="4" destOrd="0" parTransId="{8D6DA7AF-8E7F-4803-8821-C2F7A61E4F9E}" sibTransId="{234456EC-C344-443D-ABC2-A225823CEF77}"/>
    <dgm:cxn modelId="{BE599FDB-7656-41FA-A27B-CC5F90776E91}" type="presOf" srcId="{E1BC6632-B106-4896-98E4-12CD93533707}" destId="{D5329AAE-9F14-47D4-83E7-26C0A33C62FC}" srcOrd="0" destOrd="0" presId="urn:microsoft.com/office/officeart/2005/8/layout/cycle2"/>
    <dgm:cxn modelId="{FE6528F0-BA68-4B46-B2C1-87C7406D98C8}" type="presOf" srcId="{B6080CDE-5263-452B-B6C3-FF08B4D6ABB2}" destId="{845700FF-9E6A-48A8-BEB1-2966EBBEBBB3}" srcOrd="1" destOrd="0" presId="urn:microsoft.com/office/officeart/2005/8/layout/cycle2"/>
    <dgm:cxn modelId="{961E68F8-6E41-48C2-93A0-D3131A29D849}" type="presOf" srcId="{234456EC-C344-443D-ABC2-A225823CEF77}" destId="{94DC0010-AB40-42E6-BDAE-A19928E106A9}" srcOrd="0" destOrd="0" presId="urn:microsoft.com/office/officeart/2005/8/layout/cycle2"/>
    <dgm:cxn modelId="{678286FA-27EE-4860-9F55-D1C311F244D3}" srcId="{CB108FC2-0E35-4466-B757-31F08820B08A}" destId="{A0B92945-12D8-4050-9C50-B51543383C07}" srcOrd="0" destOrd="0" parTransId="{31BDFD40-0573-4A1E-97F7-813DE8E6907A}" sibTransId="{B6080CDE-5263-452B-B6C3-FF08B4D6ABB2}"/>
    <dgm:cxn modelId="{C347C467-D201-49B9-B5D5-3B3A61AB59A1}" type="presParOf" srcId="{3DBC8D37-B4D2-4A0C-A45D-3519A8F089FB}" destId="{D0C3D596-3682-4115-AD8A-EAF9DC44A3BD}" srcOrd="0" destOrd="0" presId="urn:microsoft.com/office/officeart/2005/8/layout/cycle2"/>
    <dgm:cxn modelId="{31E3DC76-E413-44DF-AB34-B1679914C4E7}" type="presParOf" srcId="{3DBC8D37-B4D2-4A0C-A45D-3519A8F089FB}" destId="{A268DB3A-8D5D-40B6-AFAA-96C769856B6A}" srcOrd="1" destOrd="0" presId="urn:microsoft.com/office/officeart/2005/8/layout/cycle2"/>
    <dgm:cxn modelId="{62A51632-50E7-4F53-8174-48B2D1DD8BDA}" type="presParOf" srcId="{A268DB3A-8D5D-40B6-AFAA-96C769856B6A}" destId="{845700FF-9E6A-48A8-BEB1-2966EBBEBBB3}" srcOrd="0" destOrd="0" presId="urn:microsoft.com/office/officeart/2005/8/layout/cycle2"/>
    <dgm:cxn modelId="{5048DBD8-2251-4D3F-8944-406B5FF3DDCE}" type="presParOf" srcId="{3DBC8D37-B4D2-4A0C-A45D-3519A8F089FB}" destId="{B9BD92C8-C631-40E8-84CF-7487ADFF4D80}" srcOrd="2" destOrd="0" presId="urn:microsoft.com/office/officeart/2005/8/layout/cycle2"/>
    <dgm:cxn modelId="{6120953D-7E2B-4BC1-8B48-6612F593E110}" type="presParOf" srcId="{3DBC8D37-B4D2-4A0C-A45D-3519A8F089FB}" destId="{6C1F3D5B-8D1E-4AE1-8282-C6FECE748FB1}" srcOrd="3" destOrd="0" presId="urn:microsoft.com/office/officeart/2005/8/layout/cycle2"/>
    <dgm:cxn modelId="{B2AA97F3-B916-4479-AF12-728494A67B45}" type="presParOf" srcId="{6C1F3D5B-8D1E-4AE1-8282-C6FECE748FB1}" destId="{D4FD88CF-F028-42F4-B011-624C80B31313}" srcOrd="0" destOrd="0" presId="urn:microsoft.com/office/officeart/2005/8/layout/cycle2"/>
    <dgm:cxn modelId="{5F0D46C9-DF7B-4CB4-A5AB-FC38222C1B4A}" type="presParOf" srcId="{3DBC8D37-B4D2-4A0C-A45D-3519A8F089FB}" destId="{0E55864E-1748-4C04-90F8-BBACF36AA32C}" srcOrd="4" destOrd="0" presId="urn:microsoft.com/office/officeart/2005/8/layout/cycle2"/>
    <dgm:cxn modelId="{F5410C38-648D-43F4-8DE3-B8CAB4A672FF}" type="presParOf" srcId="{3DBC8D37-B4D2-4A0C-A45D-3519A8F089FB}" destId="{7C563867-7C1C-4798-B0E5-7C12C92A513D}" srcOrd="5" destOrd="0" presId="urn:microsoft.com/office/officeart/2005/8/layout/cycle2"/>
    <dgm:cxn modelId="{9B27D63D-78B0-4E8E-BBB0-1E682B0C90D7}" type="presParOf" srcId="{7C563867-7C1C-4798-B0E5-7C12C92A513D}" destId="{5249CE63-B0B9-45C3-8F83-BA5A43897EDC}" srcOrd="0" destOrd="0" presId="urn:microsoft.com/office/officeart/2005/8/layout/cycle2"/>
    <dgm:cxn modelId="{A8DAAC42-AE97-40EE-858F-363D09B45AB5}" type="presParOf" srcId="{3DBC8D37-B4D2-4A0C-A45D-3519A8F089FB}" destId="{CF5F1BF0-774D-4819-A575-776702C64928}" srcOrd="6" destOrd="0" presId="urn:microsoft.com/office/officeart/2005/8/layout/cycle2"/>
    <dgm:cxn modelId="{47F3FB5C-CE94-4D28-BCF5-422171708C26}" type="presParOf" srcId="{3DBC8D37-B4D2-4A0C-A45D-3519A8F089FB}" destId="{400F4C7F-6739-4A40-80FA-C39596C1AA52}" srcOrd="7" destOrd="0" presId="urn:microsoft.com/office/officeart/2005/8/layout/cycle2"/>
    <dgm:cxn modelId="{07F21D5C-ED78-44C2-B9D5-ECD1B509CE72}" type="presParOf" srcId="{400F4C7F-6739-4A40-80FA-C39596C1AA52}" destId="{F88C37ED-3AAA-4F61-8AD1-32D3DD6AE36C}" srcOrd="0" destOrd="0" presId="urn:microsoft.com/office/officeart/2005/8/layout/cycle2"/>
    <dgm:cxn modelId="{D1E7FDC0-344E-46E4-B4D8-753888DE7758}" type="presParOf" srcId="{3DBC8D37-B4D2-4A0C-A45D-3519A8F089FB}" destId="{D5329AAE-9F14-47D4-83E7-26C0A33C62FC}" srcOrd="8" destOrd="0" presId="urn:microsoft.com/office/officeart/2005/8/layout/cycle2"/>
    <dgm:cxn modelId="{0AAC4EA3-3617-4700-B2AC-481852A1E415}" type="presParOf" srcId="{3DBC8D37-B4D2-4A0C-A45D-3519A8F089FB}" destId="{94DC0010-AB40-42E6-BDAE-A19928E106A9}" srcOrd="9" destOrd="0" presId="urn:microsoft.com/office/officeart/2005/8/layout/cycle2"/>
    <dgm:cxn modelId="{6E5AC937-02C9-4980-85BA-AD7A699E6EA6}" type="presParOf" srcId="{94DC0010-AB40-42E6-BDAE-A19928E106A9}" destId="{B493A808-3C34-474F-9134-6B9EE48FBB00}" srcOrd="0" destOrd="0" presId="urn:microsoft.com/office/officeart/2005/8/layout/cycle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3D596-3682-4115-AD8A-EAF9DC44A3BD}">
      <dsp:nvSpPr>
        <dsp:cNvPr id="0" name=""/>
        <dsp:cNvSpPr/>
      </dsp:nvSpPr>
      <dsp:spPr>
        <a:xfrm>
          <a:off x="2164663" y="1178"/>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ინფრასტრუქტურა</a:t>
          </a:r>
          <a:r>
            <a:rPr lang="en-US" sz="1600" kern="1200"/>
            <a:t>, </a:t>
          </a:r>
          <a:r>
            <a:rPr lang="ka-GE" sz="1600" kern="1200"/>
            <a:t>ეკონომიკა</a:t>
          </a:r>
          <a:endParaRPr lang="en-US" sz="1600" kern="1200"/>
        </a:p>
      </dsp:txBody>
      <dsp:txXfrm>
        <a:off x="2403858" y="240373"/>
        <a:ext cx="1154933" cy="1154933"/>
      </dsp:txXfrm>
    </dsp:sp>
    <dsp:sp modelId="{A268DB3A-8D5D-40B6-AFAA-96C769856B6A}">
      <dsp:nvSpPr>
        <dsp:cNvPr id="0" name=""/>
        <dsp:cNvSpPr/>
      </dsp:nvSpPr>
      <dsp:spPr>
        <a:xfrm rot="2160000">
          <a:off x="3746401" y="1255860"/>
          <a:ext cx="434339"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a:off x="3758844" y="1327814"/>
        <a:ext cx="304037" cy="330748"/>
      </dsp:txXfrm>
    </dsp:sp>
    <dsp:sp modelId="{B9BD92C8-C631-40E8-84CF-7487ADFF4D80}">
      <dsp:nvSpPr>
        <dsp:cNvPr id="0" name=""/>
        <dsp:cNvSpPr/>
      </dsp:nvSpPr>
      <dsp:spPr>
        <a:xfrm>
          <a:off x="4149045" y="1442916"/>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გარემოს დაცვა</a:t>
          </a:r>
          <a:endParaRPr lang="en-US" sz="1600" kern="1200"/>
        </a:p>
      </dsp:txBody>
      <dsp:txXfrm>
        <a:off x="4388240" y="1682111"/>
        <a:ext cx="1154933" cy="1154933"/>
      </dsp:txXfrm>
    </dsp:sp>
    <dsp:sp modelId="{6C1F3D5B-8D1E-4AE1-8282-C6FECE748FB1}">
      <dsp:nvSpPr>
        <dsp:cNvPr id="0" name=""/>
        <dsp:cNvSpPr/>
      </dsp:nvSpPr>
      <dsp:spPr>
        <a:xfrm rot="6480000">
          <a:off x="4373352" y="3138654"/>
          <a:ext cx="434339"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rot="10800000">
        <a:off x="4458636" y="3186941"/>
        <a:ext cx="304037" cy="330748"/>
      </dsp:txXfrm>
    </dsp:sp>
    <dsp:sp modelId="{0E55864E-1748-4C04-90F8-BBACF36AA32C}">
      <dsp:nvSpPr>
        <dsp:cNvPr id="0" name=""/>
        <dsp:cNvSpPr/>
      </dsp:nvSpPr>
      <dsp:spPr>
        <a:xfrm>
          <a:off x="3391078" y="3775697"/>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განათლება</a:t>
          </a:r>
          <a:endParaRPr lang="en-US" sz="1600" kern="1200"/>
        </a:p>
      </dsp:txBody>
      <dsp:txXfrm>
        <a:off x="3630273" y="4014892"/>
        <a:ext cx="1154933" cy="1154933"/>
      </dsp:txXfrm>
    </dsp:sp>
    <dsp:sp modelId="{7C563867-7C1C-4798-B0E5-7C12C92A513D}">
      <dsp:nvSpPr>
        <dsp:cNvPr id="0" name=""/>
        <dsp:cNvSpPr/>
      </dsp:nvSpPr>
      <dsp:spPr>
        <a:xfrm rot="10800000">
          <a:off x="2776448" y="4316736"/>
          <a:ext cx="434339"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rot="10800000">
        <a:off x="2906750" y="4426985"/>
        <a:ext cx="304037" cy="330748"/>
      </dsp:txXfrm>
    </dsp:sp>
    <dsp:sp modelId="{CF5F1BF0-774D-4819-A575-776702C64928}">
      <dsp:nvSpPr>
        <dsp:cNvPr id="0" name=""/>
        <dsp:cNvSpPr/>
      </dsp:nvSpPr>
      <dsp:spPr>
        <a:xfrm>
          <a:off x="938247" y="3775697"/>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კულტურა, სპორტი, ახალგაზრდობა, დასვენება</a:t>
          </a:r>
          <a:endParaRPr lang="en-US" sz="1600" kern="1200"/>
        </a:p>
      </dsp:txBody>
      <dsp:txXfrm>
        <a:off x="1177442" y="4014892"/>
        <a:ext cx="1154933" cy="1154933"/>
      </dsp:txXfrm>
    </dsp:sp>
    <dsp:sp modelId="{400F4C7F-6739-4A40-80FA-C39596C1AA52}">
      <dsp:nvSpPr>
        <dsp:cNvPr id="0" name=""/>
        <dsp:cNvSpPr/>
      </dsp:nvSpPr>
      <dsp:spPr>
        <a:xfrm rot="15012463">
          <a:off x="1127577" y="3175349"/>
          <a:ext cx="433161"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rot="10800000">
        <a:off x="1214552" y="3346734"/>
        <a:ext cx="303213" cy="330748"/>
      </dsp:txXfrm>
    </dsp:sp>
    <dsp:sp modelId="{D5329AAE-9F14-47D4-83E7-26C0A33C62FC}">
      <dsp:nvSpPr>
        <dsp:cNvPr id="0" name=""/>
        <dsp:cNvSpPr/>
      </dsp:nvSpPr>
      <dsp:spPr>
        <a:xfrm>
          <a:off x="108443" y="1469855"/>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ჯანდაცვა და სოციალური უზრუნველყოფა</a:t>
          </a:r>
          <a:endParaRPr lang="en-US" sz="1600" kern="1200"/>
        </a:p>
      </dsp:txBody>
      <dsp:txXfrm>
        <a:off x="347638" y="1709050"/>
        <a:ext cx="1154933" cy="1154933"/>
      </dsp:txXfrm>
    </dsp:sp>
    <dsp:sp modelId="{94DC0010-AB40-42E6-BDAE-A19928E106A9}">
      <dsp:nvSpPr>
        <dsp:cNvPr id="0" name=""/>
        <dsp:cNvSpPr/>
      </dsp:nvSpPr>
      <dsp:spPr>
        <a:xfrm rot="19467797">
          <a:off x="1705520" y="1284345"/>
          <a:ext cx="473577"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a:off x="1718751" y="1435882"/>
        <a:ext cx="331504" cy="33074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8D71-141C-4A8F-AC54-066348BD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95</Pages>
  <Words>21038</Words>
  <Characters>119921</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Rekhviashvili</dc:creator>
  <cp:keywords/>
  <dc:description/>
  <cp:lastModifiedBy>Nona Rekhviashvili</cp:lastModifiedBy>
  <cp:revision>34</cp:revision>
  <cp:lastPrinted>2023-09-21T07:36:00Z</cp:lastPrinted>
  <dcterms:created xsi:type="dcterms:W3CDTF">2023-10-09T05:39:00Z</dcterms:created>
  <dcterms:modified xsi:type="dcterms:W3CDTF">2023-10-13T06:17:00Z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f397ee4e58d77a1012303bb5311dcd00ca2a4e3e4949a57d630492db40cf1478</vt:lpwstr>
  </property>
</Properties>
</file>