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390D" w:rsidRPr="007B390D" w:rsidRDefault="007B390D" w:rsidP="007B390D">
      <w:pPr>
        <w:jc w:val="center"/>
        <w:rPr>
          <w:rFonts w:ascii="Sylfaen" w:hAnsi="Sylfaen"/>
          <w:b/>
          <w:sz w:val="28"/>
          <w:szCs w:val="28"/>
          <w:lang w:val="ka-GE"/>
        </w:rPr>
      </w:pPr>
      <w:r w:rsidRPr="007B390D">
        <w:rPr>
          <w:rFonts w:ascii="Sylfaen" w:hAnsi="Sylfaen"/>
          <w:b/>
          <w:sz w:val="28"/>
          <w:szCs w:val="28"/>
          <w:lang w:val="ka-GE"/>
        </w:rPr>
        <w:t xml:space="preserve">გ ა ნ ა ც ხ ა დ ი </w:t>
      </w:r>
    </w:p>
    <w:p w:rsidR="007B390D" w:rsidRPr="007B390D" w:rsidRDefault="0054138B" w:rsidP="007B390D">
      <w:pPr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>2019-2020</w:t>
      </w:r>
      <w:r w:rsidR="007B390D" w:rsidRPr="007B390D">
        <w:rPr>
          <w:rFonts w:ascii="Sylfaen" w:hAnsi="Sylfaen"/>
          <w:b/>
          <w:sz w:val="28"/>
          <w:szCs w:val="28"/>
          <w:lang w:val="ka-GE"/>
        </w:rPr>
        <w:t xml:space="preserve"> წლის საუკეთესო პრაქტიკის პროგრამაში</w:t>
      </w:r>
      <w:r w:rsidR="007B390D" w:rsidRPr="007B390D">
        <w:rPr>
          <w:rFonts w:ascii="Sylfaen" w:hAnsi="Sylfaen"/>
          <w:b/>
          <w:sz w:val="28"/>
          <w:szCs w:val="28"/>
        </w:rPr>
        <w:t xml:space="preserve"> </w:t>
      </w:r>
      <w:r w:rsidR="007B390D" w:rsidRPr="007B390D">
        <w:rPr>
          <w:rFonts w:ascii="Sylfaen" w:hAnsi="Sylfaen"/>
          <w:b/>
          <w:sz w:val="28"/>
          <w:szCs w:val="28"/>
          <w:lang w:val="ka-GE"/>
        </w:rPr>
        <w:t>მონაწილეობაზე</w:t>
      </w:r>
    </w:p>
    <w:p w:rsidR="007B390D" w:rsidRPr="007B390D" w:rsidRDefault="00090F81" w:rsidP="007B390D">
      <w:pPr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>ბო</w:t>
      </w:r>
      <w:r w:rsidR="002E0656">
        <w:rPr>
          <w:rFonts w:ascii="Sylfaen" w:hAnsi="Sylfaen"/>
          <w:b/>
          <w:sz w:val="28"/>
          <w:szCs w:val="28"/>
          <w:lang w:val="ka-GE"/>
        </w:rPr>
        <w:t>რ</w:t>
      </w:r>
      <w:r>
        <w:rPr>
          <w:rFonts w:ascii="Sylfaen" w:hAnsi="Sylfaen"/>
          <w:b/>
          <w:sz w:val="28"/>
          <w:szCs w:val="28"/>
          <w:lang w:val="ka-GE"/>
        </w:rPr>
        <w:t>ჯომის</w:t>
      </w:r>
      <w:r w:rsidR="007B390D" w:rsidRPr="007B390D">
        <w:rPr>
          <w:rFonts w:ascii="Sylfaen" w:hAnsi="Sylfaen"/>
          <w:b/>
          <w:sz w:val="28"/>
          <w:szCs w:val="28"/>
          <w:lang w:val="ka-GE"/>
        </w:rPr>
        <w:t xml:space="preserve"> მუნიციპალიტეტი</w:t>
      </w:r>
    </w:p>
    <w:p w:rsidR="007B390D" w:rsidRPr="007B390D" w:rsidRDefault="007B390D" w:rsidP="007B390D">
      <w:pPr>
        <w:jc w:val="both"/>
        <w:rPr>
          <w:rFonts w:ascii="Sylfaen" w:hAnsi="Sylfaen" w:cs="Sylfaen"/>
          <w:sz w:val="28"/>
          <w:szCs w:val="28"/>
          <w:lang w:val="ka-GE"/>
        </w:rPr>
      </w:pPr>
    </w:p>
    <w:p w:rsidR="007B390D" w:rsidRPr="007B390D" w:rsidRDefault="007B390D" w:rsidP="00615A9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7B390D">
        <w:rPr>
          <w:rFonts w:ascii="Sylfaen" w:hAnsi="Sylfaen" w:cs="Sylfaen"/>
          <w:b/>
          <w:lang w:val="ka-GE"/>
        </w:rPr>
        <w:t>პრაქტიკის/ინიციატივის სათაური:</w:t>
      </w:r>
      <w:r w:rsidRPr="007B390D">
        <w:rPr>
          <w:rFonts w:ascii="Sylfaen" w:hAnsi="Sylfaen" w:cs="Sylfaen"/>
          <w:lang w:val="ka-GE"/>
        </w:rPr>
        <w:t xml:space="preserve"> </w:t>
      </w:r>
      <w:r w:rsidR="00615A9C">
        <w:rPr>
          <w:rFonts w:ascii="Sylfaen" w:hAnsi="Sylfaen" w:cs="Sylfaen"/>
          <w:lang w:val="ka-GE"/>
        </w:rPr>
        <w:t xml:space="preserve">ინიციატივა </w:t>
      </w:r>
      <w:r w:rsidR="00615A9C" w:rsidRPr="00615A9C">
        <w:rPr>
          <w:rFonts w:ascii="Sylfaen" w:hAnsi="Sylfaen" w:cs="Sylfaen"/>
          <w:lang w:val="ka-GE"/>
        </w:rPr>
        <w:t>ითვალისწინებს ბორჯომის მუნიციპალიტეტში მცხოვრები სხვადასხვა სპორტით დაკავებული ბავშვების და ახალგაზრდების, განათლების, ერუდიციის და კულტურის სფეროში</w:t>
      </w:r>
      <w:r w:rsidR="00615A9C">
        <w:rPr>
          <w:rFonts w:ascii="Sylfaen" w:hAnsi="Sylfaen" w:cs="Sylfaen"/>
          <w:lang w:val="ka-GE"/>
        </w:rPr>
        <w:t xml:space="preserve"> </w:t>
      </w:r>
      <w:r w:rsidR="00615A9C" w:rsidRPr="00615A9C">
        <w:rPr>
          <w:rFonts w:ascii="Sylfaen" w:hAnsi="Sylfaen" w:cs="Sylfaen"/>
          <w:lang w:val="ka-GE"/>
        </w:rPr>
        <w:t xml:space="preserve"> წარმატებული მოსწავლეების</w:t>
      </w:r>
      <w:r w:rsidR="00615A9C">
        <w:rPr>
          <w:rFonts w:ascii="Sylfaen" w:hAnsi="Sylfaen" w:cs="Sylfaen"/>
          <w:lang w:val="ka-GE"/>
        </w:rPr>
        <w:t xml:space="preserve"> </w:t>
      </w:r>
      <w:r w:rsidR="00615A9C" w:rsidRPr="00615A9C">
        <w:rPr>
          <w:rFonts w:ascii="Sylfaen" w:hAnsi="Sylfaen" w:cs="Sylfaen"/>
          <w:lang w:val="ka-GE"/>
        </w:rPr>
        <w:t>ხელშეწყობას და მათი წახალისებისა და მოტივაციის ამაღლების მიზნით ერთჯერად ფულად წახალისებას</w:t>
      </w:r>
      <w:r w:rsidR="00615A9C">
        <w:rPr>
          <w:rFonts w:ascii="Sylfaen" w:hAnsi="Sylfaen" w:cs="Sylfaen"/>
          <w:lang w:val="ka-GE"/>
        </w:rPr>
        <w:t xml:space="preserve">. </w:t>
      </w:r>
      <w:r w:rsidR="00615A9C" w:rsidRPr="00615A9C">
        <w:rPr>
          <w:rFonts w:ascii="Sylfaen" w:hAnsi="Sylfaen" w:cs="Sylfaen"/>
          <w:lang w:val="ka-GE"/>
        </w:rPr>
        <w:t>პროგრამის ფარგლებში ასევე ჯილდოვდება (ერთი წლის განმავლობაში) საგანმანათლებლო პროექტი ,,ეტალონის" გამარჯვებული</w:t>
      </w:r>
      <w:r w:rsidR="00326549">
        <w:rPr>
          <w:rFonts w:ascii="Sylfaen" w:hAnsi="Sylfaen" w:cs="Sylfaen"/>
          <w:lang w:val="ka-GE"/>
        </w:rPr>
        <w:t>.</w:t>
      </w:r>
      <w:r w:rsidR="00615A9C" w:rsidRPr="00615A9C">
        <w:rPr>
          <w:rFonts w:ascii="Sylfaen" w:hAnsi="Sylfaen" w:cs="Sylfaen"/>
          <w:lang w:val="ka-GE"/>
        </w:rPr>
        <w:t xml:space="preserve">  ერთიან ეროვნულ გამოცდებში 100, 70 და 50 გრანტის მფლობელი ბორჯომის მუნიციპალიტეტში მცხოვრები სტუდენტები (ერთჯერადად)</w:t>
      </w:r>
      <w:r w:rsidR="00326549">
        <w:rPr>
          <w:rFonts w:ascii="Sylfaen" w:hAnsi="Sylfaen" w:cs="Sylfaen"/>
        </w:rPr>
        <w:t>.</w:t>
      </w:r>
      <w:r w:rsidR="00615A9C" w:rsidRPr="00615A9C">
        <w:rPr>
          <w:rFonts w:ascii="Sylfaen" w:hAnsi="Sylfaen" w:cs="Sylfaen"/>
          <w:lang w:val="ka-GE"/>
        </w:rPr>
        <w:t xml:space="preserve"> </w:t>
      </w:r>
      <w:r w:rsidR="00326549">
        <w:rPr>
          <w:rFonts w:ascii="Sylfaen" w:hAnsi="Sylfaen" w:cs="Sylfaen"/>
          <w:lang w:val="ka-GE"/>
        </w:rPr>
        <w:t>ასევე</w:t>
      </w:r>
      <w:r w:rsidR="00615A9C" w:rsidRPr="00615A9C">
        <w:rPr>
          <w:rFonts w:ascii="Sylfaen" w:hAnsi="Sylfaen" w:cs="Sylfaen"/>
          <w:lang w:val="ka-GE"/>
        </w:rPr>
        <w:t xml:space="preserve"> ბაკალავრის ხარისხის მფლობელი სტუდენტები, </w:t>
      </w:r>
      <w:r w:rsidR="00615A9C">
        <w:rPr>
          <w:rFonts w:ascii="Sylfaen" w:hAnsi="Sylfaen" w:cs="Sylfaen"/>
          <w:lang w:val="ka-GE"/>
        </w:rPr>
        <w:t>რომ</w:t>
      </w:r>
      <w:r w:rsidR="00615A9C" w:rsidRPr="00615A9C">
        <w:rPr>
          <w:rFonts w:ascii="Sylfaen" w:hAnsi="Sylfaen" w:cs="Sylfaen"/>
          <w:lang w:val="ka-GE"/>
        </w:rPr>
        <w:t>ელთაც  სემესტრის განმავლობაში გავლილ ყველა სალექციო კურს</w:t>
      </w:r>
      <w:r w:rsidR="00615A9C">
        <w:rPr>
          <w:rFonts w:ascii="Sylfaen" w:hAnsi="Sylfaen" w:cs="Sylfaen"/>
          <w:lang w:val="ka-GE"/>
        </w:rPr>
        <w:t>შ</w:t>
      </w:r>
      <w:r w:rsidR="00615A9C" w:rsidRPr="00615A9C">
        <w:rPr>
          <w:rFonts w:ascii="Sylfaen" w:hAnsi="Sylfaen" w:cs="Sylfaen"/>
          <w:lang w:val="ka-GE"/>
        </w:rPr>
        <w:t>ი აქვს არანაკლებ  91  ქულა (A კატეგორია)</w:t>
      </w:r>
      <w:r w:rsidR="00615A9C">
        <w:rPr>
          <w:rFonts w:ascii="Sylfaen" w:hAnsi="Sylfaen" w:cs="Sylfaen"/>
          <w:lang w:val="ka-GE"/>
        </w:rPr>
        <w:t xml:space="preserve">. </w:t>
      </w:r>
    </w:p>
    <w:p w:rsidR="007B390D" w:rsidRPr="007B390D" w:rsidRDefault="007B390D" w:rsidP="007B390D">
      <w:pPr>
        <w:ind w:left="720"/>
        <w:contextualSpacing/>
        <w:jc w:val="both"/>
        <w:rPr>
          <w:rFonts w:ascii="Sylfaen" w:hAnsi="Sylfaen" w:cs="Sylfaen"/>
          <w:lang w:val="ka-GE"/>
        </w:rPr>
      </w:pPr>
    </w:p>
    <w:p w:rsidR="00615A9C" w:rsidRDefault="007B390D" w:rsidP="00615A9C">
      <w:pPr>
        <w:pStyle w:val="ListParagraph"/>
        <w:numPr>
          <w:ilvl w:val="0"/>
          <w:numId w:val="1"/>
        </w:numPr>
        <w:rPr>
          <w:rFonts w:ascii="Sylfaen" w:hAnsi="Sylfaen" w:cs="Sylfaen"/>
          <w:lang w:val="ka-GE"/>
        </w:rPr>
      </w:pPr>
      <w:r w:rsidRPr="00615A9C">
        <w:rPr>
          <w:rFonts w:ascii="Sylfaen" w:hAnsi="Sylfaen" w:cs="Sylfaen"/>
          <w:b/>
          <w:lang w:val="ka-GE"/>
        </w:rPr>
        <w:t>თემატიკა</w:t>
      </w:r>
      <w:r w:rsidRPr="00615A9C">
        <w:rPr>
          <w:rFonts w:ascii="Sylfaen" w:hAnsi="Sylfaen" w:cs="Sylfaen"/>
          <w:b/>
        </w:rPr>
        <w:t>:</w:t>
      </w:r>
      <w:r w:rsidR="00615A9C" w:rsidRPr="00615A9C">
        <w:rPr>
          <w:rFonts w:ascii="Sylfaen" w:hAnsi="Sylfaen" w:cs="Sylfaen"/>
          <w:b/>
          <w:lang w:val="ka-GE"/>
        </w:rPr>
        <w:t xml:space="preserve"> </w:t>
      </w:r>
      <w:r w:rsidR="00615A9C" w:rsidRPr="00615A9C">
        <w:rPr>
          <w:rFonts w:ascii="Sylfaen" w:hAnsi="Sylfaen" w:cs="Sylfaen"/>
          <w:lang w:val="ka-GE"/>
        </w:rPr>
        <w:t>ცხოვრების ჯანსაღი წესის მხარდამჭერი მუნიციპალური პროგრამები ყველა ასაკობრივი ჯგუფისთვის (მ.შ. კულტურის სფეროში განხორციელებული პროქტები</w:t>
      </w:r>
      <w:r w:rsidR="00615A9C">
        <w:rPr>
          <w:rFonts w:ascii="Sylfaen" w:hAnsi="Sylfaen" w:cs="Sylfaen"/>
          <w:lang w:val="ka-GE"/>
        </w:rPr>
        <w:t>).</w:t>
      </w:r>
    </w:p>
    <w:p w:rsidR="007B390D" w:rsidRPr="007B390D" w:rsidRDefault="007B390D" w:rsidP="007B390D">
      <w:pPr>
        <w:spacing w:after="0" w:line="240" w:lineRule="auto"/>
        <w:ind w:left="360"/>
        <w:jc w:val="both"/>
        <w:rPr>
          <w:rFonts w:ascii="Sylfaen" w:hAnsi="Sylfaen"/>
          <w:lang w:val="ka-GE"/>
        </w:rPr>
      </w:pPr>
    </w:p>
    <w:p w:rsidR="007B390D" w:rsidRPr="007B390D" w:rsidRDefault="007B390D" w:rsidP="007B390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7B390D">
        <w:rPr>
          <w:rFonts w:ascii="Sylfaen" w:hAnsi="Sylfaen" w:cs="Sylfaen"/>
          <w:b/>
          <w:lang w:val="ka-GE"/>
        </w:rPr>
        <w:t>პრაქტიკის/ინიციატივის ავტორი/ინიციატორი:</w:t>
      </w:r>
      <w:r w:rsidRPr="007B390D">
        <w:rPr>
          <w:rFonts w:ascii="Sylfaen" w:hAnsi="Sylfaen" w:cs="Sylfaen"/>
          <w:lang w:val="ka-GE"/>
        </w:rPr>
        <w:t xml:space="preserve"> </w:t>
      </w:r>
      <w:r w:rsidR="00090F81" w:rsidRPr="00090F81">
        <w:rPr>
          <w:rFonts w:ascii="Sylfaen" w:hAnsi="Sylfaen" w:cs="Sylfaen"/>
          <w:lang w:val="ka-GE"/>
        </w:rPr>
        <w:t>მარინა ხუჯაძე</w:t>
      </w:r>
      <w:r w:rsidR="00090F81">
        <w:rPr>
          <w:rFonts w:ascii="Sylfaen" w:hAnsi="Sylfaen" w:cs="Sylfaen"/>
          <w:lang w:val="ka-GE"/>
        </w:rPr>
        <w:t>; კულტურის, განათლების, სპორტის, ძეგლთა დაცვის, ახალგაზრდულ საქმეთა და ტურიზმის სამსახურის ხელმძღვანელი.  (</w:t>
      </w:r>
      <w:r w:rsidR="00090F81" w:rsidRPr="00090F81">
        <w:rPr>
          <w:rFonts w:ascii="Sylfaen" w:hAnsi="Sylfaen" w:cs="Sylfaen"/>
          <w:b/>
          <w:lang w:val="ka-GE"/>
        </w:rPr>
        <w:t xml:space="preserve">ტ/ნ 599 907 397, </w:t>
      </w:r>
      <w:r w:rsidR="00090F81" w:rsidRPr="00090F81">
        <w:rPr>
          <w:rFonts w:ascii="Sylfaen" w:hAnsi="Sylfaen" w:cs="Sylfaen"/>
          <w:b/>
        </w:rPr>
        <w:t>marinakhujadze@gmail.com</w:t>
      </w:r>
      <w:r w:rsidR="00090F81">
        <w:rPr>
          <w:rFonts w:ascii="Sylfaen" w:hAnsi="Sylfaen" w:cs="Sylfaen"/>
          <w:b/>
          <w:lang w:val="ka-GE"/>
        </w:rPr>
        <w:t>)</w:t>
      </w:r>
    </w:p>
    <w:p w:rsidR="007B390D" w:rsidRPr="007B390D" w:rsidRDefault="007B390D" w:rsidP="007B390D">
      <w:pPr>
        <w:jc w:val="both"/>
        <w:rPr>
          <w:rFonts w:ascii="Sylfaen" w:hAnsi="Sylfaen"/>
          <w:lang w:val="ka-GE"/>
        </w:rPr>
      </w:pPr>
    </w:p>
    <w:p w:rsidR="007B390D" w:rsidRPr="007B774F" w:rsidRDefault="007B390D" w:rsidP="0083202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7B390D">
        <w:rPr>
          <w:rFonts w:ascii="Sylfaen" w:hAnsi="Sylfaen"/>
          <w:b/>
          <w:lang w:val="ka-GE"/>
        </w:rPr>
        <w:t>პრაქტიკის/ინიციატივის მოკ</w:t>
      </w:r>
      <w:r w:rsidRPr="007B390D">
        <w:rPr>
          <w:rFonts w:ascii="Sylfaen" w:hAnsi="Sylfaen" w:cs="Sylfaen"/>
          <w:b/>
          <w:lang w:val="ka-GE"/>
        </w:rPr>
        <w:t xml:space="preserve">ლე აღწერა: </w:t>
      </w:r>
      <w:r w:rsidR="007B774F">
        <w:rPr>
          <w:rFonts w:ascii="Sylfaen" w:hAnsi="Sylfaen" w:cs="Sylfaen"/>
          <w:lang w:val="ka-GE"/>
        </w:rPr>
        <w:t xml:space="preserve">ინიციატივა </w:t>
      </w:r>
      <w:r w:rsidR="007B774F" w:rsidRPr="00615A9C">
        <w:rPr>
          <w:rFonts w:ascii="Sylfaen" w:hAnsi="Sylfaen" w:cs="Sylfaen"/>
          <w:lang w:val="ka-GE"/>
        </w:rPr>
        <w:t>ითვალისწინებს ბორჯომის მუნიციპალიტეტში მცხოვრები სხვადასხვა სპორტით დაკავებული ბავშვების და ახალგაზრდების, განათლების, ერუდიციის და კულტურის სფეროში</w:t>
      </w:r>
      <w:r w:rsidR="007B774F">
        <w:rPr>
          <w:rFonts w:ascii="Sylfaen" w:hAnsi="Sylfaen" w:cs="Sylfaen"/>
          <w:lang w:val="ka-GE"/>
        </w:rPr>
        <w:t xml:space="preserve"> </w:t>
      </w:r>
      <w:r w:rsidR="007B774F" w:rsidRPr="00615A9C">
        <w:rPr>
          <w:rFonts w:ascii="Sylfaen" w:hAnsi="Sylfaen" w:cs="Sylfaen"/>
          <w:lang w:val="ka-GE"/>
        </w:rPr>
        <w:t xml:space="preserve"> წარმატებული მოსწავლეების</w:t>
      </w:r>
      <w:r w:rsidR="00832021">
        <w:rPr>
          <w:rFonts w:ascii="Sylfaen" w:hAnsi="Sylfaen" w:cs="Sylfaen"/>
          <w:lang w:val="ka-GE"/>
        </w:rPr>
        <w:t xml:space="preserve"> </w:t>
      </w:r>
      <w:r w:rsidR="007B774F">
        <w:rPr>
          <w:rFonts w:ascii="Sylfaen" w:hAnsi="Sylfaen" w:cs="Sylfaen"/>
          <w:lang w:val="ka-GE"/>
        </w:rPr>
        <w:t>(</w:t>
      </w:r>
      <w:r w:rsidR="00832021" w:rsidRPr="00832021">
        <w:rPr>
          <w:rFonts w:ascii="Sylfaen" w:hAnsi="Sylfaen" w:cs="Sylfaen"/>
          <w:lang w:val="ka-GE"/>
        </w:rPr>
        <w:t>მუსიკოსი, მხატვარი, ინტელექტუალი, მოჭადრაკე, მოცეკვავე</w:t>
      </w:r>
      <w:r w:rsidR="00950AA1">
        <w:rPr>
          <w:rFonts w:ascii="Sylfaen" w:hAnsi="Sylfaen" w:cs="Sylfaen"/>
          <w:lang w:val="ka-GE"/>
        </w:rPr>
        <w:t xml:space="preserve"> და ა.შ</w:t>
      </w:r>
      <w:r w:rsidR="00832021" w:rsidRPr="00832021">
        <w:rPr>
          <w:rFonts w:ascii="Sylfaen" w:hAnsi="Sylfaen" w:cs="Sylfaen"/>
          <w:lang w:val="ka-GE"/>
        </w:rPr>
        <w:t>)</w:t>
      </w:r>
      <w:r w:rsidR="00832021">
        <w:rPr>
          <w:rFonts w:ascii="Sylfaen" w:hAnsi="Sylfaen" w:cs="Sylfaen"/>
          <w:lang w:val="ka-GE"/>
        </w:rPr>
        <w:t xml:space="preserve"> </w:t>
      </w:r>
      <w:r w:rsidR="007B774F">
        <w:rPr>
          <w:rFonts w:ascii="Sylfaen" w:hAnsi="Sylfaen" w:cs="Sylfaen"/>
          <w:lang w:val="ka-GE"/>
        </w:rPr>
        <w:t xml:space="preserve"> </w:t>
      </w:r>
      <w:r w:rsidR="007B774F" w:rsidRPr="00615A9C">
        <w:rPr>
          <w:rFonts w:ascii="Sylfaen" w:hAnsi="Sylfaen" w:cs="Sylfaen"/>
          <w:lang w:val="ka-GE"/>
        </w:rPr>
        <w:t>ერთჯერად ფულად წახალისებას</w:t>
      </w:r>
      <w:r w:rsidR="007B774F">
        <w:rPr>
          <w:rFonts w:ascii="Sylfaen" w:hAnsi="Sylfaen" w:cs="Sylfaen"/>
          <w:lang w:val="ka-GE"/>
        </w:rPr>
        <w:t xml:space="preserve">. </w:t>
      </w:r>
      <w:r w:rsidR="007B774F" w:rsidRPr="00615A9C">
        <w:rPr>
          <w:rFonts w:ascii="Sylfaen" w:hAnsi="Sylfaen" w:cs="Sylfaen"/>
          <w:lang w:val="ka-GE"/>
        </w:rPr>
        <w:t>პროგრამის ფარგლებში ასევე ჯილდოვდება (ერთი წლის განმავლობაში</w:t>
      </w:r>
      <w:r w:rsidR="00832021">
        <w:rPr>
          <w:rFonts w:ascii="Sylfaen" w:hAnsi="Sylfaen" w:cs="Sylfaen"/>
          <w:lang w:val="ka-GE"/>
        </w:rPr>
        <w:t>, ყოველთვიურად</w:t>
      </w:r>
      <w:r w:rsidR="007B774F" w:rsidRPr="00615A9C">
        <w:rPr>
          <w:rFonts w:ascii="Sylfaen" w:hAnsi="Sylfaen" w:cs="Sylfaen"/>
          <w:lang w:val="ka-GE"/>
        </w:rPr>
        <w:t>) საგანმანათლებლო პროექტი ,,ეტალონის" გამარჯვებული</w:t>
      </w:r>
      <w:r w:rsidR="007B774F">
        <w:rPr>
          <w:rFonts w:ascii="Sylfaen" w:hAnsi="Sylfaen" w:cs="Sylfaen"/>
          <w:lang w:val="ka-GE"/>
        </w:rPr>
        <w:t>. ყოველ წელს, ერთიანი ეროვნული გამოცდების შედეგების გამოქვეყნებისთანავე ჯილდოვდებიან</w:t>
      </w:r>
      <w:r w:rsidR="007B774F" w:rsidRPr="00615A9C">
        <w:rPr>
          <w:rFonts w:ascii="Sylfaen" w:hAnsi="Sylfaen" w:cs="Sylfaen"/>
          <w:lang w:val="ka-GE"/>
        </w:rPr>
        <w:t xml:space="preserve">  100, 70 და 50 გრანტის მფლობელი ბორჯომის მუნიციპალიტეტში მცხოვრები სტუდენტები (ერთჯერადად)</w:t>
      </w:r>
      <w:r w:rsidR="007B774F">
        <w:rPr>
          <w:rFonts w:ascii="Sylfaen" w:hAnsi="Sylfaen" w:cs="Sylfaen"/>
          <w:lang w:val="ka-GE"/>
        </w:rPr>
        <w:t xml:space="preserve">. </w:t>
      </w:r>
      <w:r w:rsidR="00832021">
        <w:rPr>
          <w:rFonts w:ascii="Sylfaen" w:hAnsi="Sylfaen" w:cs="Sylfaen"/>
          <w:lang w:val="ka-GE"/>
        </w:rPr>
        <w:t xml:space="preserve">ასევე ჯილდოვდებიან </w:t>
      </w:r>
      <w:r w:rsidR="007B774F" w:rsidRPr="00615A9C">
        <w:rPr>
          <w:rFonts w:ascii="Sylfaen" w:hAnsi="Sylfaen" w:cs="Sylfaen"/>
          <w:lang w:val="ka-GE"/>
        </w:rPr>
        <w:t xml:space="preserve">ბაკალავრის ხარისხის მფლობელი სტუდენტები, </w:t>
      </w:r>
      <w:r w:rsidR="007B774F">
        <w:rPr>
          <w:rFonts w:ascii="Sylfaen" w:hAnsi="Sylfaen" w:cs="Sylfaen"/>
          <w:lang w:val="ka-GE"/>
        </w:rPr>
        <w:t>რომ</w:t>
      </w:r>
      <w:r w:rsidR="007B774F" w:rsidRPr="00615A9C">
        <w:rPr>
          <w:rFonts w:ascii="Sylfaen" w:hAnsi="Sylfaen" w:cs="Sylfaen"/>
          <w:lang w:val="ka-GE"/>
        </w:rPr>
        <w:t>ელთაც  სემესტრის განმავლობაში გავლილ ყველა სალექციო კურს</w:t>
      </w:r>
      <w:r w:rsidR="007B774F">
        <w:rPr>
          <w:rFonts w:ascii="Sylfaen" w:hAnsi="Sylfaen" w:cs="Sylfaen"/>
          <w:lang w:val="ka-GE"/>
        </w:rPr>
        <w:t>შ</w:t>
      </w:r>
      <w:r w:rsidR="007B774F" w:rsidRPr="00615A9C">
        <w:rPr>
          <w:rFonts w:ascii="Sylfaen" w:hAnsi="Sylfaen" w:cs="Sylfaen"/>
          <w:lang w:val="ka-GE"/>
        </w:rPr>
        <w:t>ი აქვს არანაკლებ  91</w:t>
      </w:r>
      <w:r w:rsidR="00832021">
        <w:rPr>
          <w:rFonts w:ascii="Sylfaen" w:hAnsi="Sylfaen" w:cs="Sylfaen"/>
          <w:lang w:val="ka-GE"/>
        </w:rPr>
        <w:t xml:space="preserve"> - 100</w:t>
      </w:r>
      <w:r w:rsidR="007B774F" w:rsidRPr="00615A9C">
        <w:rPr>
          <w:rFonts w:ascii="Sylfaen" w:hAnsi="Sylfaen" w:cs="Sylfaen"/>
          <w:lang w:val="ka-GE"/>
        </w:rPr>
        <w:t xml:space="preserve">  ქულა (A კატეგორია)</w:t>
      </w:r>
      <w:r w:rsidR="00832021">
        <w:rPr>
          <w:rFonts w:ascii="Sylfaen" w:hAnsi="Sylfaen" w:cs="Sylfaen"/>
          <w:lang w:val="ka-GE"/>
        </w:rPr>
        <w:t xml:space="preserve">. </w:t>
      </w:r>
      <w:r w:rsidR="007B774F">
        <w:rPr>
          <w:rFonts w:ascii="Sylfaen" w:hAnsi="Sylfaen" w:cs="Sylfaen"/>
          <w:lang w:val="ka-GE"/>
        </w:rPr>
        <w:t xml:space="preserve"> </w:t>
      </w:r>
      <w:r w:rsidR="00832021">
        <w:rPr>
          <w:rFonts w:ascii="Sylfaen" w:hAnsi="Sylfaen" w:cs="Sylfaen"/>
          <w:lang w:val="ka-GE"/>
        </w:rPr>
        <w:t xml:space="preserve">სტუდენტების დაჯილდოება ხდება წელიწადში მაქსიმუმ ორჯერ, სემესტრული შედეგების </w:t>
      </w:r>
      <w:r w:rsidR="00781EAC">
        <w:rPr>
          <w:rFonts w:ascii="Sylfaen" w:hAnsi="Sylfaen" w:cs="Sylfaen"/>
          <w:lang w:val="ka-GE"/>
        </w:rPr>
        <w:t xml:space="preserve">წარმოდგენის თანავე. </w:t>
      </w:r>
    </w:p>
    <w:p w:rsidR="007B390D" w:rsidRPr="007B390D" w:rsidRDefault="007B390D" w:rsidP="007B390D">
      <w:pPr>
        <w:ind w:left="720"/>
        <w:contextualSpacing/>
        <w:rPr>
          <w:rFonts w:ascii="Sylfaen" w:hAnsi="Sylfaen"/>
          <w:lang w:val="ka-GE"/>
        </w:rPr>
      </w:pPr>
    </w:p>
    <w:p w:rsidR="00781EAC" w:rsidRDefault="007B390D" w:rsidP="00781EAC">
      <w:pPr>
        <w:numPr>
          <w:ilvl w:val="0"/>
          <w:numId w:val="2"/>
        </w:numPr>
        <w:contextualSpacing/>
        <w:jc w:val="both"/>
        <w:rPr>
          <w:rFonts w:ascii="Sylfaen" w:hAnsi="Sylfaen"/>
          <w:lang w:val="ka-GE"/>
        </w:rPr>
      </w:pPr>
      <w:r w:rsidRPr="007B390D">
        <w:rPr>
          <w:rFonts w:ascii="Sylfaen" w:hAnsi="Sylfaen"/>
          <w:b/>
          <w:lang w:val="ka-GE"/>
        </w:rPr>
        <w:lastRenderedPageBreak/>
        <w:t xml:space="preserve">გამოწვევა </w:t>
      </w:r>
      <w:r w:rsidRPr="007B390D">
        <w:rPr>
          <w:rFonts w:ascii="Sylfaen" w:hAnsi="Sylfaen"/>
          <w:lang w:val="ka-GE"/>
        </w:rPr>
        <w:t xml:space="preserve">- </w:t>
      </w:r>
      <w:r w:rsidR="00781EAC">
        <w:rPr>
          <w:rFonts w:ascii="Sylfaen" w:hAnsi="Sylfaen"/>
          <w:lang w:val="ka-GE"/>
        </w:rPr>
        <w:t>სპორტის სხვადასხვა სახეობებში დაკავებული, მუსიკისა და ხელოვნების დარ</w:t>
      </w:r>
      <w:r w:rsidR="0033427A">
        <w:rPr>
          <w:rFonts w:ascii="Sylfaen" w:hAnsi="Sylfaen"/>
          <w:lang w:val="ka-GE"/>
        </w:rPr>
        <w:t>გ</w:t>
      </w:r>
      <w:r w:rsidR="00781EAC">
        <w:rPr>
          <w:rFonts w:ascii="Sylfaen" w:hAnsi="Sylfaen"/>
          <w:lang w:val="ka-GE"/>
        </w:rPr>
        <w:t xml:space="preserve">ში მოღვაწე, საგანმანათლებლო პროგრამებში ჩართული, წარმატებული მოსწავლეები და სტუდენტები მოგმართავდნენ ხშირად </w:t>
      </w:r>
      <w:r w:rsidR="005411A1">
        <w:rPr>
          <w:rFonts w:ascii="Sylfaen" w:hAnsi="Sylfaen"/>
          <w:lang w:val="ka-GE"/>
        </w:rPr>
        <w:t xml:space="preserve">ხელშეწყობის </w:t>
      </w:r>
      <w:r w:rsidR="0033427A">
        <w:rPr>
          <w:rFonts w:ascii="Sylfaen" w:hAnsi="Sylfaen"/>
          <w:lang w:val="ka-GE"/>
        </w:rPr>
        <w:t>თხოვნით</w:t>
      </w:r>
      <w:r w:rsidR="005411A1">
        <w:rPr>
          <w:rFonts w:ascii="Sylfaen" w:hAnsi="Sylfaen"/>
          <w:lang w:val="ka-GE"/>
        </w:rPr>
        <w:t xml:space="preserve"> (გზის დაფინანსება, საწევროს დაფინანსება, სწავლის გადასახადის დაფინანსება.) </w:t>
      </w:r>
    </w:p>
    <w:p w:rsidR="007B390D" w:rsidRPr="0033427A" w:rsidRDefault="00781EAC" w:rsidP="0033427A">
      <w:pPr>
        <w:ind w:left="1440"/>
        <w:contextualSpacing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  <w:r w:rsidR="007B390D" w:rsidRPr="007B390D">
        <w:rPr>
          <w:rFonts w:ascii="Sylfaen" w:hAnsi="Sylfaen"/>
          <w:b/>
          <w:lang w:val="ka-GE"/>
        </w:rPr>
        <w:t>წარსული გამოცდილება</w:t>
      </w:r>
      <w:r w:rsidR="007B390D" w:rsidRPr="007B390D">
        <w:rPr>
          <w:rFonts w:ascii="Sylfaen" w:hAnsi="Sylfaen"/>
          <w:lang w:val="ka-GE"/>
        </w:rPr>
        <w:t xml:space="preserve"> - </w:t>
      </w:r>
      <w:r w:rsidR="005411A1">
        <w:rPr>
          <w:rFonts w:ascii="Sylfaen" w:hAnsi="Sylfaen"/>
          <w:lang w:val="ka-GE"/>
        </w:rPr>
        <w:t xml:space="preserve">ხელშეწყობისა და  დაფინანსების მიზნით მომართვიანობის შემთხვევაში ვეძებდით გამოსავალს, გზებს და სახსრებს თუ როგორ შეიძლებოდა დახმარების გაწევა, ან მივმართავდით კერძო სექტორს შუამდგომლობით, რომ მათ მოეხდინათ ხელშეწყობა და დახმარება. </w:t>
      </w:r>
    </w:p>
    <w:p w:rsidR="005411A1" w:rsidRPr="005411A1" w:rsidRDefault="007B390D" w:rsidP="005373CA">
      <w:pPr>
        <w:pStyle w:val="ListParagraph"/>
        <w:numPr>
          <w:ilvl w:val="0"/>
          <w:numId w:val="2"/>
        </w:numPr>
        <w:jc w:val="both"/>
        <w:rPr>
          <w:rFonts w:ascii="Sylfaen" w:hAnsi="Sylfaen"/>
          <w:b/>
          <w:color w:val="FF0000"/>
          <w:lang w:val="ka-GE"/>
        </w:rPr>
      </w:pPr>
      <w:r w:rsidRPr="00781EAC">
        <w:rPr>
          <w:rFonts w:ascii="Sylfaen" w:hAnsi="Sylfaen"/>
          <w:b/>
          <w:lang w:val="ka-GE"/>
        </w:rPr>
        <w:t>პასუხი არსებულ გამოწვევაზე</w:t>
      </w:r>
      <w:r w:rsidRPr="00781EAC">
        <w:rPr>
          <w:rFonts w:ascii="Sylfaen" w:hAnsi="Sylfaen"/>
          <w:lang w:val="ka-GE"/>
        </w:rPr>
        <w:t xml:space="preserve"> - </w:t>
      </w:r>
      <w:r w:rsidR="00781EAC" w:rsidRPr="00781EAC">
        <w:rPr>
          <w:rFonts w:ascii="Sylfaen" w:hAnsi="Sylfaen"/>
          <w:lang w:val="ka-GE"/>
        </w:rPr>
        <w:t xml:space="preserve">ბორჯომელი ახალგაზრდების ცხოვრების ჯანსაღი წესის დამკვიდრების მიზნით, ასევე მოტივირებული, ნიჭიერი ახალგაზრდების წახალისებისა და მოტივაციის ამაღლების მიზნით შეიქმნა აღნიშნული პროგრამა. </w:t>
      </w:r>
      <w:r w:rsidR="005411A1">
        <w:rPr>
          <w:rFonts w:ascii="Sylfaen" w:hAnsi="Sylfaen"/>
          <w:lang w:val="ka-GE"/>
        </w:rPr>
        <w:t xml:space="preserve">პროგრამამ მოგვცა შესაძლებლობა </w:t>
      </w:r>
      <w:r w:rsidR="00937375">
        <w:rPr>
          <w:rFonts w:ascii="Sylfaen" w:hAnsi="Sylfaen"/>
          <w:lang w:val="ka-GE"/>
        </w:rPr>
        <w:t>მხარი დავუჭიროთ</w:t>
      </w:r>
      <w:r w:rsidR="005411A1">
        <w:rPr>
          <w:rFonts w:ascii="Sylfaen" w:hAnsi="Sylfaen"/>
          <w:lang w:val="ka-GE"/>
        </w:rPr>
        <w:t xml:space="preserve"> ახალგაზ</w:t>
      </w:r>
      <w:r w:rsidR="00937375">
        <w:rPr>
          <w:rFonts w:ascii="Sylfaen" w:hAnsi="Sylfaen"/>
          <w:lang w:val="ka-GE"/>
        </w:rPr>
        <w:t>რ</w:t>
      </w:r>
      <w:r w:rsidR="005411A1">
        <w:rPr>
          <w:rFonts w:ascii="Sylfaen" w:hAnsi="Sylfaen"/>
          <w:lang w:val="ka-GE"/>
        </w:rPr>
        <w:t xml:space="preserve">დებს და მათთან ერთად </w:t>
      </w:r>
      <w:r w:rsidR="00937375">
        <w:rPr>
          <w:rFonts w:ascii="Sylfaen" w:hAnsi="Sylfaen"/>
          <w:lang w:val="ka-GE"/>
        </w:rPr>
        <w:t>გავ</w:t>
      </w:r>
      <w:r w:rsidR="005411A1">
        <w:rPr>
          <w:rFonts w:ascii="Sylfaen" w:hAnsi="Sylfaen"/>
          <w:lang w:val="ka-GE"/>
        </w:rPr>
        <w:t>იზიაროთ წარმატება და მიღწეული შედეგები</w:t>
      </w:r>
      <w:r w:rsidR="005411A1" w:rsidRPr="00937375">
        <w:rPr>
          <w:rFonts w:ascii="Sylfaen" w:hAnsi="Sylfaen"/>
          <w:b/>
          <w:lang w:val="ka-GE"/>
        </w:rPr>
        <w:t>.</w:t>
      </w:r>
      <w:r w:rsidR="00937375">
        <w:rPr>
          <w:rFonts w:ascii="Sylfaen" w:hAnsi="Sylfaen"/>
          <w:b/>
          <w:color w:val="FF0000"/>
          <w:lang w:val="ka-GE"/>
        </w:rPr>
        <w:t xml:space="preserve"> </w:t>
      </w:r>
      <w:r w:rsidR="00937375" w:rsidRPr="00937375">
        <w:rPr>
          <w:rFonts w:ascii="Sylfaen" w:hAnsi="Sylfaen"/>
          <w:lang w:val="ka-GE"/>
        </w:rPr>
        <w:t>პროგრამის ამოქმედების შემდეგ გაიზარდა წარმ</w:t>
      </w:r>
      <w:r w:rsidR="0033427A">
        <w:rPr>
          <w:rFonts w:ascii="Sylfaen" w:hAnsi="Sylfaen"/>
          <w:lang w:val="ka-GE"/>
        </w:rPr>
        <w:t>ა</w:t>
      </w:r>
      <w:r w:rsidR="00937375" w:rsidRPr="00937375">
        <w:rPr>
          <w:rFonts w:ascii="Sylfaen" w:hAnsi="Sylfaen"/>
          <w:lang w:val="ka-GE"/>
        </w:rPr>
        <w:t>ტებული ახალგაზრდების რიცხვი, შესაბამისად მომართვიანობაც</w:t>
      </w:r>
      <w:r w:rsidR="00937375" w:rsidRPr="00937375">
        <w:rPr>
          <w:rFonts w:ascii="Sylfaen" w:hAnsi="Sylfaen"/>
          <w:b/>
          <w:lang w:val="ka-GE"/>
        </w:rPr>
        <w:t>.</w:t>
      </w:r>
    </w:p>
    <w:p w:rsidR="007B390D" w:rsidRPr="007B390D" w:rsidRDefault="007B390D" w:rsidP="007B390D">
      <w:pPr>
        <w:ind w:left="1440"/>
        <w:contextualSpacing/>
        <w:jc w:val="both"/>
        <w:rPr>
          <w:rFonts w:ascii="Sylfaen" w:hAnsi="Sylfaen"/>
          <w:lang w:val="ka-GE"/>
        </w:rPr>
      </w:pPr>
    </w:p>
    <w:p w:rsidR="007B390D" w:rsidRDefault="007B390D" w:rsidP="007B390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Sylfaen" w:hAnsi="Sylfaen" w:cs="Sylfaen"/>
          <w:b/>
          <w:lang w:val="ka-GE"/>
        </w:rPr>
      </w:pPr>
      <w:r w:rsidRPr="007B390D">
        <w:rPr>
          <w:rFonts w:ascii="Sylfaen" w:hAnsi="Sylfaen" w:cs="Sylfaen"/>
          <w:b/>
          <w:lang w:val="ka-GE"/>
        </w:rPr>
        <w:t>მუნიციპალიტეტის</w:t>
      </w:r>
      <w:r w:rsidRPr="007B390D">
        <w:rPr>
          <w:rFonts w:ascii="Sylfaen" w:hAnsi="Sylfaen"/>
          <w:b/>
          <w:lang w:val="ka-GE"/>
        </w:rPr>
        <w:t xml:space="preserve"> ზოგადი </w:t>
      </w:r>
      <w:r w:rsidRPr="007B390D">
        <w:rPr>
          <w:rFonts w:ascii="Sylfaen" w:hAnsi="Sylfaen" w:cs="Sylfaen"/>
          <w:b/>
          <w:lang w:val="ka-GE"/>
        </w:rPr>
        <w:t xml:space="preserve">მონაცემები: </w:t>
      </w:r>
    </w:p>
    <w:p w:rsidR="00AA6BE7" w:rsidRPr="007B390D" w:rsidRDefault="00AA6BE7" w:rsidP="00AA6BE7">
      <w:pPr>
        <w:spacing w:after="0" w:line="240" w:lineRule="auto"/>
        <w:ind w:left="720"/>
        <w:contextualSpacing/>
        <w:jc w:val="both"/>
        <w:rPr>
          <w:rFonts w:ascii="Sylfaen" w:hAnsi="Sylfaen" w:cs="Sylfaen"/>
          <w:b/>
          <w:lang w:val="ka-GE"/>
        </w:rPr>
      </w:pPr>
    </w:p>
    <w:p w:rsidR="008D4174" w:rsidRPr="0033427A" w:rsidRDefault="008D4174" w:rsidP="008D4174">
      <w:pPr>
        <w:pStyle w:val="ListParagraph"/>
        <w:spacing w:after="0" w:line="240" w:lineRule="auto"/>
        <w:jc w:val="both"/>
        <w:rPr>
          <w:rFonts w:ascii="Sylfaen" w:eastAsia="Times New Roman" w:hAnsi="Sylfaen" w:cs="Segoe UI Historic"/>
          <w:color w:val="000000" w:themeColor="text1"/>
        </w:rPr>
      </w:pPr>
      <w:proofErr w:type="spellStart"/>
      <w:r w:rsidRPr="0033427A">
        <w:rPr>
          <w:rFonts w:ascii="Sylfaen" w:eastAsia="Times New Roman" w:hAnsi="Sylfaen" w:cs="Sylfaen"/>
          <w:color w:val="000000" w:themeColor="text1"/>
        </w:rPr>
        <w:t>ბორჯომის</w:t>
      </w:r>
      <w:proofErr w:type="spellEnd"/>
      <w:r w:rsidRPr="0033427A">
        <w:rPr>
          <w:rFonts w:ascii="Sylfaen" w:eastAsia="Times New Roman" w:hAnsi="Sylfaen" w:cs="Segoe UI Historic"/>
          <w:color w:val="000000" w:themeColor="text1"/>
        </w:rPr>
        <w:t xml:space="preserve"> </w:t>
      </w:r>
      <w:proofErr w:type="spellStart"/>
      <w:r w:rsidRPr="0033427A">
        <w:rPr>
          <w:rFonts w:ascii="Sylfaen" w:eastAsia="Times New Roman" w:hAnsi="Sylfaen" w:cs="Sylfaen"/>
          <w:color w:val="000000" w:themeColor="text1"/>
        </w:rPr>
        <w:t>მუნიციპალიტეტი</w:t>
      </w:r>
      <w:proofErr w:type="spellEnd"/>
      <w:r w:rsidRPr="0033427A">
        <w:rPr>
          <w:rFonts w:ascii="Sylfaen" w:eastAsia="Times New Roman" w:hAnsi="Sylfaen" w:cs="Segoe UI Historic"/>
          <w:color w:val="000000" w:themeColor="text1"/>
        </w:rPr>
        <w:t xml:space="preserve"> </w:t>
      </w:r>
      <w:proofErr w:type="spellStart"/>
      <w:r w:rsidRPr="0033427A">
        <w:rPr>
          <w:rFonts w:ascii="Sylfaen" w:eastAsia="Times New Roman" w:hAnsi="Sylfaen" w:cs="Sylfaen"/>
          <w:color w:val="000000" w:themeColor="text1"/>
        </w:rPr>
        <w:t>ქვეყნის</w:t>
      </w:r>
      <w:proofErr w:type="spellEnd"/>
      <w:r w:rsidRPr="0033427A">
        <w:rPr>
          <w:rFonts w:ascii="Sylfaen" w:eastAsia="Times New Roman" w:hAnsi="Sylfaen" w:cs="Segoe UI Historic"/>
          <w:color w:val="000000" w:themeColor="text1"/>
        </w:rPr>
        <w:t xml:space="preserve"> </w:t>
      </w:r>
      <w:proofErr w:type="spellStart"/>
      <w:r w:rsidRPr="0033427A">
        <w:rPr>
          <w:rFonts w:ascii="Sylfaen" w:eastAsia="Times New Roman" w:hAnsi="Sylfaen" w:cs="Sylfaen"/>
          <w:color w:val="000000" w:themeColor="text1"/>
        </w:rPr>
        <w:t>ცენტრალურ</w:t>
      </w:r>
      <w:proofErr w:type="spellEnd"/>
      <w:r w:rsidRPr="0033427A">
        <w:rPr>
          <w:rFonts w:ascii="Sylfaen" w:eastAsia="Times New Roman" w:hAnsi="Sylfaen" w:cs="Segoe UI Historic"/>
          <w:color w:val="000000" w:themeColor="text1"/>
        </w:rPr>
        <w:t xml:space="preserve"> </w:t>
      </w:r>
      <w:proofErr w:type="spellStart"/>
      <w:r w:rsidRPr="0033427A">
        <w:rPr>
          <w:rFonts w:ascii="Sylfaen" w:eastAsia="Times New Roman" w:hAnsi="Sylfaen" w:cs="Sylfaen"/>
          <w:color w:val="000000" w:themeColor="text1"/>
        </w:rPr>
        <w:t>ნაწილში</w:t>
      </w:r>
      <w:proofErr w:type="spellEnd"/>
      <w:r w:rsidRPr="0033427A">
        <w:rPr>
          <w:rFonts w:ascii="Sylfaen" w:eastAsia="Times New Roman" w:hAnsi="Sylfaen" w:cs="Segoe UI Historic"/>
          <w:color w:val="000000" w:themeColor="text1"/>
        </w:rPr>
        <w:t>,</w:t>
      </w:r>
      <w:r w:rsidRPr="0033427A">
        <w:rPr>
          <w:rFonts w:ascii="Sylfaen" w:eastAsia="Times New Roman" w:hAnsi="Sylfaen" w:cs="Segoe UI Historic"/>
          <w:color w:val="000000" w:themeColor="text1"/>
          <w:lang w:val="ka-GE"/>
        </w:rPr>
        <w:t xml:space="preserve"> სამცხე-ჯავახეთის რეგიონში </w:t>
      </w:r>
      <w:r w:rsidRPr="0033427A">
        <w:rPr>
          <w:rFonts w:ascii="Sylfaen" w:eastAsia="Times New Roman" w:hAnsi="Sylfaen" w:cs="Segoe UI Historic"/>
          <w:color w:val="000000" w:themeColor="text1"/>
        </w:rPr>
        <w:t xml:space="preserve">  </w:t>
      </w:r>
      <w:proofErr w:type="spellStart"/>
      <w:r w:rsidRPr="0033427A">
        <w:rPr>
          <w:rFonts w:ascii="Sylfaen" w:eastAsia="Times New Roman" w:hAnsi="Sylfaen" w:cs="Sylfaen"/>
          <w:color w:val="000000" w:themeColor="text1"/>
        </w:rPr>
        <w:t>მდებარეობს</w:t>
      </w:r>
      <w:proofErr w:type="spellEnd"/>
      <w:r w:rsidRPr="0033427A">
        <w:rPr>
          <w:rFonts w:ascii="Sylfaen" w:eastAsia="Times New Roman" w:hAnsi="Sylfaen" w:cs="Segoe UI Historic"/>
          <w:color w:val="000000" w:themeColor="text1"/>
        </w:rPr>
        <w:t xml:space="preserve">. </w:t>
      </w:r>
      <w:proofErr w:type="spellStart"/>
      <w:r w:rsidRPr="0033427A">
        <w:rPr>
          <w:rFonts w:ascii="Sylfaen" w:eastAsia="Times New Roman" w:hAnsi="Sylfaen" w:cs="Sylfaen"/>
          <w:color w:val="000000" w:themeColor="text1"/>
        </w:rPr>
        <w:t>მისი</w:t>
      </w:r>
      <w:proofErr w:type="spellEnd"/>
      <w:r w:rsidRPr="0033427A">
        <w:rPr>
          <w:rFonts w:ascii="Sylfaen" w:eastAsia="Times New Roman" w:hAnsi="Sylfaen" w:cs="Segoe UI Historic"/>
          <w:color w:val="000000" w:themeColor="text1"/>
        </w:rPr>
        <w:t xml:space="preserve"> </w:t>
      </w:r>
      <w:proofErr w:type="spellStart"/>
      <w:r w:rsidRPr="0033427A">
        <w:rPr>
          <w:rFonts w:ascii="Sylfaen" w:eastAsia="Times New Roman" w:hAnsi="Sylfaen" w:cs="Sylfaen"/>
          <w:color w:val="000000" w:themeColor="text1"/>
        </w:rPr>
        <w:t>ფართობია</w:t>
      </w:r>
      <w:proofErr w:type="spellEnd"/>
      <w:r w:rsidRPr="0033427A">
        <w:rPr>
          <w:rFonts w:ascii="Sylfaen" w:eastAsia="Times New Roman" w:hAnsi="Sylfaen" w:cs="Segoe UI Historic"/>
          <w:color w:val="000000" w:themeColor="text1"/>
        </w:rPr>
        <w:t xml:space="preserve"> 118 900 </w:t>
      </w:r>
      <w:proofErr w:type="spellStart"/>
      <w:r w:rsidRPr="0033427A">
        <w:rPr>
          <w:rFonts w:ascii="Sylfaen" w:eastAsia="Times New Roman" w:hAnsi="Sylfaen" w:cs="Sylfaen"/>
          <w:color w:val="000000" w:themeColor="text1"/>
        </w:rPr>
        <w:t>ჰა</w:t>
      </w:r>
      <w:proofErr w:type="spellEnd"/>
      <w:r w:rsidRPr="0033427A">
        <w:rPr>
          <w:rFonts w:ascii="Sylfaen" w:eastAsia="Times New Roman" w:hAnsi="Sylfaen" w:cs="Segoe UI Historic"/>
          <w:color w:val="000000" w:themeColor="text1"/>
        </w:rPr>
        <w:t xml:space="preserve">. </w:t>
      </w:r>
      <w:proofErr w:type="spellStart"/>
      <w:r w:rsidRPr="0033427A">
        <w:rPr>
          <w:rFonts w:ascii="Sylfaen" w:eastAsia="Times New Roman" w:hAnsi="Sylfaen" w:cs="Sylfaen"/>
          <w:color w:val="000000" w:themeColor="text1"/>
        </w:rPr>
        <w:t>მუნიციპალიტეტის</w:t>
      </w:r>
      <w:proofErr w:type="spellEnd"/>
      <w:r w:rsidRPr="0033427A">
        <w:rPr>
          <w:rFonts w:ascii="Sylfaen" w:eastAsia="Times New Roman" w:hAnsi="Sylfaen" w:cs="Segoe UI Historic"/>
          <w:color w:val="000000" w:themeColor="text1"/>
        </w:rPr>
        <w:t xml:space="preserve"> </w:t>
      </w:r>
      <w:proofErr w:type="spellStart"/>
      <w:r w:rsidRPr="0033427A">
        <w:rPr>
          <w:rFonts w:ascii="Sylfaen" w:eastAsia="Times New Roman" w:hAnsi="Sylfaen" w:cs="Sylfaen"/>
          <w:color w:val="000000" w:themeColor="text1"/>
        </w:rPr>
        <w:t>სხვადასხვა</w:t>
      </w:r>
      <w:proofErr w:type="spellEnd"/>
      <w:r w:rsidRPr="0033427A">
        <w:rPr>
          <w:rFonts w:ascii="Sylfaen" w:eastAsia="Times New Roman" w:hAnsi="Sylfaen" w:cs="Segoe UI Historic"/>
          <w:color w:val="000000" w:themeColor="text1"/>
        </w:rPr>
        <w:t xml:space="preserve"> </w:t>
      </w:r>
      <w:proofErr w:type="spellStart"/>
      <w:r w:rsidRPr="0033427A">
        <w:rPr>
          <w:rFonts w:ascii="Sylfaen" w:eastAsia="Times New Roman" w:hAnsi="Sylfaen" w:cs="Sylfaen"/>
          <w:color w:val="000000" w:themeColor="text1"/>
        </w:rPr>
        <w:t>პუნქტებს</w:t>
      </w:r>
      <w:proofErr w:type="spellEnd"/>
      <w:r w:rsidRPr="0033427A">
        <w:rPr>
          <w:rFonts w:ascii="Sylfaen" w:eastAsia="Times New Roman" w:hAnsi="Sylfaen" w:cs="Segoe UI Historic"/>
          <w:color w:val="000000" w:themeColor="text1"/>
        </w:rPr>
        <w:t xml:space="preserve"> </w:t>
      </w:r>
      <w:proofErr w:type="spellStart"/>
      <w:r w:rsidRPr="0033427A">
        <w:rPr>
          <w:rFonts w:ascii="Sylfaen" w:eastAsia="Times New Roman" w:hAnsi="Sylfaen" w:cs="Sylfaen"/>
          <w:color w:val="000000" w:themeColor="text1"/>
        </w:rPr>
        <w:t>შორის</w:t>
      </w:r>
      <w:proofErr w:type="spellEnd"/>
      <w:r w:rsidRPr="0033427A">
        <w:rPr>
          <w:rFonts w:ascii="Sylfaen" w:eastAsia="Times New Roman" w:hAnsi="Sylfaen" w:cs="Segoe UI Historic"/>
          <w:color w:val="000000" w:themeColor="text1"/>
        </w:rPr>
        <w:t xml:space="preserve"> </w:t>
      </w:r>
      <w:proofErr w:type="spellStart"/>
      <w:r w:rsidRPr="0033427A">
        <w:rPr>
          <w:rFonts w:ascii="Sylfaen" w:eastAsia="Times New Roman" w:hAnsi="Sylfaen" w:cs="Sylfaen"/>
          <w:color w:val="000000" w:themeColor="text1"/>
        </w:rPr>
        <w:t>სიმაღლის</w:t>
      </w:r>
      <w:proofErr w:type="spellEnd"/>
      <w:r w:rsidRPr="0033427A">
        <w:rPr>
          <w:rFonts w:ascii="Sylfaen" w:eastAsia="Times New Roman" w:hAnsi="Sylfaen" w:cs="Segoe UI Historic"/>
          <w:color w:val="000000" w:themeColor="text1"/>
        </w:rPr>
        <w:t xml:space="preserve"> </w:t>
      </w:r>
      <w:proofErr w:type="spellStart"/>
      <w:r w:rsidRPr="0033427A">
        <w:rPr>
          <w:rFonts w:ascii="Sylfaen" w:eastAsia="Times New Roman" w:hAnsi="Sylfaen" w:cs="Sylfaen"/>
          <w:color w:val="000000" w:themeColor="text1"/>
        </w:rPr>
        <w:t>ცვალებადობა</w:t>
      </w:r>
      <w:proofErr w:type="spellEnd"/>
      <w:r w:rsidRPr="0033427A">
        <w:rPr>
          <w:rFonts w:ascii="Sylfaen" w:eastAsia="Times New Roman" w:hAnsi="Sylfaen" w:cs="Segoe UI Historic"/>
          <w:color w:val="000000" w:themeColor="text1"/>
        </w:rPr>
        <w:t xml:space="preserve"> </w:t>
      </w:r>
      <w:proofErr w:type="spellStart"/>
      <w:r w:rsidRPr="0033427A">
        <w:rPr>
          <w:rFonts w:ascii="Sylfaen" w:eastAsia="Times New Roman" w:hAnsi="Sylfaen" w:cs="Sylfaen"/>
          <w:color w:val="000000" w:themeColor="text1"/>
        </w:rPr>
        <w:t>აღემატება</w:t>
      </w:r>
      <w:proofErr w:type="spellEnd"/>
      <w:r w:rsidRPr="0033427A">
        <w:rPr>
          <w:rFonts w:ascii="Sylfaen" w:eastAsia="Times New Roman" w:hAnsi="Sylfaen" w:cs="Segoe UI Historic"/>
          <w:color w:val="000000" w:themeColor="text1"/>
        </w:rPr>
        <w:t xml:space="preserve"> 1500 </w:t>
      </w:r>
      <w:proofErr w:type="spellStart"/>
      <w:r w:rsidRPr="0033427A">
        <w:rPr>
          <w:rFonts w:ascii="Sylfaen" w:eastAsia="Times New Roman" w:hAnsi="Sylfaen" w:cs="Sylfaen"/>
          <w:color w:val="000000" w:themeColor="text1"/>
        </w:rPr>
        <w:t>მეტრს</w:t>
      </w:r>
      <w:proofErr w:type="spellEnd"/>
      <w:r w:rsidRPr="0033427A">
        <w:rPr>
          <w:rFonts w:ascii="Sylfaen" w:eastAsia="Times New Roman" w:hAnsi="Sylfaen" w:cs="Segoe UI Historic"/>
          <w:color w:val="000000" w:themeColor="text1"/>
        </w:rPr>
        <w:t xml:space="preserve"> </w:t>
      </w:r>
      <w:proofErr w:type="spellStart"/>
      <w:r w:rsidRPr="0033427A">
        <w:rPr>
          <w:rFonts w:ascii="Sylfaen" w:eastAsia="Times New Roman" w:hAnsi="Sylfaen" w:cs="Sylfaen"/>
          <w:color w:val="000000" w:themeColor="text1"/>
        </w:rPr>
        <w:t>ზღვის</w:t>
      </w:r>
      <w:proofErr w:type="spellEnd"/>
      <w:r w:rsidRPr="0033427A">
        <w:rPr>
          <w:rFonts w:ascii="Sylfaen" w:eastAsia="Times New Roman" w:hAnsi="Sylfaen" w:cs="Segoe UI Historic"/>
          <w:color w:val="000000" w:themeColor="text1"/>
        </w:rPr>
        <w:t xml:space="preserve"> </w:t>
      </w:r>
      <w:proofErr w:type="spellStart"/>
      <w:r w:rsidRPr="0033427A">
        <w:rPr>
          <w:rFonts w:ascii="Sylfaen" w:eastAsia="Times New Roman" w:hAnsi="Sylfaen" w:cs="Sylfaen"/>
          <w:color w:val="000000" w:themeColor="text1"/>
        </w:rPr>
        <w:t>დონიდან</w:t>
      </w:r>
      <w:proofErr w:type="spellEnd"/>
      <w:r w:rsidRPr="0033427A">
        <w:rPr>
          <w:rFonts w:ascii="Sylfaen" w:eastAsia="Times New Roman" w:hAnsi="Sylfaen" w:cs="Segoe UI Historic"/>
          <w:color w:val="000000" w:themeColor="text1"/>
        </w:rPr>
        <w:t xml:space="preserve">. </w:t>
      </w:r>
      <w:proofErr w:type="spellStart"/>
      <w:r w:rsidRPr="0033427A">
        <w:rPr>
          <w:rFonts w:ascii="Sylfaen" w:eastAsia="Times New Roman" w:hAnsi="Sylfaen" w:cs="Sylfaen"/>
          <w:color w:val="000000" w:themeColor="text1"/>
        </w:rPr>
        <w:t>ქალაქი</w:t>
      </w:r>
      <w:proofErr w:type="spellEnd"/>
      <w:r w:rsidRPr="0033427A">
        <w:rPr>
          <w:rFonts w:ascii="Sylfaen" w:eastAsia="Times New Roman" w:hAnsi="Sylfaen" w:cs="Segoe UI Historic"/>
          <w:color w:val="000000" w:themeColor="text1"/>
        </w:rPr>
        <w:t xml:space="preserve"> </w:t>
      </w:r>
      <w:proofErr w:type="spellStart"/>
      <w:r w:rsidRPr="0033427A">
        <w:rPr>
          <w:rFonts w:ascii="Sylfaen" w:eastAsia="Times New Roman" w:hAnsi="Sylfaen" w:cs="Sylfaen"/>
          <w:color w:val="000000" w:themeColor="text1"/>
        </w:rPr>
        <w:t>ბორჯომი</w:t>
      </w:r>
      <w:proofErr w:type="spellEnd"/>
      <w:r w:rsidRPr="0033427A">
        <w:rPr>
          <w:rFonts w:ascii="Sylfaen" w:eastAsia="Times New Roman" w:hAnsi="Sylfaen" w:cs="Segoe UI Historic"/>
          <w:color w:val="000000" w:themeColor="text1"/>
        </w:rPr>
        <w:t xml:space="preserve"> </w:t>
      </w:r>
      <w:proofErr w:type="spellStart"/>
      <w:r w:rsidRPr="0033427A">
        <w:rPr>
          <w:rFonts w:ascii="Sylfaen" w:eastAsia="Times New Roman" w:hAnsi="Sylfaen" w:cs="Sylfaen"/>
          <w:color w:val="000000" w:themeColor="text1"/>
        </w:rPr>
        <w:t>ზღვის</w:t>
      </w:r>
      <w:proofErr w:type="spellEnd"/>
      <w:r w:rsidRPr="0033427A">
        <w:rPr>
          <w:rFonts w:ascii="Sylfaen" w:eastAsia="Times New Roman" w:hAnsi="Sylfaen" w:cs="Segoe UI Historic"/>
          <w:color w:val="000000" w:themeColor="text1"/>
        </w:rPr>
        <w:t xml:space="preserve"> </w:t>
      </w:r>
      <w:proofErr w:type="spellStart"/>
      <w:r w:rsidRPr="0033427A">
        <w:rPr>
          <w:rFonts w:ascii="Sylfaen" w:eastAsia="Times New Roman" w:hAnsi="Sylfaen" w:cs="Sylfaen"/>
          <w:color w:val="000000" w:themeColor="text1"/>
        </w:rPr>
        <w:t>დონიდან</w:t>
      </w:r>
      <w:proofErr w:type="spellEnd"/>
      <w:r w:rsidRPr="0033427A">
        <w:rPr>
          <w:rFonts w:ascii="Sylfaen" w:eastAsia="Times New Roman" w:hAnsi="Sylfaen" w:cs="Segoe UI Historic"/>
          <w:color w:val="000000" w:themeColor="text1"/>
        </w:rPr>
        <w:t xml:space="preserve"> </w:t>
      </w:r>
      <w:proofErr w:type="spellStart"/>
      <w:r w:rsidRPr="0033427A">
        <w:rPr>
          <w:rFonts w:ascii="Sylfaen" w:eastAsia="Times New Roman" w:hAnsi="Sylfaen" w:cs="Sylfaen"/>
          <w:color w:val="000000" w:themeColor="text1"/>
        </w:rPr>
        <w:t>მდებარეობს</w:t>
      </w:r>
      <w:proofErr w:type="spellEnd"/>
      <w:r w:rsidRPr="0033427A">
        <w:rPr>
          <w:rFonts w:ascii="Sylfaen" w:eastAsia="Times New Roman" w:hAnsi="Sylfaen" w:cs="Segoe UI Historic"/>
          <w:color w:val="000000" w:themeColor="text1"/>
        </w:rPr>
        <w:t xml:space="preserve"> 800</w:t>
      </w:r>
      <w:r w:rsidRPr="0033427A">
        <w:rPr>
          <w:rFonts w:ascii="Times New Roman" w:eastAsia="Times New Roman" w:hAnsi="Times New Roman" w:cs="Times New Roman"/>
          <w:color w:val="000000" w:themeColor="text1"/>
        </w:rPr>
        <w:t>‐</w:t>
      </w:r>
      <w:r w:rsidRPr="0033427A">
        <w:rPr>
          <w:rFonts w:ascii="Sylfaen" w:eastAsia="Times New Roman" w:hAnsi="Sylfaen" w:cs="Segoe UI Historic"/>
          <w:color w:val="000000" w:themeColor="text1"/>
        </w:rPr>
        <w:t xml:space="preserve">950 </w:t>
      </w:r>
      <w:proofErr w:type="spellStart"/>
      <w:r w:rsidRPr="0033427A">
        <w:rPr>
          <w:rFonts w:ascii="Sylfaen" w:eastAsia="Times New Roman" w:hAnsi="Sylfaen" w:cs="Sylfaen"/>
          <w:color w:val="000000" w:themeColor="text1"/>
        </w:rPr>
        <w:t>მეტრზე</w:t>
      </w:r>
      <w:proofErr w:type="spellEnd"/>
      <w:r w:rsidRPr="0033427A">
        <w:rPr>
          <w:rFonts w:ascii="Sylfaen" w:eastAsia="Times New Roman" w:hAnsi="Sylfaen" w:cs="Segoe UI Historic"/>
          <w:color w:val="000000" w:themeColor="text1"/>
        </w:rPr>
        <w:t xml:space="preserve"> </w:t>
      </w:r>
      <w:proofErr w:type="spellStart"/>
      <w:r w:rsidRPr="0033427A">
        <w:rPr>
          <w:rFonts w:ascii="Sylfaen" w:eastAsia="Times New Roman" w:hAnsi="Sylfaen" w:cs="Sylfaen"/>
          <w:color w:val="000000" w:themeColor="text1"/>
        </w:rPr>
        <w:t>და</w:t>
      </w:r>
      <w:proofErr w:type="spellEnd"/>
      <w:r w:rsidRPr="0033427A">
        <w:rPr>
          <w:rFonts w:ascii="Sylfaen" w:eastAsia="Times New Roman" w:hAnsi="Sylfaen" w:cs="Segoe UI Historic"/>
          <w:color w:val="000000" w:themeColor="text1"/>
        </w:rPr>
        <w:t xml:space="preserve"> </w:t>
      </w:r>
      <w:proofErr w:type="spellStart"/>
      <w:r w:rsidRPr="0033427A">
        <w:rPr>
          <w:rFonts w:ascii="Sylfaen" w:eastAsia="Times New Roman" w:hAnsi="Sylfaen" w:cs="Sylfaen"/>
          <w:color w:val="000000" w:themeColor="text1"/>
        </w:rPr>
        <w:t>მთათა</w:t>
      </w:r>
      <w:proofErr w:type="spellEnd"/>
      <w:r w:rsidRPr="0033427A">
        <w:rPr>
          <w:rFonts w:ascii="Sylfaen" w:eastAsia="Times New Roman" w:hAnsi="Sylfaen" w:cs="Segoe UI Historic"/>
          <w:color w:val="000000" w:themeColor="text1"/>
        </w:rPr>
        <w:t xml:space="preserve"> </w:t>
      </w:r>
      <w:proofErr w:type="spellStart"/>
      <w:r w:rsidRPr="0033427A">
        <w:rPr>
          <w:rFonts w:ascii="Sylfaen" w:eastAsia="Times New Roman" w:hAnsi="Sylfaen" w:cs="Sylfaen"/>
          <w:color w:val="000000" w:themeColor="text1"/>
        </w:rPr>
        <w:t>ზონა</w:t>
      </w:r>
      <w:proofErr w:type="spellEnd"/>
      <w:r w:rsidRPr="0033427A">
        <w:rPr>
          <w:rFonts w:ascii="Sylfaen" w:eastAsia="Times New Roman" w:hAnsi="Sylfaen" w:cs="Segoe UI Historic"/>
          <w:color w:val="000000" w:themeColor="text1"/>
        </w:rPr>
        <w:t xml:space="preserve"> </w:t>
      </w:r>
      <w:proofErr w:type="spellStart"/>
      <w:r w:rsidRPr="0033427A">
        <w:rPr>
          <w:rFonts w:ascii="Sylfaen" w:eastAsia="Times New Roman" w:hAnsi="Sylfaen" w:cs="Sylfaen"/>
          <w:color w:val="000000" w:themeColor="text1"/>
        </w:rPr>
        <w:t>ზღვის</w:t>
      </w:r>
      <w:proofErr w:type="spellEnd"/>
      <w:r w:rsidRPr="0033427A">
        <w:rPr>
          <w:rFonts w:ascii="Sylfaen" w:eastAsia="Times New Roman" w:hAnsi="Sylfaen" w:cs="Segoe UI Historic"/>
          <w:color w:val="000000" w:themeColor="text1"/>
        </w:rPr>
        <w:t xml:space="preserve"> </w:t>
      </w:r>
      <w:proofErr w:type="spellStart"/>
      <w:r w:rsidRPr="0033427A">
        <w:rPr>
          <w:rFonts w:ascii="Sylfaen" w:eastAsia="Times New Roman" w:hAnsi="Sylfaen" w:cs="Sylfaen"/>
          <w:color w:val="000000" w:themeColor="text1"/>
        </w:rPr>
        <w:t>დონიდან</w:t>
      </w:r>
      <w:proofErr w:type="spellEnd"/>
      <w:r w:rsidRPr="0033427A">
        <w:rPr>
          <w:rFonts w:ascii="Sylfaen" w:eastAsia="Times New Roman" w:hAnsi="Sylfaen" w:cs="Segoe UI Historic"/>
          <w:color w:val="000000" w:themeColor="text1"/>
        </w:rPr>
        <w:t xml:space="preserve"> 2500 </w:t>
      </w:r>
      <w:proofErr w:type="spellStart"/>
      <w:r w:rsidRPr="0033427A">
        <w:rPr>
          <w:rFonts w:ascii="Sylfaen" w:eastAsia="Times New Roman" w:hAnsi="Sylfaen" w:cs="Sylfaen"/>
          <w:color w:val="000000" w:themeColor="text1"/>
        </w:rPr>
        <w:t>მეტრს</w:t>
      </w:r>
      <w:proofErr w:type="spellEnd"/>
      <w:r w:rsidRPr="0033427A">
        <w:rPr>
          <w:rFonts w:ascii="Sylfaen" w:eastAsia="Times New Roman" w:hAnsi="Sylfaen" w:cs="Segoe UI Historic"/>
          <w:color w:val="000000" w:themeColor="text1"/>
        </w:rPr>
        <w:t xml:space="preserve"> </w:t>
      </w:r>
      <w:proofErr w:type="spellStart"/>
      <w:r w:rsidRPr="0033427A">
        <w:rPr>
          <w:rFonts w:ascii="Sylfaen" w:eastAsia="Times New Roman" w:hAnsi="Sylfaen" w:cs="Sylfaen"/>
          <w:color w:val="000000" w:themeColor="text1"/>
        </w:rPr>
        <w:t>აღწევს</w:t>
      </w:r>
      <w:proofErr w:type="spellEnd"/>
      <w:r w:rsidRPr="0033427A">
        <w:rPr>
          <w:rFonts w:ascii="Sylfaen" w:eastAsia="Times New Roman" w:hAnsi="Sylfaen" w:cs="Segoe UI Historic"/>
          <w:color w:val="000000" w:themeColor="text1"/>
        </w:rPr>
        <w:t>.</w:t>
      </w:r>
    </w:p>
    <w:p w:rsidR="00AA6BE7" w:rsidRPr="0033427A" w:rsidRDefault="00AA6BE7" w:rsidP="008D4174">
      <w:pPr>
        <w:pStyle w:val="ListParagraph"/>
        <w:spacing w:after="0" w:line="240" w:lineRule="auto"/>
        <w:jc w:val="both"/>
        <w:rPr>
          <w:rFonts w:ascii="Sylfaen" w:hAnsi="Sylfaen" w:cs="Sylfaen"/>
          <w:lang w:val="ka-GE"/>
        </w:rPr>
      </w:pPr>
    </w:p>
    <w:p w:rsidR="008D4174" w:rsidRPr="0033427A" w:rsidRDefault="008D4174" w:rsidP="008D4174">
      <w:pPr>
        <w:pStyle w:val="ListParagraph"/>
        <w:shd w:val="clear" w:color="auto" w:fill="FFFFFF"/>
        <w:spacing w:after="0" w:line="240" w:lineRule="auto"/>
        <w:rPr>
          <w:rFonts w:ascii="Sylfaen" w:eastAsia="Times New Roman" w:hAnsi="Sylfaen" w:cs="Sylfaen"/>
          <w:color w:val="000000" w:themeColor="text1"/>
        </w:rPr>
      </w:pPr>
      <w:r w:rsidRPr="0033427A">
        <w:rPr>
          <w:rFonts w:ascii="Sylfaen" w:eastAsia="Times New Roman" w:hAnsi="Sylfaen" w:cs="Segoe UI Historic"/>
          <w:color w:val="000000" w:themeColor="text1"/>
          <w:lang w:val="ka-GE"/>
        </w:rPr>
        <w:t xml:space="preserve"> </w:t>
      </w:r>
      <w:r w:rsidRPr="0033427A">
        <w:rPr>
          <w:rFonts w:ascii="Sylfaen" w:eastAsia="Times New Roman" w:hAnsi="Sylfaen" w:cs="Segoe UI Historic"/>
          <w:color w:val="000000" w:themeColor="text1"/>
        </w:rPr>
        <w:t xml:space="preserve"> </w:t>
      </w:r>
      <w:r w:rsidRPr="0033427A">
        <w:rPr>
          <w:rFonts w:ascii="Sylfaen" w:eastAsia="Times New Roman" w:hAnsi="Sylfaen" w:cs="Sylfaen"/>
          <w:color w:val="000000" w:themeColor="text1"/>
        </w:rPr>
        <w:t>ქ</w:t>
      </w:r>
      <w:r w:rsidRPr="0033427A">
        <w:rPr>
          <w:rFonts w:ascii="Sylfaen" w:eastAsia="Times New Roman" w:hAnsi="Sylfaen" w:cs="Segoe UI Historic"/>
          <w:color w:val="000000" w:themeColor="text1"/>
          <w:lang w:val="ka-GE"/>
        </w:rPr>
        <w:t>ალაქი</w:t>
      </w:r>
      <w:r w:rsidRPr="0033427A">
        <w:rPr>
          <w:rFonts w:ascii="Sylfaen" w:eastAsia="Times New Roman" w:hAnsi="Sylfaen" w:cs="Segoe UI Historic"/>
          <w:color w:val="000000" w:themeColor="text1"/>
        </w:rPr>
        <w:t xml:space="preserve"> </w:t>
      </w:r>
      <w:proofErr w:type="spellStart"/>
      <w:r w:rsidRPr="0033427A">
        <w:rPr>
          <w:rFonts w:ascii="Sylfaen" w:eastAsia="Times New Roman" w:hAnsi="Sylfaen" w:cs="Sylfaen"/>
          <w:color w:val="000000" w:themeColor="text1"/>
        </w:rPr>
        <w:t>ბორჯომი</w:t>
      </w:r>
      <w:proofErr w:type="spellEnd"/>
      <w:r w:rsidRPr="0033427A">
        <w:rPr>
          <w:rFonts w:ascii="Sylfaen" w:eastAsia="Times New Roman" w:hAnsi="Sylfaen" w:cs="Segoe UI Historic"/>
          <w:color w:val="000000" w:themeColor="text1"/>
        </w:rPr>
        <w:t xml:space="preserve">, </w:t>
      </w:r>
      <w:proofErr w:type="spellStart"/>
      <w:r w:rsidRPr="0033427A">
        <w:rPr>
          <w:rFonts w:ascii="Sylfaen" w:eastAsia="Times New Roman" w:hAnsi="Sylfaen" w:cs="Sylfaen"/>
          <w:color w:val="000000" w:themeColor="text1"/>
        </w:rPr>
        <w:t>მუნიციპალიტეტის</w:t>
      </w:r>
      <w:proofErr w:type="spellEnd"/>
      <w:r w:rsidRPr="0033427A">
        <w:rPr>
          <w:rFonts w:ascii="Sylfaen" w:eastAsia="Times New Roman" w:hAnsi="Sylfaen" w:cs="Segoe UI Historic"/>
          <w:color w:val="000000" w:themeColor="text1"/>
        </w:rPr>
        <w:t xml:space="preserve"> </w:t>
      </w:r>
      <w:proofErr w:type="spellStart"/>
      <w:r w:rsidRPr="0033427A">
        <w:rPr>
          <w:rFonts w:ascii="Sylfaen" w:eastAsia="Times New Roman" w:hAnsi="Sylfaen" w:cs="Sylfaen"/>
          <w:color w:val="000000" w:themeColor="text1"/>
        </w:rPr>
        <w:t>ადმინისტრაციულ</w:t>
      </w:r>
      <w:proofErr w:type="spellEnd"/>
      <w:r w:rsidRPr="0033427A">
        <w:rPr>
          <w:rFonts w:ascii="Sylfaen" w:eastAsia="Times New Roman" w:hAnsi="Sylfaen" w:cs="Segoe UI Historic"/>
          <w:color w:val="000000" w:themeColor="text1"/>
        </w:rPr>
        <w:t xml:space="preserve"> </w:t>
      </w:r>
      <w:proofErr w:type="spellStart"/>
      <w:r w:rsidRPr="0033427A">
        <w:rPr>
          <w:rFonts w:ascii="Sylfaen" w:eastAsia="Times New Roman" w:hAnsi="Sylfaen" w:cs="Sylfaen"/>
          <w:color w:val="000000" w:themeColor="text1"/>
        </w:rPr>
        <w:t>ცენტრს</w:t>
      </w:r>
      <w:proofErr w:type="spellEnd"/>
      <w:r w:rsidRPr="0033427A">
        <w:rPr>
          <w:rFonts w:ascii="Sylfaen" w:eastAsia="Times New Roman" w:hAnsi="Sylfaen" w:cs="Segoe UI Historic"/>
          <w:color w:val="000000" w:themeColor="text1"/>
        </w:rPr>
        <w:t xml:space="preserve"> </w:t>
      </w:r>
      <w:proofErr w:type="spellStart"/>
      <w:r w:rsidRPr="0033427A">
        <w:rPr>
          <w:rFonts w:ascii="Sylfaen" w:eastAsia="Times New Roman" w:hAnsi="Sylfaen" w:cs="Sylfaen"/>
          <w:color w:val="000000" w:themeColor="text1"/>
        </w:rPr>
        <w:t>წარმოადგენს</w:t>
      </w:r>
      <w:proofErr w:type="spellEnd"/>
      <w:r w:rsidRPr="0033427A">
        <w:rPr>
          <w:rFonts w:ascii="Sylfaen" w:eastAsia="Times New Roman" w:hAnsi="Sylfaen" w:cs="Segoe UI Historic"/>
          <w:color w:val="000000" w:themeColor="text1"/>
        </w:rPr>
        <w:t xml:space="preserve">. </w:t>
      </w:r>
      <w:proofErr w:type="spellStart"/>
      <w:r w:rsidRPr="0033427A">
        <w:rPr>
          <w:rFonts w:ascii="Sylfaen" w:eastAsia="Times New Roman" w:hAnsi="Sylfaen" w:cs="Sylfaen"/>
          <w:color w:val="000000" w:themeColor="text1"/>
        </w:rPr>
        <w:t>მუნიციპალიტეტი</w:t>
      </w:r>
      <w:proofErr w:type="spellEnd"/>
      <w:r w:rsidRPr="0033427A">
        <w:rPr>
          <w:rFonts w:ascii="Sylfaen" w:eastAsia="Times New Roman" w:hAnsi="Sylfaen" w:cs="Segoe UI Historic"/>
          <w:color w:val="000000" w:themeColor="text1"/>
        </w:rPr>
        <w:t xml:space="preserve"> </w:t>
      </w:r>
      <w:proofErr w:type="spellStart"/>
      <w:r w:rsidRPr="0033427A">
        <w:rPr>
          <w:rFonts w:ascii="Sylfaen" w:eastAsia="Times New Roman" w:hAnsi="Sylfaen" w:cs="Sylfaen"/>
          <w:color w:val="000000" w:themeColor="text1"/>
        </w:rPr>
        <w:t>დაყოფილია</w:t>
      </w:r>
      <w:proofErr w:type="spellEnd"/>
      <w:r w:rsidRPr="0033427A">
        <w:rPr>
          <w:rFonts w:ascii="Sylfaen" w:eastAsia="Times New Roman" w:hAnsi="Sylfaen" w:cs="Segoe UI Historic"/>
          <w:color w:val="000000" w:themeColor="text1"/>
        </w:rPr>
        <w:t xml:space="preserve"> 11 </w:t>
      </w:r>
      <w:proofErr w:type="spellStart"/>
      <w:r w:rsidRPr="0033427A">
        <w:rPr>
          <w:rFonts w:ascii="Sylfaen" w:eastAsia="Times New Roman" w:hAnsi="Sylfaen" w:cs="Sylfaen"/>
          <w:color w:val="000000" w:themeColor="text1"/>
        </w:rPr>
        <w:t>ტერიტორიულ</w:t>
      </w:r>
      <w:proofErr w:type="spellEnd"/>
      <w:r w:rsidRPr="0033427A">
        <w:rPr>
          <w:rFonts w:ascii="Sylfaen" w:eastAsia="Times New Roman" w:hAnsi="Sylfaen" w:cs="Segoe UI Historic"/>
          <w:color w:val="000000" w:themeColor="text1"/>
        </w:rPr>
        <w:t xml:space="preserve"> </w:t>
      </w:r>
      <w:proofErr w:type="spellStart"/>
      <w:r w:rsidRPr="0033427A">
        <w:rPr>
          <w:rFonts w:ascii="Sylfaen" w:eastAsia="Times New Roman" w:hAnsi="Sylfaen" w:cs="Sylfaen"/>
          <w:color w:val="000000" w:themeColor="text1"/>
        </w:rPr>
        <w:t>ერთეულად</w:t>
      </w:r>
      <w:proofErr w:type="spellEnd"/>
      <w:r w:rsidRPr="0033427A">
        <w:rPr>
          <w:rFonts w:ascii="Sylfaen" w:eastAsia="Times New Roman" w:hAnsi="Sylfaen" w:cs="Segoe UI Historic"/>
          <w:color w:val="000000" w:themeColor="text1"/>
        </w:rPr>
        <w:t xml:space="preserve">. </w:t>
      </w:r>
      <w:proofErr w:type="spellStart"/>
      <w:r w:rsidRPr="0033427A">
        <w:rPr>
          <w:rFonts w:ascii="Sylfaen" w:eastAsia="Times New Roman" w:hAnsi="Sylfaen" w:cs="Sylfaen"/>
          <w:color w:val="000000" w:themeColor="text1"/>
        </w:rPr>
        <w:t>ეს</w:t>
      </w:r>
      <w:proofErr w:type="spellEnd"/>
      <w:r w:rsidRPr="0033427A">
        <w:rPr>
          <w:rFonts w:ascii="Sylfaen" w:eastAsia="Times New Roman" w:hAnsi="Sylfaen" w:cs="Segoe UI Historic"/>
          <w:color w:val="000000" w:themeColor="text1"/>
        </w:rPr>
        <w:t xml:space="preserve"> </w:t>
      </w:r>
      <w:proofErr w:type="spellStart"/>
      <w:r w:rsidRPr="0033427A">
        <w:rPr>
          <w:rFonts w:ascii="Sylfaen" w:eastAsia="Times New Roman" w:hAnsi="Sylfaen" w:cs="Sylfaen"/>
          <w:color w:val="000000" w:themeColor="text1"/>
        </w:rPr>
        <w:t>ტერიტორიული</w:t>
      </w:r>
      <w:proofErr w:type="spellEnd"/>
      <w:r w:rsidRPr="0033427A">
        <w:rPr>
          <w:rFonts w:ascii="Sylfaen" w:eastAsia="Times New Roman" w:hAnsi="Sylfaen" w:cs="Segoe UI Historic"/>
          <w:color w:val="000000" w:themeColor="text1"/>
        </w:rPr>
        <w:t xml:space="preserve"> </w:t>
      </w:r>
      <w:proofErr w:type="spellStart"/>
      <w:r w:rsidRPr="0033427A">
        <w:rPr>
          <w:rFonts w:ascii="Sylfaen" w:eastAsia="Times New Roman" w:hAnsi="Sylfaen" w:cs="Sylfaen"/>
          <w:color w:val="000000" w:themeColor="text1"/>
        </w:rPr>
        <w:t>ერთეულებია</w:t>
      </w:r>
      <w:proofErr w:type="spellEnd"/>
      <w:r w:rsidRPr="0033427A">
        <w:rPr>
          <w:rFonts w:ascii="Sylfaen" w:eastAsia="Times New Roman" w:hAnsi="Sylfaen" w:cs="Segoe UI Historic"/>
          <w:color w:val="000000" w:themeColor="text1"/>
        </w:rPr>
        <w:t xml:space="preserve">: </w:t>
      </w:r>
      <w:proofErr w:type="spellStart"/>
      <w:r w:rsidRPr="0033427A">
        <w:rPr>
          <w:rFonts w:ascii="Sylfaen" w:eastAsia="Times New Roman" w:hAnsi="Sylfaen" w:cs="Sylfaen"/>
          <w:color w:val="000000" w:themeColor="text1"/>
        </w:rPr>
        <w:t>ქალაქი</w:t>
      </w:r>
      <w:proofErr w:type="spellEnd"/>
      <w:r w:rsidRPr="0033427A">
        <w:rPr>
          <w:rFonts w:ascii="Sylfaen" w:eastAsia="Times New Roman" w:hAnsi="Sylfaen" w:cs="Segoe UI Historic"/>
          <w:color w:val="000000" w:themeColor="text1"/>
        </w:rPr>
        <w:t xml:space="preserve"> </w:t>
      </w:r>
      <w:proofErr w:type="spellStart"/>
      <w:r w:rsidRPr="0033427A">
        <w:rPr>
          <w:rFonts w:ascii="Sylfaen" w:eastAsia="Times New Roman" w:hAnsi="Sylfaen" w:cs="Sylfaen"/>
          <w:color w:val="000000" w:themeColor="text1"/>
        </w:rPr>
        <w:t>ბორჯომი</w:t>
      </w:r>
      <w:proofErr w:type="spellEnd"/>
      <w:r w:rsidRPr="0033427A">
        <w:rPr>
          <w:rFonts w:ascii="Sylfaen" w:eastAsia="Times New Roman" w:hAnsi="Sylfaen" w:cs="Segoe UI Historic"/>
          <w:color w:val="000000" w:themeColor="text1"/>
        </w:rPr>
        <w:t xml:space="preserve">, 3 </w:t>
      </w:r>
      <w:proofErr w:type="spellStart"/>
      <w:r w:rsidRPr="0033427A">
        <w:rPr>
          <w:rFonts w:ascii="Sylfaen" w:eastAsia="Times New Roman" w:hAnsi="Sylfaen" w:cs="Sylfaen"/>
          <w:color w:val="000000" w:themeColor="text1"/>
        </w:rPr>
        <w:t>დაბა</w:t>
      </w:r>
      <w:proofErr w:type="spellEnd"/>
      <w:r w:rsidRPr="0033427A">
        <w:rPr>
          <w:rFonts w:ascii="Sylfaen" w:eastAsia="Times New Roman" w:hAnsi="Sylfaen" w:cs="Segoe UI Historic"/>
          <w:color w:val="000000" w:themeColor="text1"/>
        </w:rPr>
        <w:t xml:space="preserve"> (</w:t>
      </w:r>
      <w:proofErr w:type="spellStart"/>
      <w:r w:rsidRPr="0033427A">
        <w:rPr>
          <w:rFonts w:ascii="Sylfaen" w:eastAsia="Times New Roman" w:hAnsi="Sylfaen" w:cs="Sylfaen"/>
          <w:color w:val="000000" w:themeColor="text1"/>
        </w:rPr>
        <w:t>ახალდაბა</w:t>
      </w:r>
      <w:proofErr w:type="spellEnd"/>
      <w:r w:rsidRPr="0033427A">
        <w:rPr>
          <w:rFonts w:ascii="Sylfaen" w:eastAsia="Times New Roman" w:hAnsi="Sylfaen" w:cs="Segoe UI Historic"/>
          <w:color w:val="000000" w:themeColor="text1"/>
        </w:rPr>
        <w:t xml:space="preserve">, </w:t>
      </w:r>
      <w:proofErr w:type="spellStart"/>
      <w:r w:rsidRPr="0033427A">
        <w:rPr>
          <w:rFonts w:ascii="Sylfaen" w:eastAsia="Times New Roman" w:hAnsi="Sylfaen" w:cs="Sylfaen"/>
          <w:color w:val="000000" w:themeColor="text1"/>
        </w:rPr>
        <w:t>ბაკურიანი</w:t>
      </w:r>
      <w:proofErr w:type="spellEnd"/>
      <w:r w:rsidRPr="0033427A">
        <w:rPr>
          <w:rFonts w:ascii="Sylfaen" w:eastAsia="Times New Roman" w:hAnsi="Sylfaen" w:cs="Segoe UI Historic"/>
          <w:color w:val="000000" w:themeColor="text1"/>
        </w:rPr>
        <w:t xml:space="preserve">, </w:t>
      </w:r>
      <w:proofErr w:type="spellStart"/>
      <w:r w:rsidRPr="0033427A">
        <w:rPr>
          <w:rFonts w:ascii="Sylfaen" w:eastAsia="Times New Roman" w:hAnsi="Sylfaen" w:cs="Sylfaen"/>
          <w:color w:val="000000" w:themeColor="text1"/>
        </w:rPr>
        <w:t>წაღვერი</w:t>
      </w:r>
      <w:proofErr w:type="spellEnd"/>
      <w:r w:rsidRPr="0033427A">
        <w:rPr>
          <w:rFonts w:ascii="Sylfaen" w:eastAsia="Times New Roman" w:hAnsi="Sylfaen" w:cs="Segoe UI Historic"/>
          <w:color w:val="000000" w:themeColor="text1"/>
        </w:rPr>
        <w:t xml:space="preserve">) </w:t>
      </w:r>
      <w:proofErr w:type="spellStart"/>
      <w:r w:rsidRPr="0033427A">
        <w:rPr>
          <w:rFonts w:ascii="Sylfaen" w:eastAsia="Times New Roman" w:hAnsi="Sylfaen" w:cs="Sylfaen"/>
          <w:color w:val="000000" w:themeColor="text1"/>
        </w:rPr>
        <w:t>და</w:t>
      </w:r>
      <w:proofErr w:type="spellEnd"/>
      <w:r w:rsidRPr="0033427A">
        <w:rPr>
          <w:rFonts w:ascii="Sylfaen" w:eastAsia="Times New Roman" w:hAnsi="Sylfaen" w:cs="Segoe UI Historic"/>
          <w:color w:val="000000" w:themeColor="text1"/>
        </w:rPr>
        <w:t xml:space="preserve"> </w:t>
      </w:r>
      <w:proofErr w:type="spellStart"/>
      <w:r w:rsidRPr="0033427A">
        <w:rPr>
          <w:rFonts w:ascii="Sylfaen" w:eastAsia="Times New Roman" w:hAnsi="Sylfaen" w:cs="Sylfaen"/>
          <w:color w:val="000000" w:themeColor="text1"/>
        </w:rPr>
        <w:t>სოფლებისგან</w:t>
      </w:r>
      <w:proofErr w:type="spellEnd"/>
      <w:r w:rsidRPr="0033427A">
        <w:rPr>
          <w:rFonts w:ascii="Sylfaen" w:eastAsia="Times New Roman" w:hAnsi="Sylfaen" w:cs="Segoe UI Historic"/>
          <w:color w:val="000000" w:themeColor="text1"/>
        </w:rPr>
        <w:t xml:space="preserve"> </w:t>
      </w:r>
      <w:proofErr w:type="spellStart"/>
      <w:r w:rsidRPr="0033427A">
        <w:rPr>
          <w:rFonts w:ascii="Sylfaen" w:eastAsia="Times New Roman" w:hAnsi="Sylfaen" w:cs="Sylfaen"/>
          <w:color w:val="000000" w:themeColor="text1"/>
        </w:rPr>
        <w:t>შემდგარი</w:t>
      </w:r>
      <w:proofErr w:type="spellEnd"/>
      <w:r w:rsidRPr="0033427A">
        <w:rPr>
          <w:rFonts w:ascii="Sylfaen" w:eastAsia="Times New Roman" w:hAnsi="Sylfaen" w:cs="Segoe UI Historic"/>
          <w:color w:val="000000" w:themeColor="text1"/>
        </w:rPr>
        <w:t xml:space="preserve"> 7 </w:t>
      </w:r>
      <w:proofErr w:type="spellStart"/>
      <w:r w:rsidRPr="0033427A">
        <w:rPr>
          <w:rFonts w:ascii="Sylfaen" w:eastAsia="Times New Roman" w:hAnsi="Sylfaen" w:cs="Sylfaen"/>
          <w:color w:val="000000" w:themeColor="text1"/>
        </w:rPr>
        <w:t>ტერიტორიული</w:t>
      </w:r>
      <w:proofErr w:type="spellEnd"/>
      <w:r w:rsidRPr="0033427A">
        <w:rPr>
          <w:rFonts w:ascii="Sylfaen" w:eastAsia="Times New Roman" w:hAnsi="Sylfaen" w:cs="Segoe UI Historic"/>
          <w:color w:val="000000" w:themeColor="text1"/>
        </w:rPr>
        <w:t xml:space="preserve"> </w:t>
      </w:r>
      <w:proofErr w:type="spellStart"/>
      <w:r w:rsidRPr="0033427A">
        <w:rPr>
          <w:rFonts w:ascii="Sylfaen" w:eastAsia="Times New Roman" w:hAnsi="Sylfaen" w:cs="Sylfaen"/>
          <w:color w:val="000000" w:themeColor="text1"/>
        </w:rPr>
        <w:t>ერთეული</w:t>
      </w:r>
      <w:proofErr w:type="spellEnd"/>
      <w:r w:rsidRPr="0033427A">
        <w:rPr>
          <w:rFonts w:ascii="Sylfaen" w:eastAsia="Times New Roman" w:hAnsi="Sylfaen" w:cs="Segoe UI Historic"/>
          <w:color w:val="000000" w:themeColor="text1"/>
        </w:rPr>
        <w:t xml:space="preserve"> (</w:t>
      </w:r>
      <w:proofErr w:type="spellStart"/>
      <w:r w:rsidRPr="0033427A">
        <w:rPr>
          <w:rFonts w:ascii="Sylfaen" w:eastAsia="Times New Roman" w:hAnsi="Sylfaen" w:cs="Sylfaen"/>
          <w:color w:val="000000" w:themeColor="text1"/>
        </w:rPr>
        <w:t>ტაძრისი</w:t>
      </w:r>
      <w:proofErr w:type="spellEnd"/>
      <w:r w:rsidRPr="0033427A">
        <w:rPr>
          <w:rFonts w:ascii="Sylfaen" w:eastAsia="Times New Roman" w:hAnsi="Sylfaen" w:cs="Segoe UI Historic"/>
          <w:color w:val="000000" w:themeColor="text1"/>
        </w:rPr>
        <w:t xml:space="preserve">, </w:t>
      </w:r>
      <w:proofErr w:type="spellStart"/>
      <w:r w:rsidRPr="0033427A">
        <w:rPr>
          <w:rFonts w:ascii="Sylfaen" w:eastAsia="Times New Roman" w:hAnsi="Sylfaen" w:cs="Sylfaen"/>
          <w:color w:val="000000" w:themeColor="text1"/>
        </w:rPr>
        <w:t>ყვიბისი</w:t>
      </w:r>
      <w:proofErr w:type="spellEnd"/>
      <w:r w:rsidRPr="0033427A">
        <w:rPr>
          <w:rFonts w:ascii="Sylfaen" w:eastAsia="Times New Roman" w:hAnsi="Sylfaen" w:cs="Segoe UI Historic"/>
          <w:color w:val="000000" w:themeColor="text1"/>
        </w:rPr>
        <w:t xml:space="preserve">, </w:t>
      </w:r>
      <w:proofErr w:type="spellStart"/>
      <w:r w:rsidRPr="0033427A">
        <w:rPr>
          <w:rFonts w:ascii="Sylfaen" w:eastAsia="Times New Roman" w:hAnsi="Sylfaen" w:cs="Sylfaen"/>
          <w:color w:val="000000" w:themeColor="text1"/>
        </w:rPr>
        <w:t>ტბა</w:t>
      </w:r>
      <w:proofErr w:type="spellEnd"/>
      <w:r w:rsidRPr="0033427A">
        <w:rPr>
          <w:rFonts w:ascii="Sylfaen" w:eastAsia="Times New Roman" w:hAnsi="Sylfaen" w:cs="Segoe UI Historic"/>
          <w:color w:val="000000" w:themeColor="text1"/>
        </w:rPr>
        <w:t xml:space="preserve">, </w:t>
      </w:r>
      <w:proofErr w:type="spellStart"/>
      <w:r w:rsidRPr="0033427A">
        <w:rPr>
          <w:rFonts w:ascii="Sylfaen" w:eastAsia="Times New Roman" w:hAnsi="Sylfaen" w:cs="Sylfaen"/>
          <w:color w:val="000000" w:themeColor="text1"/>
        </w:rPr>
        <w:t>დვირი</w:t>
      </w:r>
      <w:proofErr w:type="spellEnd"/>
      <w:r w:rsidRPr="0033427A">
        <w:rPr>
          <w:rFonts w:ascii="Sylfaen" w:eastAsia="Times New Roman" w:hAnsi="Sylfaen" w:cs="Segoe UI Historic"/>
          <w:color w:val="000000" w:themeColor="text1"/>
        </w:rPr>
        <w:t xml:space="preserve">, </w:t>
      </w:r>
      <w:proofErr w:type="spellStart"/>
      <w:r w:rsidRPr="0033427A">
        <w:rPr>
          <w:rFonts w:ascii="Sylfaen" w:eastAsia="Times New Roman" w:hAnsi="Sylfaen" w:cs="Sylfaen"/>
          <w:color w:val="000000" w:themeColor="text1"/>
        </w:rPr>
        <w:t>ტაბაწყური</w:t>
      </w:r>
      <w:proofErr w:type="spellEnd"/>
      <w:r w:rsidRPr="0033427A">
        <w:rPr>
          <w:rFonts w:ascii="Sylfaen" w:eastAsia="Times New Roman" w:hAnsi="Sylfaen" w:cs="Segoe UI Historic"/>
          <w:color w:val="000000" w:themeColor="text1"/>
        </w:rPr>
        <w:t xml:space="preserve">, </w:t>
      </w:r>
      <w:proofErr w:type="spellStart"/>
      <w:r w:rsidRPr="0033427A">
        <w:rPr>
          <w:rFonts w:ascii="Sylfaen" w:eastAsia="Times New Roman" w:hAnsi="Sylfaen" w:cs="Sylfaen"/>
          <w:color w:val="000000" w:themeColor="text1"/>
        </w:rPr>
        <w:t>ბალანთა</w:t>
      </w:r>
      <w:proofErr w:type="spellEnd"/>
      <w:r w:rsidRPr="0033427A">
        <w:rPr>
          <w:rFonts w:ascii="Sylfaen" w:eastAsia="Times New Roman" w:hAnsi="Sylfaen" w:cs="Segoe UI Historic"/>
          <w:color w:val="000000" w:themeColor="text1"/>
        </w:rPr>
        <w:t xml:space="preserve"> </w:t>
      </w:r>
      <w:proofErr w:type="spellStart"/>
      <w:r w:rsidRPr="0033427A">
        <w:rPr>
          <w:rFonts w:ascii="Sylfaen" w:eastAsia="Times New Roman" w:hAnsi="Sylfaen" w:cs="Sylfaen"/>
          <w:color w:val="000000" w:themeColor="text1"/>
        </w:rPr>
        <w:t>და</w:t>
      </w:r>
      <w:proofErr w:type="spellEnd"/>
      <w:r w:rsidRPr="0033427A">
        <w:rPr>
          <w:rFonts w:ascii="Sylfaen" w:eastAsia="Times New Roman" w:hAnsi="Sylfaen" w:cs="Segoe UI Historic"/>
          <w:color w:val="000000" w:themeColor="text1"/>
        </w:rPr>
        <w:t xml:space="preserve"> </w:t>
      </w:r>
      <w:proofErr w:type="spellStart"/>
      <w:r w:rsidRPr="0033427A">
        <w:rPr>
          <w:rFonts w:ascii="Sylfaen" w:eastAsia="Times New Roman" w:hAnsi="Sylfaen" w:cs="Sylfaen"/>
          <w:color w:val="000000" w:themeColor="text1"/>
        </w:rPr>
        <w:t>ციხისჯვარი</w:t>
      </w:r>
      <w:proofErr w:type="spellEnd"/>
      <w:r w:rsidRPr="0033427A">
        <w:rPr>
          <w:rFonts w:ascii="Sylfaen" w:eastAsia="Times New Roman" w:hAnsi="Sylfaen" w:cs="Segoe UI Historic"/>
          <w:color w:val="000000" w:themeColor="text1"/>
        </w:rPr>
        <w:t xml:space="preserve">), </w:t>
      </w:r>
      <w:proofErr w:type="spellStart"/>
      <w:r w:rsidRPr="0033427A">
        <w:rPr>
          <w:rFonts w:ascii="Sylfaen" w:eastAsia="Times New Roman" w:hAnsi="Sylfaen" w:cs="Sylfaen"/>
          <w:color w:val="000000" w:themeColor="text1"/>
        </w:rPr>
        <w:t>ზოგიერთი</w:t>
      </w:r>
      <w:proofErr w:type="spellEnd"/>
      <w:r w:rsidRPr="0033427A">
        <w:rPr>
          <w:rFonts w:ascii="Sylfaen" w:eastAsia="Times New Roman" w:hAnsi="Sylfaen" w:cs="Segoe UI Historic"/>
          <w:color w:val="000000" w:themeColor="text1"/>
        </w:rPr>
        <w:t xml:space="preserve"> </w:t>
      </w:r>
      <w:proofErr w:type="spellStart"/>
      <w:r w:rsidRPr="0033427A">
        <w:rPr>
          <w:rFonts w:ascii="Sylfaen" w:eastAsia="Times New Roman" w:hAnsi="Sylfaen" w:cs="Sylfaen"/>
          <w:color w:val="000000" w:themeColor="text1"/>
        </w:rPr>
        <w:t>ტერიტორიული</w:t>
      </w:r>
      <w:proofErr w:type="spellEnd"/>
      <w:r w:rsidRPr="0033427A">
        <w:rPr>
          <w:rFonts w:ascii="Sylfaen" w:eastAsia="Times New Roman" w:hAnsi="Sylfaen" w:cs="Segoe UI Historic"/>
          <w:color w:val="000000" w:themeColor="text1"/>
        </w:rPr>
        <w:t xml:space="preserve"> </w:t>
      </w:r>
      <w:proofErr w:type="spellStart"/>
      <w:r w:rsidRPr="0033427A">
        <w:rPr>
          <w:rFonts w:ascii="Sylfaen" w:eastAsia="Times New Roman" w:hAnsi="Sylfaen" w:cs="Sylfaen"/>
          <w:color w:val="000000" w:themeColor="text1"/>
        </w:rPr>
        <w:t>ერთეული</w:t>
      </w:r>
      <w:proofErr w:type="spellEnd"/>
      <w:r w:rsidRPr="0033427A">
        <w:rPr>
          <w:rFonts w:ascii="Sylfaen" w:eastAsia="Times New Roman" w:hAnsi="Sylfaen" w:cs="Segoe UI Historic"/>
          <w:color w:val="000000" w:themeColor="text1"/>
        </w:rPr>
        <w:t xml:space="preserve"> </w:t>
      </w:r>
      <w:proofErr w:type="spellStart"/>
      <w:r w:rsidRPr="0033427A">
        <w:rPr>
          <w:rFonts w:ascii="Sylfaen" w:eastAsia="Times New Roman" w:hAnsi="Sylfaen" w:cs="Sylfaen"/>
          <w:color w:val="000000" w:themeColor="text1"/>
        </w:rPr>
        <w:t>მოიცავს</w:t>
      </w:r>
      <w:proofErr w:type="spellEnd"/>
      <w:r w:rsidRPr="0033427A">
        <w:rPr>
          <w:rFonts w:ascii="Sylfaen" w:eastAsia="Times New Roman" w:hAnsi="Sylfaen" w:cs="Segoe UI Historic"/>
          <w:color w:val="000000" w:themeColor="text1"/>
        </w:rPr>
        <w:t xml:space="preserve"> </w:t>
      </w:r>
      <w:proofErr w:type="spellStart"/>
      <w:r w:rsidRPr="0033427A">
        <w:rPr>
          <w:rFonts w:ascii="Sylfaen" w:eastAsia="Times New Roman" w:hAnsi="Sylfaen" w:cs="Sylfaen"/>
          <w:color w:val="000000" w:themeColor="text1"/>
        </w:rPr>
        <w:t>ერთ</w:t>
      </w:r>
      <w:proofErr w:type="spellEnd"/>
      <w:r w:rsidRPr="0033427A">
        <w:rPr>
          <w:rFonts w:ascii="Sylfaen" w:eastAsia="Times New Roman" w:hAnsi="Sylfaen" w:cs="Segoe UI Historic"/>
          <w:color w:val="000000" w:themeColor="text1"/>
        </w:rPr>
        <w:t xml:space="preserve">, </w:t>
      </w:r>
      <w:proofErr w:type="spellStart"/>
      <w:r w:rsidRPr="0033427A">
        <w:rPr>
          <w:rFonts w:ascii="Sylfaen" w:eastAsia="Times New Roman" w:hAnsi="Sylfaen" w:cs="Sylfaen"/>
          <w:color w:val="000000" w:themeColor="text1"/>
        </w:rPr>
        <w:t>ან</w:t>
      </w:r>
      <w:proofErr w:type="spellEnd"/>
      <w:r w:rsidRPr="0033427A">
        <w:rPr>
          <w:rFonts w:ascii="Sylfaen" w:eastAsia="Times New Roman" w:hAnsi="Sylfaen" w:cs="Segoe UI Historic"/>
          <w:color w:val="000000" w:themeColor="text1"/>
        </w:rPr>
        <w:t xml:space="preserve"> </w:t>
      </w:r>
      <w:proofErr w:type="spellStart"/>
      <w:r w:rsidRPr="0033427A">
        <w:rPr>
          <w:rFonts w:ascii="Sylfaen" w:eastAsia="Times New Roman" w:hAnsi="Sylfaen" w:cs="Sylfaen"/>
          <w:color w:val="000000" w:themeColor="text1"/>
        </w:rPr>
        <w:t>მეტ</w:t>
      </w:r>
      <w:proofErr w:type="spellEnd"/>
      <w:r w:rsidRPr="0033427A">
        <w:rPr>
          <w:rFonts w:ascii="Sylfaen" w:eastAsia="Times New Roman" w:hAnsi="Sylfaen" w:cs="Segoe UI Historic"/>
          <w:color w:val="000000" w:themeColor="text1"/>
        </w:rPr>
        <w:t xml:space="preserve"> </w:t>
      </w:r>
      <w:proofErr w:type="spellStart"/>
      <w:r w:rsidRPr="0033427A">
        <w:rPr>
          <w:rFonts w:ascii="Sylfaen" w:eastAsia="Times New Roman" w:hAnsi="Sylfaen" w:cs="Sylfaen"/>
          <w:color w:val="000000" w:themeColor="text1"/>
        </w:rPr>
        <w:t>სოფელს</w:t>
      </w:r>
      <w:proofErr w:type="spellEnd"/>
      <w:r w:rsidRPr="0033427A">
        <w:rPr>
          <w:rFonts w:ascii="Sylfaen" w:eastAsia="Times New Roman" w:hAnsi="Sylfaen" w:cs="Sylfaen"/>
          <w:color w:val="000000" w:themeColor="text1"/>
        </w:rPr>
        <w:t>.</w:t>
      </w:r>
      <w:r w:rsidRPr="0033427A">
        <w:rPr>
          <w:rFonts w:ascii="Sylfaen" w:eastAsia="Times New Roman" w:hAnsi="Sylfaen" w:cs="Segoe UI Historic"/>
          <w:color w:val="000000" w:themeColor="text1"/>
        </w:rPr>
        <w:t xml:space="preserve"> </w:t>
      </w:r>
      <w:proofErr w:type="spellStart"/>
      <w:r w:rsidRPr="0033427A">
        <w:rPr>
          <w:rFonts w:ascii="Sylfaen" w:eastAsia="Times New Roman" w:hAnsi="Sylfaen" w:cs="Sylfaen"/>
          <w:color w:val="000000" w:themeColor="text1"/>
        </w:rPr>
        <w:t>სულ</w:t>
      </w:r>
      <w:proofErr w:type="spellEnd"/>
      <w:r w:rsidRPr="0033427A">
        <w:rPr>
          <w:rFonts w:ascii="Sylfaen" w:eastAsia="Times New Roman" w:hAnsi="Sylfaen" w:cs="Segoe UI Historic"/>
          <w:color w:val="000000" w:themeColor="text1"/>
        </w:rPr>
        <w:t xml:space="preserve"> </w:t>
      </w:r>
      <w:proofErr w:type="spellStart"/>
      <w:r w:rsidRPr="0033427A">
        <w:rPr>
          <w:rFonts w:ascii="Sylfaen" w:eastAsia="Times New Roman" w:hAnsi="Sylfaen" w:cs="Sylfaen"/>
          <w:color w:val="000000" w:themeColor="text1"/>
        </w:rPr>
        <w:t>მუნიციპალიტეტის</w:t>
      </w:r>
      <w:proofErr w:type="spellEnd"/>
      <w:r w:rsidRPr="0033427A">
        <w:rPr>
          <w:rFonts w:ascii="Sylfaen" w:eastAsia="Times New Roman" w:hAnsi="Sylfaen" w:cs="Segoe UI Historic"/>
          <w:color w:val="000000" w:themeColor="text1"/>
        </w:rPr>
        <w:t xml:space="preserve"> </w:t>
      </w:r>
      <w:proofErr w:type="spellStart"/>
      <w:r w:rsidRPr="0033427A">
        <w:rPr>
          <w:rFonts w:ascii="Sylfaen" w:eastAsia="Times New Roman" w:hAnsi="Sylfaen" w:cs="Sylfaen"/>
          <w:color w:val="000000" w:themeColor="text1"/>
        </w:rPr>
        <w:t>საზღვრებში</w:t>
      </w:r>
      <w:proofErr w:type="spellEnd"/>
      <w:r w:rsidRPr="0033427A">
        <w:rPr>
          <w:rFonts w:ascii="Sylfaen" w:eastAsia="Times New Roman" w:hAnsi="Sylfaen" w:cs="Segoe UI Historic"/>
          <w:color w:val="000000" w:themeColor="text1"/>
        </w:rPr>
        <w:t xml:space="preserve"> 33 </w:t>
      </w:r>
      <w:proofErr w:type="spellStart"/>
      <w:r w:rsidRPr="0033427A">
        <w:rPr>
          <w:rFonts w:ascii="Sylfaen" w:eastAsia="Times New Roman" w:hAnsi="Sylfaen" w:cs="Sylfaen"/>
          <w:color w:val="000000" w:themeColor="text1"/>
        </w:rPr>
        <w:t>სოფელია</w:t>
      </w:r>
      <w:proofErr w:type="spellEnd"/>
      <w:r w:rsidRPr="0033427A">
        <w:rPr>
          <w:rFonts w:ascii="Sylfaen" w:eastAsia="Times New Roman" w:hAnsi="Sylfaen" w:cs="Segoe UI Historic"/>
          <w:color w:val="000000" w:themeColor="text1"/>
          <w:lang w:val="ka-GE"/>
        </w:rPr>
        <w:t>.</w:t>
      </w:r>
      <w:r w:rsidRPr="0033427A">
        <w:rPr>
          <w:rFonts w:ascii="Sylfaen" w:eastAsia="Times New Roman" w:hAnsi="Sylfaen" w:cs="Segoe UI Historic"/>
          <w:color w:val="000000" w:themeColor="text1"/>
        </w:rPr>
        <w:t xml:space="preserve"> </w:t>
      </w:r>
    </w:p>
    <w:p w:rsidR="008D4174" w:rsidRPr="0033427A" w:rsidRDefault="008D4174" w:rsidP="008D4174">
      <w:pPr>
        <w:pStyle w:val="ListParagraph"/>
        <w:shd w:val="clear" w:color="auto" w:fill="FFFFFF"/>
        <w:spacing w:after="0" w:line="240" w:lineRule="auto"/>
        <w:rPr>
          <w:rFonts w:ascii="Sylfaen" w:eastAsia="Times New Roman" w:hAnsi="Sylfaen" w:cs="Segoe UI Historic"/>
          <w:color w:val="000000" w:themeColor="text1"/>
        </w:rPr>
      </w:pPr>
      <w:r w:rsidRPr="0033427A">
        <w:rPr>
          <w:rFonts w:ascii="Sylfaen" w:eastAsia="Times New Roman" w:hAnsi="Sylfaen" w:cs="Segoe UI Historic"/>
          <w:color w:val="000000" w:themeColor="text1"/>
          <w:lang w:val="ka-GE"/>
        </w:rPr>
        <w:t xml:space="preserve">   </w:t>
      </w:r>
      <w:r w:rsidRPr="0033427A">
        <w:rPr>
          <w:rFonts w:ascii="Sylfaen" w:eastAsia="Times New Roman" w:hAnsi="Sylfaen" w:cs="Segoe UI Historic"/>
          <w:color w:val="000000" w:themeColor="text1"/>
        </w:rPr>
        <w:t xml:space="preserve">2018 </w:t>
      </w:r>
      <w:proofErr w:type="spellStart"/>
      <w:r w:rsidRPr="0033427A">
        <w:rPr>
          <w:rFonts w:ascii="Sylfaen" w:eastAsia="Times New Roman" w:hAnsi="Sylfaen" w:cs="Sylfaen"/>
          <w:color w:val="000000" w:themeColor="text1"/>
        </w:rPr>
        <w:t>წლის</w:t>
      </w:r>
      <w:proofErr w:type="spellEnd"/>
      <w:r w:rsidRPr="0033427A">
        <w:rPr>
          <w:rFonts w:ascii="Sylfaen" w:eastAsia="Times New Roman" w:hAnsi="Sylfaen" w:cs="Segoe UI Historic"/>
          <w:color w:val="000000" w:themeColor="text1"/>
        </w:rPr>
        <w:t xml:space="preserve"> </w:t>
      </w:r>
      <w:proofErr w:type="spellStart"/>
      <w:r w:rsidRPr="0033427A">
        <w:rPr>
          <w:rFonts w:ascii="Sylfaen" w:eastAsia="Times New Roman" w:hAnsi="Sylfaen" w:cs="Sylfaen"/>
          <w:color w:val="000000" w:themeColor="text1"/>
        </w:rPr>
        <w:t>აღწერის</w:t>
      </w:r>
      <w:proofErr w:type="spellEnd"/>
      <w:r w:rsidRPr="0033427A">
        <w:rPr>
          <w:rFonts w:ascii="Sylfaen" w:eastAsia="Times New Roman" w:hAnsi="Sylfaen" w:cs="Segoe UI Historic"/>
          <w:color w:val="000000" w:themeColor="text1"/>
        </w:rPr>
        <w:t xml:space="preserve"> </w:t>
      </w:r>
      <w:proofErr w:type="spellStart"/>
      <w:r w:rsidRPr="0033427A">
        <w:rPr>
          <w:rFonts w:ascii="Sylfaen" w:eastAsia="Times New Roman" w:hAnsi="Sylfaen" w:cs="Sylfaen"/>
          <w:color w:val="000000" w:themeColor="text1"/>
        </w:rPr>
        <w:t>მონაცემებით</w:t>
      </w:r>
      <w:proofErr w:type="spellEnd"/>
      <w:r w:rsidRPr="0033427A">
        <w:rPr>
          <w:rFonts w:ascii="Sylfaen" w:eastAsia="Times New Roman" w:hAnsi="Sylfaen" w:cs="Segoe UI Historic"/>
          <w:color w:val="000000" w:themeColor="text1"/>
        </w:rPr>
        <w:t xml:space="preserve">, </w:t>
      </w:r>
      <w:proofErr w:type="spellStart"/>
      <w:r w:rsidRPr="0033427A">
        <w:rPr>
          <w:rFonts w:ascii="Sylfaen" w:eastAsia="Times New Roman" w:hAnsi="Sylfaen" w:cs="Sylfaen"/>
          <w:color w:val="000000" w:themeColor="text1"/>
        </w:rPr>
        <w:t>ბორჯომის</w:t>
      </w:r>
      <w:proofErr w:type="spellEnd"/>
      <w:r w:rsidRPr="0033427A">
        <w:rPr>
          <w:rFonts w:ascii="Sylfaen" w:eastAsia="Times New Roman" w:hAnsi="Sylfaen" w:cs="Segoe UI Historic"/>
          <w:color w:val="000000" w:themeColor="text1"/>
        </w:rPr>
        <w:t xml:space="preserve"> </w:t>
      </w:r>
      <w:proofErr w:type="spellStart"/>
      <w:r w:rsidRPr="0033427A">
        <w:rPr>
          <w:rFonts w:ascii="Sylfaen" w:eastAsia="Times New Roman" w:hAnsi="Sylfaen" w:cs="Sylfaen"/>
          <w:color w:val="000000" w:themeColor="text1"/>
        </w:rPr>
        <w:t>მუნიციპალიტეტის</w:t>
      </w:r>
      <w:proofErr w:type="spellEnd"/>
      <w:r w:rsidRPr="0033427A">
        <w:rPr>
          <w:rFonts w:ascii="Sylfaen" w:eastAsia="Times New Roman" w:hAnsi="Sylfaen" w:cs="Segoe UI Historic"/>
          <w:color w:val="000000" w:themeColor="text1"/>
        </w:rPr>
        <w:t xml:space="preserve"> </w:t>
      </w:r>
      <w:proofErr w:type="spellStart"/>
      <w:r w:rsidRPr="0033427A">
        <w:rPr>
          <w:rFonts w:ascii="Sylfaen" w:eastAsia="Times New Roman" w:hAnsi="Sylfaen" w:cs="Sylfaen"/>
          <w:color w:val="000000" w:themeColor="text1"/>
        </w:rPr>
        <w:t>მოსახლეობა</w:t>
      </w:r>
      <w:proofErr w:type="spellEnd"/>
      <w:r w:rsidRPr="0033427A">
        <w:rPr>
          <w:rFonts w:ascii="Sylfaen" w:eastAsia="Times New Roman" w:hAnsi="Sylfaen" w:cs="Segoe UI Historic"/>
          <w:color w:val="000000" w:themeColor="text1"/>
        </w:rPr>
        <w:t xml:space="preserve"> </w:t>
      </w:r>
      <w:proofErr w:type="spellStart"/>
      <w:r w:rsidRPr="0033427A">
        <w:rPr>
          <w:rFonts w:ascii="Sylfaen" w:eastAsia="Times New Roman" w:hAnsi="Sylfaen" w:cs="Sylfaen"/>
          <w:color w:val="000000" w:themeColor="text1"/>
        </w:rPr>
        <w:t>შეადგენს</w:t>
      </w:r>
      <w:proofErr w:type="spellEnd"/>
      <w:r w:rsidRPr="0033427A">
        <w:rPr>
          <w:rFonts w:ascii="Sylfaen" w:eastAsia="Times New Roman" w:hAnsi="Sylfaen" w:cs="Segoe UI Historic"/>
          <w:color w:val="000000" w:themeColor="text1"/>
        </w:rPr>
        <w:t xml:space="preserve"> 25 200 </w:t>
      </w:r>
      <w:proofErr w:type="spellStart"/>
      <w:r w:rsidRPr="0033427A">
        <w:rPr>
          <w:rFonts w:ascii="Sylfaen" w:eastAsia="Times New Roman" w:hAnsi="Sylfaen" w:cs="Sylfaen"/>
          <w:color w:val="000000" w:themeColor="text1"/>
        </w:rPr>
        <w:t>კაცს</w:t>
      </w:r>
      <w:proofErr w:type="spellEnd"/>
      <w:r w:rsidRPr="0033427A">
        <w:rPr>
          <w:rFonts w:ascii="Sylfaen" w:eastAsia="Times New Roman" w:hAnsi="Sylfaen" w:cs="Segoe UI Historic"/>
          <w:color w:val="000000" w:themeColor="text1"/>
        </w:rPr>
        <w:t xml:space="preserve">. </w:t>
      </w:r>
      <w:proofErr w:type="spellStart"/>
      <w:r w:rsidRPr="0033427A">
        <w:rPr>
          <w:rFonts w:ascii="Sylfaen" w:eastAsia="Times New Roman" w:hAnsi="Sylfaen" w:cs="Sylfaen"/>
          <w:color w:val="000000" w:themeColor="text1"/>
        </w:rPr>
        <w:t>აქედან</w:t>
      </w:r>
      <w:proofErr w:type="spellEnd"/>
      <w:r w:rsidRPr="0033427A">
        <w:rPr>
          <w:rFonts w:ascii="Sylfaen" w:eastAsia="Times New Roman" w:hAnsi="Sylfaen" w:cs="Segoe UI Historic"/>
          <w:color w:val="000000" w:themeColor="text1"/>
        </w:rPr>
        <w:t xml:space="preserve"> </w:t>
      </w:r>
      <w:proofErr w:type="spellStart"/>
      <w:r w:rsidRPr="0033427A">
        <w:rPr>
          <w:rFonts w:ascii="Sylfaen" w:eastAsia="Times New Roman" w:hAnsi="Sylfaen" w:cs="Sylfaen"/>
          <w:color w:val="000000" w:themeColor="text1"/>
        </w:rPr>
        <w:t>დაახლოებით</w:t>
      </w:r>
      <w:proofErr w:type="spellEnd"/>
      <w:r w:rsidRPr="0033427A">
        <w:rPr>
          <w:rFonts w:ascii="Sylfaen" w:eastAsia="Times New Roman" w:hAnsi="Sylfaen" w:cs="Segoe UI Historic"/>
          <w:color w:val="000000" w:themeColor="text1"/>
        </w:rPr>
        <w:t xml:space="preserve"> 48% </w:t>
      </w:r>
      <w:proofErr w:type="spellStart"/>
      <w:r w:rsidRPr="0033427A">
        <w:rPr>
          <w:rFonts w:ascii="Sylfaen" w:eastAsia="Times New Roman" w:hAnsi="Sylfaen" w:cs="Sylfaen"/>
          <w:color w:val="000000" w:themeColor="text1"/>
        </w:rPr>
        <w:t>მამაკაცი</w:t>
      </w:r>
      <w:proofErr w:type="spellEnd"/>
      <w:r w:rsidRPr="0033427A">
        <w:rPr>
          <w:rFonts w:ascii="Sylfaen" w:eastAsia="Times New Roman" w:hAnsi="Sylfaen" w:cs="Segoe UI Historic"/>
          <w:color w:val="000000" w:themeColor="text1"/>
        </w:rPr>
        <w:t xml:space="preserve"> </w:t>
      </w:r>
      <w:proofErr w:type="spellStart"/>
      <w:r w:rsidRPr="0033427A">
        <w:rPr>
          <w:rFonts w:ascii="Sylfaen" w:eastAsia="Times New Roman" w:hAnsi="Sylfaen" w:cs="Sylfaen"/>
          <w:color w:val="000000" w:themeColor="text1"/>
        </w:rPr>
        <w:t>და</w:t>
      </w:r>
      <w:proofErr w:type="spellEnd"/>
      <w:r w:rsidRPr="0033427A">
        <w:rPr>
          <w:rFonts w:ascii="Sylfaen" w:eastAsia="Times New Roman" w:hAnsi="Sylfaen" w:cs="Segoe UI Historic"/>
          <w:color w:val="000000" w:themeColor="text1"/>
        </w:rPr>
        <w:t xml:space="preserve"> 52% </w:t>
      </w:r>
      <w:proofErr w:type="spellStart"/>
      <w:r w:rsidRPr="0033427A">
        <w:rPr>
          <w:rFonts w:ascii="Sylfaen" w:eastAsia="Times New Roman" w:hAnsi="Sylfaen" w:cs="Sylfaen"/>
          <w:color w:val="000000" w:themeColor="text1"/>
        </w:rPr>
        <w:t>ქალი</w:t>
      </w:r>
      <w:proofErr w:type="spellEnd"/>
      <w:r w:rsidRPr="0033427A">
        <w:rPr>
          <w:rFonts w:ascii="Sylfaen" w:eastAsia="Times New Roman" w:hAnsi="Sylfaen" w:cs="Segoe UI Historic"/>
          <w:color w:val="000000" w:themeColor="text1"/>
        </w:rPr>
        <w:t xml:space="preserve">. </w:t>
      </w:r>
      <w:proofErr w:type="spellStart"/>
      <w:r w:rsidRPr="0033427A">
        <w:rPr>
          <w:rFonts w:ascii="Sylfaen" w:eastAsia="Times New Roman" w:hAnsi="Sylfaen" w:cs="Sylfaen"/>
          <w:color w:val="000000" w:themeColor="text1"/>
        </w:rPr>
        <w:t>მუნიციპალიტეტში</w:t>
      </w:r>
      <w:proofErr w:type="spellEnd"/>
      <w:r w:rsidRPr="0033427A">
        <w:rPr>
          <w:rFonts w:ascii="Sylfaen" w:eastAsia="Times New Roman" w:hAnsi="Sylfaen" w:cs="Segoe UI Historic"/>
          <w:color w:val="000000" w:themeColor="text1"/>
        </w:rPr>
        <w:t xml:space="preserve"> </w:t>
      </w:r>
      <w:proofErr w:type="spellStart"/>
      <w:r w:rsidRPr="0033427A">
        <w:rPr>
          <w:rFonts w:ascii="Sylfaen" w:eastAsia="Times New Roman" w:hAnsi="Sylfaen" w:cs="Sylfaen"/>
          <w:color w:val="000000" w:themeColor="text1"/>
        </w:rPr>
        <w:t>მოსახლეობის</w:t>
      </w:r>
      <w:proofErr w:type="spellEnd"/>
      <w:r w:rsidRPr="0033427A">
        <w:rPr>
          <w:rFonts w:ascii="Sylfaen" w:eastAsia="Times New Roman" w:hAnsi="Sylfaen" w:cs="Segoe UI Historic"/>
          <w:color w:val="000000" w:themeColor="text1"/>
        </w:rPr>
        <w:t xml:space="preserve"> </w:t>
      </w:r>
      <w:proofErr w:type="spellStart"/>
      <w:r w:rsidRPr="0033427A">
        <w:rPr>
          <w:rFonts w:ascii="Sylfaen" w:eastAsia="Times New Roman" w:hAnsi="Sylfaen" w:cs="Sylfaen"/>
          <w:color w:val="000000" w:themeColor="text1"/>
        </w:rPr>
        <w:t>სიმჭიდროვე</w:t>
      </w:r>
      <w:proofErr w:type="spellEnd"/>
      <w:r w:rsidRPr="0033427A">
        <w:rPr>
          <w:rFonts w:ascii="Sylfaen" w:eastAsia="Times New Roman" w:hAnsi="Sylfaen" w:cs="Segoe UI Historic"/>
          <w:color w:val="000000" w:themeColor="text1"/>
        </w:rPr>
        <w:t xml:space="preserve"> </w:t>
      </w:r>
      <w:proofErr w:type="spellStart"/>
      <w:r w:rsidRPr="0033427A">
        <w:rPr>
          <w:rFonts w:ascii="Sylfaen" w:eastAsia="Times New Roman" w:hAnsi="Sylfaen" w:cs="Sylfaen"/>
          <w:color w:val="000000" w:themeColor="text1"/>
        </w:rPr>
        <w:t>არის</w:t>
      </w:r>
      <w:proofErr w:type="spellEnd"/>
      <w:r w:rsidRPr="0033427A">
        <w:rPr>
          <w:rFonts w:ascii="Sylfaen" w:eastAsia="Times New Roman" w:hAnsi="Sylfaen" w:cs="Segoe UI Historic"/>
          <w:color w:val="000000" w:themeColor="text1"/>
        </w:rPr>
        <w:t xml:space="preserve"> 27,2 </w:t>
      </w:r>
      <w:proofErr w:type="spellStart"/>
      <w:r w:rsidRPr="0033427A">
        <w:rPr>
          <w:rFonts w:ascii="Sylfaen" w:eastAsia="Times New Roman" w:hAnsi="Sylfaen" w:cs="Sylfaen"/>
          <w:color w:val="000000" w:themeColor="text1"/>
        </w:rPr>
        <w:t>კაცი</w:t>
      </w:r>
      <w:proofErr w:type="spellEnd"/>
      <w:r w:rsidRPr="0033427A">
        <w:rPr>
          <w:rFonts w:ascii="Sylfaen" w:eastAsia="Times New Roman" w:hAnsi="Sylfaen" w:cs="Segoe UI Historic"/>
          <w:color w:val="000000" w:themeColor="text1"/>
        </w:rPr>
        <w:t>/</w:t>
      </w:r>
      <w:r w:rsidRPr="0033427A">
        <w:rPr>
          <w:rFonts w:ascii="Sylfaen" w:eastAsia="Times New Roman" w:hAnsi="Sylfaen" w:cs="Sylfaen"/>
          <w:color w:val="000000" w:themeColor="text1"/>
        </w:rPr>
        <w:t>კმ</w:t>
      </w:r>
      <w:r w:rsidRPr="0033427A">
        <w:rPr>
          <w:rFonts w:ascii="Sylfaen" w:eastAsia="Times New Roman" w:hAnsi="Sylfaen" w:cs="Segoe UI Historic"/>
          <w:color w:val="000000" w:themeColor="text1"/>
        </w:rPr>
        <w:t xml:space="preserve">2 - </w:t>
      </w:r>
      <w:proofErr w:type="spellStart"/>
      <w:r w:rsidRPr="0033427A">
        <w:rPr>
          <w:rFonts w:ascii="Sylfaen" w:eastAsia="Times New Roman" w:hAnsi="Sylfaen" w:cs="Sylfaen"/>
          <w:color w:val="000000" w:themeColor="text1"/>
        </w:rPr>
        <w:t>ზე</w:t>
      </w:r>
      <w:proofErr w:type="spellEnd"/>
      <w:r w:rsidRPr="0033427A">
        <w:rPr>
          <w:rFonts w:ascii="Sylfaen" w:eastAsia="Times New Roman" w:hAnsi="Sylfaen" w:cs="Segoe UI Historic"/>
          <w:color w:val="000000" w:themeColor="text1"/>
        </w:rPr>
        <w:t xml:space="preserve">. </w:t>
      </w:r>
    </w:p>
    <w:p w:rsidR="007B390D" w:rsidRPr="007B390D" w:rsidRDefault="007B390D" w:rsidP="007B390D">
      <w:pPr>
        <w:jc w:val="both"/>
        <w:rPr>
          <w:rFonts w:ascii="Sylfaen" w:hAnsi="Sylfaen"/>
          <w:lang w:val="ka-GE"/>
        </w:rPr>
      </w:pPr>
    </w:p>
    <w:p w:rsidR="007B390D" w:rsidRPr="007B390D" w:rsidRDefault="007B390D" w:rsidP="007B390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7B390D">
        <w:rPr>
          <w:rFonts w:ascii="Sylfaen" w:hAnsi="Sylfaen"/>
          <w:b/>
          <w:lang w:val="ka-GE"/>
        </w:rPr>
        <w:t>მუნიციპალიტეტის მახასიათებლები</w:t>
      </w:r>
      <w:r w:rsidRPr="007B390D">
        <w:rPr>
          <w:rFonts w:ascii="Sylfaen" w:hAnsi="Sylfaen"/>
          <w:lang w:val="ka-GE"/>
        </w:rPr>
        <w:t xml:space="preserve">: </w:t>
      </w:r>
    </w:p>
    <w:p w:rsidR="007B390D" w:rsidRPr="007B390D" w:rsidRDefault="007B390D" w:rsidP="007B390D">
      <w:pPr>
        <w:ind w:left="720"/>
        <w:contextualSpacing/>
        <w:rPr>
          <w:rFonts w:ascii="Sylfaen" w:hAnsi="Sylfaen"/>
          <w:lang w:val="ka-GE"/>
        </w:rPr>
      </w:pPr>
    </w:p>
    <w:p w:rsidR="0033427A" w:rsidRPr="0033427A" w:rsidRDefault="007B390D" w:rsidP="007B390D">
      <w:pPr>
        <w:numPr>
          <w:ilvl w:val="0"/>
          <w:numId w:val="3"/>
        </w:numPr>
        <w:contextualSpacing/>
        <w:jc w:val="both"/>
        <w:rPr>
          <w:rFonts w:ascii="Sylfaen" w:hAnsi="Sylfaen"/>
          <w:color w:val="FF0000"/>
          <w:lang w:val="ka-GE"/>
        </w:rPr>
      </w:pPr>
      <w:r w:rsidRPr="007B390D">
        <w:rPr>
          <w:rFonts w:ascii="Sylfaen" w:hAnsi="Sylfaen"/>
          <w:b/>
          <w:lang w:val="ka-GE"/>
        </w:rPr>
        <w:t>შიდა ფაქტორები</w:t>
      </w:r>
      <w:r w:rsidRPr="007B390D">
        <w:rPr>
          <w:rFonts w:ascii="Sylfaen" w:hAnsi="Sylfaen"/>
          <w:lang w:val="ka-GE"/>
        </w:rPr>
        <w:t xml:space="preserve"> - </w:t>
      </w:r>
      <w:r w:rsidR="005373CA">
        <w:rPr>
          <w:rFonts w:ascii="Sylfaen" w:hAnsi="Sylfaen"/>
          <w:lang w:val="ka-GE"/>
        </w:rPr>
        <w:t>პროექტის განხორციელებისთვის საჭიროა დაჯილდოების წესის შემუშავება და დამტკიცება, ასევე ფინანსების გათვალისწინება.</w:t>
      </w:r>
    </w:p>
    <w:p w:rsidR="005373CA" w:rsidRPr="005373CA" w:rsidRDefault="007B390D" w:rsidP="007B390D">
      <w:pPr>
        <w:numPr>
          <w:ilvl w:val="0"/>
          <w:numId w:val="3"/>
        </w:numPr>
        <w:contextualSpacing/>
        <w:jc w:val="both"/>
        <w:rPr>
          <w:rFonts w:ascii="Sylfaen" w:hAnsi="Sylfaen"/>
          <w:color w:val="FF0000"/>
          <w:lang w:val="ka-GE"/>
        </w:rPr>
      </w:pPr>
      <w:r w:rsidRPr="007B390D">
        <w:rPr>
          <w:rFonts w:ascii="Sylfaen" w:hAnsi="Sylfaen"/>
          <w:b/>
          <w:lang w:val="ka-GE"/>
        </w:rPr>
        <w:t>გარეშე ფაქტორები</w:t>
      </w:r>
      <w:r w:rsidRPr="007B390D">
        <w:rPr>
          <w:rFonts w:ascii="Sylfaen" w:hAnsi="Sylfaen"/>
          <w:lang w:val="ka-GE"/>
        </w:rPr>
        <w:t xml:space="preserve"> -</w:t>
      </w:r>
      <w:r w:rsidR="005373CA">
        <w:rPr>
          <w:rFonts w:ascii="Sylfaen" w:hAnsi="Sylfaen"/>
          <w:lang w:val="ka-GE"/>
        </w:rPr>
        <w:t xml:space="preserve"> გარეშე ფაქტორად შესაძლოა დასახელდეს მოსახლეობის</w:t>
      </w:r>
      <w:r w:rsidRPr="007B390D">
        <w:rPr>
          <w:rFonts w:ascii="Sylfaen" w:hAnsi="Sylfaen"/>
          <w:lang w:val="ka-GE"/>
        </w:rPr>
        <w:t xml:space="preserve"> </w:t>
      </w:r>
      <w:r w:rsidR="005373CA">
        <w:rPr>
          <w:rFonts w:ascii="Sylfaen" w:hAnsi="Sylfaen"/>
          <w:lang w:val="ka-GE"/>
        </w:rPr>
        <w:t xml:space="preserve">სოციალური და ეკონომიკური </w:t>
      </w:r>
      <w:r w:rsidR="00937375">
        <w:rPr>
          <w:rFonts w:ascii="Sylfaen" w:hAnsi="Sylfaen"/>
          <w:lang w:val="ka-GE"/>
        </w:rPr>
        <w:t>მდგომარე</w:t>
      </w:r>
      <w:r w:rsidR="005373CA">
        <w:rPr>
          <w:rFonts w:ascii="Sylfaen" w:hAnsi="Sylfaen"/>
          <w:lang w:val="ka-GE"/>
        </w:rPr>
        <w:t xml:space="preserve">ობა. </w:t>
      </w:r>
    </w:p>
    <w:p w:rsidR="007B390D" w:rsidRPr="005373CA" w:rsidRDefault="007B390D" w:rsidP="007B390D">
      <w:pPr>
        <w:ind w:left="1440"/>
        <w:contextualSpacing/>
        <w:jc w:val="both"/>
        <w:rPr>
          <w:rFonts w:ascii="Sylfaen" w:hAnsi="Sylfaen"/>
          <w:color w:val="FF0000"/>
          <w:lang w:val="ka-GE"/>
        </w:rPr>
      </w:pPr>
    </w:p>
    <w:p w:rsidR="007B390D" w:rsidRPr="007B390D" w:rsidRDefault="007B390D" w:rsidP="007B390D">
      <w:pPr>
        <w:numPr>
          <w:ilvl w:val="0"/>
          <w:numId w:val="1"/>
        </w:numPr>
        <w:spacing w:after="0"/>
        <w:contextualSpacing/>
        <w:jc w:val="both"/>
        <w:rPr>
          <w:rFonts w:ascii="Sylfaen" w:hAnsi="Sylfaen"/>
          <w:b/>
          <w:lang w:val="ka-GE"/>
        </w:rPr>
      </w:pPr>
      <w:r w:rsidRPr="007B390D">
        <w:rPr>
          <w:rFonts w:ascii="Sylfaen" w:hAnsi="Sylfaen" w:cs="Sylfaen"/>
          <w:sz w:val="18"/>
          <w:szCs w:val="18"/>
          <w:lang w:val="ka-GE"/>
        </w:rPr>
        <w:t xml:space="preserve"> </w:t>
      </w:r>
      <w:r w:rsidRPr="007B390D">
        <w:rPr>
          <w:rFonts w:ascii="Sylfaen" w:hAnsi="Sylfaen" w:cs="Sylfaen"/>
          <w:b/>
          <w:lang w:val="ka-GE"/>
        </w:rPr>
        <w:t>განხორციელებული</w:t>
      </w:r>
      <w:r w:rsidRPr="007B390D">
        <w:rPr>
          <w:rFonts w:ascii="Sylfaen" w:hAnsi="Sylfaen"/>
          <w:b/>
          <w:lang w:val="ka-GE"/>
        </w:rPr>
        <w:t xml:space="preserve"> პრაქტიკის/კონკრეტული ინიციატივის დეტალური აღწერა:</w:t>
      </w:r>
    </w:p>
    <w:p w:rsidR="007B390D" w:rsidRPr="007B390D" w:rsidRDefault="007B390D" w:rsidP="007B390D">
      <w:pPr>
        <w:spacing w:after="0"/>
        <w:ind w:left="360"/>
        <w:jc w:val="both"/>
        <w:rPr>
          <w:rFonts w:ascii="Sylfaen" w:hAnsi="Sylfaen"/>
          <w:sz w:val="18"/>
          <w:szCs w:val="18"/>
          <w:lang w:val="ka-GE"/>
        </w:rPr>
      </w:pPr>
      <w:r w:rsidRPr="007B390D">
        <w:rPr>
          <w:rFonts w:ascii="Sylfaen" w:hAnsi="Sylfaen" w:cs="Sylfaen"/>
          <w:sz w:val="18"/>
          <w:szCs w:val="18"/>
          <w:lang w:val="ka-GE"/>
        </w:rPr>
        <w:t>(გამოწვევის</w:t>
      </w:r>
      <w:r w:rsidRPr="007B390D">
        <w:rPr>
          <w:rFonts w:ascii="Sylfaen" w:hAnsi="Sylfaen"/>
          <w:sz w:val="18"/>
          <w:szCs w:val="18"/>
          <w:lang w:val="ka-GE"/>
        </w:rPr>
        <w:t xml:space="preserve"> გამკლავების მიზნით გაწეული სამუშაო)</w:t>
      </w:r>
    </w:p>
    <w:p w:rsidR="007B390D" w:rsidRPr="007B390D" w:rsidRDefault="007B390D" w:rsidP="007B390D">
      <w:pPr>
        <w:spacing w:after="0"/>
        <w:ind w:left="360"/>
        <w:jc w:val="both"/>
        <w:rPr>
          <w:rFonts w:ascii="Sylfaen" w:hAnsi="Sylfaen"/>
          <w:sz w:val="18"/>
          <w:szCs w:val="18"/>
          <w:lang w:val="ka-GE"/>
        </w:rPr>
      </w:pPr>
    </w:p>
    <w:p w:rsidR="007B390D" w:rsidRDefault="007B390D" w:rsidP="007B390D">
      <w:pPr>
        <w:numPr>
          <w:ilvl w:val="0"/>
          <w:numId w:val="4"/>
        </w:numPr>
        <w:contextualSpacing/>
        <w:jc w:val="both"/>
        <w:rPr>
          <w:rFonts w:ascii="Sylfaen" w:hAnsi="Sylfaen"/>
          <w:b/>
          <w:lang w:val="ka-GE"/>
        </w:rPr>
      </w:pPr>
      <w:r w:rsidRPr="007B390D">
        <w:rPr>
          <w:rFonts w:ascii="Sylfaen" w:hAnsi="Sylfaen"/>
          <w:b/>
          <w:lang w:val="ka-GE"/>
        </w:rPr>
        <w:t>აქტივობათა გეგმა/გრაფიკი;</w:t>
      </w:r>
    </w:p>
    <w:p w:rsidR="00937375" w:rsidRPr="00937375" w:rsidRDefault="00937375" w:rsidP="00937375">
      <w:pPr>
        <w:ind w:left="1440"/>
        <w:contextualSpacing/>
        <w:jc w:val="both"/>
        <w:rPr>
          <w:rFonts w:ascii="Sylfaen" w:hAnsi="Sylfaen"/>
          <w:lang w:val="ka-GE"/>
        </w:rPr>
      </w:pPr>
      <w:r w:rsidRPr="00937375">
        <w:rPr>
          <w:rFonts w:ascii="Sylfaen" w:hAnsi="Sylfaen"/>
          <w:lang w:val="ka-GE"/>
        </w:rPr>
        <w:t>კონკრეტული გეგმა-გრაფიკი არ არსებობს, ჯილდოს გაცემა ხდება მომართვიანობის საფუძველზე.</w:t>
      </w:r>
    </w:p>
    <w:p w:rsidR="007B390D" w:rsidRPr="007B390D" w:rsidRDefault="007B390D" w:rsidP="007B390D">
      <w:pPr>
        <w:numPr>
          <w:ilvl w:val="0"/>
          <w:numId w:val="4"/>
        </w:numPr>
        <w:contextualSpacing/>
        <w:jc w:val="both"/>
        <w:rPr>
          <w:rFonts w:ascii="Sylfaen" w:hAnsi="Sylfaen"/>
          <w:i/>
          <w:u w:val="single"/>
          <w:lang w:val="ka-GE"/>
        </w:rPr>
      </w:pPr>
      <w:r w:rsidRPr="007B390D">
        <w:rPr>
          <w:rFonts w:ascii="Sylfaen" w:hAnsi="Sylfaen"/>
          <w:b/>
          <w:lang w:val="ka-GE"/>
        </w:rPr>
        <w:t>განხორციელებისათვის მიღებული და გაფორმებული გადაწყვეტილებების ჩამონათვალი</w:t>
      </w:r>
      <w:r w:rsidRPr="007B390D">
        <w:rPr>
          <w:rFonts w:ascii="Sylfaen" w:hAnsi="Sylfaen"/>
          <w:lang w:val="ka-GE"/>
        </w:rPr>
        <w:t xml:space="preserve"> (ბრძანებები, განკარგულებები, დადგენილებები, რეზოლუციები, ინსტრუქციები). </w:t>
      </w:r>
      <w:r w:rsidRPr="007B390D">
        <w:rPr>
          <w:rFonts w:ascii="Sylfaen" w:hAnsi="Sylfaen"/>
          <w:i/>
          <w:u w:val="single"/>
          <w:lang w:val="ka-GE"/>
        </w:rPr>
        <w:t>აღნიშნული დოკუმენტაცია თან უნდა დაერთოს განაცხადის შევსებულ ფორმას;</w:t>
      </w:r>
    </w:p>
    <w:p w:rsidR="00DD2B48" w:rsidRPr="00DD2B48" w:rsidRDefault="007B390D" w:rsidP="007B390D">
      <w:pPr>
        <w:numPr>
          <w:ilvl w:val="0"/>
          <w:numId w:val="4"/>
        </w:numPr>
        <w:contextualSpacing/>
        <w:jc w:val="both"/>
        <w:rPr>
          <w:rFonts w:ascii="Sylfaen" w:hAnsi="Sylfaen"/>
          <w:i/>
          <w:u w:val="single"/>
          <w:lang w:val="ka-GE"/>
        </w:rPr>
      </w:pPr>
      <w:r w:rsidRPr="007B390D">
        <w:rPr>
          <w:rFonts w:ascii="Sylfaen" w:hAnsi="Sylfaen"/>
          <w:b/>
          <w:lang w:val="ka-GE"/>
        </w:rPr>
        <w:t>ინფორმაცია მოქალაქეების, სხვადასხვა ორგანიზაციებისა და ინსტიტუციების ჩართულობის შესახებ;</w:t>
      </w:r>
      <w:r w:rsidR="00937375">
        <w:rPr>
          <w:rFonts w:ascii="Sylfaen" w:hAnsi="Sylfaen"/>
          <w:b/>
          <w:lang w:val="ka-GE"/>
        </w:rPr>
        <w:t xml:space="preserve"> </w:t>
      </w:r>
    </w:p>
    <w:p w:rsidR="007B390D" w:rsidRPr="007B390D" w:rsidRDefault="00937375" w:rsidP="00DD2B48">
      <w:pPr>
        <w:ind w:left="1440"/>
        <w:contextualSpacing/>
        <w:jc w:val="both"/>
        <w:rPr>
          <w:rFonts w:ascii="Sylfaen" w:hAnsi="Sylfaen"/>
          <w:i/>
          <w:u w:val="single"/>
          <w:lang w:val="ka-GE"/>
        </w:rPr>
      </w:pPr>
      <w:r w:rsidRPr="00937375">
        <w:rPr>
          <w:rFonts w:ascii="Sylfaen" w:hAnsi="Sylfaen"/>
          <w:lang w:val="ka-GE"/>
        </w:rPr>
        <w:t>ჩართულია მერიის შესაბამისი ა</w:t>
      </w:r>
      <w:r>
        <w:rPr>
          <w:rFonts w:ascii="Sylfaen" w:hAnsi="Sylfaen"/>
          <w:lang w:val="ka-GE"/>
        </w:rPr>
        <w:t>(ა)</w:t>
      </w:r>
      <w:r w:rsidRPr="00937375">
        <w:rPr>
          <w:rFonts w:ascii="Sylfaen" w:hAnsi="Sylfaen"/>
          <w:lang w:val="ka-GE"/>
        </w:rPr>
        <w:t>იპები</w:t>
      </w:r>
      <w:r>
        <w:rPr>
          <w:rFonts w:ascii="Sylfaen" w:hAnsi="Sylfaen"/>
          <w:lang w:val="ka-GE"/>
        </w:rPr>
        <w:t xml:space="preserve"> და </w:t>
      </w:r>
      <w:r w:rsidRPr="00937375">
        <w:rPr>
          <w:rFonts w:ascii="Sylfaen" w:hAnsi="Sylfaen"/>
          <w:lang w:val="ka-GE"/>
        </w:rPr>
        <w:t>ადგილობრივი საგანმანათლებლო რესურ</w:t>
      </w:r>
      <w:r>
        <w:rPr>
          <w:rFonts w:ascii="Sylfaen" w:hAnsi="Sylfaen"/>
          <w:lang w:val="ka-GE"/>
        </w:rPr>
        <w:t>ს</w:t>
      </w:r>
      <w:r w:rsidRPr="00937375">
        <w:rPr>
          <w:rFonts w:ascii="Sylfaen" w:hAnsi="Sylfaen"/>
          <w:lang w:val="ka-GE"/>
        </w:rPr>
        <w:t>ცენტრი.</w:t>
      </w:r>
    </w:p>
    <w:p w:rsidR="00DD2B48" w:rsidRPr="00DD2B48" w:rsidRDefault="007B390D" w:rsidP="007B390D">
      <w:pPr>
        <w:numPr>
          <w:ilvl w:val="0"/>
          <w:numId w:val="4"/>
        </w:numPr>
        <w:contextualSpacing/>
        <w:jc w:val="both"/>
        <w:rPr>
          <w:rFonts w:ascii="Sylfaen" w:hAnsi="Sylfaen"/>
          <w:i/>
          <w:u w:val="single"/>
          <w:lang w:val="ka-GE"/>
        </w:rPr>
      </w:pPr>
      <w:r w:rsidRPr="007B390D">
        <w:rPr>
          <w:rFonts w:ascii="Sylfaen" w:hAnsi="Sylfaen"/>
          <w:b/>
          <w:lang w:val="ka-GE"/>
        </w:rPr>
        <w:t xml:space="preserve">ინფორმაცია გამოყენებული რესურსის </w:t>
      </w:r>
      <w:r w:rsidRPr="007B390D">
        <w:rPr>
          <w:rFonts w:ascii="Sylfaen" w:hAnsi="Sylfaen"/>
          <w:lang w:val="ka-GE"/>
        </w:rPr>
        <w:t xml:space="preserve">(ადამიანური, ფინანსური, მატერიალური) </w:t>
      </w:r>
      <w:r w:rsidRPr="007B390D">
        <w:rPr>
          <w:rFonts w:ascii="Sylfaen" w:hAnsi="Sylfaen"/>
          <w:b/>
          <w:lang w:val="ka-GE"/>
        </w:rPr>
        <w:t>შესახებ;</w:t>
      </w:r>
      <w:r w:rsidR="00DD2B48">
        <w:rPr>
          <w:rFonts w:ascii="Sylfaen" w:hAnsi="Sylfaen"/>
          <w:b/>
          <w:lang w:val="ka-GE"/>
        </w:rPr>
        <w:t xml:space="preserve">  </w:t>
      </w:r>
    </w:p>
    <w:p w:rsidR="007B390D" w:rsidRPr="007B390D" w:rsidRDefault="00DD2B48" w:rsidP="00DD2B48">
      <w:pPr>
        <w:ind w:left="1440"/>
        <w:contextualSpacing/>
        <w:jc w:val="both"/>
        <w:rPr>
          <w:rFonts w:ascii="Sylfaen" w:hAnsi="Sylfaen"/>
          <w:i/>
          <w:u w:val="single"/>
          <w:lang w:val="ka-GE"/>
        </w:rPr>
      </w:pPr>
      <w:r w:rsidRPr="00DD2B48">
        <w:rPr>
          <w:rFonts w:ascii="Sylfaen" w:hAnsi="Sylfaen"/>
          <w:lang w:val="ka-GE"/>
        </w:rPr>
        <w:t>გამოიყენება ადამიანური და ფინანსური რესურსი.</w:t>
      </w:r>
    </w:p>
    <w:p w:rsidR="00DD2B48" w:rsidRPr="00DD2B48" w:rsidRDefault="007B390D" w:rsidP="007B390D">
      <w:pPr>
        <w:numPr>
          <w:ilvl w:val="0"/>
          <w:numId w:val="4"/>
        </w:numPr>
        <w:contextualSpacing/>
        <w:jc w:val="both"/>
        <w:rPr>
          <w:rFonts w:ascii="Sylfaen" w:hAnsi="Sylfaen"/>
          <w:i/>
          <w:u w:val="single"/>
          <w:lang w:val="ka-GE"/>
        </w:rPr>
      </w:pPr>
      <w:r w:rsidRPr="007B390D">
        <w:rPr>
          <w:rFonts w:ascii="Sylfaen" w:hAnsi="Sylfaen"/>
          <w:b/>
          <w:lang w:val="ka-GE"/>
        </w:rPr>
        <w:t>განხორციელების პროცესში გამოკვეთილი პრობლემებისა და მათი გადაჭრის გზების აღწერა;</w:t>
      </w:r>
      <w:r w:rsidR="00DD2B48">
        <w:rPr>
          <w:rFonts w:ascii="Sylfaen" w:hAnsi="Sylfaen"/>
          <w:b/>
          <w:lang w:val="ka-GE"/>
        </w:rPr>
        <w:t xml:space="preserve"> </w:t>
      </w:r>
    </w:p>
    <w:p w:rsidR="007B390D" w:rsidRPr="00DD2B48" w:rsidRDefault="00DD2B48" w:rsidP="00DD2B48">
      <w:pPr>
        <w:ind w:left="1440"/>
        <w:contextualSpacing/>
        <w:jc w:val="both"/>
        <w:rPr>
          <w:rFonts w:ascii="Sylfaen" w:hAnsi="Sylfaen"/>
          <w:i/>
          <w:u w:val="single"/>
          <w:lang w:val="ka-GE"/>
        </w:rPr>
      </w:pPr>
      <w:r w:rsidRPr="00DD2B48">
        <w:rPr>
          <w:rFonts w:ascii="Sylfaen" w:hAnsi="Sylfaen"/>
          <w:lang w:val="ka-GE"/>
        </w:rPr>
        <w:t>მნიშვნელოვანი პრობლემები არ გამოკვეთილა.</w:t>
      </w:r>
    </w:p>
    <w:p w:rsidR="007B390D" w:rsidRPr="007B390D" w:rsidRDefault="007B390D" w:rsidP="007B390D">
      <w:pPr>
        <w:numPr>
          <w:ilvl w:val="0"/>
          <w:numId w:val="4"/>
        </w:numPr>
        <w:contextualSpacing/>
        <w:jc w:val="both"/>
        <w:rPr>
          <w:rFonts w:ascii="Sylfaen" w:hAnsi="Sylfaen"/>
          <w:i/>
          <w:u w:val="single"/>
          <w:lang w:val="ka-GE"/>
        </w:rPr>
      </w:pPr>
      <w:r w:rsidRPr="007B390D">
        <w:rPr>
          <w:rFonts w:ascii="Sylfaen" w:hAnsi="Sylfaen"/>
          <w:b/>
          <w:lang w:val="ka-GE"/>
        </w:rPr>
        <w:t>ინფორმაცია იმ პარტნიორების შესახებ, ვინც ჩართულნი იყვნენ პროექტის დაგეგმვის, ან განხორციელების ეტაპზე;</w:t>
      </w:r>
      <w:r w:rsidR="00DD2B48">
        <w:rPr>
          <w:rFonts w:ascii="Sylfaen" w:hAnsi="Sylfaen"/>
          <w:b/>
          <w:lang w:val="ka-GE"/>
        </w:rPr>
        <w:t xml:space="preserve"> </w:t>
      </w:r>
    </w:p>
    <w:p w:rsidR="007B390D" w:rsidRPr="007B390D" w:rsidRDefault="007B390D" w:rsidP="007B390D">
      <w:pPr>
        <w:numPr>
          <w:ilvl w:val="0"/>
          <w:numId w:val="4"/>
        </w:numPr>
        <w:contextualSpacing/>
        <w:jc w:val="both"/>
        <w:rPr>
          <w:rFonts w:ascii="Sylfaen" w:hAnsi="Sylfaen"/>
          <w:i/>
          <w:u w:val="single"/>
          <w:lang w:val="ka-GE"/>
        </w:rPr>
      </w:pPr>
      <w:r w:rsidRPr="007B390D">
        <w:rPr>
          <w:rFonts w:ascii="Sylfaen" w:hAnsi="Sylfaen"/>
          <w:b/>
          <w:lang w:val="ka-GE"/>
        </w:rPr>
        <w:t>სხვა დამატებითი ინფორმაცია, რაც მნიშვნელოვანი იყო პროექტის წარმატებით განხორციელებისათვის;</w:t>
      </w:r>
    </w:p>
    <w:p w:rsidR="007B390D" w:rsidRPr="007B390D" w:rsidRDefault="007B390D" w:rsidP="007B390D">
      <w:pPr>
        <w:jc w:val="both"/>
        <w:rPr>
          <w:rFonts w:ascii="Sylfaen" w:hAnsi="Sylfaen"/>
          <w:i/>
          <w:u w:val="single"/>
          <w:lang w:val="ka-GE"/>
        </w:rPr>
      </w:pPr>
    </w:p>
    <w:p w:rsidR="007B390D" w:rsidRDefault="007B390D" w:rsidP="007B390D">
      <w:pPr>
        <w:numPr>
          <w:ilvl w:val="0"/>
          <w:numId w:val="1"/>
        </w:numPr>
        <w:spacing w:after="0"/>
        <w:contextualSpacing/>
        <w:jc w:val="both"/>
        <w:rPr>
          <w:rFonts w:ascii="Sylfaen" w:hAnsi="Sylfaen"/>
          <w:b/>
          <w:lang w:val="ka-GE"/>
        </w:rPr>
      </w:pPr>
      <w:r w:rsidRPr="007B390D">
        <w:rPr>
          <w:rFonts w:ascii="Sylfaen" w:hAnsi="Sylfaen" w:cs="Sylfaen"/>
          <w:b/>
          <w:lang w:val="ka-GE"/>
        </w:rPr>
        <w:t>მიღწეული</w:t>
      </w:r>
      <w:r w:rsidRPr="007B390D">
        <w:rPr>
          <w:rFonts w:ascii="Sylfaen" w:hAnsi="Sylfaen"/>
          <w:b/>
          <w:lang w:val="ka-GE"/>
        </w:rPr>
        <w:t xml:space="preserve"> შედეგი: </w:t>
      </w:r>
    </w:p>
    <w:p w:rsidR="007B390D" w:rsidRPr="0033427A" w:rsidRDefault="00DD2B48" w:rsidP="0033427A">
      <w:pPr>
        <w:spacing w:after="0"/>
        <w:ind w:left="720"/>
        <w:contextualSpacing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გაიზარდა წარმატებული (</w:t>
      </w:r>
      <w:r w:rsidR="009047BA" w:rsidRPr="009047BA">
        <w:rPr>
          <w:rFonts w:ascii="Sylfaen" w:hAnsi="Sylfaen" w:cs="Sylfaen"/>
          <w:lang w:val="ka-GE"/>
        </w:rPr>
        <w:t xml:space="preserve">საპრიზო </w:t>
      </w:r>
      <w:r>
        <w:rPr>
          <w:rFonts w:ascii="Sylfaen" w:hAnsi="Sylfaen" w:cs="Sylfaen"/>
          <w:lang w:val="ka-GE"/>
        </w:rPr>
        <w:t xml:space="preserve">ადგილებზე გასული) ახალგაზრდების რიცხვი, მათი მომართვიანობა. სპორტისა და სახელოვნებო წრეებში ჩაერთო უფრო მეტი ახალგაზრდა, გაიზარდა ჯანსაღი კონკურენცია, ამაღლდა სკოლის მოსწავლეების მოტივაცია. </w:t>
      </w:r>
    </w:p>
    <w:p w:rsidR="00DD2B48" w:rsidRDefault="00DD2B48" w:rsidP="007B390D">
      <w:pPr>
        <w:spacing w:after="0"/>
        <w:ind w:left="360"/>
        <w:jc w:val="both"/>
        <w:rPr>
          <w:rFonts w:ascii="Sylfaen" w:hAnsi="Sylfaen"/>
          <w:sz w:val="18"/>
          <w:szCs w:val="18"/>
          <w:lang w:val="ka-GE"/>
        </w:rPr>
      </w:pPr>
    </w:p>
    <w:p w:rsidR="007B390D" w:rsidRPr="007B390D" w:rsidRDefault="007B390D" w:rsidP="0033427A">
      <w:pPr>
        <w:spacing w:after="0"/>
        <w:jc w:val="both"/>
        <w:rPr>
          <w:rFonts w:ascii="Sylfaen" w:hAnsi="Sylfaen"/>
          <w:i/>
          <w:sz w:val="18"/>
          <w:szCs w:val="18"/>
          <w:u w:val="single"/>
          <w:lang w:val="ka-GE"/>
        </w:rPr>
      </w:pPr>
    </w:p>
    <w:p w:rsidR="007B390D" w:rsidRDefault="007B390D" w:rsidP="007B390D">
      <w:pPr>
        <w:numPr>
          <w:ilvl w:val="0"/>
          <w:numId w:val="1"/>
        </w:numPr>
        <w:spacing w:after="0"/>
        <w:contextualSpacing/>
        <w:jc w:val="both"/>
        <w:rPr>
          <w:rFonts w:ascii="Sylfaen" w:hAnsi="Sylfaen" w:cs="Sylfaen"/>
          <w:b/>
          <w:lang w:val="ka-GE"/>
        </w:rPr>
      </w:pPr>
      <w:r w:rsidRPr="007B390D">
        <w:rPr>
          <w:rFonts w:ascii="Sylfaen" w:hAnsi="Sylfaen" w:cs="Sylfaen"/>
          <w:b/>
          <w:lang w:val="ka-GE"/>
        </w:rPr>
        <w:t>მიღებული გამოცდილება და გაკეთებული დასკვნები:</w:t>
      </w:r>
    </w:p>
    <w:p w:rsidR="00DD2B48" w:rsidRPr="00DD2B48" w:rsidRDefault="00DD2B48" w:rsidP="00DD2B48">
      <w:pPr>
        <w:spacing w:after="0"/>
        <w:ind w:left="720"/>
        <w:contextualSpacing/>
        <w:jc w:val="both"/>
        <w:rPr>
          <w:rFonts w:ascii="Sylfaen" w:hAnsi="Sylfaen" w:cs="Sylfaen"/>
          <w:lang w:val="ka-GE"/>
        </w:rPr>
      </w:pPr>
      <w:r w:rsidRPr="00DD2B48">
        <w:rPr>
          <w:rFonts w:ascii="Sylfaen" w:hAnsi="Sylfaen" w:cs="Sylfaen"/>
          <w:lang w:val="ka-GE"/>
        </w:rPr>
        <w:t>აღნიშნულმა პროგრამამ მოგვცა საშუალება</w:t>
      </w:r>
      <w:r>
        <w:rPr>
          <w:rFonts w:ascii="Sylfaen" w:hAnsi="Sylfaen" w:cs="Sylfaen"/>
          <w:lang w:val="ka-GE"/>
        </w:rPr>
        <w:t xml:space="preserve"> ხელი შევუწყოთ ახალგაზრდებს, გავიზიაროთ მათი წარმატება, მხარი დავუჭიროთ ოჯახებს, ხელი შევუწყეთ მოტივირებული ახალგაზრდების რიცხვის ზრდას. </w:t>
      </w:r>
      <w:r w:rsidR="007327B8">
        <w:rPr>
          <w:rFonts w:ascii="Sylfaen" w:hAnsi="Sylfaen" w:cs="Sylfaen"/>
          <w:lang w:val="ka-GE"/>
        </w:rPr>
        <w:t>საჭ</w:t>
      </w:r>
      <w:r>
        <w:rPr>
          <w:rFonts w:ascii="Sylfaen" w:hAnsi="Sylfaen" w:cs="Sylfaen"/>
          <w:lang w:val="ka-GE"/>
        </w:rPr>
        <w:t xml:space="preserve">იროა შესაბამისი </w:t>
      </w:r>
      <w:r w:rsidR="007327B8">
        <w:rPr>
          <w:rFonts w:ascii="Sylfaen" w:hAnsi="Sylfaen" w:cs="Sylfaen"/>
          <w:lang w:val="ka-GE"/>
        </w:rPr>
        <w:t xml:space="preserve">ა(ა)იპებისა და საგანმანათლებლო რესურსცენტრის </w:t>
      </w:r>
      <w:r>
        <w:rPr>
          <w:rFonts w:ascii="Sylfaen" w:hAnsi="Sylfaen" w:cs="Sylfaen"/>
          <w:lang w:val="ka-GE"/>
        </w:rPr>
        <w:t>აქტიური კო</w:t>
      </w:r>
      <w:r w:rsidR="007327B8">
        <w:rPr>
          <w:rFonts w:ascii="Sylfaen" w:hAnsi="Sylfaen" w:cs="Sylfaen"/>
          <w:lang w:val="ka-GE"/>
        </w:rPr>
        <w:t>მუნიკაცია მერიასთან, მათ მიერ უნდა მოხდეს ინფორმაციის დროული და სრულყოფილი მოწოდება მიღწეული შედეგების შესახებ.</w:t>
      </w:r>
    </w:p>
    <w:p w:rsidR="007B390D" w:rsidRPr="007B390D" w:rsidRDefault="007B390D" w:rsidP="007B390D">
      <w:pPr>
        <w:ind w:left="720"/>
        <w:contextualSpacing/>
        <w:rPr>
          <w:rFonts w:ascii="Sylfaen" w:hAnsi="Sylfaen"/>
          <w:i/>
          <w:u w:val="single"/>
          <w:lang w:val="ka-GE"/>
        </w:rPr>
      </w:pPr>
    </w:p>
    <w:p w:rsidR="007327B8" w:rsidRPr="007327B8" w:rsidRDefault="007B390D" w:rsidP="007B390D">
      <w:pPr>
        <w:numPr>
          <w:ilvl w:val="0"/>
          <w:numId w:val="5"/>
        </w:numPr>
        <w:contextualSpacing/>
        <w:jc w:val="both"/>
        <w:rPr>
          <w:rFonts w:ascii="Sylfaen" w:hAnsi="Sylfaen"/>
          <w:i/>
          <w:u w:val="single"/>
          <w:lang w:val="ka-GE"/>
        </w:rPr>
      </w:pPr>
      <w:r w:rsidRPr="007B390D">
        <w:rPr>
          <w:rFonts w:ascii="Sylfaen" w:hAnsi="Sylfaen"/>
          <w:b/>
          <w:lang w:val="ka-GE"/>
        </w:rPr>
        <w:lastRenderedPageBreak/>
        <w:t>წარმატების განმსაზღვრელი ფაქტორები</w:t>
      </w:r>
    </w:p>
    <w:p w:rsidR="007327B8" w:rsidRPr="007327B8" w:rsidRDefault="007327B8" w:rsidP="007327B8">
      <w:pPr>
        <w:ind w:left="1440"/>
        <w:contextualSpacing/>
        <w:jc w:val="both"/>
        <w:rPr>
          <w:rFonts w:ascii="Sylfaen" w:hAnsi="Sylfaen"/>
          <w:i/>
          <w:u w:val="single"/>
          <w:lang w:val="ka-GE"/>
        </w:rPr>
      </w:pPr>
      <w:r w:rsidRPr="007327B8">
        <w:rPr>
          <w:rFonts w:ascii="Sylfaen" w:hAnsi="Sylfaen"/>
          <w:lang w:val="ka-GE"/>
        </w:rPr>
        <w:t xml:space="preserve">მუნიციპალიტეტში სპორტისა და საგანმანათლებლო წრეების დაფინანსება ხდება მერიის ბიუჯეტიდან, შესაბამისად </w:t>
      </w:r>
      <w:r>
        <w:rPr>
          <w:rFonts w:ascii="Sylfaen" w:hAnsi="Sylfaen"/>
          <w:lang w:val="ka-GE"/>
        </w:rPr>
        <w:t xml:space="preserve">ახალგაზრდებს აქვთ შესაძლებლობა უფასოდ ისწავლონ სხვადასხვა წრეებზე. </w:t>
      </w:r>
    </w:p>
    <w:p w:rsidR="007B390D" w:rsidRPr="007B390D" w:rsidRDefault="007B390D" w:rsidP="007327B8">
      <w:pPr>
        <w:ind w:left="1440"/>
        <w:contextualSpacing/>
        <w:jc w:val="both"/>
        <w:rPr>
          <w:rFonts w:ascii="Sylfaen" w:hAnsi="Sylfaen"/>
          <w:i/>
          <w:u w:val="single"/>
          <w:lang w:val="ka-GE"/>
        </w:rPr>
      </w:pPr>
      <w:r w:rsidRPr="007B390D">
        <w:rPr>
          <w:rFonts w:ascii="Sylfaen" w:hAnsi="Sylfaen"/>
          <w:lang w:val="ka-GE"/>
        </w:rPr>
        <w:t xml:space="preserve"> (მ.შ.: კონკრეტული მუნიციპალიტეტისათვის სპეციფიკური ფაქტორების ჩათვლით);</w:t>
      </w:r>
    </w:p>
    <w:p w:rsidR="007B390D" w:rsidRPr="007327B8" w:rsidRDefault="007B390D" w:rsidP="007B390D">
      <w:pPr>
        <w:numPr>
          <w:ilvl w:val="0"/>
          <w:numId w:val="5"/>
        </w:numPr>
        <w:contextualSpacing/>
        <w:jc w:val="both"/>
        <w:rPr>
          <w:rFonts w:ascii="Sylfaen" w:hAnsi="Sylfaen"/>
          <w:b/>
          <w:i/>
          <w:u w:val="single"/>
          <w:lang w:val="ka-GE"/>
        </w:rPr>
      </w:pPr>
      <w:r w:rsidRPr="007B390D">
        <w:rPr>
          <w:rFonts w:ascii="Sylfaen" w:hAnsi="Sylfaen"/>
          <w:b/>
          <w:lang w:val="ka-GE"/>
        </w:rPr>
        <w:t>ინფორმაცია პრატიკის/ინიციატივის მდგრადობის შესახებ;</w:t>
      </w:r>
    </w:p>
    <w:p w:rsidR="007327B8" w:rsidRDefault="007327B8" w:rsidP="007327B8">
      <w:pPr>
        <w:ind w:left="1440"/>
        <w:contextualSpacing/>
        <w:jc w:val="both"/>
        <w:rPr>
          <w:rFonts w:ascii="Sylfaen" w:hAnsi="Sylfaen"/>
          <w:lang w:val="ka-GE"/>
        </w:rPr>
      </w:pPr>
      <w:r w:rsidRPr="007327B8">
        <w:rPr>
          <w:rFonts w:ascii="Sylfaen" w:hAnsi="Sylfaen"/>
          <w:lang w:val="ka-GE"/>
        </w:rPr>
        <w:t>ვინაიდან აღნიშნული პროექტი ეხება ახალგაზრდებს, მათი ჯანსაღი ცხოვრების წესის ხელშეწყობას</w:t>
      </w:r>
      <w:r>
        <w:rPr>
          <w:rFonts w:ascii="Sylfaen" w:hAnsi="Sylfaen"/>
          <w:lang w:val="ka-GE"/>
        </w:rPr>
        <w:t xml:space="preserve"> და</w:t>
      </w:r>
      <w:r w:rsidRPr="007327B8">
        <w:rPr>
          <w:rFonts w:ascii="Sylfaen" w:hAnsi="Sylfaen"/>
          <w:lang w:val="ka-GE"/>
        </w:rPr>
        <w:t xml:space="preserve"> არაფორმალური განათლების მიღებას</w:t>
      </w:r>
      <w:r>
        <w:rPr>
          <w:rFonts w:ascii="Sylfaen" w:hAnsi="Sylfaen"/>
          <w:lang w:val="ka-GE"/>
        </w:rPr>
        <w:t>, ვთვლით, რომ პროგრამა მდგრადია, იზრდება ბენეფიციართა რიცხვი, ყოველწლიურად ხდება პროგრამის გაუმჯობესება და მისი დახვეწა</w:t>
      </w:r>
      <w:r w:rsidR="004F5E97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</w:t>
      </w:r>
      <w:r w:rsidR="004F5E97">
        <w:rPr>
          <w:rFonts w:ascii="Sylfaen" w:hAnsi="Sylfaen"/>
          <w:lang w:val="ka-GE"/>
        </w:rPr>
        <w:t>ზემოაღნიშნული ფაქტორები</w:t>
      </w:r>
      <w:r>
        <w:rPr>
          <w:rFonts w:ascii="Sylfaen" w:hAnsi="Sylfaen"/>
          <w:lang w:val="ka-GE"/>
        </w:rPr>
        <w:t xml:space="preserve"> განაპირობებს მის მდგრადობას და ვურჩევთ სხვა მუნიციპალიტეტებსაც გაიზიარონ ჩვენი პრაქტიკა. </w:t>
      </w:r>
    </w:p>
    <w:p w:rsidR="007327B8" w:rsidRDefault="007327B8" w:rsidP="007327B8">
      <w:pPr>
        <w:ind w:left="1440"/>
        <w:contextualSpacing/>
        <w:jc w:val="both"/>
        <w:rPr>
          <w:rFonts w:ascii="Sylfaen" w:hAnsi="Sylfaen"/>
          <w:lang w:val="ka-GE"/>
        </w:rPr>
      </w:pPr>
    </w:p>
    <w:p w:rsidR="007B390D" w:rsidRPr="007B390D" w:rsidRDefault="007327B8" w:rsidP="007327B8">
      <w:pPr>
        <w:ind w:left="1440"/>
        <w:contextualSpacing/>
        <w:jc w:val="both"/>
        <w:rPr>
          <w:rFonts w:ascii="Sylfaen" w:hAnsi="Sylfaen"/>
          <w:b/>
          <w:lang w:val="ka-GE"/>
        </w:rPr>
      </w:pPr>
      <w:r w:rsidRPr="007327B8">
        <w:rPr>
          <w:rFonts w:ascii="Sylfaen" w:hAnsi="Sylfaen"/>
          <w:lang w:val="ka-GE"/>
        </w:rPr>
        <w:t xml:space="preserve"> </w:t>
      </w:r>
      <w:r w:rsidR="007B390D" w:rsidRPr="007B390D">
        <w:rPr>
          <w:rFonts w:ascii="Sylfaen" w:hAnsi="Sylfaen"/>
          <w:b/>
          <w:lang w:val="ka-GE"/>
        </w:rPr>
        <w:t>საკრებულოს როლი:</w:t>
      </w:r>
    </w:p>
    <w:p w:rsidR="007B390D" w:rsidRPr="007B390D" w:rsidRDefault="007B390D" w:rsidP="007B390D">
      <w:pPr>
        <w:numPr>
          <w:ilvl w:val="0"/>
          <w:numId w:val="6"/>
        </w:numPr>
        <w:contextualSpacing/>
        <w:jc w:val="both"/>
        <w:rPr>
          <w:rFonts w:ascii="Sylfaen" w:hAnsi="Sylfaen"/>
          <w:b/>
          <w:lang w:val="ka-GE"/>
        </w:rPr>
      </w:pPr>
      <w:r w:rsidRPr="007B390D">
        <w:rPr>
          <w:rFonts w:ascii="Sylfaen" w:hAnsi="Sylfaen"/>
          <w:b/>
          <w:lang w:val="ka-GE"/>
        </w:rPr>
        <w:t>პროექტის/ინიციატივის დაგეგმვის, განხორციელების, შედეგების შეფასების საკითხში;</w:t>
      </w:r>
      <w:r w:rsidR="004F5E97">
        <w:rPr>
          <w:rFonts w:ascii="Sylfaen" w:hAnsi="Sylfaen"/>
          <w:b/>
          <w:lang w:val="ka-GE"/>
        </w:rPr>
        <w:t xml:space="preserve"> </w:t>
      </w:r>
    </w:p>
    <w:p w:rsidR="007B390D" w:rsidRPr="007B390D" w:rsidRDefault="007B390D" w:rsidP="007B390D">
      <w:pPr>
        <w:numPr>
          <w:ilvl w:val="0"/>
          <w:numId w:val="6"/>
        </w:numPr>
        <w:contextualSpacing/>
        <w:jc w:val="both"/>
        <w:rPr>
          <w:rFonts w:ascii="Sylfaen" w:hAnsi="Sylfaen"/>
          <w:b/>
          <w:lang w:val="ka-GE"/>
        </w:rPr>
      </w:pPr>
      <w:r w:rsidRPr="007B390D">
        <w:rPr>
          <w:rFonts w:ascii="Sylfaen" w:hAnsi="Sylfaen"/>
          <w:b/>
          <w:lang w:val="ka-GE"/>
        </w:rPr>
        <w:t>საუკეთესო პრაქტიკის პროგრამის კონკურსში მონაწილეობისათვის პრეოქტის/ინიციატივის შერჩევის საკითხში;</w:t>
      </w:r>
    </w:p>
    <w:p w:rsidR="007B390D" w:rsidRDefault="007B390D" w:rsidP="007B390D">
      <w:pPr>
        <w:numPr>
          <w:ilvl w:val="0"/>
          <w:numId w:val="6"/>
        </w:numPr>
        <w:contextualSpacing/>
        <w:jc w:val="both"/>
        <w:rPr>
          <w:rFonts w:ascii="Sylfaen" w:hAnsi="Sylfaen"/>
          <w:b/>
          <w:lang w:val="ka-GE"/>
        </w:rPr>
      </w:pPr>
      <w:r w:rsidRPr="007B390D">
        <w:rPr>
          <w:rFonts w:ascii="Sylfaen" w:hAnsi="Sylfaen"/>
          <w:b/>
          <w:lang w:val="ka-GE"/>
        </w:rPr>
        <w:t xml:space="preserve">როგორი </w:t>
      </w:r>
      <w:bookmarkStart w:id="0" w:name="_GoBack"/>
      <w:bookmarkEnd w:id="0"/>
      <w:r w:rsidRPr="007B390D">
        <w:rPr>
          <w:rFonts w:ascii="Sylfaen" w:hAnsi="Sylfaen"/>
          <w:b/>
          <w:lang w:val="ka-GE"/>
        </w:rPr>
        <w:t>იყო საკრებულოში არსებული ფრაქციების დამოკიდეულება ამ საუკეთესო პრაქტიკის მიმართ;</w:t>
      </w:r>
    </w:p>
    <w:p w:rsidR="004F5E97" w:rsidRPr="004F5E97" w:rsidRDefault="004F5E97" w:rsidP="004F5E97">
      <w:pPr>
        <w:ind w:left="1440"/>
        <w:contextualSpacing/>
        <w:jc w:val="both"/>
        <w:rPr>
          <w:rFonts w:ascii="Sylfaen" w:hAnsi="Sylfaen"/>
          <w:lang w:val="ka-GE"/>
        </w:rPr>
      </w:pPr>
      <w:r w:rsidRPr="004F5E97">
        <w:rPr>
          <w:rFonts w:ascii="Sylfaen" w:hAnsi="Sylfaen"/>
          <w:lang w:val="ka-GE"/>
        </w:rPr>
        <w:t>საკრებულო ჩართული იყო</w:t>
      </w:r>
      <w:r>
        <w:rPr>
          <w:rFonts w:ascii="Sylfaen" w:hAnsi="Sylfaen"/>
          <w:lang w:val="ka-GE"/>
        </w:rPr>
        <w:t xml:space="preserve"> პროექტის შესახებ წესის მიღების  და შემუშავების პროცესში. ფრაქციების და კომისიების დამოკიდებულება იყო პოზიტიური და </w:t>
      </w:r>
      <w:r w:rsidR="0033427A">
        <w:rPr>
          <w:rFonts w:ascii="Sylfaen" w:hAnsi="Sylfaen"/>
          <w:lang w:val="ka-GE"/>
        </w:rPr>
        <w:t>ჰ</w:t>
      </w:r>
      <w:r>
        <w:rPr>
          <w:rFonts w:ascii="Sylfaen" w:hAnsi="Sylfaen"/>
          <w:lang w:val="ka-GE"/>
        </w:rPr>
        <w:t xml:space="preserve">ქონდათ წინადადებები და მოსაზრებები. ასევე შემუშავებული წესი დამტკიცდა საკრებულოს მიერ. </w:t>
      </w:r>
    </w:p>
    <w:p w:rsidR="007B390D" w:rsidRPr="007B390D" w:rsidRDefault="007B390D" w:rsidP="007B390D">
      <w:pPr>
        <w:ind w:left="1440"/>
        <w:contextualSpacing/>
        <w:jc w:val="both"/>
        <w:rPr>
          <w:rFonts w:ascii="Sylfaen" w:hAnsi="Sylfaen"/>
          <w:b/>
          <w:lang w:val="ka-GE"/>
        </w:rPr>
      </w:pPr>
    </w:p>
    <w:p w:rsidR="004F5E97" w:rsidRDefault="007B390D" w:rsidP="004F5E97">
      <w:pPr>
        <w:numPr>
          <w:ilvl w:val="0"/>
          <w:numId w:val="1"/>
        </w:numPr>
        <w:contextualSpacing/>
        <w:jc w:val="both"/>
        <w:rPr>
          <w:rFonts w:ascii="Sylfaen" w:hAnsi="Sylfaen"/>
          <w:b/>
          <w:lang w:val="ka-GE"/>
        </w:rPr>
      </w:pPr>
      <w:r w:rsidRPr="007B390D">
        <w:rPr>
          <w:rFonts w:ascii="Sylfaen" w:hAnsi="Sylfaen"/>
          <w:b/>
          <w:lang w:val="ka-GE"/>
        </w:rPr>
        <w:t xml:space="preserve">პრატიკასთან/ინიციატივანსთან </w:t>
      </w:r>
      <w:r w:rsidRPr="007B390D">
        <w:rPr>
          <w:rFonts w:ascii="Sylfaen" w:hAnsi="Sylfaen" w:cs="Sylfaen"/>
          <w:b/>
          <w:lang w:val="ka-GE"/>
        </w:rPr>
        <w:t>დაკავშირებული</w:t>
      </w:r>
      <w:r w:rsidRPr="007B390D">
        <w:rPr>
          <w:rFonts w:ascii="Sylfaen" w:hAnsi="Sylfaen"/>
          <w:b/>
          <w:lang w:val="ka-GE"/>
        </w:rPr>
        <w:t xml:space="preserve"> სამომავლო გეგმების მოკლე  მიმოხილვა;</w:t>
      </w:r>
      <w:r w:rsidR="004F5E97">
        <w:rPr>
          <w:rFonts w:ascii="Sylfaen" w:hAnsi="Sylfaen"/>
          <w:b/>
          <w:lang w:val="ka-GE"/>
        </w:rPr>
        <w:t xml:space="preserve"> </w:t>
      </w:r>
    </w:p>
    <w:p w:rsidR="004F5E97" w:rsidRPr="004F5E97" w:rsidRDefault="004F5E97" w:rsidP="004F5E97">
      <w:pPr>
        <w:ind w:left="720"/>
        <w:contextualSpacing/>
        <w:jc w:val="both"/>
        <w:rPr>
          <w:rFonts w:ascii="Sylfaen" w:hAnsi="Sylfaen"/>
          <w:lang w:val="ka-GE"/>
        </w:rPr>
      </w:pPr>
      <w:r w:rsidRPr="004F5E97">
        <w:rPr>
          <w:rFonts w:ascii="Sylfaen" w:hAnsi="Sylfaen"/>
          <w:lang w:val="ka-GE"/>
        </w:rPr>
        <w:t>სამომ</w:t>
      </w:r>
      <w:r>
        <w:rPr>
          <w:rFonts w:ascii="Sylfaen" w:hAnsi="Sylfaen"/>
          <w:lang w:val="ka-GE"/>
        </w:rPr>
        <w:t xml:space="preserve">ავლოდ იგეგმება პროექტის გაუმჯობესება. </w:t>
      </w:r>
      <w:r w:rsidR="001F4651">
        <w:rPr>
          <w:rFonts w:ascii="Sylfaen" w:hAnsi="Sylfaen"/>
          <w:lang w:val="ka-GE"/>
        </w:rPr>
        <w:t xml:space="preserve">წარმატებული სტუდენტების პროგრამაში </w:t>
      </w:r>
      <w:r>
        <w:rPr>
          <w:rFonts w:ascii="Sylfaen" w:hAnsi="Sylfaen"/>
          <w:lang w:val="ka-GE"/>
        </w:rPr>
        <w:t xml:space="preserve"> </w:t>
      </w:r>
      <w:r w:rsidR="001F4651">
        <w:rPr>
          <w:rFonts w:ascii="Sylfaen" w:hAnsi="Sylfaen"/>
          <w:lang w:val="ka-GE"/>
        </w:rPr>
        <w:t>კერძო უმაღლესი სასწავლებლების დამატება.</w:t>
      </w:r>
    </w:p>
    <w:p w:rsidR="007B390D" w:rsidRPr="007B390D" w:rsidRDefault="007B390D" w:rsidP="001C737E">
      <w:pPr>
        <w:contextualSpacing/>
        <w:jc w:val="both"/>
        <w:rPr>
          <w:rFonts w:ascii="Sylfaen" w:hAnsi="Sylfaen"/>
          <w:b/>
          <w:i/>
          <w:u w:val="single"/>
          <w:lang w:val="ka-GE"/>
        </w:rPr>
      </w:pPr>
    </w:p>
    <w:p w:rsidR="007B390D" w:rsidRDefault="007B390D" w:rsidP="007B390D">
      <w:pPr>
        <w:numPr>
          <w:ilvl w:val="0"/>
          <w:numId w:val="1"/>
        </w:numPr>
        <w:spacing w:after="0"/>
        <w:contextualSpacing/>
        <w:jc w:val="both"/>
        <w:rPr>
          <w:rFonts w:ascii="Sylfaen" w:hAnsi="Sylfaen"/>
          <w:b/>
          <w:lang w:val="ka-GE"/>
        </w:rPr>
      </w:pPr>
      <w:r w:rsidRPr="007B390D">
        <w:rPr>
          <w:rFonts w:ascii="Sylfaen" w:hAnsi="Sylfaen"/>
          <w:b/>
          <w:lang w:val="ka-GE"/>
        </w:rPr>
        <w:t xml:space="preserve">საკონტაქტო ინფორმაცია: </w:t>
      </w:r>
    </w:p>
    <w:p w:rsidR="001C737E" w:rsidRDefault="004F5E97" w:rsidP="004F5E97">
      <w:pPr>
        <w:spacing w:after="0" w:line="240" w:lineRule="auto"/>
        <w:ind w:left="720"/>
        <w:contextualSpacing/>
        <w:jc w:val="both"/>
        <w:rPr>
          <w:rFonts w:ascii="Sylfaen" w:hAnsi="Sylfaen" w:cs="Sylfaen"/>
          <w:lang w:val="ka-GE"/>
        </w:rPr>
      </w:pPr>
      <w:r w:rsidRPr="00090F81">
        <w:rPr>
          <w:rFonts w:ascii="Sylfaen" w:hAnsi="Sylfaen" w:cs="Sylfaen"/>
          <w:lang w:val="ka-GE"/>
        </w:rPr>
        <w:t>მარინა ხუჯაძე</w:t>
      </w:r>
      <w:r>
        <w:rPr>
          <w:rFonts w:ascii="Sylfaen" w:hAnsi="Sylfaen" w:cs="Sylfaen"/>
          <w:lang w:val="ka-GE"/>
        </w:rPr>
        <w:t xml:space="preserve">; კულტურის, განათლების, სპორტის, ძეგლთა დაცვის, ახალგაზრდულ საქმეთა და ტურიზმის სამსახურის ხელმძღვანელი.  </w:t>
      </w:r>
    </w:p>
    <w:p w:rsidR="007B390D" w:rsidRPr="001C737E" w:rsidRDefault="004F5E97" w:rsidP="001C737E">
      <w:pPr>
        <w:spacing w:after="0" w:line="240" w:lineRule="auto"/>
        <w:ind w:left="720"/>
        <w:contextualSpacing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(</w:t>
      </w:r>
      <w:r w:rsidRPr="00090F81">
        <w:rPr>
          <w:rFonts w:ascii="Sylfaen" w:hAnsi="Sylfaen" w:cs="Sylfaen"/>
          <w:b/>
          <w:lang w:val="ka-GE"/>
        </w:rPr>
        <w:t xml:space="preserve">ტ/ნ 599 907 397, </w:t>
      </w:r>
      <w:r w:rsidRPr="00090F81">
        <w:rPr>
          <w:rFonts w:ascii="Sylfaen" w:hAnsi="Sylfaen" w:cs="Sylfaen"/>
          <w:b/>
        </w:rPr>
        <w:t>marinakhujadze@gmail.com</w:t>
      </w:r>
      <w:r>
        <w:rPr>
          <w:rFonts w:ascii="Sylfaen" w:hAnsi="Sylfaen" w:cs="Sylfaen"/>
          <w:b/>
          <w:lang w:val="ka-GE"/>
        </w:rPr>
        <w:t>)</w:t>
      </w:r>
    </w:p>
    <w:p w:rsidR="007B390D" w:rsidRPr="007B390D" w:rsidRDefault="007B390D" w:rsidP="007B390D">
      <w:pPr>
        <w:ind w:left="720"/>
        <w:contextualSpacing/>
        <w:jc w:val="both"/>
        <w:rPr>
          <w:rFonts w:ascii="Sylfaen" w:hAnsi="Sylfaen"/>
          <w:b/>
          <w:lang w:val="ka-GE"/>
        </w:rPr>
      </w:pPr>
    </w:p>
    <w:p w:rsidR="007B390D" w:rsidRPr="007B390D" w:rsidRDefault="007B390D" w:rsidP="007B390D">
      <w:pPr>
        <w:numPr>
          <w:ilvl w:val="0"/>
          <w:numId w:val="1"/>
        </w:numPr>
        <w:contextualSpacing/>
        <w:jc w:val="both"/>
        <w:rPr>
          <w:rFonts w:ascii="Sylfaen" w:hAnsi="Sylfaen"/>
          <w:b/>
          <w:lang w:val="ka-GE"/>
        </w:rPr>
      </w:pPr>
      <w:r w:rsidRPr="007B390D">
        <w:rPr>
          <w:rFonts w:ascii="Sylfaen" w:hAnsi="Sylfaen" w:cs="Sylfaen"/>
          <w:b/>
          <w:lang w:val="ka-GE"/>
        </w:rPr>
        <w:t>თანდართული</w:t>
      </w:r>
      <w:r w:rsidRPr="007B390D">
        <w:rPr>
          <w:rFonts w:ascii="Sylfaen" w:hAnsi="Sylfaen"/>
          <w:b/>
          <w:lang w:val="ka-GE"/>
        </w:rPr>
        <w:t xml:space="preserve"> დოკუმენტების/მასალების სია </w:t>
      </w:r>
    </w:p>
    <w:p w:rsidR="007B390D" w:rsidRPr="007B390D" w:rsidRDefault="001C737E" w:rsidP="007B390D">
      <w:pPr>
        <w:ind w:left="720"/>
        <w:contextualSpacing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განაცხადს თან ერთვის პროგრამა.</w:t>
      </w:r>
    </w:p>
    <w:p w:rsidR="003D79A1" w:rsidRPr="007B390D" w:rsidRDefault="003D79A1">
      <w:pPr>
        <w:rPr>
          <w:lang w:val="ka-GE"/>
        </w:rPr>
      </w:pPr>
    </w:p>
    <w:sectPr w:rsidR="003D79A1" w:rsidRPr="007B39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A7008D"/>
    <w:multiLevelType w:val="hybridMultilevel"/>
    <w:tmpl w:val="0C5C8C22"/>
    <w:lvl w:ilvl="0" w:tplc="678A735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7D554FE"/>
    <w:multiLevelType w:val="hybridMultilevel"/>
    <w:tmpl w:val="0BFAC6C6"/>
    <w:lvl w:ilvl="0" w:tplc="175C6510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2" w15:restartNumberingAfterBreak="0">
    <w:nsid w:val="2D6829AB"/>
    <w:multiLevelType w:val="hybridMultilevel"/>
    <w:tmpl w:val="D084D5F4"/>
    <w:lvl w:ilvl="0" w:tplc="B09A9BE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881B80"/>
    <w:multiLevelType w:val="hybridMultilevel"/>
    <w:tmpl w:val="5330B1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A8F7350"/>
    <w:multiLevelType w:val="hybridMultilevel"/>
    <w:tmpl w:val="43B4DF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B445602"/>
    <w:multiLevelType w:val="hybridMultilevel"/>
    <w:tmpl w:val="A35472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DC0"/>
    <w:rsid w:val="00090F81"/>
    <w:rsid w:val="000E6D60"/>
    <w:rsid w:val="00150C9B"/>
    <w:rsid w:val="001C737E"/>
    <w:rsid w:val="001D222A"/>
    <w:rsid w:val="001F4651"/>
    <w:rsid w:val="002E0656"/>
    <w:rsid w:val="00326549"/>
    <w:rsid w:val="0033427A"/>
    <w:rsid w:val="00355120"/>
    <w:rsid w:val="00386FCA"/>
    <w:rsid w:val="003D79A1"/>
    <w:rsid w:val="004F5E97"/>
    <w:rsid w:val="005373CA"/>
    <w:rsid w:val="005411A1"/>
    <w:rsid w:val="0054138B"/>
    <w:rsid w:val="005A7E5E"/>
    <w:rsid w:val="00615A9C"/>
    <w:rsid w:val="007327B8"/>
    <w:rsid w:val="00781EAC"/>
    <w:rsid w:val="007B390D"/>
    <w:rsid w:val="007B774F"/>
    <w:rsid w:val="00832021"/>
    <w:rsid w:val="00833EF7"/>
    <w:rsid w:val="008D4174"/>
    <w:rsid w:val="009047BA"/>
    <w:rsid w:val="00937375"/>
    <w:rsid w:val="00950AA1"/>
    <w:rsid w:val="00A25DC0"/>
    <w:rsid w:val="00AA6BE7"/>
    <w:rsid w:val="00AC7D6B"/>
    <w:rsid w:val="00DD2B48"/>
    <w:rsid w:val="00F41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7F471"/>
  <w15:docId w15:val="{3C6EB9DA-4AC1-46C8-8928-E758FD6EB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F5E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5A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30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1134</Words>
  <Characters>6470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Zurabishvili</dc:creator>
  <cp:keywords/>
  <dc:description/>
  <cp:lastModifiedBy>User</cp:lastModifiedBy>
  <cp:revision>2</cp:revision>
  <dcterms:created xsi:type="dcterms:W3CDTF">2020-12-31T11:07:00Z</dcterms:created>
  <dcterms:modified xsi:type="dcterms:W3CDTF">2020-12-31T11:07:00Z</dcterms:modified>
</cp:coreProperties>
</file>