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378" w:rsidRPr="00CD1FA6" w:rsidRDefault="00FF3378" w:rsidP="00FF3378">
      <w:pPr>
        <w:jc w:val="center"/>
        <w:rPr>
          <w:rFonts w:ascii="Sylfaen" w:hAnsi="Sylfaen"/>
          <w:b/>
          <w:sz w:val="24"/>
          <w:szCs w:val="24"/>
          <w:lang w:val="ka-GE"/>
        </w:rPr>
      </w:pPr>
      <w:r w:rsidRPr="00CD1FA6">
        <w:rPr>
          <w:rFonts w:ascii="Sylfaen" w:hAnsi="Sylfaen"/>
          <w:b/>
          <w:sz w:val="24"/>
          <w:szCs w:val="24"/>
          <w:lang w:val="ka-GE"/>
        </w:rPr>
        <w:t xml:space="preserve">გ ა ნ ა ც ხ ა დ ი </w:t>
      </w:r>
    </w:p>
    <w:p w:rsidR="00054B01" w:rsidRPr="00CD1FA6" w:rsidRDefault="00FF3378" w:rsidP="00054B01">
      <w:pPr>
        <w:jc w:val="center"/>
        <w:rPr>
          <w:rFonts w:ascii="Sylfaen" w:hAnsi="Sylfaen"/>
          <w:b/>
          <w:sz w:val="24"/>
          <w:szCs w:val="24"/>
          <w:lang w:val="ka-GE"/>
        </w:rPr>
      </w:pPr>
      <w:r w:rsidRPr="00CD1FA6">
        <w:rPr>
          <w:rFonts w:ascii="Sylfaen" w:hAnsi="Sylfaen"/>
          <w:b/>
          <w:sz w:val="24"/>
          <w:szCs w:val="24"/>
          <w:lang w:val="ka-GE"/>
        </w:rPr>
        <w:t>2020-2021 წლის საუკეთესო პრაქტიკის პროგრამაში</w:t>
      </w:r>
      <w:r w:rsidRPr="00CD1FA6">
        <w:rPr>
          <w:rFonts w:ascii="Sylfaen" w:hAnsi="Sylfaen"/>
          <w:b/>
          <w:sz w:val="24"/>
          <w:szCs w:val="24"/>
        </w:rPr>
        <w:t xml:space="preserve"> </w:t>
      </w:r>
      <w:r w:rsidRPr="00CD1FA6">
        <w:rPr>
          <w:rFonts w:ascii="Sylfaen" w:hAnsi="Sylfaen"/>
          <w:b/>
          <w:sz w:val="24"/>
          <w:szCs w:val="24"/>
          <w:lang w:val="ka-GE"/>
        </w:rPr>
        <w:t>მონაწილეობაზე</w:t>
      </w:r>
    </w:p>
    <w:p w:rsidR="00FF3378" w:rsidRPr="00CD1FA6" w:rsidRDefault="00FF3378" w:rsidP="00054B01">
      <w:pPr>
        <w:jc w:val="center"/>
        <w:rPr>
          <w:rFonts w:ascii="Sylfaen" w:hAnsi="Sylfaen"/>
          <w:b/>
          <w:sz w:val="24"/>
          <w:szCs w:val="24"/>
          <w:lang w:val="ka-GE"/>
        </w:rPr>
      </w:pPr>
      <w:r w:rsidRPr="00CD1FA6">
        <w:rPr>
          <w:rFonts w:ascii="Sylfaen" w:hAnsi="Sylfaen"/>
          <w:b/>
          <w:sz w:val="24"/>
          <w:szCs w:val="24"/>
          <w:lang w:val="ka-GE"/>
        </w:rPr>
        <w:t>საჩხერის</w:t>
      </w:r>
      <w:r w:rsidR="00054B01" w:rsidRPr="00CD1FA6">
        <w:rPr>
          <w:rFonts w:ascii="Sylfaen" w:hAnsi="Sylfaen"/>
          <w:b/>
          <w:sz w:val="24"/>
          <w:szCs w:val="24"/>
          <w:lang w:val="ka-GE"/>
        </w:rPr>
        <w:t xml:space="preserve"> </w:t>
      </w:r>
      <w:r w:rsidRPr="00CD1FA6">
        <w:rPr>
          <w:rFonts w:ascii="Sylfaen" w:hAnsi="Sylfaen"/>
          <w:b/>
          <w:sz w:val="24"/>
          <w:szCs w:val="24"/>
          <w:lang w:val="ka-GE"/>
        </w:rPr>
        <w:t>მუნიციპალიტეტი</w:t>
      </w:r>
    </w:p>
    <w:p w:rsidR="00FF3378" w:rsidRPr="00CD1FA6" w:rsidRDefault="00FF3378" w:rsidP="00FF3378">
      <w:pPr>
        <w:jc w:val="both"/>
        <w:rPr>
          <w:rFonts w:ascii="Sylfaen" w:hAnsi="Sylfaen" w:cs="Sylfaen"/>
          <w:sz w:val="24"/>
          <w:szCs w:val="24"/>
          <w:lang w:val="ka-GE"/>
        </w:rPr>
      </w:pPr>
    </w:p>
    <w:p w:rsidR="00FF3378" w:rsidRPr="00CD1FA6" w:rsidRDefault="0045222A" w:rsidP="0045222A">
      <w:pPr>
        <w:pStyle w:val="ListParagraph"/>
        <w:spacing w:after="0" w:line="240" w:lineRule="auto"/>
        <w:jc w:val="both"/>
        <w:rPr>
          <w:rFonts w:ascii="Sylfaen" w:hAnsi="Sylfaen"/>
          <w:sz w:val="24"/>
          <w:szCs w:val="24"/>
          <w:lang w:val="ka-GE"/>
        </w:rPr>
      </w:pPr>
      <w:r>
        <w:rPr>
          <w:rFonts w:ascii="Sylfaen" w:hAnsi="Sylfaen" w:cs="Sylfaen"/>
          <w:b/>
          <w:sz w:val="24"/>
          <w:szCs w:val="24"/>
          <w:lang w:val="ka-GE"/>
        </w:rPr>
        <w:t xml:space="preserve">1. </w:t>
      </w:r>
      <w:r w:rsidR="00FF3378" w:rsidRPr="00CD1FA6">
        <w:rPr>
          <w:rFonts w:ascii="Sylfaen" w:hAnsi="Sylfaen" w:cs="Sylfaen"/>
          <w:b/>
          <w:sz w:val="24"/>
          <w:szCs w:val="24"/>
          <w:lang w:val="ka-GE"/>
        </w:rPr>
        <w:t>პრაქტიკის/ინიციატივის სათაური:</w:t>
      </w:r>
      <w:r w:rsidR="00FF3378" w:rsidRPr="00CD1FA6">
        <w:rPr>
          <w:rFonts w:ascii="Sylfaen" w:hAnsi="Sylfaen" w:cs="Sylfaen"/>
          <w:sz w:val="24"/>
          <w:szCs w:val="24"/>
          <w:lang w:val="ka-GE"/>
        </w:rPr>
        <w:t xml:space="preserve"> ინდივიდუალური დამხმარე საშუალებები</w:t>
      </w:r>
      <w:r w:rsidR="00975129">
        <w:rPr>
          <w:rFonts w:ascii="Sylfaen" w:hAnsi="Sylfaen" w:cs="Sylfaen"/>
          <w:sz w:val="24"/>
          <w:szCs w:val="24"/>
          <w:lang w:val="ka-GE"/>
        </w:rPr>
        <w:t xml:space="preserve"> საჩხერის მუნიციპალიტეტში </w:t>
      </w:r>
      <w:r w:rsidR="0080315A">
        <w:rPr>
          <w:rFonts w:ascii="Sylfaen" w:hAnsi="Sylfaen" w:cs="Sylfaen"/>
          <w:sz w:val="24"/>
          <w:szCs w:val="24"/>
          <w:lang w:val="ka-GE"/>
        </w:rPr>
        <w:t xml:space="preserve">რეგისტრირებულ </w:t>
      </w:r>
      <w:r w:rsidR="00975129">
        <w:rPr>
          <w:rFonts w:ascii="Sylfaen" w:hAnsi="Sylfaen" w:cs="Sylfaen"/>
          <w:sz w:val="24"/>
          <w:szCs w:val="24"/>
          <w:lang w:val="ka-GE"/>
        </w:rPr>
        <w:t>ყველა</w:t>
      </w:r>
      <w:r w:rsidR="00FF3378" w:rsidRPr="00CD1FA6">
        <w:rPr>
          <w:rFonts w:ascii="Sylfaen" w:hAnsi="Sylfaen" w:cs="Sylfaen"/>
          <w:sz w:val="24"/>
          <w:szCs w:val="24"/>
          <w:lang w:val="ka-GE"/>
        </w:rPr>
        <w:t xml:space="preserve"> შ</w:t>
      </w:r>
      <w:r w:rsidR="0080315A">
        <w:rPr>
          <w:rFonts w:ascii="Sylfaen" w:hAnsi="Sylfaen" w:cs="Sylfaen"/>
          <w:sz w:val="24"/>
          <w:szCs w:val="24"/>
          <w:lang w:val="ka-GE"/>
        </w:rPr>
        <w:t xml:space="preserve">ეზღუდული </w:t>
      </w:r>
      <w:r w:rsidR="00FF3378" w:rsidRPr="00CD1FA6">
        <w:rPr>
          <w:rFonts w:ascii="Sylfaen" w:hAnsi="Sylfaen" w:cs="Sylfaen"/>
          <w:sz w:val="24"/>
          <w:szCs w:val="24"/>
          <w:lang w:val="ka-GE"/>
        </w:rPr>
        <w:t>შ</w:t>
      </w:r>
      <w:r w:rsidR="0080315A">
        <w:rPr>
          <w:rFonts w:ascii="Sylfaen" w:hAnsi="Sylfaen" w:cs="Sylfaen"/>
          <w:sz w:val="24"/>
          <w:szCs w:val="24"/>
          <w:lang w:val="ka-GE"/>
        </w:rPr>
        <w:t xml:space="preserve">ესაძლებლობის </w:t>
      </w:r>
      <w:r w:rsidR="00FF3378" w:rsidRPr="00CD1FA6">
        <w:rPr>
          <w:rFonts w:ascii="Sylfaen" w:hAnsi="Sylfaen" w:cs="Sylfaen"/>
          <w:sz w:val="24"/>
          <w:szCs w:val="24"/>
          <w:lang w:val="ka-GE"/>
        </w:rPr>
        <w:t>მ</w:t>
      </w:r>
      <w:r w:rsidR="0080315A">
        <w:rPr>
          <w:rFonts w:ascii="Sylfaen" w:hAnsi="Sylfaen" w:cs="Sylfaen"/>
          <w:sz w:val="24"/>
          <w:szCs w:val="24"/>
          <w:lang w:val="ka-GE"/>
        </w:rPr>
        <w:t xml:space="preserve">ქონე </w:t>
      </w:r>
      <w:r w:rsidR="00FF3378" w:rsidRPr="00CD1FA6">
        <w:rPr>
          <w:rFonts w:ascii="Sylfaen" w:hAnsi="Sylfaen" w:cs="Sylfaen"/>
          <w:sz w:val="24"/>
          <w:szCs w:val="24"/>
          <w:lang w:val="ka-GE"/>
        </w:rPr>
        <w:t xml:space="preserve"> პირ</w:t>
      </w:r>
      <w:r w:rsidR="00975129">
        <w:rPr>
          <w:rFonts w:ascii="Sylfaen" w:hAnsi="Sylfaen" w:cs="Sylfaen"/>
          <w:sz w:val="24"/>
          <w:szCs w:val="24"/>
          <w:lang w:val="ka-GE"/>
        </w:rPr>
        <w:t>ისათვის</w:t>
      </w:r>
      <w:r w:rsidR="00E41767">
        <w:rPr>
          <w:rFonts w:ascii="Sylfaen" w:hAnsi="Sylfaen" w:cs="Sylfaen"/>
          <w:sz w:val="24"/>
          <w:szCs w:val="24"/>
          <w:lang w:val="ka-GE"/>
        </w:rPr>
        <w:t>.</w:t>
      </w:r>
    </w:p>
    <w:p w:rsidR="00FF3378" w:rsidRPr="00CD1FA6" w:rsidRDefault="00FF3378" w:rsidP="00FF3378">
      <w:pPr>
        <w:pStyle w:val="ListParagraph"/>
        <w:jc w:val="both"/>
        <w:rPr>
          <w:rFonts w:ascii="Sylfaen" w:hAnsi="Sylfaen" w:cs="Sylfaen"/>
          <w:sz w:val="24"/>
          <w:szCs w:val="24"/>
          <w:lang w:val="ka-GE"/>
        </w:rPr>
      </w:pPr>
    </w:p>
    <w:p w:rsidR="00FF3378" w:rsidRPr="0080315A" w:rsidRDefault="0045222A" w:rsidP="0045222A">
      <w:pPr>
        <w:pStyle w:val="ListParagraph"/>
        <w:spacing w:after="0" w:line="240" w:lineRule="auto"/>
        <w:jc w:val="both"/>
        <w:rPr>
          <w:rFonts w:ascii="Sylfaen" w:hAnsi="Sylfaen"/>
          <w:sz w:val="24"/>
          <w:szCs w:val="24"/>
          <w:lang w:val="ka-GE"/>
        </w:rPr>
      </w:pPr>
      <w:r>
        <w:rPr>
          <w:rFonts w:ascii="Sylfaen" w:hAnsi="Sylfaen" w:cs="Sylfaen"/>
          <w:b/>
          <w:sz w:val="24"/>
          <w:szCs w:val="24"/>
          <w:lang w:val="ka-GE"/>
        </w:rPr>
        <w:t xml:space="preserve">2. </w:t>
      </w:r>
      <w:r w:rsidR="00FF3378" w:rsidRPr="00CD1FA6">
        <w:rPr>
          <w:rFonts w:ascii="Sylfaen" w:hAnsi="Sylfaen" w:cs="Sylfaen"/>
          <w:b/>
          <w:sz w:val="24"/>
          <w:szCs w:val="24"/>
          <w:lang w:val="ka-GE"/>
        </w:rPr>
        <w:t>თემატიკა</w:t>
      </w:r>
      <w:r w:rsidR="00FF3378" w:rsidRPr="00CD1FA6">
        <w:rPr>
          <w:rFonts w:ascii="Sylfaen" w:hAnsi="Sylfaen" w:cs="Sylfaen"/>
          <w:b/>
          <w:sz w:val="24"/>
          <w:szCs w:val="24"/>
        </w:rPr>
        <w:t>:</w:t>
      </w:r>
      <w:r w:rsidR="00E41767">
        <w:rPr>
          <w:rFonts w:ascii="Sylfaen" w:hAnsi="Sylfaen" w:cs="Sylfaen"/>
          <w:b/>
          <w:sz w:val="24"/>
          <w:szCs w:val="24"/>
          <w:lang w:val="ka-GE"/>
        </w:rPr>
        <w:t xml:space="preserve"> </w:t>
      </w:r>
      <w:r w:rsidR="00E41767" w:rsidRPr="0080315A">
        <w:rPr>
          <w:rFonts w:ascii="Sylfaen" w:hAnsi="Sylfaen" w:cs="Sylfaen"/>
          <w:color w:val="383737"/>
          <w:sz w:val="24"/>
          <w:szCs w:val="24"/>
          <w:shd w:val="clear" w:color="auto" w:fill="FFFFFF"/>
        </w:rPr>
        <w:t>შეზღუდული</w:t>
      </w:r>
      <w:r w:rsidR="00E41767" w:rsidRPr="0080315A">
        <w:rPr>
          <w:rFonts w:ascii="Arial" w:hAnsi="Arial" w:cs="Arial"/>
          <w:color w:val="383737"/>
          <w:sz w:val="24"/>
          <w:szCs w:val="24"/>
          <w:shd w:val="clear" w:color="auto" w:fill="FFFFFF"/>
        </w:rPr>
        <w:t xml:space="preserve"> </w:t>
      </w:r>
      <w:r w:rsidR="00E41767" w:rsidRPr="0080315A">
        <w:rPr>
          <w:rFonts w:ascii="Sylfaen" w:hAnsi="Sylfaen" w:cs="Sylfaen"/>
          <w:color w:val="383737"/>
          <w:sz w:val="24"/>
          <w:szCs w:val="24"/>
          <w:shd w:val="clear" w:color="auto" w:fill="FFFFFF"/>
        </w:rPr>
        <w:t>შესაძლებლობის</w:t>
      </w:r>
      <w:r w:rsidR="00E41767" w:rsidRPr="0080315A">
        <w:rPr>
          <w:rFonts w:ascii="Arial" w:hAnsi="Arial" w:cs="Arial"/>
          <w:color w:val="383737"/>
          <w:sz w:val="24"/>
          <w:szCs w:val="24"/>
          <w:shd w:val="clear" w:color="auto" w:fill="FFFFFF"/>
        </w:rPr>
        <w:t xml:space="preserve"> </w:t>
      </w:r>
      <w:r w:rsidR="00E41767" w:rsidRPr="0080315A">
        <w:rPr>
          <w:rFonts w:ascii="Sylfaen" w:hAnsi="Sylfaen" w:cs="Sylfaen"/>
          <w:color w:val="383737"/>
          <w:sz w:val="24"/>
          <w:szCs w:val="24"/>
          <w:shd w:val="clear" w:color="auto" w:fill="FFFFFF"/>
        </w:rPr>
        <w:t>მქონე</w:t>
      </w:r>
      <w:r w:rsidR="00E41767" w:rsidRPr="0080315A">
        <w:rPr>
          <w:rFonts w:ascii="Arial" w:hAnsi="Arial" w:cs="Arial"/>
          <w:color w:val="383737"/>
          <w:sz w:val="24"/>
          <w:szCs w:val="24"/>
          <w:shd w:val="clear" w:color="auto" w:fill="FFFFFF"/>
        </w:rPr>
        <w:t xml:space="preserve"> </w:t>
      </w:r>
      <w:r w:rsidR="00E41767" w:rsidRPr="0080315A">
        <w:rPr>
          <w:rFonts w:ascii="Sylfaen" w:hAnsi="Sylfaen" w:cs="Sylfaen"/>
          <w:color w:val="383737"/>
          <w:sz w:val="24"/>
          <w:szCs w:val="24"/>
          <w:shd w:val="clear" w:color="auto" w:fill="FFFFFF"/>
        </w:rPr>
        <w:t>პირთა</w:t>
      </w:r>
      <w:r w:rsidR="00E41767" w:rsidRPr="0080315A">
        <w:rPr>
          <w:rFonts w:ascii="Arial" w:hAnsi="Arial" w:cs="Arial"/>
          <w:color w:val="383737"/>
          <w:sz w:val="24"/>
          <w:szCs w:val="24"/>
          <w:shd w:val="clear" w:color="auto" w:fill="FFFFFF"/>
        </w:rPr>
        <w:t xml:space="preserve"> </w:t>
      </w:r>
      <w:r w:rsidR="00E41767" w:rsidRPr="0080315A">
        <w:rPr>
          <w:rFonts w:ascii="Sylfaen" w:hAnsi="Sylfaen" w:cs="Sylfaen"/>
          <w:color w:val="383737"/>
          <w:sz w:val="24"/>
          <w:szCs w:val="24"/>
          <w:shd w:val="clear" w:color="auto" w:fill="FFFFFF"/>
        </w:rPr>
        <w:t>უფლებების</w:t>
      </w:r>
      <w:r w:rsidR="00E41767" w:rsidRPr="0080315A">
        <w:rPr>
          <w:rFonts w:ascii="Arial" w:hAnsi="Arial" w:cs="Arial"/>
          <w:color w:val="383737"/>
          <w:sz w:val="24"/>
          <w:szCs w:val="24"/>
          <w:shd w:val="clear" w:color="auto" w:fill="FFFFFF"/>
        </w:rPr>
        <w:t xml:space="preserve"> </w:t>
      </w:r>
      <w:r w:rsidR="00E41767" w:rsidRPr="0080315A">
        <w:rPr>
          <w:rFonts w:ascii="Sylfaen" w:hAnsi="Sylfaen" w:cs="Sylfaen"/>
          <w:color w:val="383737"/>
          <w:sz w:val="24"/>
          <w:szCs w:val="24"/>
          <w:shd w:val="clear" w:color="auto" w:fill="FFFFFF"/>
        </w:rPr>
        <w:t>დაცვა</w:t>
      </w:r>
      <w:r w:rsidR="00E41767" w:rsidRPr="0080315A">
        <w:rPr>
          <w:rFonts w:ascii="Arial" w:hAnsi="Arial" w:cs="Arial"/>
          <w:color w:val="383737"/>
          <w:sz w:val="24"/>
          <w:szCs w:val="24"/>
          <w:shd w:val="clear" w:color="auto" w:fill="FFFFFF"/>
        </w:rPr>
        <w:t xml:space="preserve"> </w:t>
      </w:r>
      <w:r w:rsidR="00E41767" w:rsidRPr="0080315A">
        <w:rPr>
          <w:rFonts w:ascii="Sylfaen" w:hAnsi="Sylfaen" w:cs="Sylfaen"/>
          <w:color w:val="383737"/>
          <w:sz w:val="24"/>
          <w:szCs w:val="24"/>
          <w:shd w:val="clear" w:color="auto" w:fill="FFFFFF"/>
        </w:rPr>
        <w:t>და</w:t>
      </w:r>
      <w:r w:rsidR="00E41767" w:rsidRPr="0080315A">
        <w:rPr>
          <w:rFonts w:ascii="Arial" w:hAnsi="Arial" w:cs="Arial"/>
          <w:color w:val="383737"/>
          <w:sz w:val="24"/>
          <w:szCs w:val="24"/>
          <w:shd w:val="clear" w:color="auto" w:fill="FFFFFF"/>
        </w:rPr>
        <w:t xml:space="preserve"> </w:t>
      </w:r>
      <w:r w:rsidR="00E41767" w:rsidRPr="0080315A">
        <w:rPr>
          <w:rFonts w:ascii="Sylfaen" w:hAnsi="Sylfaen" w:cs="Sylfaen"/>
          <w:color w:val="383737"/>
          <w:sz w:val="24"/>
          <w:szCs w:val="24"/>
          <w:shd w:val="clear" w:color="auto" w:fill="FFFFFF"/>
        </w:rPr>
        <w:t>მხარდაჭერა</w:t>
      </w:r>
      <w:r w:rsidR="00E41767" w:rsidRPr="0080315A">
        <w:rPr>
          <w:rFonts w:ascii="Arial" w:hAnsi="Arial" w:cs="Arial"/>
          <w:color w:val="383737"/>
          <w:sz w:val="24"/>
          <w:szCs w:val="24"/>
          <w:shd w:val="clear" w:color="auto" w:fill="FFFFFF"/>
        </w:rPr>
        <w:t>,</w:t>
      </w:r>
      <w:r w:rsidR="00FF3378" w:rsidRPr="0080315A">
        <w:rPr>
          <w:rFonts w:ascii="Sylfaen" w:hAnsi="Sylfaen" w:cs="Sylfaen"/>
          <w:b/>
          <w:sz w:val="24"/>
          <w:szCs w:val="24"/>
          <w:lang w:val="ka-GE"/>
        </w:rPr>
        <w:t xml:space="preserve"> </w:t>
      </w:r>
      <w:r w:rsidR="00FF3378" w:rsidRPr="0080315A">
        <w:rPr>
          <w:rFonts w:ascii="Sylfaen" w:hAnsi="Sylfaen" w:cs="Sylfaen"/>
          <w:sz w:val="24"/>
          <w:szCs w:val="24"/>
          <w:lang w:val="ka-GE"/>
        </w:rPr>
        <w:t>საზოგადოებაში მეტი ინტეგრირებისათვის შშმ პირებისათვის ინდივიდუალური დამხმარე საშუალებების შეძენა</w:t>
      </w:r>
      <w:r w:rsidR="00F336C1" w:rsidRPr="0080315A">
        <w:rPr>
          <w:rFonts w:ascii="Sylfaen" w:hAnsi="Sylfaen" w:cs="Sylfaen"/>
          <w:sz w:val="24"/>
          <w:szCs w:val="24"/>
          <w:lang w:val="ka-GE"/>
        </w:rPr>
        <w:t>.</w:t>
      </w:r>
    </w:p>
    <w:p w:rsidR="00FF3378" w:rsidRPr="00975129" w:rsidRDefault="00FF3378" w:rsidP="00FF3378">
      <w:pPr>
        <w:spacing w:after="0" w:line="240" w:lineRule="auto"/>
        <w:ind w:left="360"/>
        <w:jc w:val="both"/>
        <w:rPr>
          <w:rFonts w:ascii="Sylfaen" w:hAnsi="Sylfaen"/>
          <w:sz w:val="24"/>
          <w:szCs w:val="24"/>
        </w:rPr>
      </w:pPr>
    </w:p>
    <w:p w:rsidR="00FF3378" w:rsidRPr="008745AE" w:rsidRDefault="0045222A" w:rsidP="0045222A">
      <w:pPr>
        <w:pStyle w:val="ListParagraph"/>
        <w:spacing w:after="0" w:line="240" w:lineRule="auto"/>
        <w:jc w:val="both"/>
        <w:rPr>
          <w:rFonts w:ascii="Sylfaen" w:hAnsi="Sylfaen"/>
          <w:sz w:val="24"/>
          <w:szCs w:val="24"/>
          <w:lang w:val="ka-GE"/>
        </w:rPr>
      </w:pPr>
      <w:r>
        <w:rPr>
          <w:rFonts w:ascii="Sylfaen" w:hAnsi="Sylfaen" w:cs="Sylfaen"/>
          <w:b/>
          <w:sz w:val="24"/>
          <w:szCs w:val="24"/>
          <w:lang w:val="ka-GE"/>
        </w:rPr>
        <w:t xml:space="preserve">3. </w:t>
      </w:r>
      <w:r w:rsidR="00FF3378" w:rsidRPr="00CD1FA6">
        <w:rPr>
          <w:rFonts w:ascii="Sylfaen" w:hAnsi="Sylfaen" w:cs="Sylfaen"/>
          <w:b/>
          <w:sz w:val="24"/>
          <w:szCs w:val="24"/>
          <w:lang w:val="ka-GE"/>
        </w:rPr>
        <w:t>პრაქტიკის/ინიციატივის ავტორი/ინიციატორი:</w:t>
      </w:r>
      <w:r w:rsidR="00FF3378" w:rsidRPr="00CD1FA6">
        <w:rPr>
          <w:rFonts w:ascii="Sylfaen" w:hAnsi="Sylfaen" w:cs="Sylfaen"/>
          <w:sz w:val="24"/>
          <w:szCs w:val="24"/>
          <w:lang w:val="ka-GE"/>
        </w:rPr>
        <w:t xml:space="preserve"> საჩხერის მუნიციპალიტეტის </w:t>
      </w:r>
      <w:r w:rsidR="008745AE">
        <w:rPr>
          <w:rFonts w:ascii="Sylfaen" w:hAnsi="Sylfaen" w:cs="Sylfaen"/>
          <w:sz w:val="24"/>
          <w:szCs w:val="24"/>
          <w:lang w:val="ka-GE"/>
        </w:rPr>
        <w:t>მერია</w:t>
      </w:r>
      <w:r w:rsidR="00E41767">
        <w:rPr>
          <w:rFonts w:ascii="Sylfaen" w:hAnsi="Sylfaen" w:cs="Sylfaen"/>
          <w:sz w:val="24"/>
          <w:szCs w:val="24"/>
          <w:lang w:val="ka-GE"/>
        </w:rPr>
        <w:t>.</w:t>
      </w:r>
    </w:p>
    <w:p w:rsidR="008745AE" w:rsidRPr="00CD1FA6" w:rsidRDefault="008745AE" w:rsidP="008745AE">
      <w:pPr>
        <w:pStyle w:val="ListParagraph"/>
        <w:spacing w:after="0" w:line="240" w:lineRule="auto"/>
        <w:jc w:val="both"/>
        <w:rPr>
          <w:rFonts w:ascii="Sylfaen" w:hAnsi="Sylfaen"/>
          <w:sz w:val="24"/>
          <w:szCs w:val="24"/>
          <w:lang w:val="ka-GE"/>
        </w:rPr>
      </w:pPr>
    </w:p>
    <w:p w:rsidR="00FF3378" w:rsidRPr="00AC774E" w:rsidRDefault="0045222A" w:rsidP="0045222A">
      <w:pPr>
        <w:pStyle w:val="ListParagraph"/>
        <w:spacing w:after="0" w:line="240" w:lineRule="auto"/>
        <w:jc w:val="both"/>
        <w:rPr>
          <w:rFonts w:ascii="Sylfaen" w:hAnsi="Sylfaen" w:cs="Sylfaen"/>
          <w:b/>
          <w:sz w:val="24"/>
          <w:szCs w:val="24"/>
          <w:lang w:val="ka-GE"/>
        </w:rPr>
      </w:pPr>
      <w:r>
        <w:rPr>
          <w:rFonts w:ascii="Sylfaen" w:hAnsi="Sylfaen" w:cs="Sylfaen"/>
          <w:b/>
          <w:sz w:val="24"/>
          <w:szCs w:val="24"/>
          <w:lang w:val="ka-GE"/>
        </w:rPr>
        <w:t xml:space="preserve">4. </w:t>
      </w:r>
      <w:r w:rsidR="00FF3378" w:rsidRPr="00CD1FA6">
        <w:rPr>
          <w:rFonts w:ascii="Sylfaen" w:hAnsi="Sylfaen" w:cs="Sylfaen"/>
          <w:b/>
          <w:sz w:val="24"/>
          <w:szCs w:val="24"/>
          <w:lang w:val="ka-GE"/>
        </w:rPr>
        <w:t>მუნიციპალიტეტის</w:t>
      </w:r>
      <w:r w:rsidR="00FF3378" w:rsidRPr="00CD1FA6">
        <w:rPr>
          <w:rFonts w:ascii="Sylfaen" w:hAnsi="Sylfaen"/>
          <w:b/>
          <w:sz w:val="24"/>
          <w:szCs w:val="24"/>
          <w:lang w:val="ka-GE"/>
        </w:rPr>
        <w:t xml:space="preserve"> ზოგადი </w:t>
      </w:r>
      <w:r w:rsidR="00FF3378" w:rsidRPr="00CD1FA6">
        <w:rPr>
          <w:rFonts w:ascii="Sylfaen" w:hAnsi="Sylfaen" w:cs="Sylfaen"/>
          <w:b/>
          <w:sz w:val="24"/>
          <w:szCs w:val="24"/>
          <w:lang w:val="ka-GE"/>
        </w:rPr>
        <w:t>მონაცემები</w:t>
      </w:r>
      <w:r w:rsidR="00C65414">
        <w:rPr>
          <w:rFonts w:ascii="Sylfaen" w:hAnsi="Sylfaen" w:cs="Sylfaen"/>
          <w:b/>
          <w:sz w:val="24"/>
          <w:szCs w:val="24"/>
          <w:lang w:val="ka-GE"/>
        </w:rPr>
        <w:t xml:space="preserve">: </w:t>
      </w:r>
      <w:r w:rsidR="00FF3378" w:rsidRPr="00CD1FA6">
        <w:rPr>
          <w:rFonts w:ascii="Sylfaen" w:hAnsi="Sylfaen" w:cs="Sylfaen"/>
          <w:b/>
          <w:bCs/>
          <w:color w:val="202122"/>
          <w:sz w:val="24"/>
          <w:szCs w:val="24"/>
          <w:shd w:val="clear" w:color="auto" w:fill="FFFFFF"/>
        </w:rPr>
        <w:t>საჩხერის</w:t>
      </w:r>
      <w:r w:rsidR="00FF3378" w:rsidRPr="00CD1FA6">
        <w:rPr>
          <w:rFonts w:ascii="Arial" w:hAnsi="Arial" w:cs="Arial"/>
          <w:b/>
          <w:bCs/>
          <w:color w:val="202122"/>
          <w:sz w:val="24"/>
          <w:szCs w:val="24"/>
          <w:shd w:val="clear" w:color="auto" w:fill="FFFFFF"/>
        </w:rPr>
        <w:t xml:space="preserve"> </w:t>
      </w:r>
      <w:r w:rsidR="00FF3378" w:rsidRPr="00CD1FA6">
        <w:rPr>
          <w:rFonts w:ascii="Sylfaen" w:hAnsi="Sylfaen" w:cs="Sylfaen"/>
          <w:b/>
          <w:bCs/>
          <w:color w:val="202122"/>
          <w:sz w:val="24"/>
          <w:szCs w:val="24"/>
          <w:shd w:val="clear" w:color="auto" w:fill="FFFFFF"/>
        </w:rPr>
        <w:t>მუნიციპალიტეტი</w:t>
      </w:r>
      <w:r w:rsidR="00FF3378" w:rsidRPr="00CD1FA6">
        <w:rPr>
          <w:rFonts w:ascii="Arial" w:hAnsi="Arial" w:cs="Arial"/>
          <w:color w:val="202122"/>
          <w:sz w:val="24"/>
          <w:szCs w:val="24"/>
          <w:shd w:val="clear" w:color="auto" w:fill="FFFFFF"/>
        </w:rPr>
        <w:t xml:space="preserve"> — </w:t>
      </w:r>
      <w:r w:rsidR="00FF3378" w:rsidRPr="00CD1FA6">
        <w:rPr>
          <w:rFonts w:ascii="Sylfaen" w:hAnsi="Sylfaen" w:cs="BPG Rioni Arial"/>
          <w:color w:val="000000"/>
          <w:sz w:val="24"/>
          <w:szCs w:val="24"/>
          <w:lang w:val="ka-GE"/>
        </w:rPr>
        <w:t>ადმინისტრაციულ-ტერიტორიული ერთეული  </w:t>
      </w:r>
      <w:hyperlink r:id="rId5" w:tooltip="იმერეთის მხარე" w:history="1">
        <w:r w:rsidR="00FF3378" w:rsidRPr="00CD1FA6">
          <w:rPr>
            <w:rFonts w:ascii="Sylfaen" w:hAnsi="Sylfaen" w:cs="BPG Rioni Arial"/>
            <w:color w:val="000000"/>
            <w:sz w:val="24"/>
            <w:szCs w:val="24"/>
            <w:lang w:val="ka-GE"/>
          </w:rPr>
          <w:t>იმერეთის მხარეში</w:t>
        </w:r>
      </w:hyperlink>
      <w:r w:rsidR="00FF3378" w:rsidRPr="00CD1FA6">
        <w:rPr>
          <w:rFonts w:ascii="Sylfaen" w:hAnsi="Sylfaen" w:cs="BPG Rioni Arial"/>
          <w:color w:val="000000"/>
          <w:sz w:val="24"/>
          <w:szCs w:val="24"/>
          <w:lang w:val="ka-GE"/>
        </w:rPr>
        <w:t>. ადმინისტრაციული ცენტრია ქალაქი  </w:t>
      </w:r>
      <w:hyperlink r:id="rId6" w:tooltip="საჩხერე" w:history="1">
        <w:r w:rsidR="00FF3378" w:rsidRPr="00CD1FA6">
          <w:rPr>
            <w:rFonts w:ascii="Sylfaen" w:hAnsi="Sylfaen" w:cs="BPG Rioni Arial"/>
            <w:color w:val="000000"/>
            <w:sz w:val="24"/>
            <w:szCs w:val="24"/>
            <w:lang w:val="ka-GE"/>
          </w:rPr>
          <w:t>საჩხერე</w:t>
        </w:r>
      </w:hyperlink>
      <w:r w:rsidR="00FF3378" w:rsidRPr="00CD1FA6">
        <w:rPr>
          <w:rFonts w:ascii="Sylfaen" w:hAnsi="Sylfaen" w:cs="BPG Rioni Arial"/>
          <w:color w:val="000000"/>
          <w:sz w:val="24"/>
          <w:szCs w:val="24"/>
          <w:lang w:val="ka-GE"/>
        </w:rPr>
        <w:t>. მუნიციპალიტეტის ტერიტორია შეადგენს 973 კმ²-ს. მუნიციპალიტეტში 46 დასახლებული პუნქტია: 1 ქალაქი და 45 სოფელი, რომლებიც დაყოფილია 13 ტერიტორიულ ერთეულად: 1 ქალაქად და 12 თემად, მოსახლეობის</w:t>
      </w:r>
      <w:r w:rsidR="00FF3378" w:rsidRPr="00CD1FA6">
        <w:rPr>
          <w:rFonts w:ascii="Sylfaen" w:hAnsi="Sylfaen" w:cs="Arial"/>
          <w:color w:val="202122"/>
          <w:sz w:val="24"/>
          <w:szCs w:val="24"/>
          <w:shd w:val="clear" w:color="auto" w:fill="FFFFFF"/>
          <w:lang w:val="ka-GE"/>
        </w:rPr>
        <w:t xml:space="preserve"> რაოდენობაა 49470. </w:t>
      </w:r>
    </w:p>
    <w:p w:rsidR="00FF3378" w:rsidRPr="0045222A" w:rsidRDefault="0045222A" w:rsidP="0045222A">
      <w:pPr>
        <w:spacing w:after="0" w:line="240" w:lineRule="auto"/>
        <w:ind w:left="360"/>
        <w:jc w:val="both"/>
        <w:rPr>
          <w:rFonts w:ascii="Sylfaen" w:hAnsi="Sylfaen"/>
          <w:sz w:val="24"/>
          <w:szCs w:val="24"/>
          <w:lang w:val="ka-GE"/>
        </w:rPr>
      </w:pPr>
      <w:r>
        <w:rPr>
          <w:rFonts w:ascii="Sylfaen" w:hAnsi="Sylfaen"/>
          <w:b/>
          <w:sz w:val="24"/>
          <w:szCs w:val="24"/>
          <w:lang w:val="ka-GE"/>
        </w:rPr>
        <w:t xml:space="preserve">5. </w:t>
      </w:r>
      <w:r w:rsidR="00FF3378" w:rsidRPr="0045222A">
        <w:rPr>
          <w:rFonts w:ascii="Sylfaen" w:hAnsi="Sylfaen"/>
          <w:b/>
          <w:sz w:val="24"/>
          <w:szCs w:val="24"/>
          <w:lang w:val="ka-GE"/>
        </w:rPr>
        <w:t>მუნიციპალიტეტის მახასიათებლები</w:t>
      </w:r>
      <w:r w:rsidR="00FF3378" w:rsidRPr="0045222A">
        <w:rPr>
          <w:rFonts w:ascii="Sylfaen" w:hAnsi="Sylfaen"/>
          <w:sz w:val="24"/>
          <w:szCs w:val="24"/>
          <w:lang w:val="ka-GE"/>
        </w:rPr>
        <w:t xml:space="preserve">: </w:t>
      </w:r>
      <w:r w:rsidR="00AC774E" w:rsidRPr="0045222A">
        <w:rPr>
          <w:rFonts w:ascii="Sylfaen" w:hAnsi="Sylfaen"/>
          <w:b/>
          <w:sz w:val="24"/>
          <w:szCs w:val="24"/>
          <w:lang w:val="ka-GE"/>
        </w:rPr>
        <w:t>შიდა ფაქტორები</w:t>
      </w:r>
      <w:r w:rsidR="00FF3378" w:rsidRPr="0045222A">
        <w:rPr>
          <w:rFonts w:ascii="Sylfaen" w:hAnsi="Sylfaen"/>
          <w:b/>
          <w:sz w:val="24"/>
          <w:szCs w:val="24"/>
          <w:lang w:val="ka-GE"/>
        </w:rPr>
        <w:t>-</w:t>
      </w:r>
    </w:p>
    <w:p w:rsidR="00AC774E" w:rsidRDefault="002D6112" w:rsidP="00AC774E">
      <w:pPr>
        <w:pStyle w:val="ListParagraph"/>
        <w:rPr>
          <w:rFonts w:ascii="Sylfaen" w:hAnsi="Sylfaen"/>
          <w:sz w:val="24"/>
          <w:szCs w:val="24"/>
          <w:lang w:val="ka-GE"/>
        </w:rPr>
      </w:pPr>
      <w:r>
        <w:rPr>
          <w:rFonts w:ascii="Sylfaen" w:hAnsi="Sylfaen"/>
          <w:sz w:val="24"/>
          <w:szCs w:val="24"/>
          <w:lang w:val="ka-GE"/>
        </w:rPr>
        <w:t>შეზღუდული შესაძლებლობის მქონე პირები საჭიროებენ მეტ მხარდაჭერას</w:t>
      </w:r>
      <w:r w:rsidR="00933FA2">
        <w:rPr>
          <w:rFonts w:ascii="Sylfaen" w:hAnsi="Sylfaen"/>
          <w:sz w:val="24"/>
          <w:szCs w:val="24"/>
          <w:lang w:val="ka-GE"/>
        </w:rPr>
        <w:t>ა და თანადგომას</w:t>
      </w:r>
      <w:r>
        <w:rPr>
          <w:rFonts w:ascii="Sylfaen" w:hAnsi="Sylfaen"/>
          <w:sz w:val="24"/>
          <w:szCs w:val="24"/>
          <w:lang w:val="ka-GE"/>
        </w:rPr>
        <w:t xml:space="preserve"> </w:t>
      </w:r>
      <w:r w:rsidR="00933FA2">
        <w:rPr>
          <w:rFonts w:ascii="Sylfaen" w:hAnsi="Sylfaen"/>
          <w:sz w:val="24"/>
          <w:szCs w:val="24"/>
          <w:lang w:val="ka-GE"/>
        </w:rPr>
        <w:t xml:space="preserve">ამიტომაც დადგა აუცილებლობა </w:t>
      </w:r>
      <w:r w:rsidR="0080315A">
        <w:rPr>
          <w:rFonts w:ascii="Sylfaen" w:hAnsi="Sylfaen"/>
          <w:sz w:val="24"/>
          <w:szCs w:val="24"/>
          <w:lang w:val="ka-GE"/>
        </w:rPr>
        <w:t xml:space="preserve">  </w:t>
      </w:r>
      <w:r>
        <w:rPr>
          <w:rFonts w:ascii="Sylfaen" w:hAnsi="Sylfaen"/>
          <w:sz w:val="24"/>
          <w:szCs w:val="24"/>
          <w:lang w:val="ka-GE"/>
        </w:rPr>
        <w:t xml:space="preserve">აღნიშნული პროგრამის  </w:t>
      </w:r>
      <w:r w:rsidR="00933FA2">
        <w:rPr>
          <w:rFonts w:ascii="Sylfaen" w:hAnsi="Sylfaen"/>
          <w:sz w:val="24"/>
          <w:szCs w:val="24"/>
          <w:lang w:val="ka-GE"/>
        </w:rPr>
        <w:t>ამოქმედების.</w:t>
      </w:r>
      <w:r w:rsidR="00AC774E">
        <w:rPr>
          <w:rFonts w:ascii="Sylfaen" w:hAnsi="Sylfaen"/>
          <w:sz w:val="24"/>
          <w:szCs w:val="24"/>
          <w:lang w:val="ka-GE"/>
        </w:rPr>
        <w:t xml:space="preserve"> და მუნიციპალიტეტსაც ჰქონდა  ამის ფინანსური რესუსრიც.</w:t>
      </w:r>
    </w:p>
    <w:p w:rsidR="00FF3378" w:rsidRPr="0045222A" w:rsidRDefault="0045222A" w:rsidP="0045222A">
      <w:pPr>
        <w:rPr>
          <w:rFonts w:ascii="Sylfaen" w:hAnsi="Sylfaen" w:cs="Sylfaen"/>
          <w:b/>
          <w:sz w:val="24"/>
          <w:szCs w:val="24"/>
          <w:lang w:val="ka-GE"/>
        </w:rPr>
      </w:pPr>
      <w:r>
        <w:rPr>
          <w:rFonts w:ascii="Sylfaen" w:hAnsi="Sylfaen" w:cs="Sylfaen"/>
          <w:b/>
          <w:sz w:val="24"/>
          <w:szCs w:val="24"/>
          <w:lang w:val="ka-GE"/>
        </w:rPr>
        <w:t xml:space="preserve">6. </w:t>
      </w:r>
      <w:r w:rsidR="00FF3378" w:rsidRPr="0045222A">
        <w:rPr>
          <w:rFonts w:ascii="Sylfaen" w:hAnsi="Sylfaen" w:cs="Sylfaen"/>
          <w:b/>
          <w:sz w:val="24"/>
          <w:szCs w:val="24"/>
          <w:lang w:val="ka-GE"/>
        </w:rPr>
        <w:t>პრაქტიკის</w:t>
      </w:r>
      <w:r w:rsidR="00FF3378" w:rsidRPr="0045222A">
        <w:rPr>
          <w:rFonts w:ascii="Sylfaen" w:hAnsi="Sylfaen"/>
          <w:b/>
          <w:sz w:val="24"/>
          <w:szCs w:val="24"/>
          <w:lang w:val="ka-GE"/>
        </w:rPr>
        <w:t>/ინიციატივის მოკ</w:t>
      </w:r>
      <w:r w:rsidR="00FF3378" w:rsidRPr="0045222A">
        <w:rPr>
          <w:rFonts w:ascii="Sylfaen" w:hAnsi="Sylfaen" w:cs="Sylfaen"/>
          <w:b/>
          <w:sz w:val="24"/>
          <w:szCs w:val="24"/>
          <w:lang w:val="ka-GE"/>
        </w:rPr>
        <w:t xml:space="preserve">ლე აღწერა: </w:t>
      </w:r>
    </w:p>
    <w:p w:rsidR="00FF3378" w:rsidRPr="008745AE" w:rsidRDefault="00FF3378" w:rsidP="0048325A">
      <w:pPr>
        <w:pStyle w:val="ListParagraph"/>
        <w:spacing w:after="0" w:line="240" w:lineRule="auto"/>
        <w:ind w:left="0"/>
        <w:jc w:val="both"/>
        <w:rPr>
          <w:rFonts w:ascii="Sylfaen" w:hAnsi="Sylfaen" w:cs="BPG Rioni Arial"/>
          <w:color w:val="000000"/>
          <w:sz w:val="24"/>
          <w:szCs w:val="24"/>
          <w:lang w:val="ka-GE"/>
        </w:rPr>
      </w:pPr>
      <w:r w:rsidRPr="00CD1FA6">
        <w:rPr>
          <w:rFonts w:ascii="Sylfaen" w:hAnsi="Sylfaen" w:cs="BPG Rioni Arial"/>
          <w:color w:val="000000"/>
          <w:sz w:val="24"/>
          <w:szCs w:val="24"/>
          <w:lang w:val="ka-GE"/>
        </w:rPr>
        <w:t xml:space="preserve">    საჩხერის მუნიციპალიტეტში შეზღუდული შესაძლებლობის მქონე პირთა ერთიან ბაზაში დარეგისტრირებულია 2895 ბენეფიციარი (2021 წლის იანვრის მონაცემებით), მათ შორისაა 18 წლამდე ასაკის 127 შშმ სტატუსის მქონე ბავშვი. ამ სტატისტიკის </w:t>
      </w:r>
      <w:r w:rsidR="00054B01" w:rsidRPr="00CD1FA6">
        <w:rPr>
          <w:rFonts w:ascii="Sylfaen" w:hAnsi="Sylfaen" w:cs="BPG Rioni Arial"/>
          <w:color w:val="000000"/>
          <w:sz w:val="24"/>
          <w:szCs w:val="24"/>
          <w:lang w:val="ka-GE"/>
        </w:rPr>
        <w:t>შესწავლის შემდეგ,</w:t>
      </w:r>
      <w:r w:rsidRPr="00CD1FA6">
        <w:rPr>
          <w:rFonts w:ascii="Sylfaen" w:hAnsi="Sylfaen" w:cs="BPG Rioni Arial"/>
          <w:color w:val="000000"/>
          <w:sz w:val="24"/>
          <w:szCs w:val="24"/>
          <w:lang w:val="ka-GE"/>
        </w:rPr>
        <w:t xml:space="preserve"> მუნიციპალიტეტს დაგეგმილი ჰქონდა ჩაეტარებინა საჭიროების კვლევა, რათა შესწავლილი ყოფილიყო </w:t>
      </w:r>
      <w:r w:rsidR="00E41767">
        <w:rPr>
          <w:rFonts w:ascii="Sylfaen" w:hAnsi="Sylfaen" w:cs="BPG Rioni Arial"/>
          <w:color w:val="000000"/>
          <w:sz w:val="24"/>
          <w:szCs w:val="24"/>
          <w:lang w:val="ka-GE"/>
        </w:rPr>
        <w:t>ინდი</w:t>
      </w:r>
      <w:r w:rsidRPr="00CD1FA6">
        <w:rPr>
          <w:rFonts w:ascii="Sylfaen" w:hAnsi="Sylfaen" w:cs="BPG Rioni Arial"/>
          <w:color w:val="000000"/>
          <w:sz w:val="24"/>
          <w:szCs w:val="24"/>
          <w:lang w:val="ka-GE"/>
        </w:rPr>
        <w:t>ვიდუალური საჭიროებები</w:t>
      </w:r>
      <w:r w:rsidR="00054B01" w:rsidRPr="00CD1FA6">
        <w:rPr>
          <w:rFonts w:ascii="Sylfaen" w:hAnsi="Sylfaen" w:cs="BPG Rioni Arial"/>
          <w:color w:val="000000"/>
          <w:sz w:val="24"/>
          <w:szCs w:val="24"/>
          <w:lang w:val="ka-GE"/>
        </w:rPr>
        <w:t xml:space="preserve"> თით</w:t>
      </w:r>
      <w:r w:rsidR="00E41767">
        <w:rPr>
          <w:rFonts w:ascii="Sylfaen" w:hAnsi="Sylfaen" w:cs="BPG Rioni Arial"/>
          <w:color w:val="000000"/>
          <w:sz w:val="24"/>
          <w:szCs w:val="24"/>
          <w:lang w:val="ka-GE"/>
        </w:rPr>
        <w:t>ო</w:t>
      </w:r>
      <w:r w:rsidR="00054B01" w:rsidRPr="00CD1FA6">
        <w:rPr>
          <w:rFonts w:ascii="Sylfaen" w:hAnsi="Sylfaen" w:cs="BPG Rioni Arial"/>
          <w:color w:val="000000"/>
          <w:sz w:val="24"/>
          <w:szCs w:val="24"/>
          <w:lang w:val="ka-GE"/>
        </w:rPr>
        <w:t>ეული ბენეფიციარის</w:t>
      </w:r>
      <w:r w:rsidRPr="00CD1FA6">
        <w:rPr>
          <w:rFonts w:ascii="Sylfaen" w:hAnsi="Sylfaen" w:cs="BPG Rioni Arial"/>
          <w:color w:val="000000"/>
          <w:sz w:val="24"/>
          <w:szCs w:val="24"/>
          <w:lang w:val="ka-GE"/>
        </w:rPr>
        <w:t xml:space="preserve">. თუმცა აღნიშნული პროექტის </w:t>
      </w:r>
      <w:r w:rsidR="00933FA2">
        <w:rPr>
          <w:rFonts w:ascii="Sylfaen" w:hAnsi="Sylfaen" w:cs="BPG Rioni Arial"/>
          <w:color w:val="000000"/>
          <w:sz w:val="24"/>
          <w:szCs w:val="24"/>
          <w:lang w:val="ka-GE"/>
        </w:rPr>
        <w:t>განხორც</w:t>
      </w:r>
      <w:r w:rsidRPr="00CD1FA6">
        <w:rPr>
          <w:rFonts w:ascii="Sylfaen" w:hAnsi="Sylfaen" w:cs="BPG Rioni Arial"/>
          <w:color w:val="000000"/>
          <w:sz w:val="24"/>
          <w:szCs w:val="24"/>
          <w:lang w:val="ka-GE"/>
        </w:rPr>
        <w:t xml:space="preserve">იელება </w:t>
      </w:r>
      <w:r w:rsidR="00933FA2">
        <w:rPr>
          <w:rFonts w:ascii="Sylfaen" w:hAnsi="Sylfaen" w:cs="BPG Rioni Arial"/>
          <w:color w:val="000000"/>
          <w:sz w:val="24"/>
          <w:szCs w:val="24"/>
          <w:lang w:val="ka-GE"/>
        </w:rPr>
        <w:t>ვერ მოხერხდა</w:t>
      </w:r>
      <w:r w:rsidRPr="00CD1FA6">
        <w:rPr>
          <w:rFonts w:ascii="Sylfaen" w:hAnsi="Sylfaen" w:cs="BPG Rioni Arial"/>
          <w:color w:val="000000"/>
          <w:sz w:val="24"/>
          <w:szCs w:val="24"/>
          <w:lang w:val="ka-GE"/>
        </w:rPr>
        <w:t xml:space="preserve">. </w:t>
      </w:r>
      <w:r w:rsidR="00054B01" w:rsidRPr="008745AE">
        <w:rPr>
          <w:rFonts w:ascii="Sylfaen" w:hAnsi="Sylfaen" w:cs="BPG Rioni Arial"/>
          <w:color w:val="000000"/>
          <w:sz w:val="24"/>
          <w:szCs w:val="24"/>
          <w:lang w:val="ka-GE"/>
        </w:rPr>
        <w:t xml:space="preserve"> </w:t>
      </w:r>
      <w:r w:rsidRPr="008745AE">
        <w:rPr>
          <w:rFonts w:ascii="Sylfaen" w:hAnsi="Sylfaen" w:cs="BPG Rioni Arial"/>
          <w:color w:val="000000"/>
          <w:sz w:val="24"/>
          <w:szCs w:val="24"/>
          <w:lang w:val="ka-GE"/>
        </w:rPr>
        <w:t xml:space="preserve">მუნიციპალიტეტმა მიიღო გადაწყვეტილება </w:t>
      </w:r>
      <w:r w:rsidR="00933FA2" w:rsidRPr="008745AE">
        <w:rPr>
          <w:rFonts w:ascii="Sylfaen" w:hAnsi="Sylfaen" w:cs="BPG Rioni Arial"/>
          <w:color w:val="000000"/>
          <w:sz w:val="24"/>
          <w:szCs w:val="24"/>
          <w:lang w:val="ka-GE"/>
        </w:rPr>
        <w:t>შშმ სტატუსის მქონე პირებისათვის</w:t>
      </w:r>
      <w:r w:rsidR="00933FA2">
        <w:rPr>
          <w:rFonts w:ascii="Sylfaen" w:hAnsi="Sylfaen" w:cs="BPG Rioni Arial"/>
          <w:color w:val="000000"/>
          <w:sz w:val="24"/>
          <w:szCs w:val="24"/>
          <w:lang w:val="ka-GE"/>
        </w:rPr>
        <w:t xml:space="preserve">  შეეძინა </w:t>
      </w:r>
      <w:r w:rsidR="00933FA2" w:rsidRPr="008745AE">
        <w:rPr>
          <w:rFonts w:ascii="Sylfaen" w:hAnsi="Sylfaen" w:cs="BPG Rioni Arial"/>
          <w:color w:val="000000"/>
          <w:sz w:val="24"/>
          <w:szCs w:val="24"/>
          <w:lang w:val="ka-GE"/>
        </w:rPr>
        <w:t xml:space="preserve">ინდივიდუალური დამხმარე </w:t>
      </w:r>
      <w:r w:rsidR="00933FA2">
        <w:rPr>
          <w:rFonts w:ascii="Sylfaen" w:hAnsi="Sylfaen" w:cs="BPG Rioni Arial"/>
          <w:color w:val="000000"/>
          <w:sz w:val="24"/>
          <w:szCs w:val="24"/>
          <w:lang w:val="ka-GE"/>
        </w:rPr>
        <w:t>საშუალებები.</w:t>
      </w:r>
      <w:r w:rsidRPr="008745AE">
        <w:rPr>
          <w:rFonts w:ascii="Sylfaen" w:hAnsi="Sylfaen" w:cs="BPG Rioni Arial"/>
          <w:color w:val="000000"/>
          <w:sz w:val="24"/>
          <w:szCs w:val="24"/>
          <w:lang w:val="ka-GE"/>
        </w:rPr>
        <w:t>ეს ინიციატივა პირველად გაჟღერდა მ/წლის 31 მაისის  (ოქმი №6) შეზღუდული შესაძლებლობის მქონე პირთა საკითხებზე მომუშავე საბჭოს სხდომაზე, რომელიც ფუნქციონირებს საჩხერის მუნიციპალიტეტში 2016 წლიდან და რომელიც აქტიურად თანამშრომლობს მუნიციპალიტეტის მერიის ჯანმრთელობისა და სოციალური დაცვის სამსახურთან</w:t>
      </w:r>
      <w:r w:rsidR="00933FA2">
        <w:rPr>
          <w:rFonts w:ascii="Sylfaen" w:hAnsi="Sylfaen" w:cs="BPG Rioni Arial"/>
          <w:color w:val="000000"/>
          <w:sz w:val="24"/>
          <w:szCs w:val="24"/>
          <w:lang w:val="ka-GE"/>
        </w:rPr>
        <w:t xml:space="preserve">. </w:t>
      </w:r>
      <w:r w:rsidR="0048325A" w:rsidRPr="008745AE">
        <w:rPr>
          <w:rFonts w:ascii="Sylfaen" w:hAnsi="Sylfaen" w:cs="BPG Rioni Arial"/>
          <w:color w:val="000000"/>
          <w:sz w:val="24"/>
          <w:szCs w:val="24"/>
          <w:lang w:val="ka-GE"/>
        </w:rPr>
        <w:t>ეს ყოველივე ხელს შეუწყობს  ამ ადამიანების ინტელექტუალური და ფუნქციური უნარების პროგრესს.</w:t>
      </w:r>
    </w:p>
    <w:p w:rsidR="00FF3378" w:rsidRPr="008745AE" w:rsidRDefault="00FF3378" w:rsidP="00FF3378">
      <w:pPr>
        <w:pStyle w:val="ListParagraph"/>
        <w:spacing w:after="0" w:line="240" w:lineRule="auto"/>
        <w:jc w:val="both"/>
        <w:rPr>
          <w:rFonts w:ascii="Sylfaen" w:hAnsi="Sylfaen" w:cs="BPG Rioni Arial"/>
          <w:color w:val="000000"/>
          <w:sz w:val="24"/>
          <w:szCs w:val="24"/>
          <w:lang w:val="ka-GE"/>
        </w:rPr>
      </w:pPr>
    </w:p>
    <w:p w:rsidR="00FF3378" w:rsidRPr="00CD1FA6" w:rsidRDefault="00FF3378" w:rsidP="00FF3378">
      <w:pPr>
        <w:pStyle w:val="ListParagraph"/>
        <w:spacing w:after="0" w:line="240" w:lineRule="auto"/>
        <w:ind w:left="0"/>
        <w:jc w:val="both"/>
        <w:rPr>
          <w:rFonts w:ascii="Sylfaen" w:hAnsi="Sylfaen" w:cs="Sylfaen"/>
          <w:b/>
          <w:sz w:val="24"/>
          <w:szCs w:val="24"/>
          <w:lang w:val="ka-GE"/>
        </w:rPr>
      </w:pPr>
    </w:p>
    <w:p w:rsidR="00FF3378" w:rsidRPr="00CD1FA6" w:rsidRDefault="00FF3378" w:rsidP="00FF3378">
      <w:pPr>
        <w:pStyle w:val="ListParagraph"/>
        <w:rPr>
          <w:rFonts w:ascii="Sylfaen" w:hAnsi="Sylfaen"/>
          <w:sz w:val="24"/>
          <w:szCs w:val="24"/>
          <w:lang w:val="ka-GE"/>
        </w:rPr>
      </w:pPr>
    </w:p>
    <w:p w:rsidR="00FF3378" w:rsidRPr="00CD1FA6" w:rsidRDefault="00FF3378" w:rsidP="00FF3378">
      <w:pPr>
        <w:pStyle w:val="ListParagraph"/>
        <w:ind w:left="1440"/>
        <w:jc w:val="both"/>
        <w:rPr>
          <w:rFonts w:ascii="Sylfaen" w:hAnsi="Sylfaen"/>
          <w:sz w:val="24"/>
          <w:szCs w:val="24"/>
          <w:lang w:val="ka-GE"/>
        </w:rPr>
      </w:pPr>
    </w:p>
    <w:p w:rsidR="00FF3378" w:rsidRPr="00CD1FA6" w:rsidRDefault="0045222A" w:rsidP="0045222A">
      <w:pPr>
        <w:pStyle w:val="ListParagraph"/>
        <w:spacing w:after="0"/>
        <w:jc w:val="both"/>
        <w:rPr>
          <w:rFonts w:ascii="Sylfaen" w:hAnsi="Sylfaen"/>
          <w:b/>
          <w:sz w:val="24"/>
          <w:szCs w:val="24"/>
          <w:lang w:val="ka-GE"/>
        </w:rPr>
      </w:pPr>
      <w:r w:rsidRPr="0045222A">
        <w:rPr>
          <w:rFonts w:ascii="Sylfaen" w:hAnsi="Sylfaen" w:cs="Sylfaen"/>
          <w:b/>
          <w:sz w:val="24"/>
          <w:szCs w:val="24"/>
          <w:lang w:val="ka-GE"/>
        </w:rPr>
        <w:lastRenderedPageBreak/>
        <w:t>7</w:t>
      </w:r>
      <w:r>
        <w:rPr>
          <w:rFonts w:ascii="Sylfaen" w:hAnsi="Sylfaen" w:cs="Sylfaen"/>
          <w:b/>
          <w:sz w:val="24"/>
          <w:szCs w:val="24"/>
          <w:lang w:val="ka-GE"/>
        </w:rPr>
        <w:t>.</w:t>
      </w:r>
      <w:r w:rsidR="00FF3378" w:rsidRPr="00CD1FA6">
        <w:rPr>
          <w:rFonts w:ascii="Sylfaen" w:hAnsi="Sylfaen" w:cs="Sylfaen"/>
          <w:sz w:val="24"/>
          <w:szCs w:val="24"/>
          <w:lang w:val="ka-GE"/>
        </w:rPr>
        <w:t xml:space="preserve"> </w:t>
      </w:r>
      <w:r w:rsidR="00FF3378" w:rsidRPr="00CD1FA6">
        <w:rPr>
          <w:rFonts w:ascii="Sylfaen" w:hAnsi="Sylfaen" w:cs="Sylfaen"/>
          <w:b/>
          <w:sz w:val="24"/>
          <w:szCs w:val="24"/>
          <w:lang w:val="ka-GE"/>
        </w:rPr>
        <w:t>განხორციელებული</w:t>
      </w:r>
      <w:r w:rsidR="00FF3378" w:rsidRPr="00CD1FA6">
        <w:rPr>
          <w:rFonts w:ascii="Sylfaen" w:hAnsi="Sylfaen"/>
          <w:b/>
          <w:sz w:val="24"/>
          <w:szCs w:val="24"/>
          <w:lang w:val="ka-GE"/>
        </w:rPr>
        <w:t xml:space="preserve"> პრაქტიკის/კონკრეტული ინიციატივის დეტალური აღწერა:</w:t>
      </w:r>
    </w:p>
    <w:p w:rsidR="00FF3378" w:rsidRPr="00933FA2" w:rsidRDefault="00FF3378" w:rsidP="00933FA2">
      <w:pPr>
        <w:pStyle w:val="ListParagraph"/>
        <w:spacing w:after="0" w:line="240" w:lineRule="auto"/>
        <w:ind w:left="0"/>
        <w:jc w:val="both"/>
        <w:rPr>
          <w:rFonts w:ascii="Sylfaen" w:hAnsi="Sylfaen" w:cs="BPG Rioni Arial"/>
          <w:color w:val="000000"/>
          <w:sz w:val="24"/>
          <w:szCs w:val="24"/>
          <w:lang w:val="ka-GE"/>
        </w:rPr>
      </w:pPr>
      <w:r w:rsidRPr="00CD1FA6">
        <w:rPr>
          <w:rFonts w:ascii="Sylfaen" w:hAnsi="Sylfaen" w:cs="BPG Rioni Arial"/>
          <w:color w:val="000000"/>
          <w:sz w:val="24"/>
          <w:szCs w:val="24"/>
          <w:shd w:val="clear" w:color="auto" w:fill="FFFFFF"/>
          <w:lang w:val="ka-GE"/>
        </w:rPr>
        <w:t xml:space="preserve">    </w:t>
      </w:r>
      <w:r w:rsidRPr="00CD1FA6">
        <w:rPr>
          <w:rFonts w:ascii="Sylfaen" w:hAnsi="Sylfaen" w:cs="BPG Rioni Arial"/>
          <w:color w:val="000000"/>
          <w:sz w:val="24"/>
          <w:szCs w:val="24"/>
          <w:shd w:val="clear" w:color="auto" w:fill="FFFFFF"/>
        </w:rPr>
        <w:t xml:space="preserve">შეზღუდული შესაძლებლობის მქონე პირთა სოციალური უფლებების დაცვა </w:t>
      </w:r>
      <w:r w:rsidRPr="00CD1FA6">
        <w:rPr>
          <w:rFonts w:ascii="Sylfaen" w:hAnsi="Sylfaen" w:cs="BPG Rioni Arial"/>
          <w:color w:val="000000"/>
          <w:sz w:val="24"/>
          <w:szCs w:val="24"/>
          <w:shd w:val="clear" w:color="auto" w:fill="FFFFFF"/>
          <w:lang w:val="ka-GE"/>
        </w:rPr>
        <w:t xml:space="preserve">და მათი ინტეგრირება საზოგადოებაში ერთ-ერთ </w:t>
      </w:r>
      <w:r w:rsidRPr="00CD1FA6">
        <w:rPr>
          <w:rFonts w:ascii="Sylfaen" w:hAnsi="Sylfaen" w:cs="BPG Rioni Arial"/>
          <w:color w:val="000000"/>
          <w:sz w:val="24"/>
          <w:szCs w:val="24"/>
          <w:shd w:val="clear" w:color="auto" w:fill="FFFFFF"/>
        </w:rPr>
        <w:t>უმნიშვნელოვანეს მიმართულებას წარმოადგენს</w:t>
      </w:r>
      <w:r w:rsidRPr="00CD1FA6">
        <w:rPr>
          <w:rFonts w:ascii="Sylfaen" w:hAnsi="Sylfaen" w:cs="BPG Rioni Arial"/>
          <w:color w:val="000000"/>
          <w:sz w:val="24"/>
          <w:szCs w:val="24"/>
          <w:shd w:val="clear" w:color="auto" w:fill="FFFFFF"/>
          <w:lang w:val="ka-GE"/>
        </w:rPr>
        <w:t xml:space="preserve">  ჩვენი </w:t>
      </w:r>
      <w:r w:rsidRPr="00CD1FA6">
        <w:rPr>
          <w:rFonts w:ascii="Sylfaen" w:hAnsi="Sylfaen" w:cs="BPG Rioni Arial"/>
          <w:sz w:val="24"/>
          <w:szCs w:val="24"/>
          <w:shd w:val="clear" w:color="auto" w:fill="FFFFFF"/>
          <w:lang w:val="ka-GE"/>
        </w:rPr>
        <w:t>საზოგადოებისათვის</w:t>
      </w:r>
      <w:r w:rsidRPr="00CD1FA6">
        <w:rPr>
          <w:rFonts w:ascii="Sylfaen" w:hAnsi="Sylfaen" w:cs="BPG Rioni Arial"/>
          <w:color w:val="000000"/>
          <w:sz w:val="24"/>
          <w:szCs w:val="24"/>
          <w:shd w:val="clear" w:color="auto" w:fill="FFFFFF"/>
        </w:rPr>
        <w:t>.</w:t>
      </w:r>
      <w:r w:rsidRPr="00CD1FA6">
        <w:rPr>
          <w:rFonts w:ascii="Sylfaen" w:hAnsi="Sylfaen" w:cs="BPG Rioni Arial"/>
          <w:color w:val="000000"/>
          <w:sz w:val="24"/>
          <w:szCs w:val="24"/>
          <w:lang w:val="ka-GE"/>
        </w:rPr>
        <w:t xml:space="preserve"> </w:t>
      </w:r>
      <w:r w:rsidRPr="00CD1FA6">
        <w:rPr>
          <w:rFonts w:ascii="Sylfaen" w:hAnsi="Sylfaen" w:cs="BPG Rioni Arial"/>
          <w:color w:val="000000"/>
          <w:sz w:val="24"/>
          <w:szCs w:val="24"/>
        </w:rPr>
        <w:t xml:space="preserve">სახელმწიფო უქმნის მათ საჭირო პირობებს ინდივიდუალური განვითარების, შემოქმედებითი და საწარმოო შესაძლებლობების რეალიზაციისათვის, მაგრამ არანაკლებ </w:t>
      </w:r>
      <w:r w:rsidRPr="00CD1FA6">
        <w:rPr>
          <w:rFonts w:ascii="Sylfaen" w:hAnsi="Sylfaen" w:cs="BPG Rioni Arial"/>
          <w:color w:val="000000"/>
          <w:sz w:val="24"/>
          <w:szCs w:val="24"/>
          <w:lang w:val="ka-GE"/>
        </w:rPr>
        <w:t xml:space="preserve"> მნიშვნელოვანია მოქალაქეთა ჩართულობაც ამ საკითხში. ბევრი შშმ სტატუსის მქონე ბენეფიციარია, რომელთათვისაც სასიცოცხლოდ მნიშვნელოვანია ისეთი დამხმარე საშუალებებით სარგებლობა, რომელთა შეძენასაც ისინი საკუთარი სახსრებით ვერ ახერხებენ. მათთვის დიდი შვება აღმოჩნდა, როდესაც მუნიციპალიტეტმა </w:t>
      </w:r>
      <w:r w:rsidRPr="00CD1FA6">
        <w:rPr>
          <w:rFonts w:ascii="Sylfaen" w:hAnsi="Sylfaen"/>
          <w:sz w:val="24"/>
          <w:szCs w:val="24"/>
          <w:lang w:val="ka-GE"/>
        </w:rPr>
        <w:t>საჩხერის მუნიციპალიტეტის საკრებულოს 2018 წლის 11 იანვრის №56 დადგენილებით დამტკიცებული ,,საჩხერის მუნიციპალიტეტის ბიუჯეტიდან მოსახლეობის სოციალური დახმარების სახეების ფინანსების გაცემისა და მიღების წესის</w:t>
      </w:r>
      <w:r w:rsidRPr="00CD1FA6">
        <w:rPr>
          <w:rFonts w:ascii="Sylfaen" w:hAnsi="Sylfaen" w:cs="Arial"/>
          <w:sz w:val="24"/>
          <w:szCs w:val="24"/>
          <w:lang w:val="ka-GE"/>
        </w:rPr>
        <w:t>“ დებულებაში,  შეზღუდული შესაძლებლობის მქონე პირთა დაცვის 7 მუხლში დაამატა ახალი პუნქტი (7.2), რომელიც ითვალისწინებს საჩხერის მუნიციპალიტეტის ტერიტორიაზე რეგისტრირებულ შშმ პირებზე, რომლებიც საჭიროებენ ინდივიდუალური დამხმარე საშუალებას და რომლებიც არ ფინანსდებიან ან ნაწილობრივ ფინანსდებიან სახელმწიფო პროგრამის ფარგლებში, მათზე გაცემულიყო დახმარება ერთჯერადად, არაუმეტეს 500 (ხუთასი) ლარის ოდენობით</w:t>
      </w:r>
      <w:r w:rsidR="00933FA2">
        <w:rPr>
          <w:rFonts w:ascii="Sylfaen" w:hAnsi="Sylfaen" w:cs="Arial"/>
          <w:sz w:val="24"/>
          <w:szCs w:val="24"/>
          <w:lang w:val="ka-GE"/>
        </w:rPr>
        <w:t>.</w:t>
      </w:r>
    </w:p>
    <w:p w:rsidR="00FF3378" w:rsidRPr="00CD1FA6" w:rsidRDefault="00FF3378" w:rsidP="00FF3378">
      <w:pPr>
        <w:autoSpaceDE w:val="0"/>
        <w:autoSpaceDN w:val="0"/>
        <w:adjustRightInd w:val="0"/>
        <w:spacing w:after="0" w:line="240" w:lineRule="auto"/>
        <w:jc w:val="both"/>
        <w:rPr>
          <w:rFonts w:ascii="Sylfaen" w:hAnsi="Sylfaen"/>
          <w:sz w:val="24"/>
          <w:szCs w:val="24"/>
          <w:lang w:val="ka-GE"/>
        </w:rPr>
      </w:pPr>
      <w:r w:rsidRPr="00CD1FA6">
        <w:rPr>
          <w:rFonts w:ascii="Sylfaen" w:hAnsi="Sylfaen" w:cs="Arial"/>
          <w:sz w:val="24"/>
          <w:szCs w:val="24"/>
          <w:lang w:val="ka-GE"/>
        </w:rPr>
        <w:t xml:space="preserve">      </w:t>
      </w:r>
      <w:r w:rsidRPr="00CD1FA6">
        <w:rPr>
          <w:rFonts w:ascii="Sylfaen" w:hAnsi="Sylfaen" w:cs="Sylfaen"/>
          <w:sz w:val="24"/>
          <w:szCs w:val="24"/>
          <w:lang w:val="ka-GE"/>
        </w:rPr>
        <w:t>ამ ეტაპზე აქტიურად მიმდინარეობს  მუნიციპალიტეტის ტერიტორიაზე მცხოვრები შშმ პირების   აღმოჩენა, რომლებიც საჭიროებენ ინდივიდუალურ დამხმარე საშუალებებს, რათა რაც შეიძლება ბევრმა ბენეფიციარმა ისარგებლოს ამ სერვისით</w:t>
      </w:r>
      <w:r w:rsidR="005B1450">
        <w:rPr>
          <w:rFonts w:ascii="Sylfaen" w:hAnsi="Sylfaen" w:cs="Sylfaen"/>
          <w:sz w:val="24"/>
          <w:szCs w:val="24"/>
          <w:lang w:val="ka-GE"/>
        </w:rPr>
        <w:t>.</w:t>
      </w:r>
      <w:r w:rsidRPr="00CD1FA6">
        <w:rPr>
          <w:rFonts w:ascii="Sylfaen" w:hAnsi="Sylfaen" w:cs="Sylfaen"/>
          <w:sz w:val="24"/>
          <w:szCs w:val="24"/>
          <w:lang w:val="ka-GE"/>
        </w:rPr>
        <w:t xml:space="preserve">     აღნიშნული აქტივობები ხელს უწყობს შშმ სტატუსის მქონე პირების ინტეგრირებას და საზოგადოებრივი ცხოვრების ყველა სფეროში მათი </w:t>
      </w:r>
      <w:r w:rsidR="005B1450">
        <w:rPr>
          <w:rFonts w:ascii="Sylfaen" w:hAnsi="Sylfaen" w:cs="Sylfaen"/>
          <w:sz w:val="24"/>
          <w:szCs w:val="24"/>
          <w:lang w:val="ka-GE"/>
        </w:rPr>
        <w:t xml:space="preserve">თანაბარი მონაწილეობის </w:t>
      </w:r>
      <w:r w:rsidRPr="00CD1FA6">
        <w:rPr>
          <w:rFonts w:ascii="Sylfaen" w:hAnsi="Sylfaen" w:cs="Sylfaen"/>
          <w:sz w:val="24"/>
          <w:szCs w:val="24"/>
          <w:lang w:val="ka-GE"/>
        </w:rPr>
        <w:t xml:space="preserve"> გაზრდას.</w:t>
      </w:r>
    </w:p>
    <w:p w:rsidR="002D0819" w:rsidRPr="002D0819" w:rsidRDefault="002D0819" w:rsidP="002D0819">
      <w:pPr>
        <w:jc w:val="both"/>
        <w:rPr>
          <w:rFonts w:cs="BPG Rioni Arial"/>
          <w:i/>
          <w:color w:val="000000"/>
          <w:sz w:val="24"/>
          <w:szCs w:val="24"/>
          <w:u w:val="single"/>
          <w:lang w:val="ka-GE"/>
        </w:rPr>
      </w:pPr>
      <w:r>
        <w:rPr>
          <w:rFonts w:ascii="Sylfaen" w:hAnsi="Sylfaen" w:cs="Sylfaen"/>
          <w:color w:val="000000"/>
          <w:sz w:val="24"/>
          <w:szCs w:val="24"/>
        </w:rPr>
        <w:t xml:space="preserve">    </w:t>
      </w:r>
      <w:r w:rsidR="005B1450">
        <w:rPr>
          <w:rFonts w:ascii="Sylfaen" w:hAnsi="Sylfaen" w:cs="Sylfaen"/>
          <w:color w:val="000000"/>
          <w:sz w:val="24"/>
          <w:szCs w:val="24"/>
          <w:lang w:val="ka-GE"/>
        </w:rPr>
        <w:t xml:space="preserve">აღნიშნულ პროგრამაში </w:t>
      </w:r>
      <w:r w:rsidRPr="002D0819">
        <w:rPr>
          <w:rFonts w:ascii="Sylfaen" w:hAnsi="Sylfaen" w:cs="Sylfaen"/>
          <w:color w:val="000000"/>
          <w:sz w:val="24"/>
          <w:szCs w:val="24"/>
          <w:lang w:val="ka-GE"/>
        </w:rPr>
        <w:t>აქტიურად</w:t>
      </w:r>
      <w:r w:rsidRPr="002D0819">
        <w:rPr>
          <w:rFonts w:cs="BPG Rioni Arial"/>
          <w:color w:val="000000"/>
          <w:sz w:val="24"/>
          <w:szCs w:val="24"/>
          <w:lang w:val="ka-GE"/>
        </w:rPr>
        <w:t xml:space="preserve"> </w:t>
      </w:r>
      <w:r w:rsidRPr="002D0819">
        <w:rPr>
          <w:rFonts w:ascii="Sylfaen" w:hAnsi="Sylfaen" w:cs="Sylfaen"/>
          <w:color w:val="000000"/>
          <w:sz w:val="24"/>
          <w:szCs w:val="24"/>
          <w:lang w:val="ka-GE"/>
        </w:rPr>
        <w:t>არიან</w:t>
      </w:r>
      <w:r w:rsidRPr="002D0819">
        <w:rPr>
          <w:rFonts w:cs="BPG Rioni Arial"/>
          <w:color w:val="000000"/>
          <w:sz w:val="24"/>
          <w:szCs w:val="24"/>
          <w:lang w:val="ka-GE"/>
        </w:rPr>
        <w:t xml:space="preserve"> </w:t>
      </w:r>
      <w:r w:rsidRPr="002D0819">
        <w:rPr>
          <w:rFonts w:ascii="Sylfaen" w:hAnsi="Sylfaen" w:cs="Sylfaen"/>
          <w:color w:val="000000"/>
          <w:sz w:val="24"/>
          <w:szCs w:val="24"/>
          <w:lang w:val="ka-GE"/>
        </w:rPr>
        <w:t>ჩართული</w:t>
      </w:r>
      <w:r w:rsidRPr="002D0819">
        <w:rPr>
          <w:rFonts w:cs="BPG Rioni Arial"/>
          <w:color w:val="000000"/>
          <w:sz w:val="24"/>
          <w:szCs w:val="24"/>
          <w:lang w:val="ka-GE"/>
        </w:rPr>
        <w:t xml:space="preserve"> </w:t>
      </w:r>
      <w:r w:rsidRPr="002D0819">
        <w:rPr>
          <w:rFonts w:ascii="Sylfaen" w:hAnsi="Sylfaen" w:cs="Sylfaen"/>
          <w:color w:val="000000"/>
          <w:sz w:val="24"/>
          <w:szCs w:val="24"/>
          <w:lang w:val="ka-GE"/>
        </w:rPr>
        <w:t>და</w:t>
      </w:r>
      <w:r w:rsidRPr="002D0819">
        <w:rPr>
          <w:rFonts w:cs="BPG Rioni Arial"/>
          <w:color w:val="000000"/>
          <w:sz w:val="24"/>
          <w:szCs w:val="24"/>
          <w:lang w:val="ka-GE"/>
        </w:rPr>
        <w:t xml:space="preserve"> </w:t>
      </w:r>
      <w:r w:rsidRPr="002D0819">
        <w:rPr>
          <w:rFonts w:ascii="Sylfaen" w:hAnsi="Sylfaen" w:cs="Sylfaen"/>
          <w:color w:val="000000"/>
          <w:sz w:val="24"/>
          <w:szCs w:val="24"/>
          <w:lang w:val="ka-GE"/>
        </w:rPr>
        <w:t>თანამშრომლობენ</w:t>
      </w:r>
      <w:r w:rsidRPr="002D0819">
        <w:rPr>
          <w:rFonts w:cs="BPG Rioni Arial"/>
          <w:color w:val="000000"/>
          <w:sz w:val="24"/>
          <w:szCs w:val="24"/>
          <w:lang w:val="ka-GE"/>
        </w:rPr>
        <w:t xml:space="preserve"> </w:t>
      </w:r>
      <w:r w:rsidRPr="002D0819">
        <w:rPr>
          <w:rFonts w:ascii="Sylfaen" w:hAnsi="Sylfaen" w:cs="Sylfaen"/>
          <w:color w:val="000000"/>
          <w:sz w:val="24"/>
          <w:szCs w:val="24"/>
          <w:lang w:val="ka-GE"/>
        </w:rPr>
        <w:t>სხვადასხვა</w:t>
      </w:r>
      <w:r w:rsidRPr="002D0819">
        <w:rPr>
          <w:rFonts w:cs="BPG Rioni Arial"/>
          <w:color w:val="000000"/>
          <w:sz w:val="24"/>
          <w:szCs w:val="24"/>
          <w:lang w:val="ka-GE"/>
        </w:rPr>
        <w:t xml:space="preserve"> </w:t>
      </w:r>
      <w:r w:rsidRPr="002D0819">
        <w:rPr>
          <w:rFonts w:ascii="Sylfaen" w:hAnsi="Sylfaen" w:cs="Sylfaen"/>
          <w:color w:val="000000"/>
          <w:sz w:val="24"/>
          <w:szCs w:val="24"/>
          <w:lang w:val="ka-GE"/>
        </w:rPr>
        <w:t>ორგანიზაციები</w:t>
      </w:r>
      <w:r w:rsidRPr="002D0819">
        <w:rPr>
          <w:rFonts w:cs="BPG Rioni Arial"/>
          <w:color w:val="000000"/>
          <w:sz w:val="24"/>
          <w:szCs w:val="24"/>
          <w:lang w:val="ka-GE"/>
        </w:rPr>
        <w:t xml:space="preserve">, </w:t>
      </w:r>
      <w:r w:rsidRPr="002D0819">
        <w:rPr>
          <w:rFonts w:ascii="Sylfaen" w:hAnsi="Sylfaen" w:cs="Sylfaen"/>
          <w:color w:val="000000"/>
          <w:sz w:val="24"/>
          <w:szCs w:val="24"/>
          <w:lang w:val="ka-GE"/>
        </w:rPr>
        <w:t>მათ</w:t>
      </w:r>
      <w:r w:rsidRPr="002D0819">
        <w:rPr>
          <w:rFonts w:cs="BPG Rioni Arial"/>
          <w:color w:val="000000"/>
          <w:sz w:val="24"/>
          <w:szCs w:val="24"/>
          <w:lang w:val="ka-GE"/>
        </w:rPr>
        <w:t xml:space="preserve"> </w:t>
      </w:r>
      <w:r w:rsidRPr="002D0819">
        <w:rPr>
          <w:rFonts w:ascii="Sylfaen" w:hAnsi="Sylfaen" w:cs="Sylfaen"/>
          <w:color w:val="000000"/>
          <w:sz w:val="24"/>
          <w:szCs w:val="24"/>
          <w:lang w:val="ka-GE"/>
        </w:rPr>
        <w:t>შორის</w:t>
      </w:r>
      <w:r w:rsidRPr="002D0819">
        <w:rPr>
          <w:rFonts w:cs="BPG Rioni Arial"/>
          <w:color w:val="000000"/>
          <w:sz w:val="24"/>
          <w:szCs w:val="24"/>
          <w:lang w:val="ka-GE"/>
        </w:rPr>
        <w:t xml:space="preserve"> </w:t>
      </w:r>
      <w:r w:rsidRPr="002D0819">
        <w:rPr>
          <w:rFonts w:ascii="Sylfaen" w:hAnsi="Sylfaen" w:cs="Sylfaen"/>
          <w:color w:val="000000"/>
          <w:sz w:val="24"/>
          <w:szCs w:val="24"/>
          <w:lang w:val="ka-GE"/>
        </w:rPr>
        <w:t>ა</w:t>
      </w:r>
      <w:r w:rsidRPr="002D0819">
        <w:rPr>
          <w:rFonts w:cs="BPG Rioni Arial"/>
          <w:color w:val="000000"/>
          <w:sz w:val="24"/>
          <w:szCs w:val="24"/>
          <w:lang w:val="ka-GE"/>
        </w:rPr>
        <w:t>(</w:t>
      </w:r>
      <w:r w:rsidRPr="002D0819">
        <w:rPr>
          <w:rFonts w:ascii="Sylfaen" w:hAnsi="Sylfaen" w:cs="Sylfaen"/>
          <w:color w:val="000000"/>
          <w:sz w:val="24"/>
          <w:szCs w:val="24"/>
          <w:lang w:val="ka-GE"/>
        </w:rPr>
        <w:t>ა</w:t>
      </w:r>
      <w:r w:rsidRPr="002D0819">
        <w:rPr>
          <w:rFonts w:cs="BPG Rioni Arial"/>
          <w:color w:val="000000"/>
          <w:sz w:val="24"/>
          <w:szCs w:val="24"/>
          <w:lang w:val="ka-GE"/>
        </w:rPr>
        <w:t>)</w:t>
      </w:r>
      <w:r w:rsidRPr="002D0819">
        <w:rPr>
          <w:rFonts w:ascii="Sylfaen" w:hAnsi="Sylfaen" w:cs="Sylfaen"/>
          <w:color w:val="000000"/>
          <w:sz w:val="24"/>
          <w:szCs w:val="24"/>
          <w:lang w:val="ka-GE"/>
        </w:rPr>
        <w:t>იპ</w:t>
      </w:r>
      <w:r w:rsidRPr="002D0819">
        <w:rPr>
          <w:rFonts w:cs="BPG Rioni Arial"/>
          <w:color w:val="000000"/>
          <w:sz w:val="24"/>
          <w:szCs w:val="24"/>
          <w:lang w:val="ka-GE"/>
        </w:rPr>
        <w:t xml:space="preserve"> ,,</w:t>
      </w:r>
      <w:r w:rsidRPr="002D0819">
        <w:rPr>
          <w:rFonts w:ascii="Sylfaen" w:hAnsi="Sylfaen" w:cs="Sylfaen"/>
          <w:color w:val="000000"/>
          <w:sz w:val="24"/>
          <w:szCs w:val="24"/>
          <w:lang w:val="ka-GE"/>
        </w:rPr>
        <w:t>შეზღუდული</w:t>
      </w:r>
      <w:r w:rsidRPr="002D0819">
        <w:rPr>
          <w:rFonts w:cs="BPG Rioni Arial"/>
          <w:color w:val="000000"/>
          <w:sz w:val="24"/>
          <w:szCs w:val="24"/>
          <w:lang w:val="ka-GE"/>
        </w:rPr>
        <w:t xml:space="preserve"> </w:t>
      </w:r>
      <w:r w:rsidRPr="002D0819">
        <w:rPr>
          <w:rFonts w:ascii="Sylfaen" w:hAnsi="Sylfaen" w:cs="Sylfaen"/>
          <w:color w:val="000000"/>
          <w:sz w:val="24"/>
          <w:szCs w:val="24"/>
          <w:lang w:val="ka-GE"/>
        </w:rPr>
        <w:t>შესაძლებლობის</w:t>
      </w:r>
      <w:r w:rsidRPr="002D0819">
        <w:rPr>
          <w:rFonts w:cs="BPG Rioni Arial"/>
          <w:color w:val="000000"/>
          <w:sz w:val="24"/>
          <w:szCs w:val="24"/>
          <w:lang w:val="ka-GE"/>
        </w:rPr>
        <w:t xml:space="preserve"> </w:t>
      </w:r>
      <w:r w:rsidRPr="002D0819">
        <w:rPr>
          <w:rFonts w:ascii="Sylfaen" w:hAnsi="Sylfaen" w:cs="Sylfaen"/>
          <w:color w:val="000000"/>
          <w:sz w:val="24"/>
          <w:szCs w:val="24"/>
          <w:lang w:val="ka-GE"/>
        </w:rPr>
        <w:t>მქონე</w:t>
      </w:r>
      <w:r w:rsidRPr="002D0819">
        <w:rPr>
          <w:rFonts w:cs="BPG Rioni Arial"/>
          <w:color w:val="000000"/>
          <w:sz w:val="24"/>
          <w:szCs w:val="24"/>
          <w:lang w:val="ka-GE"/>
        </w:rPr>
        <w:t xml:space="preserve"> </w:t>
      </w:r>
      <w:r w:rsidRPr="002D0819">
        <w:rPr>
          <w:rFonts w:ascii="Sylfaen" w:hAnsi="Sylfaen" w:cs="Sylfaen"/>
          <w:color w:val="000000"/>
          <w:sz w:val="24"/>
          <w:szCs w:val="24"/>
          <w:lang w:val="ka-GE"/>
        </w:rPr>
        <w:t>პირთა</w:t>
      </w:r>
      <w:r w:rsidRPr="002D0819">
        <w:rPr>
          <w:rFonts w:cs="BPG Rioni Arial"/>
          <w:color w:val="000000"/>
          <w:sz w:val="24"/>
          <w:szCs w:val="24"/>
          <w:lang w:val="ka-GE"/>
        </w:rPr>
        <w:t xml:space="preserve"> </w:t>
      </w:r>
      <w:r w:rsidRPr="002D0819">
        <w:rPr>
          <w:rFonts w:ascii="Sylfaen" w:hAnsi="Sylfaen" w:cs="Sylfaen"/>
          <w:color w:val="000000"/>
          <w:sz w:val="24"/>
          <w:szCs w:val="24"/>
          <w:lang w:val="ka-GE"/>
        </w:rPr>
        <w:t>რეგისტრირებული</w:t>
      </w:r>
      <w:r w:rsidRPr="002D0819">
        <w:rPr>
          <w:rFonts w:cs="BPG Rioni Arial"/>
          <w:color w:val="000000"/>
          <w:sz w:val="24"/>
          <w:szCs w:val="24"/>
          <w:lang w:val="ka-GE"/>
        </w:rPr>
        <w:t xml:space="preserve"> </w:t>
      </w:r>
      <w:r w:rsidRPr="002D0819">
        <w:rPr>
          <w:rFonts w:ascii="Sylfaen" w:hAnsi="Sylfaen" w:cs="Sylfaen"/>
          <w:color w:val="000000"/>
          <w:sz w:val="24"/>
          <w:szCs w:val="24"/>
          <w:lang w:val="ka-GE"/>
        </w:rPr>
        <w:t>კავშირი</w:t>
      </w:r>
      <w:r w:rsidR="005B1450">
        <w:rPr>
          <w:rFonts w:cs="BPG Rioni Arial"/>
          <w:color w:val="000000"/>
          <w:sz w:val="24"/>
          <w:szCs w:val="24"/>
          <w:lang w:val="ka-GE"/>
        </w:rPr>
        <w:t>“</w:t>
      </w:r>
      <w:r w:rsidRPr="002D0819">
        <w:rPr>
          <w:rFonts w:cs="BPG Rioni Arial"/>
          <w:color w:val="000000"/>
          <w:sz w:val="24"/>
          <w:szCs w:val="24"/>
          <w:lang w:val="ka-GE"/>
        </w:rPr>
        <w:t xml:space="preserve">, </w:t>
      </w:r>
      <w:r w:rsidRPr="002D0819">
        <w:rPr>
          <w:rFonts w:ascii="Sylfaen" w:hAnsi="Sylfaen" w:cs="Sylfaen"/>
          <w:color w:val="000000"/>
          <w:sz w:val="24"/>
          <w:szCs w:val="24"/>
          <w:lang w:val="ka-GE"/>
        </w:rPr>
        <w:t>საქართველოს</w:t>
      </w:r>
      <w:r w:rsidRPr="002D0819">
        <w:rPr>
          <w:rFonts w:cs="BPG Rioni Arial"/>
          <w:color w:val="000000"/>
          <w:sz w:val="24"/>
          <w:szCs w:val="24"/>
          <w:lang w:val="ka-GE"/>
        </w:rPr>
        <w:t xml:space="preserve"> </w:t>
      </w:r>
      <w:r w:rsidRPr="002D0819">
        <w:rPr>
          <w:rFonts w:ascii="Sylfaen" w:hAnsi="Sylfaen" w:cs="Sylfaen"/>
          <w:color w:val="000000"/>
          <w:sz w:val="24"/>
          <w:szCs w:val="24"/>
          <w:lang w:val="ka-GE"/>
        </w:rPr>
        <w:t>წითელი</w:t>
      </w:r>
      <w:r w:rsidRPr="002D0819">
        <w:rPr>
          <w:rFonts w:cs="BPG Rioni Arial"/>
          <w:color w:val="000000"/>
          <w:sz w:val="24"/>
          <w:szCs w:val="24"/>
          <w:lang w:val="ka-GE"/>
        </w:rPr>
        <w:t xml:space="preserve"> </w:t>
      </w:r>
      <w:r w:rsidRPr="002D0819">
        <w:rPr>
          <w:rFonts w:ascii="Sylfaen" w:hAnsi="Sylfaen" w:cs="Sylfaen"/>
          <w:color w:val="000000"/>
          <w:sz w:val="24"/>
          <w:szCs w:val="24"/>
          <w:lang w:val="ka-GE"/>
        </w:rPr>
        <w:t>ჯვრის</w:t>
      </w:r>
      <w:r w:rsidRPr="002D0819">
        <w:rPr>
          <w:rFonts w:cs="BPG Rioni Arial"/>
          <w:color w:val="000000"/>
          <w:sz w:val="24"/>
          <w:szCs w:val="24"/>
          <w:lang w:val="ka-GE"/>
        </w:rPr>
        <w:t xml:space="preserve"> </w:t>
      </w:r>
      <w:r w:rsidRPr="002D0819">
        <w:rPr>
          <w:rFonts w:ascii="Sylfaen" w:hAnsi="Sylfaen" w:cs="Sylfaen"/>
          <w:color w:val="000000"/>
          <w:sz w:val="24"/>
          <w:szCs w:val="24"/>
          <w:lang w:val="ka-GE"/>
        </w:rPr>
        <w:t>საჩხერის</w:t>
      </w:r>
      <w:r w:rsidRPr="002D0819">
        <w:rPr>
          <w:rFonts w:cs="BPG Rioni Arial"/>
          <w:color w:val="000000"/>
          <w:sz w:val="24"/>
          <w:szCs w:val="24"/>
          <w:lang w:val="ka-GE"/>
        </w:rPr>
        <w:t xml:space="preserve"> </w:t>
      </w:r>
      <w:r w:rsidRPr="002D0819">
        <w:rPr>
          <w:rFonts w:ascii="Sylfaen" w:hAnsi="Sylfaen" w:cs="Sylfaen"/>
          <w:color w:val="000000"/>
          <w:sz w:val="24"/>
          <w:szCs w:val="24"/>
          <w:lang w:val="ka-GE"/>
        </w:rPr>
        <w:t>რაიონული</w:t>
      </w:r>
      <w:r w:rsidRPr="002D0819">
        <w:rPr>
          <w:rFonts w:cs="BPG Rioni Arial"/>
          <w:color w:val="000000"/>
          <w:sz w:val="24"/>
          <w:szCs w:val="24"/>
          <w:lang w:val="ka-GE"/>
        </w:rPr>
        <w:t xml:space="preserve"> </w:t>
      </w:r>
      <w:r w:rsidRPr="002D0819">
        <w:rPr>
          <w:rFonts w:ascii="Sylfaen" w:hAnsi="Sylfaen" w:cs="Sylfaen"/>
          <w:color w:val="000000"/>
          <w:sz w:val="24"/>
          <w:szCs w:val="24"/>
          <w:lang w:val="ka-GE"/>
        </w:rPr>
        <w:t>ორგანიზაციის</w:t>
      </w:r>
      <w:r w:rsidRPr="002D0819">
        <w:rPr>
          <w:rFonts w:cs="BPG Rioni Arial"/>
          <w:color w:val="000000"/>
          <w:sz w:val="24"/>
          <w:szCs w:val="24"/>
          <w:lang w:val="ka-GE"/>
        </w:rPr>
        <w:t xml:space="preserve"> ,,</w:t>
      </w:r>
      <w:r w:rsidRPr="002D0819">
        <w:rPr>
          <w:rFonts w:ascii="Sylfaen" w:hAnsi="Sylfaen" w:cs="Sylfaen"/>
          <w:color w:val="000000"/>
          <w:sz w:val="24"/>
          <w:szCs w:val="24"/>
          <w:lang w:val="ka-GE"/>
        </w:rPr>
        <w:t>ინტეგრირებული</w:t>
      </w:r>
      <w:r w:rsidRPr="002D0819">
        <w:rPr>
          <w:rFonts w:cs="BPG Rioni Arial"/>
          <w:color w:val="000000"/>
          <w:sz w:val="24"/>
          <w:szCs w:val="24"/>
          <w:lang w:val="ka-GE"/>
        </w:rPr>
        <w:t xml:space="preserve"> </w:t>
      </w:r>
      <w:r w:rsidRPr="002D0819">
        <w:rPr>
          <w:rFonts w:ascii="Sylfaen" w:hAnsi="Sylfaen" w:cs="Sylfaen"/>
          <w:color w:val="000000"/>
          <w:sz w:val="24"/>
          <w:szCs w:val="24"/>
          <w:lang w:val="ka-GE"/>
        </w:rPr>
        <w:t>საქმიანობის</w:t>
      </w:r>
      <w:r w:rsidRPr="002D0819">
        <w:rPr>
          <w:rFonts w:cs="BPG Rioni Arial"/>
          <w:color w:val="000000"/>
          <w:sz w:val="24"/>
          <w:szCs w:val="24"/>
          <w:lang w:val="ka-GE"/>
        </w:rPr>
        <w:t xml:space="preserve"> </w:t>
      </w:r>
      <w:r w:rsidRPr="002D0819">
        <w:rPr>
          <w:rFonts w:ascii="Sylfaen" w:hAnsi="Sylfaen" w:cs="Sylfaen"/>
          <w:color w:val="000000"/>
          <w:sz w:val="24"/>
          <w:szCs w:val="24"/>
          <w:lang w:val="ka-GE"/>
        </w:rPr>
        <w:t>დღის</w:t>
      </w:r>
      <w:r w:rsidRPr="002D0819">
        <w:rPr>
          <w:rFonts w:cs="BPG Rioni Arial"/>
          <w:color w:val="000000"/>
          <w:sz w:val="24"/>
          <w:szCs w:val="24"/>
          <w:lang w:val="ka-GE"/>
        </w:rPr>
        <w:t xml:space="preserve"> </w:t>
      </w:r>
      <w:r w:rsidRPr="002D0819">
        <w:rPr>
          <w:rFonts w:ascii="Sylfaen" w:hAnsi="Sylfaen" w:cs="Sylfaen"/>
          <w:color w:val="000000"/>
          <w:sz w:val="24"/>
          <w:szCs w:val="24"/>
          <w:lang w:val="ka-GE"/>
        </w:rPr>
        <w:t>ცენტრი</w:t>
      </w:r>
      <w:r w:rsidR="005B1450">
        <w:rPr>
          <w:rFonts w:cs="BPG Rioni Arial"/>
          <w:color w:val="000000"/>
          <w:sz w:val="24"/>
          <w:szCs w:val="24"/>
          <w:lang w:val="ka-GE"/>
        </w:rPr>
        <w:t>“</w:t>
      </w:r>
      <w:r w:rsidRPr="002D0819">
        <w:rPr>
          <w:rFonts w:cs="BPG Rioni Arial"/>
          <w:color w:val="000000"/>
          <w:sz w:val="24"/>
          <w:szCs w:val="24"/>
        </w:rPr>
        <w:t xml:space="preserve">,  </w:t>
      </w:r>
      <w:r w:rsidRPr="002D0819">
        <w:rPr>
          <w:rFonts w:ascii="Sylfaen" w:hAnsi="Sylfaen" w:cs="Sylfaen"/>
          <w:color w:val="000000"/>
          <w:sz w:val="24"/>
          <w:szCs w:val="24"/>
          <w:lang w:val="ka-GE"/>
        </w:rPr>
        <w:t>ა</w:t>
      </w:r>
      <w:r w:rsidRPr="002D0819">
        <w:rPr>
          <w:rFonts w:cs="BPG Rioni Arial"/>
          <w:color w:val="000000"/>
          <w:sz w:val="24"/>
          <w:szCs w:val="24"/>
          <w:lang w:val="ka-GE"/>
        </w:rPr>
        <w:t>(</w:t>
      </w:r>
      <w:r w:rsidRPr="002D0819">
        <w:rPr>
          <w:rFonts w:ascii="Sylfaen" w:hAnsi="Sylfaen" w:cs="Sylfaen"/>
          <w:color w:val="000000"/>
          <w:sz w:val="24"/>
          <w:szCs w:val="24"/>
          <w:lang w:val="ka-GE"/>
        </w:rPr>
        <w:t>ა</w:t>
      </w:r>
      <w:r w:rsidRPr="002D0819">
        <w:rPr>
          <w:rFonts w:cs="BPG Rioni Arial"/>
          <w:color w:val="000000"/>
          <w:sz w:val="24"/>
          <w:szCs w:val="24"/>
          <w:lang w:val="ka-GE"/>
        </w:rPr>
        <w:t>)</w:t>
      </w:r>
      <w:r w:rsidRPr="002D0819">
        <w:rPr>
          <w:rFonts w:ascii="Sylfaen" w:hAnsi="Sylfaen" w:cs="Sylfaen"/>
          <w:color w:val="000000"/>
          <w:sz w:val="24"/>
          <w:szCs w:val="24"/>
          <w:lang w:val="ka-GE"/>
        </w:rPr>
        <w:t>იპ</w:t>
      </w:r>
      <w:r w:rsidRPr="002D0819">
        <w:rPr>
          <w:rFonts w:cs="BPG Rioni Arial"/>
          <w:color w:val="000000"/>
          <w:sz w:val="24"/>
          <w:szCs w:val="24"/>
          <w:lang w:val="ka-GE"/>
        </w:rPr>
        <w:t xml:space="preserve"> ,,</w:t>
      </w:r>
      <w:r w:rsidRPr="002D0819">
        <w:rPr>
          <w:rFonts w:ascii="Sylfaen" w:hAnsi="Sylfaen" w:cs="Sylfaen"/>
          <w:color w:val="000000"/>
          <w:sz w:val="24"/>
          <w:szCs w:val="24"/>
          <w:lang w:val="ka-GE"/>
        </w:rPr>
        <w:t>შეზღუდული</w:t>
      </w:r>
      <w:r w:rsidRPr="002D0819">
        <w:rPr>
          <w:rFonts w:cs="BPG Rioni Arial"/>
          <w:color w:val="000000"/>
          <w:sz w:val="24"/>
          <w:szCs w:val="24"/>
          <w:lang w:val="ka-GE"/>
        </w:rPr>
        <w:t xml:space="preserve"> </w:t>
      </w:r>
      <w:r w:rsidRPr="002D0819">
        <w:rPr>
          <w:rFonts w:ascii="Sylfaen" w:hAnsi="Sylfaen" w:cs="Sylfaen"/>
          <w:color w:val="000000"/>
          <w:sz w:val="24"/>
          <w:szCs w:val="24"/>
          <w:lang w:val="ka-GE"/>
        </w:rPr>
        <w:t>შესაძლებლობის</w:t>
      </w:r>
      <w:r w:rsidRPr="002D0819">
        <w:rPr>
          <w:rFonts w:cs="BPG Rioni Arial"/>
          <w:color w:val="000000"/>
          <w:sz w:val="24"/>
          <w:szCs w:val="24"/>
          <w:lang w:val="ka-GE"/>
        </w:rPr>
        <w:t xml:space="preserve"> </w:t>
      </w:r>
      <w:r w:rsidRPr="002D0819">
        <w:rPr>
          <w:rFonts w:ascii="Sylfaen" w:hAnsi="Sylfaen" w:cs="Sylfaen"/>
          <w:color w:val="000000"/>
          <w:sz w:val="24"/>
          <w:szCs w:val="24"/>
          <w:lang w:val="ka-GE"/>
        </w:rPr>
        <w:t>მქონე</w:t>
      </w:r>
      <w:r w:rsidRPr="002D0819">
        <w:rPr>
          <w:rFonts w:cs="BPG Rioni Arial"/>
          <w:color w:val="000000"/>
          <w:sz w:val="24"/>
          <w:szCs w:val="24"/>
          <w:lang w:val="ka-GE"/>
        </w:rPr>
        <w:t xml:space="preserve"> </w:t>
      </w:r>
      <w:r w:rsidRPr="002D0819">
        <w:rPr>
          <w:rFonts w:ascii="Sylfaen" w:hAnsi="Sylfaen" w:cs="Sylfaen"/>
          <w:color w:val="000000"/>
          <w:sz w:val="24"/>
          <w:szCs w:val="24"/>
          <w:lang w:val="ka-GE"/>
        </w:rPr>
        <w:t>პირთა</w:t>
      </w:r>
      <w:r w:rsidRPr="002D0819">
        <w:rPr>
          <w:rFonts w:cs="BPG Rioni Arial"/>
          <w:color w:val="000000"/>
          <w:sz w:val="24"/>
          <w:szCs w:val="24"/>
          <w:lang w:val="ka-GE"/>
        </w:rPr>
        <w:t xml:space="preserve"> </w:t>
      </w:r>
      <w:r w:rsidRPr="002D0819">
        <w:rPr>
          <w:rFonts w:ascii="Sylfaen" w:hAnsi="Sylfaen" w:cs="Sylfaen"/>
          <w:color w:val="000000"/>
          <w:sz w:val="24"/>
          <w:szCs w:val="24"/>
          <w:lang w:val="ka-GE"/>
        </w:rPr>
        <w:t>თანადგომა</w:t>
      </w:r>
      <w:r w:rsidRPr="002D0819">
        <w:rPr>
          <w:rFonts w:cs="BPG Rioni Arial"/>
          <w:color w:val="000000"/>
          <w:sz w:val="24"/>
          <w:szCs w:val="24"/>
          <w:lang w:val="ka-GE"/>
        </w:rPr>
        <w:t>-</w:t>
      </w:r>
      <w:r w:rsidRPr="002D0819">
        <w:rPr>
          <w:rFonts w:ascii="Sylfaen" w:hAnsi="Sylfaen" w:cs="Sylfaen"/>
          <w:color w:val="000000"/>
          <w:sz w:val="24"/>
          <w:szCs w:val="24"/>
          <w:lang w:val="ka-GE"/>
        </w:rPr>
        <w:t>ინტეგრაცია</w:t>
      </w:r>
      <w:r w:rsidR="005B1450">
        <w:rPr>
          <w:rFonts w:cs="BPG Rioni Arial"/>
          <w:color w:val="000000"/>
          <w:sz w:val="24"/>
          <w:szCs w:val="24"/>
          <w:lang w:val="ka-GE"/>
        </w:rPr>
        <w:t>“</w:t>
      </w:r>
      <w:r w:rsidRPr="002D0819">
        <w:rPr>
          <w:rFonts w:cs="BPG Rioni Arial"/>
          <w:color w:val="000000"/>
          <w:sz w:val="24"/>
          <w:szCs w:val="24"/>
          <w:lang w:val="ka-GE"/>
        </w:rPr>
        <w:t xml:space="preserve">,  </w:t>
      </w:r>
      <w:r w:rsidRPr="002D0819">
        <w:rPr>
          <w:rFonts w:ascii="Sylfaen" w:hAnsi="Sylfaen" w:cs="Sylfaen"/>
          <w:color w:val="000000"/>
          <w:sz w:val="24"/>
          <w:szCs w:val="24"/>
          <w:lang w:val="ka-GE"/>
        </w:rPr>
        <w:t>საქართველოს</w:t>
      </w:r>
      <w:r w:rsidRPr="002D0819">
        <w:rPr>
          <w:rFonts w:cs="BPG Rioni Arial"/>
          <w:color w:val="000000"/>
          <w:sz w:val="24"/>
          <w:szCs w:val="24"/>
          <w:lang w:val="ka-GE"/>
        </w:rPr>
        <w:t xml:space="preserve"> </w:t>
      </w:r>
      <w:r w:rsidRPr="002D0819">
        <w:rPr>
          <w:rFonts w:ascii="Sylfaen" w:hAnsi="Sylfaen" w:cs="Sylfaen"/>
          <w:color w:val="000000"/>
          <w:sz w:val="24"/>
          <w:szCs w:val="24"/>
          <w:lang w:val="ka-GE"/>
        </w:rPr>
        <w:t>ყრუთა</w:t>
      </w:r>
      <w:r w:rsidRPr="002D0819">
        <w:rPr>
          <w:rFonts w:cs="BPG Rioni Arial"/>
          <w:color w:val="000000"/>
          <w:sz w:val="24"/>
          <w:szCs w:val="24"/>
          <w:lang w:val="ka-GE"/>
        </w:rPr>
        <w:t xml:space="preserve"> </w:t>
      </w:r>
      <w:r w:rsidRPr="002D0819">
        <w:rPr>
          <w:rFonts w:ascii="Sylfaen" w:hAnsi="Sylfaen" w:cs="Sylfaen"/>
          <w:color w:val="000000"/>
          <w:sz w:val="24"/>
          <w:szCs w:val="24"/>
          <w:lang w:val="ka-GE"/>
        </w:rPr>
        <w:t>კავშირის</w:t>
      </w:r>
      <w:r w:rsidRPr="002D0819">
        <w:rPr>
          <w:rFonts w:cs="BPG Rioni Arial"/>
          <w:color w:val="000000"/>
          <w:sz w:val="24"/>
          <w:szCs w:val="24"/>
          <w:lang w:val="ka-GE"/>
        </w:rPr>
        <w:t xml:space="preserve"> </w:t>
      </w:r>
      <w:r w:rsidRPr="002D0819">
        <w:rPr>
          <w:rFonts w:ascii="Sylfaen" w:hAnsi="Sylfaen" w:cs="Sylfaen"/>
          <w:color w:val="000000"/>
          <w:sz w:val="24"/>
          <w:szCs w:val="24"/>
          <w:lang w:val="ka-GE"/>
        </w:rPr>
        <w:t>საჩხერის</w:t>
      </w:r>
      <w:r w:rsidRPr="002D0819">
        <w:rPr>
          <w:rFonts w:cs="BPG Rioni Arial"/>
          <w:color w:val="000000"/>
          <w:sz w:val="24"/>
          <w:szCs w:val="24"/>
          <w:lang w:val="ka-GE"/>
        </w:rPr>
        <w:t xml:space="preserve"> </w:t>
      </w:r>
      <w:r w:rsidRPr="002D0819">
        <w:rPr>
          <w:rFonts w:ascii="Sylfaen" w:hAnsi="Sylfaen" w:cs="Sylfaen"/>
          <w:color w:val="000000"/>
          <w:sz w:val="24"/>
          <w:szCs w:val="24"/>
          <w:lang w:val="ka-GE"/>
        </w:rPr>
        <w:t>ფილიალი</w:t>
      </w:r>
      <w:r w:rsidRPr="002D0819">
        <w:rPr>
          <w:rFonts w:cs="BPG Rioni Arial"/>
          <w:color w:val="000000"/>
          <w:sz w:val="24"/>
          <w:szCs w:val="24"/>
          <w:lang w:val="ka-GE"/>
        </w:rPr>
        <w:t xml:space="preserve"> </w:t>
      </w:r>
      <w:r w:rsidRPr="002D0819">
        <w:rPr>
          <w:rFonts w:ascii="Sylfaen" w:hAnsi="Sylfaen" w:cs="Sylfaen"/>
          <w:color w:val="000000"/>
          <w:sz w:val="24"/>
          <w:szCs w:val="24"/>
          <w:lang w:val="ka-GE"/>
        </w:rPr>
        <w:t>და</w:t>
      </w:r>
      <w:r w:rsidRPr="002D0819">
        <w:rPr>
          <w:rFonts w:cs="BPG Rioni Arial"/>
          <w:color w:val="000000"/>
          <w:sz w:val="24"/>
          <w:szCs w:val="24"/>
          <w:lang w:val="ka-GE"/>
        </w:rPr>
        <w:t xml:space="preserve"> </w:t>
      </w:r>
      <w:r w:rsidRPr="002D0819">
        <w:rPr>
          <w:rFonts w:ascii="Sylfaen" w:hAnsi="Sylfaen" w:cs="Sylfaen"/>
          <w:color w:val="000000"/>
          <w:sz w:val="24"/>
          <w:szCs w:val="24"/>
          <w:lang w:val="ka-GE"/>
        </w:rPr>
        <w:t>ააიპ</w:t>
      </w:r>
      <w:r w:rsidRPr="002D0819">
        <w:rPr>
          <w:rFonts w:cs="BPG Rioni Arial"/>
          <w:color w:val="000000"/>
          <w:sz w:val="24"/>
          <w:szCs w:val="24"/>
          <w:lang w:val="ka-GE"/>
        </w:rPr>
        <w:t xml:space="preserve"> </w:t>
      </w:r>
      <w:r w:rsidRPr="002D0819">
        <w:rPr>
          <w:rFonts w:ascii="Sylfaen" w:hAnsi="Sylfaen" w:cs="Sylfaen"/>
          <w:color w:val="000000"/>
          <w:sz w:val="24"/>
          <w:szCs w:val="24"/>
          <w:lang w:val="ka-GE"/>
        </w:rPr>
        <w:t>საერთაშორისო</w:t>
      </w:r>
      <w:r w:rsidRPr="002D0819">
        <w:rPr>
          <w:rFonts w:cs="BPG Rioni Arial"/>
          <w:color w:val="000000"/>
          <w:sz w:val="24"/>
          <w:szCs w:val="24"/>
          <w:lang w:val="ka-GE"/>
        </w:rPr>
        <w:t xml:space="preserve"> </w:t>
      </w:r>
      <w:r w:rsidRPr="002D0819">
        <w:rPr>
          <w:rFonts w:ascii="Sylfaen" w:hAnsi="Sylfaen" w:cs="Sylfaen"/>
          <w:color w:val="000000"/>
          <w:sz w:val="24"/>
          <w:szCs w:val="24"/>
          <w:lang w:val="ka-GE"/>
        </w:rPr>
        <w:t>ასოციაცია</w:t>
      </w:r>
      <w:r w:rsidRPr="002D0819">
        <w:rPr>
          <w:rFonts w:cs="BPG Rioni Arial"/>
          <w:color w:val="000000"/>
          <w:sz w:val="24"/>
          <w:szCs w:val="24"/>
          <w:lang w:val="ka-GE"/>
        </w:rPr>
        <w:t xml:space="preserve"> ,,</w:t>
      </w:r>
      <w:r w:rsidRPr="002D0819">
        <w:rPr>
          <w:rFonts w:ascii="Sylfaen" w:hAnsi="Sylfaen" w:cs="Sylfaen"/>
          <w:color w:val="000000"/>
          <w:sz w:val="24"/>
          <w:szCs w:val="24"/>
          <w:lang w:val="ka-GE"/>
        </w:rPr>
        <w:t>საქართველოს</w:t>
      </w:r>
      <w:r w:rsidRPr="002D0819">
        <w:rPr>
          <w:rFonts w:cs="BPG Rioni Arial"/>
          <w:color w:val="000000"/>
          <w:sz w:val="24"/>
          <w:szCs w:val="24"/>
          <w:lang w:val="ka-GE"/>
        </w:rPr>
        <w:t xml:space="preserve"> </w:t>
      </w:r>
      <w:r w:rsidRPr="002D0819">
        <w:rPr>
          <w:rFonts w:ascii="Sylfaen" w:hAnsi="Sylfaen" w:cs="Sylfaen"/>
          <w:color w:val="000000"/>
          <w:sz w:val="24"/>
          <w:szCs w:val="24"/>
          <w:lang w:val="ka-GE"/>
        </w:rPr>
        <w:t>ქალები</w:t>
      </w:r>
      <w:r w:rsidRPr="002D0819">
        <w:rPr>
          <w:rFonts w:cs="BPG Rioni Arial"/>
          <w:color w:val="000000"/>
          <w:sz w:val="24"/>
          <w:szCs w:val="24"/>
          <w:lang w:val="ka-GE"/>
        </w:rPr>
        <w:t xml:space="preserve"> </w:t>
      </w:r>
      <w:r w:rsidRPr="002D0819">
        <w:rPr>
          <w:rFonts w:ascii="Sylfaen" w:hAnsi="Sylfaen" w:cs="Sylfaen"/>
          <w:color w:val="000000"/>
          <w:sz w:val="24"/>
          <w:szCs w:val="24"/>
          <w:lang w:val="ka-GE"/>
        </w:rPr>
        <w:t>მშვიდობისა</w:t>
      </w:r>
      <w:r w:rsidRPr="002D0819">
        <w:rPr>
          <w:rFonts w:cs="BPG Rioni Arial"/>
          <w:color w:val="000000"/>
          <w:sz w:val="24"/>
          <w:szCs w:val="24"/>
          <w:lang w:val="ka-GE"/>
        </w:rPr>
        <w:t xml:space="preserve"> </w:t>
      </w:r>
      <w:r w:rsidRPr="002D0819">
        <w:rPr>
          <w:rFonts w:ascii="Sylfaen" w:hAnsi="Sylfaen" w:cs="Sylfaen"/>
          <w:color w:val="000000"/>
          <w:sz w:val="24"/>
          <w:szCs w:val="24"/>
          <w:lang w:val="ka-GE"/>
        </w:rPr>
        <w:t>და</w:t>
      </w:r>
      <w:r w:rsidRPr="002D0819">
        <w:rPr>
          <w:rFonts w:cs="BPG Rioni Arial"/>
          <w:color w:val="000000"/>
          <w:sz w:val="24"/>
          <w:szCs w:val="24"/>
          <w:lang w:val="ka-GE"/>
        </w:rPr>
        <w:t xml:space="preserve"> </w:t>
      </w:r>
      <w:r w:rsidRPr="002D0819">
        <w:rPr>
          <w:rFonts w:ascii="Sylfaen" w:hAnsi="Sylfaen" w:cs="Sylfaen"/>
          <w:color w:val="000000"/>
          <w:sz w:val="24"/>
          <w:szCs w:val="24"/>
          <w:lang w:val="ka-GE"/>
        </w:rPr>
        <w:t>სიცოცხლისათვის</w:t>
      </w:r>
      <w:r w:rsidRPr="002D0819">
        <w:rPr>
          <w:rFonts w:cs="BPG Rioni Arial"/>
          <w:color w:val="000000"/>
          <w:sz w:val="24"/>
          <w:szCs w:val="24"/>
          <w:lang w:val="ka-GE"/>
        </w:rPr>
        <w:t>“.</w:t>
      </w:r>
    </w:p>
    <w:p w:rsidR="00FF3378" w:rsidRPr="00CD1FA6" w:rsidRDefault="00FF3378" w:rsidP="00FF3378">
      <w:pPr>
        <w:jc w:val="both"/>
        <w:rPr>
          <w:rFonts w:cs="BPG Rioni Arial"/>
          <w:color w:val="000000"/>
          <w:sz w:val="24"/>
          <w:szCs w:val="24"/>
          <w:lang w:val="ka-GE"/>
        </w:rPr>
      </w:pPr>
    </w:p>
    <w:p w:rsidR="00FF3378" w:rsidRPr="00CD1FA6" w:rsidRDefault="00FF3378" w:rsidP="00FF3378">
      <w:pPr>
        <w:spacing w:after="0"/>
        <w:ind w:left="360"/>
        <w:jc w:val="both"/>
        <w:rPr>
          <w:rFonts w:ascii="Sylfaen" w:hAnsi="Sylfaen"/>
          <w:sz w:val="24"/>
          <w:szCs w:val="24"/>
          <w:lang w:val="ka-GE"/>
        </w:rPr>
      </w:pPr>
    </w:p>
    <w:p w:rsidR="00FF3378" w:rsidRPr="00F73C0D" w:rsidRDefault="00FF3378" w:rsidP="0045222A">
      <w:pPr>
        <w:pStyle w:val="ListParagraph"/>
        <w:numPr>
          <w:ilvl w:val="0"/>
          <w:numId w:val="8"/>
        </w:numPr>
        <w:spacing w:after="0"/>
        <w:jc w:val="both"/>
        <w:rPr>
          <w:rFonts w:ascii="Sylfaen" w:hAnsi="Sylfaen"/>
          <w:b/>
          <w:sz w:val="24"/>
          <w:szCs w:val="24"/>
          <w:lang w:val="ka-GE"/>
        </w:rPr>
      </w:pPr>
      <w:r w:rsidRPr="00F73C0D">
        <w:rPr>
          <w:rFonts w:ascii="Sylfaen" w:hAnsi="Sylfaen" w:cs="Sylfaen"/>
          <w:b/>
          <w:sz w:val="24"/>
          <w:szCs w:val="24"/>
          <w:lang w:val="ka-GE"/>
        </w:rPr>
        <w:t>მიღწეული</w:t>
      </w:r>
      <w:r w:rsidRPr="00F73C0D">
        <w:rPr>
          <w:rFonts w:ascii="Sylfaen" w:hAnsi="Sylfaen"/>
          <w:b/>
          <w:sz w:val="24"/>
          <w:szCs w:val="24"/>
          <w:lang w:val="ka-GE"/>
        </w:rPr>
        <w:t xml:space="preserve"> შედეგი და დადებითი გავლენა: </w:t>
      </w:r>
    </w:p>
    <w:p w:rsidR="006D0C56" w:rsidRPr="00CD1FA6" w:rsidRDefault="006D0C56" w:rsidP="006D0C56">
      <w:pPr>
        <w:spacing w:after="0"/>
        <w:ind w:left="360"/>
        <w:jc w:val="both"/>
        <w:rPr>
          <w:rFonts w:ascii="Sylfaen" w:hAnsi="Sylfaen"/>
          <w:sz w:val="24"/>
          <w:szCs w:val="24"/>
          <w:lang w:val="ka-GE"/>
        </w:rPr>
      </w:pPr>
      <w:r>
        <w:rPr>
          <w:rFonts w:ascii="Sylfaen" w:hAnsi="Sylfaen" w:cs="Arial"/>
          <w:sz w:val="24"/>
          <w:szCs w:val="24"/>
          <w:lang w:val="ka-GE"/>
        </w:rPr>
        <w:t xml:space="preserve">აღნიშნული </w:t>
      </w:r>
      <w:r w:rsidR="005B1450">
        <w:rPr>
          <w:rFonts w:ascii="Sylfaen" w:hAnsi="Sylfaen" w:cs="Arial"/>
          <w:sz w:val="24"/>
          <w:szCs w:val="24"/>
          <w:lang w:val="ka-GE"/>
        </w:rPr>
        <w:t xml:space="preserve">პროგრამით მიმდინარე წელს </w:t>
      </w:r>
      <w:r w:rsidRPr="00CD1FA6">
        <w:rPr>
          <w:rFonts w:ascii="Sylfaen" w:hAnsi="Sylfaen" w:cs="Arial"/>
          <w:sz w:val="24"/>
          <w:szCs w:val="24"/>
          <w:lang w:val="ka-GE"/>
        </w:rPr>
        <w:t>უკვე ისარგებლა</w:t>
      </w:r>
      <w:r w:rsidR="005B1450">
        <w:rPr>
          <w:rFonts w:ascii="Sylfaen" w:hAnsi="Sylfaen" w:cs="Arial"/>
          <w:sz w:val="24"/>
          <w:szCs w:val="24"/>
          <w:lang w:val="ka-GE"/>
        </w:rPr>
        <w:t xml:space="preserve"> ექვსმა </w:t>
      </w:r>
      <w:r w:rsidRPr="00CD1FA6">
        <w:rPr>
          <w:rFonts w:ascii="Sylfaen" w:hAnsi="Sylfaen" w:cs="Arial"/>
          <w:sz w:val="24"/>
          <w:szCs w:val="24"/>
          <w:lang w:val="ka-GE"/>
        </w:rPr>
        <w:t xml:space="preserve"> ბენეფიციარმა,</w:t>
      </w:r>
      <w:r w:rsidR="005B1450">
        <w:rPr>
          <w:rFonts w:ascii="Sylfaen" w:hAnsi="Sylfaen" w:cs="Arial"/>
          <w:sz w:val="24"/>
          <w:szCs w:val="24"/>
          <w:lang w:val="ka-GE"/>
        </w:rPr>
        <w:t xml:space="preserve"> </w:t>
      </w:r>
      <w:r>
        <w:rPr>
          <w:rFonts w:ascii="Sylfaen" w:hAnsi="Sylfaen" w:cs="Arial"/>
          <w:sz w:val="24"/>
          <w:szCs w:val="24"/>
          <w:lang w:val="ka-GE"/>
        </w:rPr>
        <w:t>რომელთათვისაც სასიცოცხლოდ მნიშვნელოვანი იყო კონკრეტული დამხმარე საშუალებების შეძენა,</w:t>
      </w:r>
      <w:r w:rsidRPr="00CD1FA6">
        <w:rPr>
          <w:rFonts w:ascii="Sylfaen" w:hAnsi="Sylfaen" w:cs="Arial"/>
          <w:sz w:val="24"/>
          <w:szCs w:val="24"/>
          <w:lang w:val="ka-GE"/>
        </w:rPr>
        <w:t xml:space="preserve"> გახარჯულია 2984.47 ლარი ადგილობრივი ბიუჯეტიდან</w:t>
      </w:r>
      <w:r>
        <w:rPr>
          <w:rFonts w:ascii="Sylfaen" w:hAnsi="Sylfaen" w:cs="Arial"/>
          <w:sz w:val="24"/>
          <w:szCs w:val="24"/>
          <w:lang w:val="ka-GE"/>
        </w:rPr>
        <w:t>.</w:t>
      </w:r>
      <w:r w:rsidRPr="00CD1FA6">
        <w:rPr>
          <w:rFonts w:ascii="Sylfaen" w:hAnsi="Sylfaen" w:cs="Arial"/>
          <w:sz w:val="24"/>
          <w:szCs w:val="24"/>
          <w:lang w:val="ka-GE"/>
        </w:rPr>
        <w:t xml:space="preserve"> კიდევ </w:t>
      </w:r>
      <w:r>
        <w:rPr>
          <w:rFonts w:ascii="Sylfaen" w:hAnsi="Sylfaen" w:cs="Arial"/>
          <w:sz w:val="24"/>
          <w:szCs w:val="24"/>
          <w:lang w:val="ka-GE"/>
        </w:rPr>
        <w:t xml:space="preserve">ძალიან ბევრი შეზღუდული შესაძლებლობის მქონე პირია </w:t>
      </w:r>
      <w:r w:rsidRPr="00CD1FA6">
        <w:rPr>
          <w:rFonts w:ascii="Sylfaen" w:hAnsi="Sylfaen" w:cs="Arial"/>
          <w:sz w:val="24"/>
          <w:szCs w:val="24"/>
          <w:lang w:val="ka-GE"/>
        </w:rPr>
        <w:t xml:space="preserve"> მოლოდინის რეჟიმში, რომლებიც </w:t>
      </w:r>
      <w:r w:rsidR="005B1450">
        <w:rPr>
          <w:rFonts w:ascii="Sylfaen" w:hAnsi="Sylfaen" w:cs="Arial"/>
          <w:sz w:val="24"/>
          <w:szCs w:val="24"/>
          <w:lang w:val="ka-GE"/>
        </w:rPr>
        <w:t>პერიოდულად</w:t>
      </w:r>
      <w:r w:rsidRPr="00CD1FA6">
        <w:rPr>
          <w:rFonts w:ascii="Sylfaen" w:hAnsi="Sylfaen" w:cs="Arial"/>
          <w:sz w:val="24"/>
          <w:szCs w:val="24"/>
          <w:lang w:val="ka-GE"/>
        </w:rPr>
        <w:t xml:space="preserve"> დაკმაყოფილდებიან.</w:t>
      </w:r>
    </w:p>
    <w:p w:rsidR="00FF3378" w:rsidRPr="00CD1FA6" w:rsidRDefault="00FF3378" w:rsidP="00FF3378">
      <w:pPr>
        <w:spacing w:after="0"/>
        <w:ind w:left="360"/>
        <w:jc w:val="both"/>
        <w:rPr>
          <w:rFonts w:ascii="Sylfaen" w:hAnsi="Sylfaen"/>
          <w:i/>
          <w:sz w:val="24"/>
          <w:szCs w:val="24"/>
          <w:u w:val="single"/>
          <w:lang w:val="ka-GE"/>
        </w:rPr>
      </w:pPr>
    </w:p>
    <w:p w:rsidR="00FF3378" w:rsidRPr="00F73C0D" w:rsidRDefault="00FF3378" w:rsidP="0045222A">
      <w:pPr>
        <w:pStyle w:val="ListParagraph"/>
        <w:numPr>
          <w:ilvl w:val="0"/>
          <w:numId w:val="8"/>
        </w:numPr>
        <w:spacing w:after="0"/>
        <w:jc w:val="both"/>
        <w:rPr>
          <w:rFonts w:ascii="Sylfaen" w:hAnsi="Sylfaen" w:cs="Sylfaen"/>
          <w:b/>
          <w:sz w:val="24"/>
          <w:szCs w:val="24"/>
          <w:lang w:val="ka-GE"/>
        </w:rPr>
      </w:pPr>
      <w:r w:rsidRPr="00F73C0D">
        <w:rPr>
          <w:rFonts w:ascii="Sylfaen" w:hAnsi="Sylfaen" w:cs="Sylfaen"/>
          <w:b/>
          <w:sz w:val="24"/>
          <w:szCs w:val="24"/>
          <w:lang w:val="ka-GE"/>
        </w:rPr>
        <w:t>მიღებული გამოცდილება და გაკეთებული დასკვნები:</w:t>
      </w:r>
    </w:p>
    <w:p w:rsidR="008745AE" w:rsidRDefault="008745AE" w:rsidP="005B1450">
      <w:pPr>
        <w:ind w:firstLine="360"/>
        <w:rPr>
          <w:rFonts w:ascii="Sylfaen" w:hAnsi="Sylfaen" w:cs="Sylfaen"/>
          <w:sz w:val="24"/>
          <w:szCs w:val="24"/>
        </w:rPr>
      </w:pPr>
      <w:r w:rsidRPr="008745AE">
        <w:rPr>
          <w:rFonts w:ascii="Sylfaen" w:hAnsi="Sylfaen" w:cs="Sylfaen"/>
          <w:sz w:val="24"/>
          <w:szCs w:val="24"/>
          <w:lang w:val="ka-GE"/>
        </w:rPr>
        <w:t xml:space="preserve">პროექტით გათვალისწინებული ღონისძიებების ჩატარების შედეგად  მჭიდრო კავშირი </w:t>
      </w:r>
      <w:r w:rsidR="00167803">
        <w:rPr>
          <w:rFonts w:ascii="Sylfaen" w:hAnsi="Sylfaen" w:cs="Sylfaen"/>
          <w:sz w:val="24"/>
          <w:szCs w:val="24"/>
          <w:lang w:val="ka-GE"/>
        </w:rPr>
        <w:t xml:space="preserve">ნარჩუნდება </w:t>
      </w:r>
      <w:r w:rsidRPr="008745AE">
        <w:rPr>
          <w:rFonts w:ascii="Sylfaen" w:hAnsi="Sylfaen" w:cs="Sylfaen"/>
          <w:sz w:val="24"/>
          <w:szCs w:val="24"/>
          <w:lang w:val="ka-GE"/>
        </w:rPr>
        <w:t xml:space="preserve">  პროექტში მონაწილე  პირებსა  და მუნიციპალიტეტს შორის. ისინი ჩართულები </w:t>
      </w:r>
      <w:r w:rsidR="00167803">
        <w:rPr>
          <w:rFonts w:ascii="Sylfaen" w:hAnsi="Sylfaen" w:cs="Sylfaen"/>
          <w:sz w:val="24"/>
          <w:szCs w:val="24"/>
          <w:lang w:val="ka-GE"/>
        </w:rPr>
        <w:t xml:space="preserve">არიან </w:t>
      </w:r>
      <w:r w:rsidRPr="008745AE">
        <w:rPr>
          <w:rFonts w:ascii="Sylfaen" w:hAnsi="Sylfaen" w:cs="Sylfaen"/>
          <w:sz w:val="24"/>
          <w:szCs w:val="24"/>
          <w:lang w:val="ka-GE"/>
        </w:rPr>
        <w:t xml:space="preserve">  მუნიციპალიტეტის მიერ ორგანიზებულ   სხვადასხვა საინტერესო </w:t>
      </w:r>
      <w:r w:rsidRPr="008745AE">
        <w:rPr>
          <w:rFonts w:ascii="Sylfaen" w:hAnsi="Sylfaen" w:cs="Sylfaen"/>
          <w:sz w:val="24"/>
          <w:szCs w:val="24"/>
          <w:lang w:val="ka-GE"/>
        </w:rPr>
        <w:lastRenderedPageBreak/>
        <w:t xml:space="preserve">აქტივობებსა და ღონისძიებებში. მჭიდრო ურთიერთობებიდან გამომდინარე </w:t>
      </w:r>
      <w:r w:rsidR="00975129">
        <w:rPr>
          <w:rFonts w:ascii="Sylfaen" w:hAnsi="Sylfaen" w:cs="Sylfaen"/>
          <w:sz w:val="24"/>
          <w:szCs w:val="24"/>
          <w:lang w:val="ka-GE"/>
        </w:rPr>
        <w:t>მერი</w:t>
      </w:r>
      <w:r w:rsidR="00167803">
        <w:rPr>
          <w:rFonts w:ascii="Sylfaen" w:hAnsi="Sylfaen" w:cs="Sylfaen"/>
          <w:sz w:val="24"/>
          <w:szCs w:val="24"/>
          <w:lang w:val="ka-GE"/>
        </w:rPr>
        <w:t xml:space="preserve">ის </w:t>
      </w:r>
      <w:r w:rsidR="00975129">
        <w:rPr>
          <w:rFonts w:ascii="Sylfaen" w:hAnsi="Sylfaen" w:cs="Sylfaen"/>
          <w:sz w:val="24"/>
          <w:szCs w:val="24"/>
          <w:lang w:val="ka-GE"/>
        </w:rPr>
        <w:t xml:space="preserve">სამსახურები </w:t>
      </w:r>
      <w:r w:rsidRPr="008745AE">
        <w:rPr>
          <w:rFonts w:ascii="Sylfaen" w:hAnsi="Sylfaen" w:cs="Sylfaen"/>
          <w:sz w:val="24"/>
          <w:szCs w:val="24"/>
          <w:lang w:val="ka-GE"/>
        </w:rPr>
        <w:t xml:space="preserve">განსაზღვრავენ მათ საჭიროებებს, გაუწევენ დახმარებას ამა თუ იმ პრობლემის </w:t>
      </w:r>
      <w:r w:rsidR="00D73CF2">
        <w:rPr>
          <w:rFonts w:ascii="Sylfaen" w:hAnsi="Sylfaen" w:cs="Sylfaen"/>
          <w:sz w:val="24"/>
          <w:szCs w:val="24"/>
          <w:lang w:val="ka-GE"/>
        </w:rPr>
        <w:t>გადაჭრაში</w:t>
      </w:r>
      <w:r w:rsidRPr="008745AE">
        <w:rPr>
          <w:rFonts w:ascii="Sylfaen" w:hAnsi="Sylfaen" w:cs="Sylfaen"/>
          <w:sz w:val="24"/>
          <w:szCs w:val="24"/>
          <w:lang w:val="ka-GE"/>
        </w:rPr>
        <w:t xml:space="preserve">. ეცოდინებათ შშმ პირების ყველა პრობლემა </w:t>
      </w:r>
      <w:r w:rsidR="00975129">
        <w:rPr>
          <w:rFonts w:ascii="Sylfaen" w:hAnsi="Sylfaen" w:cs="Sylfaen"/>
          <w:sz w:val="24"/>
          <w:szCs w:val="24"/>
          <w:lang w:val="ka-GE"/>
        </w:rPr>
        <w:t>და ადვილად მოხდება მათი ინტეგრაცია თით</w:t>
      </w:r>
      <w:r w:rsidR="00167803">
        <w:rPr>
          <w:rFonts w:ascii="Sylfaen" w:hAnsi="Sylfaen" w:cs="Sylfaen"/>
          <w:sz w:val="24"/>
          <w:szCs w:val="24"/>
          <w:lang w:val="ka-GE"/>
        </w:rPr>
        <w:t>ო</w:t>
      </w:r>
      <w:r w:rsidR="00975129">
        <w:rPr>
          <w:rFonts w:ascii="Sylfaen" w:hAnsi="Sylfaen" w:cs="Sylfaen"/>
          <w:sz w:val="24"/>
          <w:szCs w:val="24"/>
          <w:lang w:val="ka-GE"/>
        </w:rPr>
        <w:t>ეულ თემში</w:t>
      </w:r>
      <w:r w:rsidR="005B1450">
        <w:rPr>
          <w:rFonts w:ascii="Sylfaen" w:hAnsi="Sylfaen" w:cs="Sylfaen"/>
          <w:sz w:val="24"/>
          <w:szCs w:val="24"/>
          <w:lang w:val="ka-GE"/>
        </w:rPr>
        <w:t>.</w:t>
      </w:r>
      <w:r w:rsidR="00167803">
        <w:rPr>
          <w:rFonts w:ascii="Sylfaen" w:hAnsi="Sylfaen" w:cs="Sylfaen"/>
          <w:sz w:val="24"/>
          <w:szCs w:val="24"/>
          <w:lang w:val="ka-GE"/>
        </w:rPr>
        <w:t xml:space="preserve">ყველა </w:t>
      </w:r>
      <w:r w:rsidR="00D73CF2">
        <w:rPr>
          <w:rFonts w:ascii="Sylfaen" w:hAnsi="Sylfaen" w:cs="Sylfaen"/>
          <w:sz w:val="24"/>
          <w:szCs w:val="24"/>
          <w:lang w:val="ka-GE"/>
        </w:rPr>
        <w:t>მუნიციპალი</w:t>
      </w:r>
      <w:r w:rsidR="00167803">
        <w:rPr>
          <w:rFonts w:ascii="Sylfaen" w:hAnsi="Sylfaen" w:cs="Sylfaen"/>
          <w:sz w:val="24"/>
          <w:szCs w:val="24"/>
          <w:lang w:val="ka-GE"/>
        </w:rPr>
        <w:t xml:space="preserve">ტეტმა უნდა გაითვალისწოს და მაქსიმალურად ჩართოს შეზღუდული შესაძლებლობის მქონე ყველა პირი </w:t>
      </w:r>
      <w:r w:rsidR="00D73CF2">
        <w:rPr>
          <w:rFonts w:ascii="Sylfaen" w:hAnsi="Sylfaen" w:cs="Sylfaen"/>
          <w:sz w:val="24"/>
          <w:szCs w:val="24"/>
          <w:lang w:val="ka-GE"/>
        </w:rPr>
        <w:t>ისეთ</w:t>
      </w:r>
      <w:r w:rsidR="00167803">
        <w:rPr>
          <w:rFonts w:ascii="Sylfaen" w:hAnsi="Sylfaen" w:cs="Sylfaen"/>
          <w:sz w:val="24"/>
          <w:szCs w:val="24"/>
          <w:lang w:val="ka-GE"/>
        </w:rPr>
        <w:t xml:space="preserve"> საკითხებში, რომელიც უშუალოდ კავშირშია მათთან , </w:t>
      </w:r>
      <w:r w:rsidR="00167803" w:rsidRPr="00167803">
        <w:rPr>
          <w:rFonts w:ascii="Sylfaen" w:hAnsi="Sylfaen" w:cs="Sylfaen"/>
          <w:sz w:val="24"/>
          <w:szCs w:val="24"/>
        </w:rPr>
        <w:t>“</w:t>
      </w:r>
      <w:r w:rsidR="00167803" w:rsidRPr="00167803">
        <w:rPr>
          <w:rFonts w:ascii="Sylfaen" w:hAnsi="Sylfaen" w:cs="Sylfaen"/>
          <w:b/>
          <w:bCs/>
          <w:sz w:val="24"/>
          <w:szCs w:val="24"/>
        </w:rPr>
        <w:t>არაფერი ჩვენს შესახებ ჩვენს გარეშე</w:t>
      </w:r>
      <w:r w:rsidR="00167803" w:rsidRPr="00167803">
        <w:rPr>
          <w:rFonts w:ascii="Sylfaen" w:hAnsi="Sylfaen" w:cs="Sylfaen"/>
          <w:sz w:val="24"/>
          <w:szCs w:val="24"/>
        </w:rPr>
        <w:t>”.</w:t>
      </w:r>
    </w:p>
    <w:p w:rsidR="002D0819" w:rsidRPr="008745AE" w:rsidRDefault="002D0819" w:rsidP="008745AE">
      <w:pPr>
        <w:rPr>
          <w:rFonts w:ascii="Sylfaen" w:hAnsi="Sylfaen" w:cs="Sylfaen"/>
          <w:sz w:val="24"/>
          <w:szCs w:val="24"/>
          <w:lang w:val="ka-GE"/>
        </w:rPr>
      </w:pPr>
      <w:r w:rsidRPr="002D0819">
        <w:rPr>
          <w:rFonts w:ascii="Sylfaen" w:hAnsi="Sylfaen" w:cs="Sylfaen"/>
          <w:sz w:val="24"/>
          <w:szCs w:val="24"/>
          <w:lang w:val="ka-GE"/>
        </w:rPr>
        <w:t>მიმდინარე</w:t>
      </w:r>
      <w:r w:rsidR="005B1450">
        <w:rPr>
          <w:rFonts w:ascii="Sylfaen" w:hAnsi="Sylfaen" w:cs="Sylfaen"/>
          <w:sz w:val="24"/>
          <w:szCs w:val="24"/>
          <w:lang w:val="ka-GE"/>
        </w:rPr>
        <w:t xml:space="preserve"> და მომავალი </w:t>
      </w:r>
      <w:r w:rsidRPr="002D0819">
        <w:rPr>
          <w:rFonts w:ascii="Sylfaen" w:hAnsi="Sylfaen" w:cs="Sylfaen"/>
          <w:sz w:val="24"/>
          <w:szCs w:val="24"/>
          <w:lang w:val="ka-GE"/>
        </w:rPr>
        <w:t xml:space="preserve"> წლის ბიუჯეტში, აღნიშნულ</w:t>
      </w:r>
      <w:r w:rsidR="005B1450">
        <w:rPr>
          <w:rFonts w:ascii="Sylfaen" w:hAnsi="Sylfaen" w:cs="Sylfaen"/>
          <w:sz w:val="24"/>
          <w:szCs w:val="24"/>
          <w:lang w:val="ka-GE"/>
        </w:rPr>
        <w:t xml:space="preserve">ი პროგრამისთვის </w:t>
      </w:r>
      <w:r w:rsidRPr="002D0819">
        <w:rPr>
          <w:rFonts w:ascii="Sylfaen" w:hAnsi="Sylfaen" w:cs="Sylfaen"/>
          <w:sz w:val="24"/>
          <w:szCs w:val="24"/>
          <w:lang w:val="ka-GE"/>
        </w:rPr>
        <w:t xml:space="preserve">   განსაზღვრულია 20 000 ლარი, რომლის გადახედვაც მომავალში მოხდება </w:t>
      </w:r>
      <w:r w:rsidR="005B1450">
        <w:rPr>
          <w:rFonts w:ascii="Sylfaen" w:hAnsi="Sylfaen" w:cs="Sylfaen"/>
          <w:sz w:val="24"/>
          <w:szCs w:val="24"/>
          <w:lang w:val="ka-GE"/>
        </w:rPr>
        <w:t>შეზღუდული შესაძლებლობის მქონე პირების საჭიროებებიდან გამომდ</w:t>
      </w:r>
      <w:r w:rsidR="00D73CF2">
        <w:rPr>
          <w:rFonts w:ascii="Sylfaen" w:hAnsi="Sylfaen" w:cs="Sylfaen"/>
          <w:sz w:val="24"/>
          <w:szCs w:val="24"/>
          <w:lang w:val="ka-GE"/>
        </w:rPr>
        <w:t>ინარე.</w:t>
      </w:r>
    </w:p>
    <w:p w:rsidR="00FF3378" w:rsidRPr="00CD1FA6" w:rsidRDefault="00FF3378" w:rsidP="00FF3378">
      <w:pPr>
        <w:pStyle w:val="ListParagraph"/>
        <w:rPr>
          <w:rFonts w:ascii="Sylfaen" w:hAnsi="Sylfaen"/>
          <w:i/>
          <w:sz w:val="24"/>
          <w:szCs w:val="24"/>
          <w:u w:val="single"/>
          <w:lang w:val="ka-GE"/>
        </w:rPr>
      </w:pPr>
    </w:p>
    <w:p w:rsidR="00FF3378" w:rsidRPr="00CD1FA6" w:rsidRDefault="00FF3378" w:rsidP="0045222A">
      <w:pPr>
        <w:pStyle w:val="ListParagraph"/>
        <w:numPr>
          <w:ilvl w:val="0"/>
          <w:numId w:val="8"/>
        </w:numPr>
        <w:jc w:val="both"/>
        <w:rPr>
          <w:rFonts w:ascii="Sylfaen" w:hAnsi="Sylfaen"/>
          <w:b/>
          <w:sz w:val="24"/>
          <w:szCs w:val="24"/>
          <w:lang w:val="ka-GE"/>
        </w:rPr>
      </w:pPr>
      <w:r w:rsidRPr="00CD1FA6">
        <w:rPr>
          <w:rFonts w:ascii="Sylfaen" w:hAnsi="Sylfaen"/>
          <w:b/>
          <w:sz w:val="24"/>
          <w:szCs w:val="24"/>
          <w:lang w:val="ka-GE"/>
        </w:rPr>
        <w:t>საკრებულოს როლი:</w:t>
      </w:r>
    </w:p>
    <w:p w:rsidR="00FF3378" w:rsidRDefault="00FF3378" w:rsidP="00FF3378">
      <w:pPr>
        <w:pStyle w:val="ListParagraph"/>
        <w:ind w:left="1440"/>
        <w:jc w:val="both"/>
        <w:rPr>
          <w:rFonts w:ascii="Sylfaen" w:hAnsi="Sylfaen"/>
          <w:b/>
          <w:sz w:val="24"/>
          <w:szCs w:val="24"/>
          <w:lang w:val="ka-GE"/>
        </w:rPr>
      </w:pPr>
    </w:p>
    <w:p w:rsidR="002D0819" w:rsidRPr="002D0819" w:rsidRDefault="00167803" w:rsidP="002D0819">
      <w:pPr>
        <w:autoSpaceDE w:val="0"/>
        <w:autoSpaceDN w:val="0"/>
        <w:adjustRightInd w:val="0"/>
        <w:spacing w:after="0" w:line="240" w:lineRule="auto"/>
        <w:jc w:val="both"/>
        <w:rPr>
          <w:rFonts w:ascii="Sylfaen" w:hAnsi="Sylfaen" w:cs="Sylfaen"/>
          <w:sz w:val="24"/>
          <w:szCs w:val="24"/>
          <w:lang w:val="ka-GE"/>
        </w:rPr>
      </w:pPr>
      <w:r w:rsidRPr="00CD1FA6">
        <w:rPr>
          <w:rFonts w:ascii="Sylfaen" w:hAnsi="Sylfaen" w:cs="Sylfaen"/>
          <w:sz w:val="24"/>
          <w:szCs w:val="24"/>
          <w:lang w:val="ka-GE"/>
        </w:rPr>
        <w:t xml:space="preserve"> </w:t>
      </w:r>
      <w:r w:rsidRPr="00CD1FA6">
        <w:rPr>
          <w:sz w:val="24"/>
          <w:szCs w:val="24"/>
          <w:lang w:val="ka-GE"/>
        </w:rPr>
        <w:t xml:space="preserve"> </w:t>
      </w:r>
      <w:r w:rsidR="002D0819">
        <w:rPr>
          <w:rFonts w:ascii="Sylfaen" w:hAnsi="Sylfaen"/>
          <w:sz w:val="24"/>
          <w:szCs w:val="24"/>
          <w:lang w:val="ka-GE"/>
        </w:rPr>
        <w:t xml:space="preserve">აღნიშნული პროექტი განხილული იქნა </w:t>
      </w:r>
      <w:r w:rsidR="002D0819">
        <w:rPr>
          <w:rFonts w:ascii="Sylfaen" w:hAnsi="Sylfaen" w:cs="Sylfaen"/>
          <w:sz w:val="24"/>
          <w:szCs w:val="24"/>
          <w:lang w:val="ka-GE"/>
        </w:rPr>
        <w:t>საკრებულოს ჯანდაცვისა და სოციალურ საკითხთა კომისიის სხდომაზე.</w:t>
      </w:r>
      <w:r w:rsidR="00D73CF2">
        <w:rPr>
          <w:rFonts w:ascii="Sylfaen" w:hAnsi="Sylfaen" w:cs="Sylfaen"/>
          <w:sz w:val="24"/>
          <w:szCs w:val="24"/>
          <w:lang w:val="ka-GE"/>
        </w:rPr>
        <w:t xml:space="preserve"> </w:t>
      </w:r>
      <w:r w:rsidR="002D0819">
        <w:rPr>
          <w:rFonts w:ascii="Sylfaen" w:hAnsi="Sylfaen" w:cs="Sylfaen"/>
          <w:sz w:val="24"/>
          <w:szCs w:val="24"/>
          <w:lang w:val="ka-GE"/>
        </w:rPr>
        <w:t>პროექტმა მიიღო სრული მხარდაჭერა და დამტკიცდა საკრებულოს მიერ.</w:t>
      </w:r>
      <w:r w:rsidR="00D73CF2">
        <w:rPr>
          <w:rFonts w:ascii="Sylfaen" w:hAnsi="Sylfaen" w:cs="Sylfaen"/>
          <w:sz w:val="24"/>
          <w:szCs w:val="24"/>
          <w:lang w:val="ka-GE"/>
        </w:rPr>
        <w:t xml:space="preserve"> </w:t>
      </w:r>
      <w:r w:rsidR="002D0819">
        <w:rPr>
          <w:rFonts w:ascii="Sylfaen" w:hAnsi="Sylfaen" w:cs="Sylfaen"/>
          <w:sz w:val="24"/>
          <w:szCs w:val="24"/>
          <w:lang w:val="ka-GE"/>
        </w:rPr>
        <w:t>საკრებულოს ჯანდაცვისა და სოციალურ საკითხთა კომისიაში მუშ</w:t>
      </w:r>
      <w:r w:rsidR="00D73CF2">
        <w:rPr>
          <w:rFonts w:ascii="Sylfaen" w:hAnsi="Sylfaen" w:cs="Sylfaen"/>
          <w:sz w:val="24"/>
          <w:szCs w:val="24"/>
          <w:lang w:val="ka-GE"/>
        </w:rPr>
        <w:t>ა</w:t>
      </w:r>
      <w:r w:rsidR="002D0819">
        <w:rPr>
          <w:rFonts w:ascii="Sylfaen" w:hAnsi="Sylfaen" w:cs="Sylfaen"/>
          <w:sz w:val="24"/>
          <w:szCs w:val="24"/>
          <w:lang w:val="ka-GE"/>
        </w:rPr>
        <w:t>ობენ საკრებულოში არსებული ყველა ფრაქციის წარმომადგენლები,მათი აზრი პოზიტიური იყო აღნიშნული პროექტის მიმართ.</w:t>
      </w:r>
    </w:p>
    <w:p w:rsidR="00167803" w:rsidRDefault="00167803" w:rsidP="00FF3378">
      <w:pPr>
        <w:pStyle w:val="ListParagraph"/>
        <w:ind w:left="1440"/>
        <w:jc w:val="both"/>
        <w:rPr>
          <w:rFonts w:ascii="Sylfaen" w:hAnsi="Sylfaen"/>
          <w:b/>
          <w:sz w:val="24"/>
          <w:szCs w:val="24"/>
          <w:lang w:val="ka-GE"/>
        </w:rPr>
      </w:pPr>
    </w:p>
    <w:p w:rsidR="00167803" w:rsidRDefault="00167803" w:rsidP="00FF3378">
      <w:pPr>
        <w:pStyle w:val="ListParagraph"/>
        <w:ind w:left="1440"/>
        <w:jc w:val="both"/>
        <w:rPr>
          <w:rFonts w:ascii="Sylfaen" w:hAnsi="Sylfaen"/>
          <w:b/>
          <w:sz w:val="24"/>
          <w:szCs w:val="24"/>
          <w:lang w:val="ka-GE"/>
        </w:rPr>
      </w:pPr>
    </w:p>
    <w:p w:rsidR="00167803" w:rsidRDefault="00167803" w:rsidP="00FF3378">
      <w:pPr>
        <w:pStyle w:val="ListParagraph"/>
        <w:ind w:left="1440"/>
        <w:jc w:val="both"/>
        <w:rPr>
          <w:rFonts w:ascii="Sylfaen" w:hAnsi="Sylfaen"/>
          <w:b/>
          <w:sz w:val="24"/>
          <w:szCs w:val="24"/>
          <w:lang w:val="ka-GE"/>
        </w:rPr>
      </w:pPr>
    </w:p>
    <w:p w:rsidR="00167803" w:rsidRPr="00CD1FA6" w:rsidRDefault="00167803" w:rsidP="00FF3378">
      <w:pPr>
        <w:pStyle w:val="ListParagraph"/>
        <w:ind w:left="1440"/>
        <w:jc w:val="both"/>
        <w:rPr>
          <w:rFonts w:ascii="Sylfaen" w:hAnsi="Sylfaen"/>
          <w:b/>
          <w:sz w:val="24"/>
          <w:szCs w:val="24"/>
          <w:lang w:val="ka-GE"/>
        </w:rPr>
      </w:pPr>
    </w:p>
    <w:p w:rsidR="00E41767" w:rsidRDefault="00FF3378" w:rsidP="0045222A">
      <w:pPr>
        <w:pStyle w:val="ListParagraph"/>
        <w:numPr>
          <w:ilvl w:val="0"/>
          <w:numId w:val="8"/>
        </w:numPr>
        <w:jc w:val="both"/>
        <w:rPr>
          <w:rFonts w:ascii="Sylfaen" w:hAnsi="Sylfaen"/>
          <w:b/>
          <w:sz w:val="24"/>
          <w:szCs w:val="24"/>
          <w:lang w:val="ka-GE"/>
        </w:rPr>
      </w:pPr>
      <w:r w:rsidRPr="005B1450">
        <w:rPr>
          <w:rFonts w:ascii="Sylfaen" w:hAnsi="Sylfaen"/>
          <w:b/>
          <w:sz w:val="24"/>
          <w:szCs w:val="24"/>
          <w:lang w:val="ka-GE"/>
        </w:rPr>
        <w:t xml:space="preserve">პრატიკასთან/ინიციატივანსთან ან ამავე საკითხთან </w:t>
      </w:r>
      <w:r w:rsidRPr="005B1450">
        <w:rPr>
          <w:rFonts w:ascii="Sylfaen" w:hAnsi="Sylfaen" w:cs="Sylfaen"/>
          <w:b/>
          <w:sz w:val="24"/>
          <w:szCs w:val="24"/>
          <w:lang w:val="ka-GE"/>
        </w:rPr>
        <w:t xml:space="preserve">დაკავშირებული, </w:t>
      </w:r>
      <w:r w:rsidRPr="005B1450">
        <w:rPr>
          <w:rFonts w:ascii="Sylfaen" w:hAnsi="Sylfaen"/>
          <w:b/>
          <w:sz w:val="24"/>
          <w:szCs w:val="24"/>
          <w:lang w:val="ka-GE"/>
        </w:rPr>
        <w:t xml:space="preserve"> სამომავლო გეგმების მოკლე  მიმოხილვა; </w:t>
      </w:r>
    </w:p>
    <w:p w:rsidR="00F73C0D" w:rsidRPr="00AC774E" w:rsidRDefault="00F73C0D" w:rsidP="00F73C0D">
      <w:pPr>
        <w:pStyle w:val="ListParagraph"/>
        <w:jc w:val="both"/>
        <w:rPr>
          <w:rFonts w:ascii="Sylfaen" w:hAnsi="Sylfaen"/>
          <w:sz w:val="24"/>
          <w:szCs w:val="24"/>
          <w:lang w:val="ka-GE"/>
        </w:rPr>
      </w:pPr>
      <w:r w:rsidRPr="00AC774E">
        <w:rPr>
          <w:rFonts w:ascii="Sylfaen" w:hAnsi="Sylfaen"/>
          <w:sz w:val="24"/>
          <w:szCs w:val="24"/>
          <w:lang w:val="ka-GE"/>
        </w:rPr>
        <w:t>მუნიციპალიტეტში იგეგმება შშმ პირთა მიმართულებით საჭიროებათა კვლევის ჩატარება, სადაც შესწავლილი იქნება შშმ პირთა ინდივიდუალური საჭიროებები და გამოვლენილი საჭიროებების მიხედვით დაიგეგმება ახალი პროგრამის ამოქმედება.</w:t>
      </w:r>
    </w:p>
    <w:p w:rsidR="00FF3378" w:rsidRPr="00CD1FA6" w:rsidRDefault="00FF3378" w:rsidP="00FF3378">
      <w:pPr>
        <w:pStyle w:val="ListParagraph"/>
        <w:ind w:left="1440"/>
        <w:jc w:val="both"/>
        <w:rPr>
          <w:rFonts w:ascii="Sylfaen" w:hAnsi="Sylfaen"/>
          <w:b/>
          <w:i/>
          <w:sz w:val="24"/>
          <w:szCs w:val="24"/>
          <w:u w:val="single"/>
          <w:lang w:val="ka-GE"/>
        </w:rPr>
      </w:pPr>
    </w:p>
    <w:p w:rsidR="00FF3378" w:rsidRDefault="00FF3378" w:rsidP="0045222A">
      <w:pPr>
        <w:pStyle w:val="ListParagraph"/>
        <w:numPr>
          <w:ilvl w:val="0"/>
          <w:numId w:val="8"/>
        </w:numPr>
        <w:spacing w:after="0"/>
        <w:jc w:val="both"/>
        <w:rPr>
          <w:rFonts w:ascii="Sylfaen" w:hAnsi="Sylfaen"/>
          <w:b/>
          <w:sz w:val="24"/>
          <w:szCs w:val="24"/>
          <w:lang w:val="ka-GE"/>
        </w:rPr>
      </w:pPr>
      <w:r w:rsidRPr="00CD1FA6">
        <w:rPr>
          <w:rFonts w:ascii="Sylfaen" w:hAnsi="Sylfaen"/>
          <w:b/>
          <w:sz w:val="24"/>
          <w:szCs w:val="24"/>
          <w:lang w:val="ka-GE"/>
        </w:rPr>
        <w:t xml:space="preserve">საკონტაქტო ინფორმაცია: </w:t>
      </w:r>
    </w:p>
    <w:p w:rsidR="00F73C0D" w:rsidRPr="00D73CF2" w:rsidRDefault="00F73C0D" w:rsidP="00F73C0D">
      <w:pPr>
        <w:pStyle w:val="ListParagraph"/>
        <w:spacing w:after="0"/>
        <w:jc w:val="both"/>
        <w:rPr>
          <w:rFonts w:ascii="Sylfaen" w:hAnsi="Sylfaen"/>
          <w:shd w:val="clear" w:color="auto" w:fill="FFFFFF"/>
        </w:rPr>
      </w:pPr>
      <w:r w:rsidRPr="00D73CF2">
        <w:rPr>
          <w:rFonts w:ascii="Sylfaen" w:hAnsi="Sylfaen"/>
          <w:sz w:val="24"/>
          <w:szCs w:val="24"/>
          <w:lang w:val="ka-GE"/>
        </w:rPr>
        <w:t>ანა შუკაკიძე-</w:t>
      </w:r>
      <w:r w:rsidRPr="00D73CF2">
        <w:rPr>
          <w:rFonts w:ascii="Sylfaen" w:hAnsi="Sylfaen"/>
          <w:shd w:val="clear" w:color="auto" w:fill="FFFFFF"/>
        </w:rPr>
        <w:t>ჯანმრთელობისა</w:t>
      </w:r>
      <w:r w:rsidRPr="00D73CF2">
        <w:rPr>
          <w:rFonts w:ascii="bpg_mrgvlovani_caps" w:hAnsi="bpg_mrgvlovani_caps"/>
          <w:shd w:val="clear" w:color="auto" w:fill="FFFFFF"/>
        </w:rPr>
        <w:t> </w:t>
      </w:r>
      <w:r w:rsidRPr="00D73CF2">
        <w:rPr>
          <w:rFonts w:ascii="Sylfaen" w:hAnsi="Sylfaen"/>
          <w:shd w:val="clear" w:color="auto" w:fill="FFFFFF"/>
        </w:rPr>
        <w:t>და</w:t>
      </w:r>
      <w:r w:rsidRPr="00D73CF2">
        <w:rPr>
          <w:rFonts w:ascii="bpg_mrgvlovani_caps" w:hAnsi="bpg_mrgvlovani_caps"/>
          <w:shd w:val="clear" w:color="auto" w:fill="FFFFFF"/>
        </w:rPr>
        <w:t> </w:t>
      </w:r>
      <w:r w:rsidRPr="00D73CF2">
        <w:rPr>
          <w:rFonts w:ascii="Sylfaen" w:hAnsi="Sylfaen"/>
          <w:shd w:val="clear" w:color="auto" w:fill="FFFFFF"/>
        </w:rPr>
        <w:t>სოციალური</w:t>
      </w:r>
      <w:r w:rsidRPr="00D73CF2">
        <w:rPr>
          <w:rFonts w:ascii="bpg_mrgvlovani_caps" w:hAnsi="bpg_mrgvlovani_caps"/>
          <w:shd w:val="clear" w:color="auto" w:fill="FFFFFF"/>
        </w:rPr>
        <w:t> </w:t>
      </w:r>
      <w:r w:rsidRPr="00D73CF2">
        <w:rPr>
          <w:rFonts w:ascii="Sylfaen" w:hAnsi="Sylfaen"/>
          <w:shd w:val="clear" w:color="auto" w:fill="FFFFFF"/>
        </w:rPr>
        <w:t>დაცვის</w:t>
      </w:r>
      <w:r w:rsidRPr="00D73CF2">
        <w:rPr>
          <w:rFonts w:ascii="bpg_mrgvlovani_caps" w:hAnsi="bpg_mrgvlovani_caps"/>
          <w:shd w:val="clear" w:color="auto" w:fill="FFFFFF"/>
        </w:rPr>
        <w:t> </w:t>
      </w:r>
      <w:r w:rsidR="00D73CF2">
        <w:rPr>
          <w:rFonts w:ascii="Sylfaen" w:hAnsi="Sylfaen"/>
          <w:shd w:val="clear" w:color="auto" w:fill="FFFFFF"/>
        </w:rPr>
        <w:t>სამსახური</w:t>
      </w:r>
      <w:r w:rsidRPr="00D73CF2">
        <w:rPr>
          <w:rFonts w:ascii="Sylfaen" w:hAnsi="Sylfaen"/>
          <w:shd w:val="clear" w:color="auto" w:fill="FFFFFF"/>
        </w:rPr>
        <w:t xml:space="preserve">ს უფროსი </w:t>
      </w:r>
      <w:r w:rsidRPr="00D73CF2">
        <w:rPr>
          <w:rFonts w:ascii="Sylfaen" w:hAnsi="Sylfaen"/>
          <w:shd w:val="clear" w:color="auto" w:fill="FFFFFF"/>
          <w:lang w:val="ka-GE"/>
        </w:rPr>
        <w:t xml:space="preserve">(ტელ: 599 78-85-85 ) ელ-ფოსტა </w:t>
      </w:r>
      <w:r w:rsidR="00D73CF2">
        <w:rPr>
          <w:rFonts w:ascii="Sylfaen" w:hAnsi="Sylfaen"/>
          <w:shd w:val="clear" w:color="auto" w:fill="FFFFFF"/>
        </w:rPr>
        <w:t xml:space="preserve"> </w:t>
      </w:r>
      <w:hyperlink r:id="rId7" w:tgtFrame="_blank" w:history="1">
        <w:r w:rsidR="00D73CF2" w:rsidRPr="00D73CF2">
          <w:rPr>
            <w:rFonts w:ascii="Arial" w:hAnsi="Arial" w:cs="Arial"/>
            <w:color w:val="1155CC"/>
            <w:u w:val="single"/>
            <w:shd w:val="clear" w:color="auto" w:fill="FFFFFF"/>
          </w:rPr>
          <w:t>shukakidze.ana2@gmail.com</w:t>
        </w:r>
      </w:hyperlink>
    </w:p>
    <w:p w:rsidR="00F73C0D" w:rsidRPr="00F73C0D" w:rsidRDefault="00F73C0D" w:rsidP="00F73C0D">
      <w:pPr>
        <w:pStyle w:val="ListParagraph"/>
        <w:spacing w:after="0"/>
        <w:jc w:val="both"/>
        <w:rPr>
          <w:rFonts w:ascii="Sylfaen" w:hAnsi="Sylfaen"/>
          <w:b/>
          <w:sz w:val="24"/>
          <w:szCs w:val="24"/>
        </w:rPr>
      </w:pPr>
      <w:r w:rsidRPr="00D73CF2">
        <w:rPr>
          <w:rFonts w:ascii="Sylfaen" w:hAnsi="Sylfaen"/>
          <w:sz w:val="24"/>
          <w:szCs w:val="24"/>
          <w:lang w:val="ka-GE"/>
        </w:rPr>
        <w:t>მარიკა ცარციძე</w:t>
      </w:r>
      <w:r>
        <w:rPr>
          <w:rFonts w:ascii="Sylfaen" w:hAnsi="Sylfaen"/>
          <w:b/>
          <w:sz w:val="24"/>
          <w:szCs w:val="24"/>
          <w:lang w:val="ka-GE"/>
        </w:rPr>
        <w:t xml:space="preserve"> -</w:t>
      </w:r>
      <w:r>
        <w:rPr>
          <w:rFonts w:ascii="Sylfaen" w:hAnsi="Sylfaen"/>
          <w:shd w:val="clear" w:color="auto" w:fill="FFFFFF"/>
        </w:rPr>
        <w:t> </w:t>
      </w:r>
      <w:r>
        <w:rPr>
          <w:rFonts w:ascii="Sylfaen" w:hAnsi="Sylfaen"/>
          <w:shd w:val="clear" w:color="auto" w:fill="FFFFFF"/>
          <w:lang w:val="ka-GE"/>
        </w:rPr>
        <w:t>შრომითი ხელშეკრულებით დასაქმებული პირი (ტელ: 551 12-14-62 ) ელ-ფოსტა</w:t>
      </w:r>
      <w:r>
        <w:rPr>
          <w:rFonts w:ascii="Sylfaen" w:hAnsi="Sylfaen"/>
          <w:shd w:val="clear" w:color="auto" w:fill="FFFFFF"/>
        </w:rPr>
        <w:t xml:space="preserve"> </w:t>
      </w:r>
      <w:hyperlink r:id="rId8" w:history="1">
        <w:r w:rsidRPr="005F707F">
          <w:rPr>
            <w:rStyle w:val="Hyperlink"/>
            <w:rFonts w:ascii="Sylfaen" w:hAnsi="Sylfaen"/>
            <w:shd w:val="clear" w:color="auto" w:fill="FFFFFF"/>
          </w:rPr>
          <w:t>mariammtsartsidze@gmail.com</w:t>
        </w:r>
      </w:hyperlink>
      <w:r>
        <w:rPr>
          <w:rFonts w:ascii="Sylfaen" w:hAnsi="Sylfaen"/>
          <w:shd w:val="clear" w:color="auto" w:fill="FFFFFF"/>
        </w:rPr>
        <w:t xml:space="preserve"> </w:t>
      </w:r>
    </w:p>
    <w:p w:rsidR="00FF3378" w:rsidRDefault="00FF3378" w:rsidP="00FF3378">
      <w:pPr>
        <w:pStyle w:val="ListParagraph"/>
        <w:jc w:val="both"/>
        <w:rPr>
          <w:rFonts w:ascii="Sylfaen" w:hAnsi="Sylfaen"/>
          <w:b/>
          <w:sz w:val="24"/>
          <w:szCs w:val="24"/>
          <w:lang w:val="ka-GE"/>
        </w:rPr>
      </w:pPr>
    </w:p>
    <w:p w:rsidR="00AC1511" w:rsidRPr="00143102" w:rsidRDefault="00975129">
      <w:pPr>
        <w:rPr>
          <w:rFonts w:ascii="Sylfaen" w:hAnsi="Sylfaen" w:cs="Sylfaen"/>
          <w:b/>
          <w:bCs/>
          <w:sz w:val="24"/>
          <w:szCs w:val="24"/>
          <w:lang w:val="ka-GE"/>
        </w:rPr>
      </w:pPr>
      <w:r>
        <w:rPr>
          <w:rFonts w:ascii="Sylfaen" w:hAnsi="Sylfaen" w:cs="Sylfaen"/>
          <w:bCs/>
          <w:sz w:val="24"/>
          <w:szCs w:val="24"/>
          <w:lang w:val="ka-GE"/>
        </w:rPr>
        <w:t xml:space="preserve"> </w:t>
      </w:r>
      <w:r w:rsidR="00143102" w:rsidRPr="00143102">
        <w:rPr>
          <w:rFonts w:ascii="Sylfaen" w:hAnsi="Sylfaen" w:cs="Sylfaen"/>
          <w:b/>
          <w:bCs/>
          <w:sz w:val="24"/>
          <w:szCs w:val="24"/>
          <w:lang w:val="ka-GE"/>
        </w:rPr>
        <w:t>13 თანდართული დოკუმენტები.</w:t>
      </w:r>
    </w:p>
    <w:p w:rsidR="00143102" w:rsidRPr="00143102" w:rsidRDefault="00143102">
      <w:pPr>
        <w:rPr>
          <w:rFonts w:ascii="Sylfaen" w:hAnsi="Sylfaen" w:cs="Sylfaen"/>
          <w:b/>
          <w:bCs/>
          <w:sz w:val="24"/>
          <w:szCs w:val="24"/>
          <w:lang w:val="ka-GE"/>
        </w:rPr>
      </w:pPr>
      <w:r w:rsidRPr="00143102">
        <w:rPr>
          <w:rFonts w:ascii="Sylfaen" w:hAnsi="Sylfaen" w:cs="Sylfaen"/>
          <w:b/>
          <w:bCs/>
          <w:sz w:val="24"/>
          <w:szCs w:val="24"/>
          <w:lang w:val="ka-GE"/>
        </w:rPr>
        <w:t>1 .</w:t>
      </w:r>
      <w:r w:rsidR="00D3735E">
        <w:rPr>
          <w:rFonts w:ascii="Sylfaen" w:hAnsi="Sylfaen" w:cs="Sylfaen"/>
          <w:b/>
          <w:bCs/>
          <w:sz w:val="24"/>
          <w:szCs w:val="24"/>
          <w:lang w:val="ka-GE"/>
        </w:rPr>
        <w:t xml:space="preserve"> </w:t>
      </w:r>
      <w:bookmarkStart w:id="0" w:name="_GoBack"/>
      <w:bookmarkEnd w:id="0"/>
      <w:r w:rsidRPr="00143102">
        <w:rPr>
          <w:rFonts w:ascii="Sylfaen" w:hAnsi="Sylfaen" w:cs="Sylfaen"/>
          <w:b/>
          <w:bCs/>
          <w:sz w:val="24"/>
          <w:szCs w:val="24"/>
          <w:lang w:val="ka-GE"/>
        </w:rPr>
        <w:t xml:space="preserve">დებულება (დანართი  1.) </w:t>
      </w:r>
    </w:p>
    <w:p w:rsidR="00143102" w:rsidRDefault="00143102">
      <w:pPr>
        <w:rPr>
          <w:rFonts w:ascii="Sylfaen" w:hAnsi="Sylfaen" w:cs="Sylfaen"/>
          <w:b/>
          <w:bCs/>
          <w:sz w:val="24"/>
          <w:szCs w:val="24"/>
          <w:lang w:val="ka-GE"/>
        </w:rPr>
      </w:pPr>
      <w:r w:rsidRPr="00143102">
        <w:rPr>
          <w:rFonts w:ascii="Sylfaen" w:hAnsi="Sylfaen" w:cs="Sylfaen"/>
          <w:b/>
          <w:bCs/>
          <w:sz w:val="24"/>
          <w:szCs w:val="24"/>
          <w:lang w:val="ka-GE"/>
        </w:rPr>
        <w:t>2. სხდომის ოქმი (დანართი 2)</w:t>
      </w:r>
    </w:p>
    <w:p w:rsidR="00143102" w:rsidRPr="00143102" w:rsidRDefault="00D3735E">
      <w:pPr>
        <w:rPr>
          <w:rFonts w:ascii="Sylfaen" w:hAnsi="Sylfaen" w:cs="Sylfaen"/>
          <w:b/>
          <w:bCs/>
          <w:sz w:val="24"/>
          <w:szCs w:val="24"/>
          <w:lang w:val="ka-GE"/>
        </w:rPr>
      </w:pPr>
      <w:r>
        <w:rPr>
          <w:rFonts w:ascii="Sylfaen" w:hAnsi="Sylfaen" w:cs="Sylfaen"/>
          <w:b/>
          <w:bCs/>
          <w:sz w:val="24"/>
          <w:szCs w:val="24"/>
          <w:lang w:val="ka-GE"/>
        </w:rPr>
        <w:t>3. პროექტი ცხრილით (დანართი. 3)</w:t>
      </w:r>
    </w:p>
    <w:sectPr w:rsidR="00143102" w:rsidRPr="00143102" w:rsidSect="00395840">
      <w:pgSz w:w="12240" w:h="15840"/>
      <w:pgMar w:top="720" w:right="108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PG Rioni Arial">
    <w:panose1 w:val="020B0604020202020204"/>
    <w:charset w:val="00"/>
    <w:family w:val="swiss"/>
    <w:notTrueType/>
    <w:pitch w:val="variable"/>
    <w:sig w:usb0="A4002AFF" w:usb1="D00078FB" w:usb2="00000008" w:usb3="00000000" w:csb0="000001FF" w:csb1="00000000"/>
  </w:font>
  <w:font w:name="bpg_mrgvlovani_cap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C7D44F4"/>
    <w:multiLevelType w:val="hybridMultilevel"/>
    <w:tmpl w:val="DED06980"/>
    <w:lvl w:ilvl="0" w:tplc="CBA8A1DC">
      <w:start w:val="8"/>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 w:numId="5">
    <w:abstractNumId w:val="6"/>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799"/>
    <w:rsid w:val="00054B01"/>
    <w:rsid w:val="000E3FEB"/>
    <w:rsid w:val="00133329"/>
    <w:rsid w:val="00143102"/>
    <w:rsid w:val="00167803"/>
    <w:rsid w:val="002C3205"/>
    <w:rsid w:val="002D0819"/>
    <w:rsid w:val="002D6112"/>
    <w:rsid w:val="0045222A"/>
    <w:rsid w:val="0048325A"/>
    <w:rsid w:val="005B1450"/>
    <w:rsid w:val="006D0C56"/>
    <w:rsid w:val="00755CF7"/>
    <w:rsid w:val="0080315A"/>
    <w:rsid w:val="008745AE"/>
    <w:rsid w:val="00920799"/>
    <w:rsid w:val="00933FA2"/>
    <w:rsid w:val="00975129"/>
    <w:rsid w:val="009F70DD"/>
    <w:rsid w:val="00AC1511"/>
    <w:rsid w:val="00AC774E"/>
    <w:rsid w:val="00B93DE0"/>
    <w:rsid w:val="00C65414"/>
    <w:rsid w:val="00CD1FA6"/>
    <w:rsid w:val="00D3735E"/>
    <w:rsid w:val="00D73CF2"/>
    <w:rsid w:val="00E41767"/>
    <w:rsid w:val="00F336C1"/>
    <w:rsid w:val="00F53697"/>
    <w:rsid w:val="00F73C0D"/>
    <w:rsid w:val="00FF3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F9373"/>
  <w15:chartTrackingRefBased/>
  <w15:docId w15:val="{4DD9E8E2-D0AC-4722-A40C-248E3F625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3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378"/>
    <w:pPr>
      <w:ind w:left="720"/>
      <w:contextualSpacing/>
    </w:pPr>
  </w:style>
  <w:style w:type="character" w:styleId="Hyperlink">
    <w:name w:val="Hyperlink"/>
    <w:basedOn w:val="DefaultParagraphFont"/>
    <w:uiPriority w:val="99"/>
    <w:unhideWhenUsed/>
    <w:rsid w:val="00FF3378"/>
    <w:rPr>
      <w:color w:val="0563C1" w:themeColor="hyperlink"/>
      <w:u w:val="single"/>
    </w:rPr>
  </w:style>
  <w:style w:type="paragraph" w:styleId="BalloonText">
    <w:name w:val="Balloon Text"/>
    <w:basedOn w:val="Normal"/>
    <w:link w:val="BalloonTextChar"/>
    <w:uiPriority w:val="99"/>
    <w:semiHidden/>
    <w:unhideWhenUsed/>
    <w:rsid w:val="002C32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2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mmtsartsidze@gmail.com" TargetMode="External"/><Relationship Id="rId3" Type="http://schemas.openxmlformats.org/officeDocument/2006/relationships/settings" Target="settings.xml"/><Relationship Id="rId7" Type="http://schemas.openxmlformats.org/officeDocument/2006/relationships/hyperlink" Target="mailto:shukakidze.ana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wikipedia.org/wiki/%E1%83%A1%E1%83%90%E1%83%A9%E1%83%AE%E1%83%94%E1%83%A0%E1%83%94" TargetMode="External"/><Relationship Id="rId5" Type="http://schemas.openxmlformats.org/officeDocument/2006/relationships/hyperlink" Target="https://ka.wikipedia.org/wiki/%E1%83%98%E1%83%9B%E1%83%94%E1%83%A0%E1%83%94%E1%83%97%E1%83%98%E1%83%A1_%E1%83%9B%E1%83%AE%E1%83%90%E1%83%A0%E1%83%9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1036</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Chachanidze</dc:creator>
  <cp:keywords/>
  <dc:description/>
  <cp:lastModifiedBy>Marika Tsartsidze</cp:lastModifiedBy>
  <cp:revision>7</cp:revision>
  <cp:lastPrinted>2021-12-01T11:53:00Z</cp:lastPrinted>
  <dcterms:created xsi:type="dcterms:W3CDTF">2021-12-01T11:07:00Z</dcterms:created>
  <dcterms:modified xsi:type="dcterms:W3CDTF">2021-12-01T12:33:00Z</dcterms:modified>
</cp:coreProperties>
</file>