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2CE98DED" w:rsidR="0015665A" w:rsidRDefault="003F2644" w:rsidP="0015665A">
      <w:pPr>
        <w:jc w:val="center"/>
        <w:rPr>
          <w:rFonts w:ascii="Sylfaen" w:hAnsi="Sylfaen"/>
          <w:b/>
          <w:sz w:val="28"/>
          <w:szCs w:val="28"/>
          <w:lang w:val="ka-GE"/>
        </w:rPr>
      </w:pPr>
      <w:r>
        <w:rPr>
          <w:rFonts w:ascii="Sylfaen" w:hAnsi="Sylfaen"/>
          <w:b/>
          <w:sz w:val="28"/>
          <w:szCs w:val="28"/>
          <w:lang w:val="ka-GE"/>
        </w:rPr>
        <w:t xml:space="preserve">ზუგდიდის </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16F68B07" w:rsidR="0015665A" w:rsidRDefault="0015665A" w:rsidP="0015665A">
      <w:pPr>
        <w:spacing w:after="0" w:line="240" w:lineRule="auto"/>
        <w:ind w:left="360"/>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300CAA36" w14:textId="77777777" w:rsidR="00C932FD" w:rsidRDefault="00C932FD" w:rsidP="0015665A">
      <w:pPr>
        <w:spacing w:after="0" w:line="240" w:lineRule="auto"/>
        <w:ind w:left="360"/>
        <w:jc w:val="both"/>
        <w:rPr>
          <w:rFonts w:ascii="Sylfaen" w:hAnsi="Sylfaen" w:cs="Sylfaen"/>
          <w:lang w:val="ka-GE"/>
        </w:rPr>
      </w:pPr>
    </w:p>
    <w:p w14:paraId="1F248A88" w14:textId="0E92C7EE" w:rsidR="00560F6E" w:rsidRPr="00C932FD" w:rsidRDefault="003F2644" w:rsidP="00C932FD">
      <w:pPr>
        <w:spacing w:after="0" w:line="240" w:lineRule="auto"/>
        <w:ind w:left="360" w:firstLine="360"/>
        <w:jc w:val="both"/>
        <w:rPr>
          <w:rFonts w:ascii="Sylfaen" w:hAnsi="Sylfaen" w:cs="Sylfaen"/>
          <w:lang w:val="ka-GE"/>
        </w:rPr>
      </w:pPr>
      <w:r w:rsidRPr="00C932FD">
        <w:rPr>
          <w:rFonts w:ascii="Sylfaen" w:hAnsi="Sylfaen" w:cs="Sylfaen"/>
          <w:lang w:val="ka-GE"/>
        </w:rPr>
        <w:t xml:space="preserve">პროექტი </w:t>
      </w:r>
      <w:r w:rsidRPr="00C932FD">
        <w:rPr>
          <w:rFonts w:ascii="Sylfaen" w:hAnsi="Sylfaen" w:cs="Sylfaen"/>
          <w:b/>
          <w:lang w:val="ka-GE"/>
        </w:rPr>
        <w:t>„მდგრადი</w:t>
      </w:r>
      <w:r w:rsidR="0096639C" w:rsidRPr="00C932FD">
        <w:rPr>
          <w:rFonts w:ascii="Sylfaen" w:hAnsi="Sylfaen" w:cs="Sylfaen"/>
          <w:b/>
          <w:lang w:val="ka-GE"/>
        </w:rPr>
        <w:t xml:space="preserve"> ურბანული განვითარება</w:t>
      </w:r>
      <w:r w:rsidRPr="00C932FD">
        <w:rPr>
          <w:rFonts w:ascii="Sylfaen" w:hAnsi="Sylfaen" w:cs="Sylfaen"/>
          <w:b/>
          <w:lang w:val="ka-GE"/>
        </w:rPr>
        <w:t xml:space="preserve"> საქართველოში“,</w:t>
      </w:r>
      <w:r w:rsidRPr="00C932FD">
        <w:rPr>
          <w:rFonts w:ascii="Sylfaen" w:hAnsi="Sylfaen" w:cs="Sylfaen"/>
          <w:lang w:val="ka-GE"/>
        </w:rPr>
        <w:t xml:space="preserve"> კლიმატზე ორიენტირებული, თანამონაწილეობითი, ფინანსირებისათვის მზა, ინტეგრირებული , ურბანული განვითარების პროექტების შემუშავებასა და განხორციელებაზე ურბანული ლაბორატორიების მეთოდოლოგიის დანერგვით.  </w:t>
      </w:r>
    </w:p>
    <w:p w14:paraId="0B403B6D" w14:textId="11B70C4D" w:rsidR="003F2644" w:rsidRPr="00C932FD" w:rsidRDefault="003F2644" w:rsidP="0015665A">
      <w:pPr>
        <w:spacing w:after="0" w:line="240" w:lineRule="auto"/>
        <w:ind w:left="360"/>
        <w:jc w:val="both"/>
        <w:rPr>
          <w:rFonts w:ascii="Sylfaen" w:hAnsi="Sylfaen" w:cs="Sylfaen"/>
        </w:rPr>
      </w:pPr>
      <w:r w:rsidRPr="00C932FD">
        <w:rPr>
          <w:rFonts w:ascii="Sylfaen" w:hAnsi="Sylfaen" w:cs="Sylfaen"/>
          <w:lang w:val="ka-GE"/>
        </w:rPr>
        <w:t xml:space="preserve">თანამონაწილეობითი პრაქტიკის გამოყენებით, </w:t>
      </w:r>
      <w:r w:rsidR="00560F6E" w:rsidRPr="00C932FD">
        <w:rPr>
          <w:rFonts w:ascii="Sylfaen" w:hAnsi="Sylfaen" w:cs="Sylfaen"/>
          <w:lang w:val="ka-GE"/>
        </w:rPr>
        <w:t>ზუგდიდში კონკრეტულად</w:t>
      </w:r>
      <w:r w:rsidRPr="00C932FD">
        <w:rPr>
          <w:rFonts w:ascii="Sylfaen" w:hAnsi="Sylfaen" w:cs="Sylfaen"/>
          <w:lang w:val="ka-GE"/>
        </w:rPr>
        <w:t xml:space="preserve"> შერჩეული არეალისთვის შემუშავდება კლიმატზე ორიენტირებული, ინტეგრირებული, ურბანული განვითარების საპროექტო წინადადებები და ასევე მათი საინვესტიციო და საოპერაციო ხარჯების გათვლები, რათა მომზადდეს ფინანსირებისათვის გამზადებული საპროექტო წინადადებები. ამასთან შერჩეული არეალისთვის შემუშავდება უბნის განვითარების გეგმა </w:t>
      </w:r>
      <w:r w:rsidRPr="00C932FD">
        <w:rPr>
          <w:rFonts w:ascii="Sylfaen" w:hAnsi="Sylfaen" w:cs="Sylfaen"/>
        </w:rPr>
        <w:t>(</w:t>
      </w:r>
      <w:r w:rsidRPr="00C932FD">
        <w:rPr>
          <w:rFonts w:ascii="Sylfaen" w:hAnsi="Sylfaen" w:cs="Sylfaen"/>
          <w:lang w:val="ka-GE"/>
        </w:rPr>
        <w:t>N</w:t>
      </w:r>
      <w:r w:rsidRPr="00C932FD">
        <w:rPr>
          <w:rFonts w:ascii="Sylfaen" w:hAnsi="Sylfaen" w:cs="Sylfaen"/>
        </w:rPr>
        <w:t>DP)</w:t>
      </w:r>
      <w:r w:rsidRPr="00C932FD">
        <w:rPr>
          <w:rFonts w:ascii="Sylfaen" w:hAnsi="Sylfaen" w:cs="Sylfaen"/>
          <w:lang w:val="ka-GE"/>
        </w:rPr>
        <w:t>.</w:t>
      </w:r>
      <w:r w:rsidR="0096639C" w:rsidRPr="00C932FD">
        <w:rPr>
          <w:rFonts w:ascii="Sylfaen" w:hAnsi="Sylfaen" w:cs="Sylfaen"/>
          <w:lang w:val="ka-GE"/>
        </w:rPr>
        <w:t xml:space="preserve"> პროექტის დონორია </w:t>
      </w:r>
      <w:r w:rsidR="0096639C" w:rsidRPr="00C932FD">
        <w:rPr>
          <w:rFonts w:ascii="Sylfaen" w:hAnsi="Sylfaen" w:cs="Sylfaen"/>
        </w:rPr>
        <w:t>GIZ</w:t>
      </w:r>
    </w:p>
    <w:p w14:paraId="5FD0E6CE" w14:textId="77777777" w:rsidR="003F2644" w:rsidRPr="00313AED" w:rsidRDefault="003F2644" w:rsidP="0015665A">
      <w:pPr>
        <w:spacing w:after="0" w:line="240" w:lineRule="auto"/>
        <w:ind w:left="360"/>
        <w:jc w:val="both"/>
        <w:rPr>
          <w:rFonts w:ascii="Sylfaen" w:hAnsi="Sylfaen"/>
          <w:sz w:val="18"/>
          <w:szCs w:val="18"/>
          <w:lang w:val="ka-GE"/>
        </w:rPr>
      </w:pPr>
    </w:p>
    <w:p w14:paraId="6E06FD4D" w14:textId="77777777" w:rsidR="0015665A" w:rsidRPr="00462C60" w:rsidRDefault="0015665A" w:rsidP="0015665A">
      <w:pPr>
        <w:pStyle w:val="ListParagraph"/>
        <w:jc w:val="both"/>
        <w:rPr>
          <w:rFonts w:ascii="Sylfaen" w:hAnsi="Sylfaen" w:cs="Sylfaen"/>
          <w:lang w:val="ka-GE"/>
        </w:rPr>
      </w:pPr>
      <w:bookmarkStart w:id="0" w:name="_GoBack"/>
      <w:bookmarkEnd w:id="0"/>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380AC0ED"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0F980CC8" w14:textId="03B6F3BA" w:rsidR="003F2644" w:rsidRPr="003F2644" w:rsidRDefault="003F2644" w:rsidP="0015665A">
      <w:pPr>
        <w:spacing w:after="0" w:line="240" w:lineRule="auto"/>
        <w:ind w:left="360"/>
        <w:jc w:val="both"/>
        <w:rPr>
          <w:rFonts w:ascii="Sylfaen" w:hAnsi="Sylfaen" w:cs="Sylfaen"/>
          <w:sz w:val="18"/>
          <w:szCs w:val="18"/>
          <w:lang w:val="ka-GE"/>
        </w:rPr>
      </w:pPr>
      <w:r>
        <w:rPr>
          <w:rFonts w:ascii="Sylfaen" w:hAnsi="Sylfaen" w:cs="Sylfaen"/>
          <w:sz w:val="18"/>
          <w:szCs w:val="18"/>
        </w:rPr>
        <w:t xml:space="preserve">12. </w:t>
      </w:r>
      <w:proofErr w:type="gramStart"/>
      <w:r w:rsidRPr="00C932FD">
        <w:rPr>
          <w:rFonts w:ascii="Sylfaen" w:hAnsi="Sylfaen" w:cs="Sylfaen"/>
          <w:lang w:val="ka-GE"/>
        </w:rPr>
        <w:t>საერთაშორისო</w:t>
      </w:r>
      <w:proofErr w:type="gramEnd"/>
      <w:r w:rsidRPr="00C932FD">
        <w:rPr>
          <w:rFonts w:ascii="Sylfaen" w:hAnsi="Sylfaen" w:cs="Sylfaen"/>
          <w:lang w:val="ka-GE"/>
        </w:rPr>
        <w:t xml:space="preserve"> დონორებთან თანამშრომლობა და განვითარების პროექტებისთვის საერთაშორისო დაფინანსების მოძიების წარმატებული გამოცდილება</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39C53CAE" w14:textId="77777777" w:rsidR="00560F6E" w:rsidRDefault="0015665A" w:rsidP="0015665A">
      <w:pPr>
        <w:spacing w:after="0" w:line="240" w:lineRule="auto"/>
        <w:ind w:left="360"/>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p>
    <w:p w14:paraId="77FBE10E" w14:textId="47537347" w:rsidR="0015665A" w:rsidRPr="00C932FD" w:rsidRDefault="00560F6E" w:rsidP="0015665A">
      <w:pPr>
        <w:spacing w:after="0" w:line="240" w:lineRule="auto"/>
        <w:ind w:left="360"/>
        <w:jc w:val="both"/>
        <w:rPr>
          <w:rFonts w:ascii="Sylfaen" w:hAnsi="Sylfaen" w:cs="Sylfaen"/>
          <w:lang w:val="ka-GE"/>
        </w:rPr>
      </w:pPr>
      <w:r w:rsidRPr="00C932FD">
        <w:rPr>
          <w:rFonts w:ascii="Sylfaen" w:hAnsi="Sylfaen" w:cs="Sylfaen"/>
          <w:lang w:val="ka-GE"/>
        </w:rPr>
        <w:t>ზუგდიდის მუნიციპალიტეტის მერია</w:t>
      </w:r>
      <w:r w:rsidR="0015665A" w:rsidRPr="00C932FD">
        <w:rPr>
          <w:rFonts w:ascii="Sylfaen" w:hAnsi="Sylfaen" w:cs="Sylfaen"/>
          <w:lang w:val="ka-GE"/>
        </w:rPr>
        <w:t xml:space="preserve"> </w:t>
      </w:r>
    </w:p>
    <w:p w14:paraId="14F5D10C" w14:textId="77777777" w:rsidR="0015665A" w:rsidRPr="00462C60" w:rsidRDefault="0015665A" w:rsidP="0015665A">
      <w:pPr>
        <w:jc w:val="both"/>
        <w:rPr>
          <w:rFonts w:ascii="Sylfaen" w:hAnsi="Sylfaen"/>
          <w:lang w:val="ka-GE"/>
        </w:rPr>
      </w:pPr>
    </w:p>
    <w:p w14:paraId="1BAF3BBC" w14:textId="65266AC7" w:rsidR="00C932FD" w:rsidRPr="00BE52C2" w:rsidRDefault="00C932FD" w:rsidP="00C932FD">
      <w:pPr>
        <w:pStyle w:val="ListParagraph"/>
        <w:numPr>
          <w:ilvl w:val="0"/>
          <w:numId w:val="1"/>
        </w:numPr>
        <w:spacing w:after="0" w:line="240" w:lineRule="auto"/>
        <w:ind w:right="27"/>
        <w:jc w:val="both"/>
        <w:rPr>
          <w:rFonts w:cs="Sylfaen"/>
          <w:b/>
          <w:lang w:val="ka-GE"/>
        </w:rPr>
      </w:pPr>
      <w:r w:rsidRPr="00BE52C2">
        <w:rPr>
          <w:rFonts w:ascii="Sylfaen" w:hAnsi="Sylfaen" w:cs="Sylfaen"/>
          <w:b/>
          <w:lang w:val="ka-GE"/>
        </w:rPr>
        <w:t>მუნიციპალიტეტის</w:t>
      </w:r>
      <w:r w:rsidRPr="00BE52C2">
        <w:rPr>
          <w:b/>
          <w:lang w:val="ka-GE"/>
        </w:rPr>
        <w:t xml:space="preserve"> </w:t>
      </w:r>
      <w:r w:rsidRPr="00BE52C2">
        <w:rPr>
          <w:rFonts w:ascii="Sylfaen" w:hAnsi="Sylfaen" w:cs="Sylfaen"/>
          <w:b/>
          <w:lang w:val="ka-GE"/>
        </w:rPr>
        <w:t>ზოგადი</w:t>
      </w:r>
      <w:r w:rsidRPr="00BE52C2">
        <w:rPr>
          <w:b/>
          <w:lang w:val="ka-GE"/>
        </w:rPr>
        <w:t xml:space="preserve"> </w:t>
      </w:r>
      <w:r w:rsidRPr="00BE52C2">
        <w:rPr>
          <w:rFonts w:ascii="Sylfaen" w:hAnsi="Sylfaen" w:cs="Sylfaen"/>
          <w:b/>
          <w:lang w:val="ka-GE"/>
        </w:rPr>
        <w:t>მონაცემები</w:t>
      </w:r>
      <w:r w:rsidRPr="00BE52C2">
        <w:rPr>
          <w:rFonts w:cs="Sylfaen"/>
          <w:b/>
          <w:lang w:val="ka-GE"/>
        </w:rPr>
        <w:t xml:space="preserve">: </w:t>
      </w:r>
    </w:p>
    <w:p w14:paraId="2C93499B" w14:textId="77777777" w:rsidR="00C932FD" w:rsidRPr="00BE52C2" w:rsidRDefault="00C932FD" w:rsidP="00C932FD">
      <w:pPr>
        <w:spacing w:after="0" w:line="240" w:lineRule="auto"/>
        <w:ind w:left="360" w:right="27"/>
        <w:jc w:val="both"/>
        <w:rPr>
          <w:rFonts w:cs="Sylfaen"/>
          <w:sz w:val="18"/>
          <w:szCs w:val="18"/>
          <w:lang w:val="ka-GE"/>
        </w:rPr>
      </w:pPr>
      <w:r w:rsidRPr="00BE52C2">
        <w:rPr>
          <w:rFonts w:cs="Sylfaen"/>
          <w:sz w:val="18"/>
          <w:szCs w:val="18"/>
          <w:lang w:val="ka-GE"/>
        </w:rPr>
        <w:t>(</w:t>
      </w:r>
      <w:r w:rsidRPr="00BE52C2">
        <w:rPr>
          <w:rFonts w:ascii="Sylfaen" w:hAnsi="Sylfaen" w:cs="Sylfaen"/>
          <w:sz w:val="18"/>
          <w:szCs w:val="18"/>
          <w:lang w:val="ka-GE"/>
        </w:rPr>
        <w:t>ძირითადი</w:t>
      </w:r>
      <w:r w:rsidRPr="00BE52C2">
        <w:rPr>
          <w:rFonts w:cs="Sylfaen"/>
          <w:sz w:val="18"/>
          <w:szCs w:val="18"/>
          <w:lang w:val="ka-GE"/>
        </w:rPr>
        <w:t>/</w:t>
      </w:r>
      <w:r w:rsidRPr="00BE52C2">
        <w:rPr>
          <w:rFonts w:ascii="Sylfaen" w:hAnsi="Sylfaen" w:cs="Sylfaen"/>
          <w:sz w:val="18"/>
          <w:szCs w:val="18"/>
          <w:lang w:val="ka-GE"/>
        </w:rPr>
        <w:t>ზოგადი</w:t>
      </w:r>
      <w:r w:rsidRPr="00BE52C2">
        <w:rPr>
          <w:rFonts w:cs="Sylfaen"/>
          <w:sz w:val="18"/>
          <w:szCs w:val="18"/>
          <w:lang w:val="ka-GE"/>
        </w:rPr>
        <w:t xml:space="preserve"> </w:t>
      </w:r>
      <w:r w:rsidRPr="00BE52C2">
        <w:rPr>
          <w:rFonts w:ascii="Sylfaen" w:hAnsi="Sylfaen" w:cs="Sylfaen"/>
          <w:sz w:val="18"/>
          <w:szCs w:val="18"/>
          <w:lang w:val="ka-GE"/>
        </w:rPr>
        <w:t>ინფორმაცია</w:t>
      </w:r>
      <w:r w:rsidRPr="00BE52C2">
        <w:rPr>
          <w:rFonts w:cs="Sylfaen"/>
          <w:sz w:val="18"/>
          <w:szCs w:val="18"/>
          <w:lang w:val="ka-GE"/>
        </w:rPr>
        <w:t xml:space="preserve"> </w:t>
      </w:r>
      <w:r w:rsidRPr="00BE52C2">
        <w:rPr>
          <w:rFonts w:ascii="Sylfaen" w:hAnsi="Sylfaen" w:cs="Sylfaen"/>
          <w:sz w:val="18"/>
          <w:szCs w:val="18"/>
          <w:lang w:val="ka-GE"/>
        </w:rPr>
        <w:t>მუნიციპალიტეტის</w:t>
      </w:r>
      <w:r w:rsidRPr="00BE52C2">
        <w:rPr>
          <w:rFonts w:cs="Sylfaen"/>
          <w:sz w:val="18"/>
          <w:szCs w:val="18"/>
          <w:lang w:val="ka-GE"/>
        </w:rPr>
        <w:t xml:space="preserve"> </w:t>
      </w:r>
      <w:r w:rsidRPr="00BE52C2">
        <w:rPr>
          <w:rFonts w:ascii="Sylfaen" w:hAnsi="Sylfaen" w:cs="Sylfaen"/>
          <w:sz w:val="18"/>
          <w:szCs w:val="18"/>
          <w:lang w:val="ka-GE"/>
        </w:rPr>
        <w:t>შესახებ</w:t>
      </w:r>
      <w:r w:rsidRPr="00BE52C2">
        <w:rPr>
          <w:rFonts w:cs="Sylfaen"/>
          <w:sz w:val="18"/>
          <w:szCs w:val="18"/>
          <w:lang w:val="ka-GE"/>
        </w:rPr>
        <w:t xml:space="preserve">: </w:t>
      </w:r>
      <w:r w:rsidRPr="00BE52C2">
        <w:rPr>
          <w:rFonts w:ascii="Sylfaen" w:hAnsi="Sylfaen" w:cs="Sylfaen"/>
          <w:sz w:val="18"/>
          <w:szCs w:val="18"/>
          <w:lang w:val="ka-GE"/>
        </w:rPr>
        <w:t>დასახელება</w:t>
      </w:r>
      <w:r w:rsidRPr="00BE52C2">
        <w:rPr>
          <w:rFonts w:cs="Sylfaen"/>
          <w:sz w:val="18"/>
          <w:szCs w:val="18"/>
          <w:lang w:val="ka-GE"/>
        </w:rPr>
        <w:t xml:space="preserve">, </w:t>
      </w:r>
      <w:r w:rsidRPr="00BE52C2">
        <w:rPr>
          <w:rFonts w:ascii="Sylfaen" w:hAnsi="Sylfaen" w:cs="Sylfaen"/>
          <w:sz w:val="18"/>
          <w:szCs w:val="18"/>
          <w:lang w:val="ka-GE"/>
        </w:rPr>
        <w:t>გეოგრაფიული</w:t>
      </w:r>
      <w:r w:rsidRPr="00BE52C2">
        <w:rPr>
          <w:rFonts w:cs="Sylfaen"/>
          <w:sz w:val="18"/>
          <w:szCs w:val="18"/>
          <w:lang w:val="ka-GE"/>
        </w:rPr>
        <w:t xml:space="preserve"> </w:t>
      </w:r>
      <w:r w:rsidRPr="00BE52C2">
        <w:rPr>
          <w:rFonts w:ascii="Sylfaen" w:hAnsi="Sylfaen" w:cs="Sylfaen"/>
          <w:sz w:val="18"/>
          <w:szCs w:val="18"/>
          <w:lang w:val="ka-GE"/>
        </w:rPr>
        <w:t>მდებარეობა</w:t>
      </w:r>
      <w:r w:rsidRPr="00BE52C2">
        <w:rPr>
          <w:rFonts w:cs="Sylfaen"/>
          <w:sz w:val="18"/>
          <w:szCs w:val="18"/>
          <w:lang w:val="ka-GE"/>
        </w:rPr>
        <w:t xml:space="preserve">, </w:t>
      </w:r>
      <w:r w:rsidRPr="00BE52C2">
        <w:rPr>
          <w:rFonts w:ascii="Sylfaen" w:hAnsi="Sylfaen" w:cs="Sylfaen"/>
          <w:sz w:val="18"/>
          <w:szCs w:val="18"/>
          <w:lang w:val="ka-GE"/>
        </w:rPr>
        <w:t>მოსახლეობის</w:t>
      </w:r>
      <w:r w:rsidRPr="00BE52C2">
        <w:rPr>
          <w:rFonts w:cs="Sylfaen"/>
          <w:sz w:val="18"/>
          <w:szCs w:val="18"/>
          <w:lang w:val="ka-GE"/>
        </w:rPr>
        <w:t xml:space="preserve"> </w:t>
      </w:r>
      <w:r w:rsidRPr="00BE52C2">
        <w:rPr>
          <w:rFonts w:ascii="Sylfaen" w:hAnsi="Sylfaen" w:cs="Sylfaen"/>
          <w:sz w:val="18"/>
          <w:szCs w:val="18"/>
          <w:lang w:val="ka-GE"/>
        </w:rPr>
        <w:t>რაოდენობა</w:t>
      </w:r>
      <w:r w:rsidRPr="00BE52C2">
        <w:rPr>
          <w:rFonts w:cs="Sylfaen"/>
          <w:sz w:val="18"/>
          <w:szCs w:val="18"/>
          <w:lang w:val="ka-GE"/>
        </w:rPr>
        <w:t xml:space="preserve">, </w:t>
      </w:r>
      <w:r w:rsidRPr="00BE52C2">
        <w:rPr>
          <w:rFonts w:ascii="Sylfaen" w:hAnsi="Sylfaen" w:cs="Sylfaen"/>
          <w:sz w:val="18"/>
          <w:szCs w:val="18"/>
          <w:lang w:val="ka-GE"/>
        </w:rPr>
        <w:t>და</w:t>
      </w:r>
      <w:r w:rsidRPr="00BE52C2">
        <w:rPr>
          <w:rFonts w:cs="Sylfaen"/>
          <w:sz w:val="18"/>
          <w:szCs w:val="18"/>
          <w:lang w:val="ka-GE"/>
        </w:rPr>
        <w:t xml:space="preserve"> </w:t>
      </w:r>
      <w:r w:rsidRPr="00BE52C2">
        <w:rPr>
          <w:rFonts w:ascii="Sylfaen" w:hAnsi="Sylfaen" w:cs="Sylfaen"/>
          <w:sz w:val="18"/>
          <w:szCs w:val="18"/>
          <w:lang w:val="ka-GE"/>
        </w:rPr>
        <w:t>ა</w:t>
      </w:r>
      <w:r w:rsidRPr="00BE52C2">
        <w:rPr>
          <w:rFonts w:cs="Sylfaen"/>
          <w:sz w:val="18"/>
          <w:szCs w:val="18"/>
          <w:lang w:val="ka-GE"/>
        </w:rPr>
        <w:t>.</w:t>
      </w:r>
      <w:r w:rsidRPr="00BE52C2">
        <w:rPr>
          <w:rFonts w:ascii="Sylfaen" w:hAnsi="Sylfaen" w:cs="Sylfaen"/>
          <w:sz w:val="18"/>
          <w:szCs w:val="18"/>
          <w:lang w:val="ka-GE"/>
        </w:rPr>
        <w:t>შ</w:t>
      </w:r>
      <w:r w:rsidRPr="00BE52C2">
        <w:rPr>
          <w:rFonts w:cs="Sylfaen"/>
          <w:sz w:val="18"/>
          <w:szCs w:val="18"/>
          <w:lang w:val="ka-GE"/>
        </w:rPr>
        <w:t xml:space="preserve">. </w:t>
      </w:r>
      <w:r w:rsidRPr="00BE52C2">
        <w:rPr>
          <w:rFonts w:ascii="Sylfaen" w:hAnsi="Sylfaen" w:cs="Sylfaen"/>
          <w:sz w:val="18"/>
          <w:szCs w:val="18"/>
          <w:lang w:val="ka-GE"/>
        </w:rPr>
        <w:t>მაქსიმუმ</w:t>
      </w:r>
      <w:r w:rsidRPr="00BE52C2">
        <w:rPr>
          <w:rFonts w:cs="Sylfaen"/>
          <w:sz w:val="18"/>
          <w:szCs w:val="18"/>
          <w:lang w:val="ka-GE"/>
        </w:rPr>
        <w:t xml:space="preserve"> </w:t>
      </w:r>
      <w:r w:rsidRPr="00BE52C2">
        <w:rPr>
          <w:rFonts w:ascii="Sylfaen" w:hAnsi="Sylfaen" w:cs="Sylfaen"/>
          <w:sz w:val="18"/>
          <w:szCs w:val="18"/>
          <w:lang w:val="ka-GE"/>
        </w:rPr>
        <w:t>ნახევარი</w:t>
      </w:r>
      <w:r w:rsidRPr="00BE52C2">
        <w:rPr>
          <w:rFonts w:cs="Sylfaen"/>
          <w:sz w:val="18"/>
          <w:szCs w:val="18"/>
          <w:lang w:val="ka-GE"/>
        </w:rPr>
        <w:t xml:space="preserve"> </w:t>
      </w:r>
      <w:r w:rsidRPr="00BE52C2">
        <w:rPr>
          <w:rFonts w:ascii="Sylfaen" w:hAnsi="Sylfaen" w:cs="Sylfaen"/>
          <w:sz w:val="18"/>
          <w:szCs w:val="18"/>
          <w:lang w:val="ka-GE"/>
        </w:rPr>
        <w:t>გვერდი</w:t>
      </w:r>
      <w:r w:rsidRPr="00BE52C2">
        <w:rPr>
          <w:rFonts w:cs="Sylfaen"/>
          <w:sz w:val="18"/>
          <w:szCs w:val="18"/>
          <w:lang w:val="ka-GE"/>
        </w:rPr>
        <w:t>)</w:t>
      </w:r>
    </w:p>
    <w:p w14:paraId="297B7C87" w14:textId="47BC5A3B" w:rsidR="00C932FD" w:rsidRPr="00BE52C2" w:rsidRDefault="00C932FD" w:rsidP="00C932FD">
      <w:pPr>
        <w:tabs>
          <w:tab w:val="left" w:pos="10350"/>
        </w:tabs>
        <w:ind w:left="426" w:right="27" w:firstLine="425"/>
        <w:jc w:val="both"/>
      </w:pPr>
      <w:r w:rsidRPr="00BE52C2">
        <w:rPr>
          <w:rFonts w:cs="Sylfaen"/>
          <w:noProof/>
        </w:rPr>
        <w:drawing>
          <wp:anchor distT="0" distB="0" distL="114300" distR="114300" simplePos="0" relativeHeight="251660288" behindDoc="1" locked="0" layoutInCell="1" allowOverlap="1" wp14:anchorId="2434D844" wp14:editId="2C656D64">
            <wp:simplePos x="0" y="0"/>
            <wp:positionH relativeFrom="column">
              <wp:posOffset>5018405</wp:posOffset>
            </wp:positionH>
            <wp:positionV relativeFrom="paragraph">
              <wp:posOffset>1905</wp:posOffset>
            </wp:positionV>
            <wp:extent cx="1577340" cy="1477645"/>
            <wp:effectExtent l="0" t="0" r="3810" b="8255"/>
            <wp:wrapTight wrapText="bothSides">
              <wp:wrapPolygon edited="0">
                <wp:start x="0" y="0"/>
                <wp:lineTo x="0" y="21442"/>
                <wp:lineTo x="21391" y="21442"/>
                <wp:lineTo x="21391" y="0"/>
                <wp:lineTo x="0" y="0"/>
              </wp:wrapPolygon>
            </wp:wrapTight>
            <wp:docPr id="3" name="Picture 3" descr="C:\Users\tamar.chikava\AppData\Local\Microsoft\Windows\INetCache\Content.Word\Zugdidis_gerbi_ax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mar.chikava\AppData\Local\Microsoft\Windows\INetCache\Content.Word\Zugdidis_gerbi_axali.jpg"/>
                    <pic:cNvPicPr>
                      <a:picLocks noChangeAspect="1" noChangeArrowheads="1"/>
                    </pic:cNvPicPr>
                  </pic:nvPicPr>
                  <pic:blipFill>
                    <a:blip r:embed="rId5" cstate="print">
                      <a:extLst>
                        <a:ext uri="{28A0092B-C50C-407E-A947-70E740481C1C}">
                          <a14:useLocalDpi xmlns:a14="http://schemas.microsoft.com/office/drawing/2010/main" val="0"/>
                        </a:ext>
                      </a:extLst>
                    </a:blip>
                    <a:srcRect b="6285"/>
                    <a:stretch>
                      <a:fillRect/>
                    </a:stretch>
                  </pic:blipFill>
                  <pic:spPr bwMode="auto">
                    <a:xfrm>
                      <a:off x="0" y="0"/>
                      <a:ext cx="1577340" cy="14776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BE52C2">
        <w:rPr>
          <w:rFonts w:ascii="Sylfaen" w:hAnsi="Sylfaen" w:cs="Sylfaen"/>
        </w:rPr>
        <w:t>ზუგდიდის</w:t>
      </w:r>
      <w:proofErr w:type="spellEnd"/>
      <w:proofErr w:type="gramEnd"/>
      <w:r w:rsidRPr="00BE52C2">
        <w:t xml:space="preserve"> </w:t>
      </w:r>
      <w:proofErr w:type="spellStart"/>
      <w:r w:rsidRPr="00BE52C2">
        <w:rPr>
          <w:rFonts w:ascii="Sylfaen" w:hAnsi="Sylfaen" w:cs="Sylfaen"/>
        </w:rPr>
        <w:t>მუნიციპალიტეტის</w:t>
      </w:r>
      <w:proofErr w:type="spellEnd"/>
      <w:r w:rsidRPr="00BE52C2">
        <w:t xml:space="preserve"> </w:t>
      </w:r>
      <w:proofErr w:type="spellStart"/>
      <w:r w:rsidRPr="00BE52C2">
        <w:rPr>
          <w:rFonts w:ascii="Sylfaen" w:hAnsi="Sylfaen" w:cs="Sylfaen"/>
        </w:rPr>
        <w:t>ტერიტორია</w:t>
      </w:r>
      <w:proofErr w:type="spellEnd"/>
      <w:r w:rsidRPr="00BE52C2">
        <w:t xml:space="preserve"> </w:t>
      </w:r>
      <w:proofErr w:type="spellStart"/>
      <w:r w:rsidRPr="00BE52C2">
        <w:rPr>
          <w:rFonts w:ascii="Sylfaen" w:hAnsi="Sylfaen" w:cs="Sylfaen"/>
        </w:rPr>
        <w:t>მდებარეობს</w:t>
      </w:r>
      <w:proofErr w:type="spellEnd"/>
      <w:r w:rsidRPr="00BE52C2">
        <w:t xml:space="preserve"> </w:t>
      </w:r>
      <w:proofErr w:type="spellStart"/>
      <w:r w:rsidRPr="00BE52C2">
        <w:rPr>
          <w:rFonts w:ascii="Sylfaen" w:hAnsi="Sylfaen" w:cs="Sylfaen"/>
        </w:rPr>
        <w:t>დასავლეთ</w:t>
      </w:r>
      <w:proofErr w:type="spellEnd"/>
      <w:r w:rsidRPr="00BE52C2">
        <w:t xml:space="preserve"> </w:t>
      </w:r>
      <w:proofErr w:type="spellStart"/>
      <w:r w:rsidRPr="00BE52C2">
        <w:rPr>
          <w:rFonts w:ascii="Sylfaen" w:hAnsi="Sylfaen" w:cs="Sylfaen"/>
        </w:rPr>
        <w:t>საქართველოს</w:t>
      </w:r>
      <w:proofErr w:type="spellEnd"/>
      <w:r w:rsidRPr="00BE52C2">
        <w:t xml:space="preserve"> </w:t>
      </w:r>
      <w:proofErr w:type="spellStart"/>
      <w:r w:rsidRPr="00BE52C2">
        <w:rPr>
          <w:rFonts w:ascii="Sylfaen" w:hAnsi="Sylfaen" w:cs="Sylfaen"/>
        </w:rPr>
        <w:t>ცენტრალურ</w:t>
      </w:r>
      <w:proofErr w:type="spellEnd"/>
      <w:r w:rsidRPr="00BE52C2">
        <w:t xml:space="preserve"> </w:t>
      </w:r>
      <w:proofErr w:type="spellStart"/>
      <w:r w:rsidRPr="00BE52C2">
        <w:rPr>
          <w:rFonts w:ascii="Sylfaen" w:hAnsi="Sylfaen" w:cs="Sylfaen"/>
        </w:rPr>
        <w:t>ნაწილში</w:t>
      </w:r>
      <w:proofErr w:type="spellEnd"/>
      <w:r w:rsidRPr="00BE52C2">
        <w:t xml:space="preserve"> (</w:t>
      </w:r>
      <w:proofErr w:type="spellStart"/>
      <w:r w:rsidRPr="00BE52C2">
        <w:rPr>
          <w:rFonts w:ascii="Sylfaen" w:hAnsi="Sylfaen" w:cs="Sylfaen"/>
        </w:rPr>
        <w:t>ფართობი</w:t>
      </w:r>
      <w:proofErr w:type="spellEnd"/>
      <w:r w:rsidRPr="00BE52C2">
        <w:t xml:space="preserve">–692 </w:t>
      </w:r>
      <w:proofErr w:type="spellStart"/>
      <w:r w:rsidRPr="00BE52C2">
        <w:rPr>
          <w:rFonts w:ascii="Sylfaen" w:hAnsi="Sylfaen" w:cs="Sylfaen"/>
        </w:rPr>
        <w:t>კვ</w:t>
      </w:r>
      <w:r w:rsidRPr="00BE52C2">
        <w:t>.</w:t>
      </w:r>
      <w:r w:rsidRPr="00BE52C2">
        <w:rPr>
          <w:rFonts w:ascii="Sylfaen" w:hAnsi="Sylfaen" w:cs="Sylfaen"/>
        </w:rPr>
        <w:t>კმ</w:t>
      </w:r>
      <w:proofErr w:type="spellEnd"/>
      <w:r w:rsidRPr="00BE52C2">
        <w:t xml:space="preserve">), </w:t>
      </w:r>
      <w:proofErr w:type="spellStart"/>
      <w:r w:rsidRPr="00BE52C2">
        <w:rPr>
          <w:rFonts w:ascii="Sylfaen" w:hAnsi="Sylfaen" w:cs="Sylfaen"/>
        </w:rPr>
        <w:t>მისი</w:t>
      </w:r>
      <w:proofErr w:type="spellEnd"/>
      <w:r w:rsidRPr="00BE52C2">
        <w:t xml:space="preserve"> </w:t>
      </w:r>
      <w:proofErr w:type="spellStart"/>
      <w:r w:rsidRPr="00BE52C2">
        <w:rPr>
          <w:rFonts w:ascii="Sylfaen" w:hAnsi="Sylfaen" w:cs="Sylfaen"/>
        </w:rPr>
        <w:t>დასავლეთი</w:t>
      </w:r>
      <w:proofErr w:type="spellEnd"/>
      <w:r w:rsidRPr="00BE52C2">
        <w:t xml:space="preserve"> </w:t>
      </w:r>
      <w:proofErr w:type="spellStart"/>
      <w:r w:rsidRPr="00BE52C2">
        <w:rPr>
          <w:rFonts w:ascii="Sylfaen" w:hAnsi="Sylfaen" w:cs="Sylfaen"/>
        </w:rPr>
        <w:t>საზღვარი</w:t>
      </w:r>
      <w:proofErr w:type="spellEnd"/>
      <w:r w:rsidRPr="00BE52C2">
        <w:t xml:space="preserve"> </w:t>
      </w:r>
      <w:proofErr w:type="spellStart"/>
      <w:r w:rsidRPr="00BE52C2">
        <w:rPr>
          <w:rFonts w:ascii="Sylfaen" w:hAnsi="Sylfaen" w:cs="Sylfaen"/>
        </w:rPr>
        <w:t>გაუყვება</w:t>
      </w:r>
      <w:proofErr w:type="spellEnd"/>
      <w:r w:rsidRPr="00BE52C2">
        <w:t xml:space="preserve"> </w:t>
      </w:r>
      <w:proofErr w:type="spellStart"/>
      <w:r w:rsidRPr="00BE52C2">
        <w:rPr>
          <w:rFonts w:ascii="Sylfaen" w:hAnsi="Sylfaen" w:cs="Sylfaen"/>
        </w:rPr>
        <w:t>შავი</w:t>
      </w:r>
      <w:proofErr w:type="spellEnd"/>
      <w:r w:rsidRPr="00BE52C2">
        <w:t xml:space="preserve"> </w:t>
      </w:r>
      <w:proofErr w:type="spellStart"/>
      <w:r w:rsidRPr="00BE52C2">
        <w:rPr>
          <w:rFonts w:ascii="Sylfaen" w:hAnsi="Sylfaen" w:cs="Sylfaen"/>
        </w:rPr>
        <w:t>ზღვის</w:t>
      </w:r>
      <w:proofErr w:type="spellEnd"/>
      <w:r w:rsidRPr="00BE52C2">
        <w:t xml:space="preserve"> </w:t>
      </w:r>
      <w:proofErr w:type="spellStart"/>
      <w:r w:rsidRPr="00BE52C2">
        <w:rPr>
          <w:rFonts w:ascii="Sylfaen" w:hAnsi="Sylfaen" w:cs="Sylfaen"/>
        </w:rPr>
        <w:t>სანაპიროს</w:t>
      </w:r>
      <w:proofErr w:type="spellEnd"/>
      <w:r w:rsidRPr="00BE52C2">
        <w:t xml:space="preserve"> (</w:t>
      </w:r>
      <w:proofErr w:type="spellStart"/>
      <w:r w:rsidRPr="00BE52C2">
        <w:rPr>
          <w:rFonts w:ascii="Sylfaen" w:hAnsi="Sylfaen" w:cs="Sylfaen"/>
        </w:rPr>
        <w:t>განმუხური</w:t>
      </w:r>
      <w:proofErr w:type="spellEnd"/>
      <w:r w:rsidRPr="00BE52C2">
        <w:t xml:space="preserve">, </w:t>
      </w:r>
      <w:proofErr w:type="spellStart"/>
      <w:r w:rsidRPr="00BE52C2">
        <w:rPr>
          <w:rFonts w:ascii="Sylfaen" w:hAnsi="Sylfaen" w:cs="Sylfaen"/>
        </w:rPr>
        <w:t>ანაკლია</w:t>
      </w:r>
      <w:proofErr w:type="spellEnd"/>
      <w:r w:rsidRPr="00BE52C2">
        <w:t xml:space="preserve">), </w:t>
      </w:r>
      <w:proofErr w:type="spellStart"/>
      <w:r w:rsidRPr="00BE52C2">
        <w:rPr>
          <w:rFonts w:ascii="Sylfaen" w:hAnsi="Sylfaen" w:cs="Sylfaen"/>
        </w:rPr>
        <w:t>ჩრდილო</w:t>
      </w:r>
      <w:proofErr w:type="spellEnd"/>
      <w:r w:rsidRPr="00BE52C2">
        <w:t>–</w:t>
      </w:r>
      <w:proofErr w:type="spellStart"/>
      <w:r w:rsidRPr="00BE52C2">
        <w:rPr>
          <w:rFonts w:ascii="Sylfaen" w:hAnsi="Sylfaen" w:cs="Sylfaen"/>
        </w:rPr>
        <w:t>დასავლეთით</w:t>
      </w:r>
      <w:proofErr w:type="spellEnd"/>
      <w:r w:rsidRPr="00BE52C2">
        <w:t xml:space="preserve"> </w:t>
      </w:r>
      <w:proofErr w:type="spellStart"/>
      <w:r w:rsidRPr="00BE52C2">
        <w:rPr>
          <w:rFonts w:ascii="Sylfaen" w:hAnsi="Sylfaen" w:cs="Sylfaen"/>
        </w:rPr>
        <w:t>აფხაზეთის</w:t>
      </w:r>
      <w:proofErr w:type="spellEnd"/>
      <w:r w:rsidRPr="00BE52C2">
        <w:t xml:space="preserve"> </w:t>
      </w:r>
      <w:proofErr w:type="spellStart"/>
      <w:r w:rsidRPr="00BE52C2">
        <w:rPr>
          <w:rFonts w:ascii="Sylfaen" w:hAnsi="Sylfaen" w:cs="Sylfaen"/>
        </w:rPr>
        <w:t>ადმინისტრაციული</w:t>
      </w:r>
      <w:proofErr w:type="spellEnd"/>
      <w:r w:rsidRPr="00BE52C2">
        <w:t xml:space="preserve"> </w:t>
      </w:r>
      <w:proofErr w:type="spellStart"/>
      <w:r w:rsidRPr="00BE52C2">
        <w:rPr>
          <w:rFonts w:ascii="Sylfaen" w:hAnsi="Sylfaen" w:cs="Sylfaen"/>
        </w:rPr>
        <w:t>ზოლი</w:t>
      </w:r>
      <w:proofErr w:type="spellEnd"/>
      <w:r w:rsidRPr="00BE52C2">
        <w:t xml:space="preserve"> (</w:t>
      </w:r>
      <w:proofErr w:type="spellStart"/>
      <w:r w:rsidRPr="00BE52C2">
        <w:rPr>
          <w:rFonts w:ascii="Sylfaen" w:hAnsi="Sylfaen" w:cs="Sylfaen"/>
        </w:rPr>
        <w:t>გალის</w:t>
      </w:r>
      <w:proofErr w:type="spellEnd"/>
      <w:r w:rsidRPr="00BE52C2">
        <w:t xml:space="preserve"> </w:t>
      </w:r>
      <w:proofErr w:type="spellStart"/>
      <w:r w:rsidRPr="00BE52C2">
        <w:rPr>
          <w:rFonts w:ascii="Sylfaen" w:hAnsi="Sylfaen" w:cs="Sylfaen"/>
        </w:rPr>
        <w:t>რაიონი</w:t>
      </w:r>
      <w:proofErr w:type="spellEnd"/>
      <w:r w:rsidRPr="00BE52C2">
        <w:t xml:space="preserve">), </w:t>
      </w:r>
      <w:proofErr w:type="spellStart"/>
      <w:r w:rsidRPr="00BE52C2">
        <w:rPr>
          <w:rFonts w:ascii="Sylfaen" w:hAnsi="Sylfaen" w:cs="Sylfaen"/>
        </w:rPr>
        <w:t>ჩრდილოეთით</w:t>
      </w:r>
      <w:proofErr w:type="spellEnd"/>
      <w:r w:rsidRPr="00BE52C2">
        <w:t xml:space="preserve"> </w:t>
      </w:r>
      <w:proofErr w:type="spellStart"/>
      <w:r w:rsidRPr="00BE52C2">
        <w:rPr>
          <w:rFonts w:ascii="Sylfaen" w:hAnsi="Sylfaen" w:cs="Sylfaen"/>
        </w:rPr>
        <w:t>და</w:t>
      </w:r>
      <w:proofErr w:type="spellEnd"/>
      <w:r w:rsidRPr="00BE52C2">
        <w:t xml:space="preserve"> </w:t>
      </w:r>
      <w:proofErr w:type="spellStart"/>
      <w:r w:rsidRPr="00BE52C2">
        <w:rPr>
          <w:rFonts w:ascii="Sylfaen" w:hAnsi="Sylfaen" w:cs="Sylfaen"/>
        </w:rPr>
        <w:t>ჩრდილო</w:t>
      </w:r>
      <w:proofErr w:type="spellEnd"/>
      <w:r w:rsidRPr="00BE52C2">
        <w:t>–</w:t>
      </w:r>
      <w:proofErr w:type="spellStart"/>
      <w:r w:rsidRPr="00BE52C2">
        <w:rPr>
          <w:rFonts w:ascii="Sylfaen" w:hAnsi="Sylfaen" w:cs="Sylfaen"/>
        </w:rPr>
        <w:t>აღმოსავლეთით</w:t>
      </w:r>
      <w:proofErr w:type="spellEnd"/>
      <w:r w:rsidRPr="00BE52C2">
        <w:t xml:space="preserve"> </w:t>
      </w:r>
      <w:proofErr w:type="spellStart"/>
      <w:r w:rsidRPr="00BE52C2">
        <w:rPr>
          <w:rFonts w:ascii="Sylfaen" w:hAnsi="Sylfaen" w:cs="Sylfaen"/>
        </w:rPr>
        <w:t>წალენჯიხის</w:t>
      </w:r>
      <w:proofErr w:type="spellEnd"/>
      <w:r w:rsidRPr="00BE52C2">
        <w:t xml:space="preserve"> </w:t>
      </w:r>
      <w:proofErr w:type="spellStart"/>
      <w:r w:rsidRPr="00BE52C2">
        <w:rPr>
          <w:rFonts w:ascii="Sylfaen" w:hAnsi="Sylfaen" w:cs="Sylfaen"/>
        </w:rPr>
        <w:t>მუნიციპალიტეტის</w:t>
      </w:r>
      <w:proofErr w:type="spellEnd"/>
      <w:r w:rsidRPr="00BE52C2">
        <w:t xml:space="preserve">, </w:t>
      </w:r>
      <w:proofErr w:type="spellStart"/>
      <w:r w:rsidRPr="00BE52C2">
        <w:rPr>
          <w:rFonts w:ascii="Sylfaen" w:hAnsi="Sylfaen" w:cs="Sylfaen"/>
        </w:rPr>
        <w:t>აღმოსავლეთით</w:t>
      </w:r>
      <w:proofErr w:type="spellEnd"/>
      <w:r w:rsidRPr="00BE52C2">
        <w:t xml:space="preserve"> </w:t>
      </w:r>
      <w:proofErr w:type="spellStart"/>
      <w:r w:rsidRPr="00BE52C2">
        <w:rPr>
          <w:rFonts w:ascii="Sylfaen" w:hAnsi="Sylfaen" w:cs="Sylfaen"/>
        </w:rPr>
        <w:t>ჩხოროწყუს</w:t>
      </w:r>
      <w:proofErr w:type="spellEnd"/>
      <w:r w:rsidRPr="00BE52C2">
        <w:t xml:space="preserve"> </w:t>
      </w:r>
      <w:proofErr w:type="spellStart"/>
      <w:r w:rsidRPr="00BE52C2">
        <w:rPr>
          <w:rFonts w:ascii="Sylfaen" w:hAnsi="Sylfaen" w:cs="Sylfaen"/>
        </w:rPr>
        <w:t>მუნიციპალიტეტის</w:t>
      </w:r>
      <w:proofErr w:type="spellEnd"/>
      <w:r w:rsidRPr="00BE52C2">
        <w:t xml:space="preserve">, </w:t>
      </w:r>
      <w:proofErr w:type="spellStart"/>
      <w:r w:rsidRPr="00BE52C2">
        <w:rPr>
          <w:rFonts w:ascii="Sylfaen" w:hAnsi="Sylfaen" w:cs="Sylfaen"/>
        </w:rPr>
        <w:t>სამხრეთით</w:t>
      </w:r>
      <w:proofErr w:type="spellEnd"/>
      <w:r w:rsidRPr="00BE52C2">
        <w:t xml:space="preserve"> </w:t>
      </w:r>
      <w:proofErr w:type="spellStart"/>
      <w:r w:rsidRPr="00BE52C2">
        <w:rPr>
          <w:rFonts w:ascii="Sylfaen" w:hAnsi="Sylfaen" w:cs="Sylfaen"/>
        </w:rPr>
        <w:t>კი</w:t>
      </w:r>
      <w:proofErr w:type="spellEnd"/>
      <w:r w:rsidRPr="00BE52C2">
        <w:t xml:space="preserve">, </w:t>
      </w:r>
      <w:proofErr w:type="spellStart"/>
      <w:r w:rsidRPr="00BE52C2">
        <w:rPr>
          <w:rFonts w:ascii="Sylfaen" w:hAnsi="Sylfaen" w:cs="Sylfaen"/>
        </w:rPr>
        <w:t>ხობის</w:t>
      </w:r>
      <w:proofErr w:type="spellEnd"/>
      <w:r w:rsidRPr="00BE52C2">
        <w:t xml:space="preserve"> </w:t>
      </w:r>
      <w:proofErr w:type="spellStart"/>
      <w:r w:rsidRPr="00BE52C2">
        <w:rPr>
          <w:rFonts w:ascii="Sylfaen" w:hAnsi="Sylfaen" w:cs="Sylfaen"/>
        </w:rPr>
        <w:t>მუნიციპალიტეტის</w:t>
      </w:r>
      <w:proofErr w:type="spellEnd"/>
      <w:r w:rsidRPr="00BE52C2">
        <w:t xml:space="preserve"> </w:t>
      </w:r>
      <w:proofErr w:type="spellStart"/>
      <w:r w:rsidRPr="00BE52C2">
        <w:rPr>
          <w:rFonts w:ascii="Sylfaen" w:hAnsi="Sylfaen" w:cs="Sylfaen"/>
        </w:rPr>
        <w:lastRenderedPageBreak/>
        <w:t>ტერიტორიები</w:t>
      </w:r>
      <w:proofErr w:type="spellEnd"/>
      <w:r w:rsidRPr="00BE52C2">
        <w:t xml:space="preserve"> </w:t>
      </w:r>
      <w:proofErr w:type="spellStart"/>
      <w:r w:rsidRPr="00BE52C2">
        <w:rPr>
          <w:rFonts w:ascii="Sylfaen" w:hAnsi="Sylfaen" w:cs="Sylfaen"/>
        </w:rPr>
        <w:t>ესაზღვრება</w:t>
      </w:r>
      <w:proofErr w:type="spellEnd"/>
      <w:r w:rsidRPr="00BE52C2">
        <w:t xml:space="preserve">. </w:t>
      </w:r>
      <w:proofErr w:type="spellStart"/>
      <w:proofErr w:type="gramStart"/>
      <w:r w:rsidRPr="00BE52C2">
        <w:rPr>
          <w:rFonts w:ascii="Sylfaen" w:hAnsi="Sylfaen" w:cs="Sylfaen"/>
        </w:rPr>
        <w:t>აღსანიშნავია</w:t>
      </w:r>
      <w:proofErr w:type="spellEnd"/>
      <w:proofErr w:type="gramEnd"/>
      <w:r w:rsidRPr="00BE52C2">
        <w:t xml:space="preserve">, </w:t>
      </w:r>
      <w:proofErr w:type="spellStart"/>
      <w:r w:rsidRPr="00BE52C2">
        <w:rPr>
          <w:rFonts w:ascii="Sylfaen" w:hAnsi="Sylfaen" w:cs="Sylfaen"/>
        </w:rPr>
        <w:t>რომ</w:t>
      </w:r>
      <w:proofErr w:type="spellEnd"/>
      <w:r w:rsidRPr="00BE52C2">
        <w:t xml:space="preserve"> </w:t>
      </w:r>
      <w:proofErr w:type="spellStart"/>
      <w:r w:rsidRPr="00BE52C2">
        <w:rPr>
          <w:rFonts w:ascii="Sylfaen" w:hAnsi="Sylfaen" w:cs="Sylfaen"/>
        </w:rPr>
        <w:t>ზუგდიდი</w:t>
      </w:r>
      <w:proofErr w:type="spellEnd"/>
      <w:r w:rsidRPr="00BE52C2">
        <w:t xml:space="preserve">  </w:t>
      </w:r>
      <w:proofErr w:type="spellStart"/>
      <w:r w:rsidRPr="00BE52C2">
        <w:rPr>
          <w:rFonts w:ascii="Sylfaen" w:hAnsi="Sylfaen" w:cs="Sylfaen"/>
        </w:rPr>
        <w:t>სამეგრელო</w:t>
      </w:r>
      <w:proofErr w:type="spellEnd"/>
      <w:r w:rsidRPr="00BE52C2">
        <w:t xml:space="preserve"> </w:t>
      </w:r>
      <w:proofErr w:type="spellStart"/>
      <w:r w:rsidRPr="00BE52C2">
        <w:rPr>
          <w:rFonts w:ascii="Sylfaen" w:hAnsi="Sylfaen" w:cs="Sylfaen"/>
        </w:rPr>
        <w:t>ზემო</w:t>
      </w:r>
      <w:proofErr w:type="spellEnd"/>
      <w:r w:rsidRPr="00BE52C2">
        <w:t>–</w:t>
      </w:r>
      <w:proofErr w:type="spellStart"/>
      <w:r w:rsidRPr="00BE52C2">
        <w:rPr>
          <w:rFonts w:ascii="Sylfaen" w:hAnsi="Sylfaen" w:cs="Sylfaen"/>
        </w:rPr>
        <w:t>სვანეთის</w:t>
      </w:r>
      <w:proofErr w:type="spellEnd"/>
      <w:r w:rsidRPr="00BE52C2">
        <w:t xml:space="preserve"> </w:t>
      </w:r>
      <w:proofErr w:type="spellStart"/>
      <w:r w:rsidRPr="00BE52C2">
        <w:rPr>
          <w:rFonts w:ascii="Sylfaen" w:hAnsi="Sylfaen" w:cs="Sylfaen"/>
        </w:rPr>
        <w:t>მხარის</w:t>
      </w:r>
      <w:proofErr w:type="spellEnd"/>
      <w:r w:rsidRPr="00BE52C2">
        <w:t xml:space="preserve"> </w:t>
      </w:r>
      <w:proofErr w:type="spellStart"/>
      <w:r w:rsidRPr="00BE52C2">
        <w:rPr>
          <w:rFonts w:ascii="Sylfaen" w:hAnsi="Sylfaen" w:cs="Sylfaen"/>
        </w:rPr>
        <w:t>ადმინისტრაციული</w:t>
      </w:r>
      <w:proofErr w:type="spellEnd"/>
      <w:r w:rsidRPr="00BE52C2">
        <w:t xml:space="preserve"> </w:t>
      </w:r>
      <w:proofErr w:type="spellStart"/>
      <w:r w:rsidRPr="00BE52C2">
        <w:rPr>
          <w:rFonts w:ascii="Sylfaen" w:hAnsi="Sylfaen" w:cs="Sylfaen"/>
        </w:rPr>
        <w:t>ცენტრია</w:t>
      </w:r>
      <w:proofErr w:type="spellEnd"/>
      <w:r w:rsidRPr="00BE52C2">
        <w:t>.</w:t>
      </w:r>
    </w:p>
    <w:p w14:paraId="016509E2" w14:textId="1FDE588F" w:rsidR="00C932FD" w:rsidRPr="00BE52C2" w:rsidRDefault="00FB0783" w:rsidP="00C932FD">
      <w:pPr>
        <w:tabs>
          <w:tab w:val="left" w:pos="10350"/>
        </w:tabs>
        <w:ind w:left="426" w:right="27" w:firstLine="425"/>
        <w:jc w:val="both"/>
        <w:rPr>
          <w:lang w:val="ka-GE"/>
        </w:rPr>
      </w:pPr>
      <w:r w:rsidRPr="00BE52C2">
        <w:rPr>
          <w:rFonts w:cs="Sylfaen"/>
          <w:noProof/>
        </w:rPr>
        <w:drawing>
          <wp:anchor distT="0" distB="0" distL="114300" distR="114300" simplePos="0" relativeHeight="251661312" behindDoc="0" locked="0" layoutInCell="1" allowOverlap="1" wp14:anchorId="73402AB7" wp14:editId="5E7003F3">
            <wp:simplePos x="0" y="0"/>
            <wp:positionH relativeFrom="column">
              <wp:posOffset>4758055</wp:posOffset>
            </wp:positionH>
            <wp:positionV relativeFrom="paragraph">
              <wp:posOffset>425450</wp:posOffset>
            </wp:positionV>
            <wp:extent cx="1911985" cy="1272540"/>
            <wp:effectExtent l="0" t="0" r="0" b="3810"/>
            <wp:wrapSquare wrapText="bothSides"/>
            <wp:docPr id="2" name="Picture 2" descr="C:\Users\tamar.chikava\AppData\Local\Microsoft\Windows\INetCache\Content.Word\Zugdidis_drosha_ax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amar.chikava\AppData\Local\Microsoft\Windows\INetCache\Content.Word\Zugdidis_drosha_axal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985" cy="12725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C932FD" w:rsidRPr="00BE52C2">
        <w:rPr>
          <w:rFonts w:ascii="Sylfaen" w:hAnsi="Sylfaen" w:cs="Sylfaen"/>
        </w:rPr>
        <w:t>აღსანიშნავია</w:t>
      </w:r>
      <w:proofErr w:type="spellEnd"/>
      <w:proofErr w:type="gramEnd"/>
      <w:r w:rsidR="00C932FD" w:rsidRPr="00BE52C2">
        <w:t xml:space="preserve">, </w:t>
      </w:r>
      <w:proofErr w:type="spellStart"/>
      <w:r w:rsidR="00C932FD" w:rsidRPr="00BE52C2">
        <w:rPr>
          <w:rFonts w:ascii="Sylfaen" w:hAnsi="Sylfaen" w:cs="Sylfaen"/>
        </w:rPr>
        <w:t>რომ</w:t>
      </w:r>
      <w:proofErr w:type="spellEnd"/>
      <w:r w:rsidR="00C932FD" w:rsidRPr="00BE52C2">
        <w:t xml:space="preserve"> </w:t>
      </w:r>
      <w:proofErr w:type="spellStart"/>
      <w:r w:rsidR="00C932FD" w:rsidRPr="00BE52C2">
        <w:rPr>
          <w:rFonts w:ascii="Sylfaen" w:hAnsi="Sylfaen" w:cs="Sylfaen"/>
        </w:rPr>
        <w:t>ზუგდიდი</w:t>
      </w:r>
      <w:proofErr w:type="spellEnd"/>
      <w:r w:rsidR="00C932FD" w:rsidRPr="00BE52C2">
        <w:t xml:space="preserve"> </w:t>
      </w:r>
      <w:proofErr w:type="spellStart"/>
      <w:r w:rsidR="00C932FD" w:rsidRPr="00BE52C2">
        <w:rPr>
          <w:rFonts w:ascii="Sylfaen" w:hAnsi="Sylfaen" w:cs="Sylfaen"/>
        </w:rPr>
        <w:t>დევნილი</w:t>
      </w:r>
      <w:proofErr w:type="spellEnd"/>
      <w:r w:rsidR="00C932FD" w:rsidRPr="00BE52C2">
        <w:t xml:space="preserve"> </w:t>
      </w:r>
      <w:proofErr w:type="spellStart"/>
      <w:r w:rsidR="00C932FD" w:rsidRPr="00BE52C2">
        <w:rPr>
          <w:rFonts w:ascii="Sylfaen" w:hAnsi="Sylfaen" w:cs="Sylfaen"/>
        </w:rPr>
        <w:t>მოსახლეობის</w:t>
      </w:r>
      <w:proofErr w:type="spellEnd"/>
      <w:r w:rsidR="00C932FD" w:rsidRPr="00BE52C2">
        <w:t xml:space="preserve"> </w:t>
      </w:r>
      <w:proofErr w:type="spellStart"/>
      <w:r w:rsidR="00C932FD" w:rsidRPr="00BE52C2">
        <w:rPr>
          <w:rFonts w:ascii="Sylfaen" w:hAnsi="Sylfaen" w:cs="Sylfaen"/>
        </w:rPr>
        <w:t>კომპაქტური</w:t>
      </w:r>
      <w:proofErr w:type="spellEnd"/>
      <w:r w:rsidR="00C932FD" w:rsidRPr="00BE52C2">
        <w:t xml:space="preserve"> </w:t>
      </w:r>
      <w:proofErr w:type="spellStart"/>
      <w:r w:rsidR="00C932FD" w:rsidRPr="00BE52C2">
        <w:rPr>
          <w:rFonts w:ascii="Sylfaen" w:hAnsi="Sylfaen" w:cs="Sylfaen"/>
        </w:rPr>
        <w:t>ჩასახლების</w:t>
      </w:r>
      <w:proofErr w:type="spellEnd"/>
      <w:r w:rsidR="00C932FD" w:rsidRPr="00BE52C2">
        <w:t xml:space="preserve"> </w:t>
      </w:r>
      <w:proofErr w:type="spellStart"/>
      <w:r w:rsidR="00C932FD" w:rsidRPr="00BE52C2">
        <w:rPr>
          <w:rFonts w:ascii="Sylfaen" w:hAnsi="Sylfaen" w:cs="Sylfaen"/>
        </w:rPr>
        <w:t>მხრივ</w:t>
      </w:r>
      <w:proofErr w:type="spellEnd"/>
      <w:r w:rsidR="00C932FD" w:rsidRPr="00BE52C2">
        <w:t xml:space="preserve"> </w:t>
      </w:r>
      <w:proofErr w:type="spellStart"/>
      <w:r w:rsidR="00C932FD" w:rsidRPr="00BE52C2">
        <w:rPr>
          <w:rFonts w:ascii="Sylfaen" w:hAnsi="Sylfaen" w:cs="Sylfaen"/>
        </w:rPr>
        <w:t>ყველაზე</w:t>
      </w:r>
      <w:proofErr w:type="spellEnd"/>
      <w:r w:rsidR="00C932FD" w:rsidRPr="00BE52C2">
        <w:t xml:space="preserve"> </w:t>
      </w:r>
      <w:proofErr w:type="spellStart"/>
      <w:r w:rsidR="00C932FD" w:rsidRPr="00BE52C2">
        <w:rPr>
          <w:rFonts w:ascii="Sylfaen" w:hAnsi="Sylfaen" w:cs="Sylfaen"/>
        </w:rPr>
        <w:t>დიდი</w:t>
      </w:r>
      <w:proofErr w:type="spellEnd"/>
      <w:r w:rsidR="00C932FD" w:rsidRPr="00BE52C2">
        <w:t xml:space="preserve"> </w:t>
      </w:r>
      <w:proofErr w:type="spellStart"/>
      <w:r w:rsidR="00C932FD" w:rsidRPr="00BE52C2">
        <w:rPr>
          <w:rFonts w:ascii="Sylfaen" w:hAnsi="Sylfaen" w:cs="Sylfaen"/>
        </w:rPr>
        <w:t>ცენტრია</w:t>
      </w:r>
      <w:proofErr w:type="spellEnd"/>
      <w:r w:rsidR="00C932FD" w:rsidRPr="00BE52C2">
        <w:t xml:space="preserve"> </w:t>
      </w:r>
      <w:proofErr w:type="spellStart"/>
      <w:r w:rsidR="00C932FD" w:rsidRPr="00BE52C2">
        <w:rPr>
          <w:rFonts w:ascii="Sylfaen" w:hAnsi="Sylfaen" w:cs="Sylfaen"/>
        </w:rPr>
        <w:t>თბილისის</w:t>
      </w:r>
      <w:proofErr w:type="spellEnd"/>
      <w:r w:rsidR="00C932FD" w:rsidRPr="00BE52C2">
        <w:t xml:space="preserve"> </w:t>
      </w:r>
      <w:proofErr w:type="spellStart"/>
      <w:r w:rsidR="00C932FD" w:rsidRPr="00BE52C2">
        <w:rPr>
          <w:rFonts w:ascii="Sylfaen" w:hAnsi="Sylfaen" w:cs="Sylfaen"/>
        </w:rPr>
        <w:t>შემდეგ</w:t>
      </w:r>
      <w:proofErr w:type="spellEnd"/>
      <w:r w:rsidR="00C932FD" w:rsidRPr="00BE52C2">
        <w:t xml:space="preserve">. </w:t>
      </w:r>
      <w:proofErr w:type="spellStart"/>
      <w:proofErr w:type="gramStart"/>
      <w:r w:rsidR="00C932FD" w:rsidRPr="00BE52C2">
        <w:rPr>
          <w:rFonts w:ascii="Sylfaen" w:hAnsi="Sylfaen" w:cs="Sylfaen"/>
        </w:rPr>
        <w:t>ამასთან</w:t>
      </w:r>
      <w:proofErr w:type="spellEnd"/>
      <w:proofErr w:type="gramEnd"/>
      <w:r w:rsidR="00C932FD" w:rsidRPr="00BE52C2">
        <w:t xml:space="preserve"> </w:t>
      </w:r>
      <w:proofErr w:type="spellStart"/>
      <w:r w:rsidR="00C932FD" w:rsidRPr="00BE52C2">
        <w:rPr>
          <w:rFonts w:ascii="Sylfaen" w:hAnsi="Sylfaen" w:cs="Sylfaen"/>
        </w:rPr>
        <w:t>მოსახლეობის</w:t>
      </w:r>
      <w:proofErr w:type="spellEnd"/>
      <w:r w:rsidR="00C932FD" w:rsidRPr="00BE52C2">
        <w:t xml:space="preserve"> </w:t>
      </w:r>
      <w:proofErr w:type="spellStart"/>
      <w:r w:rsidR="00C932FD" w:rsidRPr="00BE52C2">
        <w:rPr>
          <w:rFonts w:ascii="Sylfaen" w:hAnsi="Sylfaen" w:cs="Sylfaen"/>
        </w:rPr>
        <w:t>სიმჭიდროვის</w:t>
      </w:r>
      <w:proofErr w:type="spellEnd"/>
      <w:r w:rsidR="00C932FD" w:rsidRPr="00BE52C2">
        <w:t xml:space="preserve"> </w:t>
      </w:r>
      <w:proofErr w:type="spellStart"/>
      <w:r w:rsidR="00C932FD" w:rsidRPr="00BE52C2">
        <w:rPr>
          <w:rFonts w:ascii="Sylfaen" w:hAnsi="Sylfaen" w:cs="Sylfaen"/>
        </w:rPr>
        <w:t>მხრივ</w:t>
      </w:r>
      <w:proofErr w:type="spellEnd"/>
      <w:r w:rsidR="00C932FD" w:rsidRPr="00BE52C2">
        <w:t xml:space="preserve"> </w:t>
      </w:r>
      <w:r w:rsidR="00C932FD" w:rsidRPr="00BE52C2">
        <w:rPr>
          <w:rFonts w:ascii="Sylfaen" w:hAnsi="Sylfaen" w:cs="Sylfaen"/>
        </w:rPr>
        <w:t>ქ</w:t>
      </w:r>
      <w:r w:rsidR="00C932FD" w:rsidRPr="00BE52C2">
        <w:t xml:space="preserve">. </w:t>
      </w:r>
      <w:proofErr w:type="spellStart"/>
      <w:r w:rsidR="00C932FD" w:rsidRPr="00BE52C2">
        <w:rPr>
          <w:rFonts w:ascii="Sylfaen" w:hAnsi="Sylfaen" w:cs="Sylfaen"/>
        </w:rPr>
        <w:t>ზუგდიდი</w:t>
      </w:r>
      <w:proofErr w:type="spellEnd"/>
      <w:r w:rsidR="00C932FD" w:rsidRPr="00BE52C2">
        <w:t xml:space="preserve"> </w:t>
      </w:r>
      <w:proofErr w:type="spellStart"/>
      <w:r w:rsidR="00C932FD" w:rsidRPr="00BE52C2">
        <w:rPr>
          <w:rFonts w:ascii="Sylfaen" w:hAnsi="Sylfaen" w:cs="Sylfaen"/>
        </w:rPr>
        <w:t>სამეგრელოში</w:t>
      </w:r>
      <w:proofErr w:type="spellEnd"/>
      <w:r w:rsidR="00C932FD" w:rsidRPr="00BE52C2">
        <w:t xml:space="preserve"> </w:t>
      </w:r>
      <w:proofErr w:type="spellStart"/>
      <w:r w:rsidR="00C932FD" w:rsidRPr="00BE52C2">
        <w:rPr>
          <w:rFonts w:ascii="Sylfaen" w:hAnsi="Sylfaen" w:cs="Sylfaen"/>
        </w:rPr>
        <w:t>ყველაზე</w:t>
      </w:r>
      <w:proofErr w:type="spellEnd"/>
      <w:r w:rsidR="00C932FD" w:rsidRPr="00BE52C2">
        <w:t xml:space="preserve"> </w:t>
      </w:r>
      <w:proofErr w:type="spellStart"/>
      <w:r w:rsidR="00C932FD" w:rsidRPr="00BE52C2">
        <w:rPr>
          <w:rFonts w:ascii="Sylfaen" w:hAnsi="Sylfaen" w:cs="Sylfaen"/>
        </w:rPr>
        <w:t>მაღალი</w:t>
      </w:r>
      <w:proofErr w:type="spellEnd"/>
      <w:r w:rsidR="00C932FD" w:rsidRPr="00BE52C2">
        <w:t xml:space="preserve"> </w:t>
      </w:r>
      <w:proofErr w:type="spellStart"/>
      <w:r w:rsidR="00C932FD" w:rsidRPr="00BE52C2">
        <w:rPr>
          <w:rFonts w:ascii="Sylfaen" w:hAnsi="Sylfaen" w:cs="Sylfaen"/>
        </w:rPr>
        <w:t>მაჩვენებლით</w:t>
      </w:r>
      <w:proofErr w:type="spellEnd"/>
      <w:r w:rsidR="00C932FD" w:rsidRPr="00BE52C2">
        <w:t xml:space="preserve"> </w:t>
      </w:r>
      <w:proofErr w:type="spellStart"/>
      <w:r w:rsidR="00C932FD" w:rsidRPr="00BE52C2">
        <w:rPr>
          <w:rFonts w:ascii="Sylfaen" w:hAnsi="Sylfaen" w:cs="Sylfaen"/>
        </w:rPr>
        <w:t>გამოირჩევა</w:t>
      </w:r>
      <w:proofErr w:type="spellEnd"/>
      <w:r w:rsidR="00C932FD" w:rsidRPr="00BE52C2">
        <w:rPr>
          <w:rFonts w:cs="Sylfaen"/>
          <w:lang w:val="ka-GE"/>
        </w:rPr>
        <w:t>.</w:t>
      </w:r>
    </w:p>
    <w:p w14:paraId="1C38D77B" w14:textId="3900A456" w:rsidR="00C932FD" w:rsidRPr="00BE52C2" w:rsidRDefault="00C932FD" w:rsidP="00C932FD">
      <w:pPr>
        <w:pStyle w:val="NormalWeb"/>
        <w:shd w:val="clear" w:color="auto" w:fill="FFFFFF" w:themeFill="background1"/>
        <w:spacing w:before="0" w:beforeAutospacing="0" w:after="0" w:afterAutospacing="0"/>
        <w:ind w:left="180" w:right="27"/>
        <w:textAlignment w:val="baseline"/>
        <w:rPr>
          <w:rStyle w:val="Strong"/>
          <w:rFonts w:cs="Sylfaen"/>
          <w:sz w:val="22"/>
          <w:szCs w:val="22"/>
          <w:bdr w:val="none" w:sz="0" w:space="0" w:color="auto" w:frame="1"/>
        </w:rPr>
      </w:pPr>
    </w:p>
    <w:p w14:paraId="4BAF3BE3" w14:textId="72E32F6D" w:rsidR="00C932FD" w:rsidRPr="00BE52C2" w:rsidRDefault="00C932FD" w:rsidP="00C932FD">
      <w:pPr>
        <w:pStyle w:val="NormalWeb"/>
        <w:shd w:val="clear" w:color="auto" w:fill="FFFFFF" w:themeFill="background1"/>
        <w:spacing w:before="0" w:beforeAutospacing="0" w:after="0" w:afterAutospacing="0"/>
        <w:ind w:left="426" w:right="27"/>
        <w:textAlignment w:val="baseline"/>
        <w:rPr>
          <w:sz w:val="22"/>
          <w:szCs w:val="22"/>
        </w:rPr>
      </w:pPr>
      <w:r w:rsidRPr="00BE52C2">
        <w:rPr>
          <w:rStyle w:val="Strong"/>
          <w:rFonts w:ascii="Sylfaen" w:hAnsi="Sylfaen" w:cs="Sylfaen"/>
          <w:sz w:val="22"/>
          <w:szCs w:val="22"/>
          <w:bdr w:val="none" w:sz="0" w:space="0" w:color="auto" w:frame="1"/>
        </w:rPr>
        <w:t>ადმინისტრაციული</w:t>
      </w:r>
      <w:r w:rsidRPr="00BE52C2">
        <w:rPr>
          <w:sz w:val="22"/>
          <w:szCs w:val="22"/>
        </w:rPr>
        <w:t> </w:t>
      </w:r>
      <w:r w:rsidRPr="00BE52C2">
        <w:rPr>
          <w:rStyle w:val="Strong"/>
          <w:rFonts w:ascii="Sylfaen" w:hAnsi="Sylfaen" w:cs="Sylfaen"/>
          <w:sz w:val="22"/>
          <w:szCs w:val="22"/>
          <w:bdr w:val="none" w:sz="0" w:space="0" w:color="auto" w:frame="1"/>
        </w:rPr>
        <w:t>ცენტრი</w:t>
      </w:r>
      <w:r w:rsidRPr="00BE52C2">
        <w:rPr>
          <w:sz w:val="22"/>
          <w:szCs w:val="22"/>
        </w:rPr>
        <w:t>: </w:t>
      </w:r>
      <w:r w:rsidRPr="00BE52C2">
        <w:rPr>
          <w:rStyle w:val="Strong"/>
          <w:rFonts w:ascii="Sylfaen" w:hAnsi="Sylfaen" w:cs="Sylfaen"/>
          <w:sz w:val="22"/>
          <w:szCs w:val="22"/>
          <w:bdr w:val="none" w:sz="0" w:space="0" w:color="auto" w:frame="1"/>
        </w:rPr>
        <w:t>ზუგდიდი</w:t>
      </w:r>
    </w:p>
    <w:p w14:paraId="1C994D45" w14:textId="1BFA5843" w:rsidR="00C932FD" w:rsidRPr="00BE52C2" w:rsidRDefault="00C932FD" w:rsidP="00C932FD">
      <w:pPr>
        <w:pStyle w:val="NormalWeb"/>
        <w:shd w:val="clear" w:color="auto" w:fill="FFFFFF" w:themeFill="background1"/>
        <w:spacing w:before="120" w:beforeAutospacing="0" w:after="120" w:afterAutospacing="0"/>
        <w:ind w:left="426" w:right="27"/>
        <w:textAlignment w:val="baseline"/>
        <w:rPr>
          <w:sz w:val="22"/>
          <w:szCs w:val="22"/>
        </w:rPr>
      </w:pPr>
      <w:r w:rsidRPr="00BE52C2">
        <w:rPr>
          <w:rFonts w:ascii="Sylfaen" w:hAnsi="Sylfaen" w:cs="Sylfaen"/>
          <w:sz w:val="22"/>
          <w:szCs w:val="22"/>
          <w:lang w:val="ka-GE"/>
        </w:rPr>
        <w:t>ადმინისტრაციული</w:t>
      </w:r>
      <w:r w:rsidRPr="00BE52C2">
        <w:rPr>
          <w:sz w:val="22"/>
          <w:szCs w:val="22"/>
          <w:lang w:val="ka-GE"/>
        </w:rPr>
        <w:t xml:space="preserve"> </w:t>
      </w:r>
      <w:r w:rsidRPr="00BE52C2">
        <w:rPr>
          <w:rFonts w:ascii="Sylfaen" w:hAnsi="Sylfaen" w:cs="Sylfaen"/>
          <w:sz w:val="22"/>
          <w:szCs w:val="22"/>
          <w:lang w:val="ka-GE"/>
        </w:rPr>
        <w:t>ერთეული</w:t>
      </w:r>
      <w:r w:rsidRPr="00BE52C2">
        <w:rPr>
          <w:sz w:val="22"/>
          <w:szCs w:val="22"/>
          <w:lang w:val="ka-GE"/>
        </w:rPr>
        <w:t xml:space="preserve"> </w:t>
      </w:r>
      <w:r w:rsidRPr="00BE52C2">
        <w:rPr>
          <w:sz w:val="22"/>
          <w:szCs w:val="22"/>
        </w:rPr>
        <w:t xml:space="preserve"> –</w:t>
      </w:r>
      <w:r w:rsidRPr="00BE52C2">
        <w:rPr>
          <w:sz w:val="22"/>
          <w:szCs w:val="22"/>
          <w:lang w:val="ka-GE"/>
        </w:rPr>
        <w:t xml:space="preserve"> </w:t>
      </w:r>
      <w:r w:rsidRPr="00BE52C2">
        <w:rPr>
          <w:sz w:val="22"/>
          <w:szCs w:val="22"/>
        </w:rPr>
        <w:t>53.</w:t>
      </w:r>
    </w:p>
    <w:p w14:paraId="40360B1C" w14:textId="3BB05608" w:rsidR="00C932FD" w:rsidRPr="00BE52C2" w:rsidRDefault="00C932FD" w:rsidP="00C932FD">
      <w:pPr>
        <w:pStyle w:val="NormalWeb"/>
        <w:shd w:val="clear" w:color="auto" w:fill="FFFFFF" w:themeFill="background1"/>
        <w:spacing w:before="120" w:beforeAutospacing="0" w:after="120" w:afterAutospacing="0"/>
        <w:ind w:left="426" w:right="27"/>
        <w:textAlignment w:val="baseline"/>
        <w:rPr>
          <w:sz w:val="22"/>
          <w:szCs w:val="22"/>
        </w:rPr>
      </w:pPr>
      <w:r w:rsidRPr="00BE52C2">
        <w:rPr>
          <w:rFonts w:ascii="Sylfaen" w:hAnsi="Sylfaen" w:cs="Sylfaen"/>
          <w:sz w:val="22"/>
          <w:szCs w:val="22"/>
        </w:rPr>
        <w:t>მანძილი</w:t>
      </w:r>
      <w:r w:rsidRPr="00BE52C2">
        <w:rPr>
          <w:sz w:val="22"/>
          <w:szCs w:val="22"/>
        </w:rPr>
        <w:t xml:space="preserve"> </w:t>
      </w:r>
      <w:r w:rsidRPr="00BE52C2">
        <w:rPr>
          <w:rFonts w:ascii="Sylfaen" w:hAnsi="Sylfaen" w:cs="Sylfaen"/>
          <w:sz w:val="22"/>
          <w:szCs w:val="22"/>
        </w:rPr>
        <w:t>ადმინისტრაციულ</w:t>
      </w:r>
      <w:r w:rsidRPr="00BE52C2">
        <w:rPr>
          <w:sz w:val="22"/>
          <w:szCs w:val="22"/>
        </w:rPr>
        <w:t xml:space="preserve"> </w:t>
      </w:r>
      <w:r w:rsidRPr="00BE52C2">
        <w:rPr>
          <w:rFonts w:ascii="Sylfaen" w:hAnsi="Sylfaen" w:cs="Sylfaen"/>
          <w:sz w:val="22"/>
          <w:szCs w:val="22"/>
        </w:rPr>
        <w:t>ცენტრსა</w:t>
      </w:r>
      <w:r w:rsidRPr="00BE52C2">
        <w:rPr>
          <w:sz w:val="22"/>
          <w:szCs w:val="22"/>
        </w:rPr>
        <w:t xml:space="preserve"> </w:t>
      </w:r>
      <w:r w:rsidRPr="00BE52C2">
        <w:rPr>
          <w:rFonts w:ascii="Sylfaen" w:hAnsi="Sylfaen" w:cs="Sylfaen"/>
          <w:sz w:val="22"/>
          <w:szCs w:val="22"/>
        </w:rPr>
        <w:t>და</w:t>
      </w:r>
      <w:r w:rsidRPr="00BE52C2">
        <w:rPr>
          <w:sz w:val="22"/>
          <w:szCs w:val="22"/>
        </w:rPr>
        <w:t xml:space="preserve"> </w:t>
      </w:r>
      <w:r w:rsidRPr="00BE52C2">
        <w:rPr>
          <w:rFonts w:ascii="Sylfaen" w:hAnsi="Sylfaen" w:cs="Sylfaen"/>
          <w:sz w:val="22"/>
          <w:szCs w:val="22"/>
        </w:rPr>
        <w:t>თბილისს</w:t>
      </w:r>
      <w:r w:rsidRPr="00BE52C2">
        <w:rPr>
          <w:sz w:val="22"/>
          <w:szCs w:val="22"/>
        </w:rPr>
        <w:t xml:space="preserve"> </w:t>
      </w:r>
      <w:r w:rsidRPr="00BE52C2">
        <w:rPr>
          <w:rFonts w:ascii="Sylfaen" w:hAnsi="Sylfaen" w:cs="Sylfaen"/>
          <w:sz w:val="22"/>
          <w:szCs w:val="22"/>
        </w:rPr>
        <w:t>შორის</w:t>
      </w:r>
      <w:r w:rsidRPr="00BE52C2">
        <w:rPr>
          <w:sz w:val="22"/>
          <w:szCs w:val="22"/>
        </w:rPr>
        <w:t xml:space="preserve">  – 339 </w:t>
      </w:r>
      <w:r w:rsidRPr="00BE52C2">
        <w:rPr>
          <w:rFonts w:ascii="Sylfaen" w:hAnsi="Sylfaen" w:cs="Sylfaen"/>
          <w:sz w:val="22"/>
          <w:szCs w:val="22"/>
        </w:rPr>
        <w:t>კმ</w:t>
      </w:r>
      <w:r w:rsidRPr="00BE52C2">
        <w:rPr>
          <w:sz w:val="22"/>
          <w:szCs w:val="22"/>
        </w:rPr>
        <w:t>.</w:t>
      </w:r>
    </w:p>
    <w:p w14:paraId="7455101A" w14:textId="4DE1CE19" w:rsidR="00C932FD" w:rsidRPr="00BE52C2" w:rsidRDefault="00C932FD" w:rsidP="00C932FD">
      <w:pPr>
        <w:pStyle w:val="NormalWeb"/>
        <w:shd w:val="clear" w:color="auto" w:fill="FFFFFF" w:themeFill="background1"/>
        <w:spacing w:before="240" w:beforeAutospacing="0" w:after="0" w:afterAutospacing="0"/>
        <w:ind w:left="426" w:right="27"/>
        <w:textAlignment w:val="baseline"/>
        <w:rPr>
          <w:sz w:val="22"/>
          <w:szCs w:val="22"/>
        </w:rPr>
      </w:pPr>
      <w:r w:rsidRPr="00BE52C2">
        <w:rPr>
          <w:rStyle w:val="Strong"/>
          <w:rFonts w:ascii="Sylfaen" w:hAnsi="Sylfaen" w:cs="Sylfaen"/>
          <w:sz w:val="22"/>
          <w:szCs w:val="22"/>
          <w:bdr w:val="none" w:sz="0" w:space="0" w:color="auto" w:frame="1"/>
        </w:rPr>
        <w:t>მოსახლეობა</w:t>
      </w:r>
      <w:r w:rsidRPr="00BE52C2">
        <w:rPr>
          <w:sz w:val="22"/>
          <w:szCs w:val="22"/>
        </w:rPr>
        <w:t> </w:t>
      </w:r>
      <w:r w:rsidRPr="00BE52C2">
        <w:rPr>
          <w:rStyle w:val="Strong"/>
          <w:rFonts w:ascii="Sylfaen" w:hAnsi="Sylfaen" w:cs="Sylfaen"/>
          <w:sz w:val="22"/>
          <w:szCs w:val="22"/>
          <w:bdr w:val="none" w:sz="0" w:space="0" w:color="auto" w:frame="1"/>
        </w:rPr>
        <w:t>დევნილთა</w:t>
      </w:r>
      <w:r w:rsidRPr="00BE52C2">
        <w:rPr>
          <w:sz w:val="22"/>
          <w:szCs w:val="22"/>
        </w:rPr>
        <w:t> </w:t>
      </w:r>
      <w:r w:rsidRPr="00BE52C2">
        <w:rPr>
          <w:rStyle w:val="Strong"/>
          <w:rFonts w:ascii="Sylfaen" w:hAnsi="Sylfaen" w:cs="Sylfaen"/>
          <w:sz w:val="22"/>
          <w:szCs w:val="22"/>
          <w:bdr w:val="none" w:sz="0" w:space="0" w:color="auto" w:frame="1"/>
        </w:rPr>
        <w:t>ჩათვლით</w:t>
      </w:r>
      <w:r w:rsidRPr="00BE52C2">
        <w:rPr>
          <w:rStyle w:val="Strong"/>
          <w:sz w:val="22"/>
          <w:szCs w:val="22"/>
          <w:bdr w:val="none" w:sz="0" w:space="0" w:color="auto" w:frame="1"/>
        </w:rPr>
        <w:t>  – </w:t>
      </w:r>
      <w:r w:rsidRPr="00BE52C2">
        <w:rPr>
          <w:sz w:val="22"/>
          <w:szCs w:val="22"/>
        </w:rPr>
        <w:t>161351</w:t>
      </w:r>
    </w:p>
    <w:p w14:paraId="7E57BAF7" w14:textId="109F52B3" w:rsidR="00C932FD" w:rsidRPr="00BE52C2" w:rsidRDefault="00FB0783" w:rsidP="00C932FD">
      <w:pPr>
        <w:pStyle w:val="NormalWeb"/>
        <w:shd w:val="clear" w:color="auto" w:fill="FFFFFF" w:themeFill="background1"/>
        <w:spacing w:before="120" w:beforeAutospacing="0" w:after="120" w:afterAutospacing="0"/>
        <w:ind w:left="426" w:right="27"/>
        <w:textAlignment w:val="baseline"/>
        <w:rPr>
          <w:sz w:val="22"/>
          <w:szCs w:val="22"/>
        </w:rPr>
      </w:pPr>
      <w:r w:rsidRPr="00BE52C2">
        <w:rPr>
          <w:noProof/>
          <w:lang w:val="en-US"/>
        </w:rPr>
        <w:drawing>
          <wp:anchor distT="0" distB="0" distL="114300" distR="114300" simplePos="0" relativeHeight="251659264" behindDoc="1" locked="0" layoutInCell="1" allowOverlap="1" wp14:anchorId="27674D9B" wp14:editId="5E5F8C00">
            <wp:simplePos x="0" y="0"/>
            <wp:positionH relativeFrom="column">
              <wp:posOffset>4836795</wp:posOffset>
            </wp:positionH>
            <wp:positionV relativeFrom="paragraph">
              <wp:posOffset>89535</wp:posOffset>
            </wp:positionV>
            <wp:extent cx="2103120" cy="1482725"/>
            <wp:effectExtent l="0" t="0" r="0" b="3175"/>
            <wp:wrapTight wrapText="bothSides">
              <wp:wrapPolygon edited="0">
                <wp:start x="16174" y="0"/>
                <wp:lineTo x="14739" y="925"/>
                <wp:lineTo x="13174" y="2590"/>
                <wp:lineTo x="9130" y="5550"/>
                <wp:lineTo x="7043" y="7400"/>
                <wp:lineTo x="5217" y="8696"/>
                <wp:lineTo x="4435" y="10546"/>
                <wp:lineTo x="4565" y="11841"/>
                <wp:lineTo x="0" y="13506"/>
                <wp:lineTo x="0" y="21461"/>
                <wp:lineTo x="3913" y="21461"/>
                <wp:lineTo x="11087" y="20721"/>
                <wp:lineTo x="17217" y="19056"/>
                <wp:lineTo x="17478" y="17761"/>
                <wp:lineTo x="18000" y="15726"/>
                <wp:lineTo x="18000" y="14801"/>
                <wp:lineTo x="19304" y="11841"/>
                <wp:lineTo x="20217" y="11841"/>
                <wp:lineTo x="21261" y="10176"/>
                <wp:lineTo x="21000" y="8881"/>
                <wp:lineTo x="19174" y="5920"/>
                <wp:lineTo x="19957" y="2590"/>
                <wp:lineTo x="18783" y="1295"/>
                <wp:lineTo x="16696" y="0"/>
                <wp:lineTo x="16174" y="0"/>
              </wp:wrapPolygon>
            </wp:wrapTight>
            <wp:docPr id="1" name="Picture 1" descr="documen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Ima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799" t="10547" r="13139"/>
                    <a:stretch/>
                  </pic:blipFill>
                  <pic:spPr bwMode="auto">
                    <a:xfrm>
                      <a:off x="0" y="0"/>
                      <a:ext cx="210312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32FD" w:rsidRPr="00BE52C2">
        <w:rPr>
          <w:rFonts w:ascii="Sylfaen" w:hAnsi="Sylfaen" w:cs="Sylfaen"/>
          <w:sz w:val="22"/>
          <w:szCs w:val="22"/>
        </w:rPr>
        <w:t>ქალაქის</w:t>
      </w:r>
      <w:r w:rsidR="00C932FD" w:rsidRPr="00BE52C2">
        <w:rPr>
          <w:sz w:val="22"/>
          <w:szCs w:val="22"/>
        </w:rPr>
        <w:t xml:space="preserve"> </w:t>
      </w:r>
      <w:r w:rsidR="00C932FD" w:rsidRPr="00BE52C2">
        <w:rPr>
          <w:rFonts w:ascii="Sylfaen" w:hAnsi="Sylfaen" w:cs="Sylfaen"/>
          <w:sz w:val="22"/>
          <w:szCs w:val="22"/>
        </w:rPr>
        <w:t>მოსახლეობა</w:t>
      </w:r>
      <w:r w:rsidR="00C932FD" w:rsidRPr="00BE52C2">
        <w:rPr>
          <w:sz w:val="22"/>
          <w:szCs w:val="22"/>
        </w:rPr>
        <w:t>–  64571</w:t>
      </w:r>
    </w:p>
    <w:p w14:paraId="06AC89F3" w14:textId="3DDC02F3" w:rsidR="00C932FD" w:rsidRPr="00BE52C2" w:rsidRDefault="00C932FD" w:rsidP="00C932FD">
      <w:pPr>
        <w:pStyle w:val="NormalWeb"/>
        <w:shd w:val="clear" w:color="auto" w:fill="FFFFFF" w:themeFill="background1"/>
        <w:spacing w:before="120" w:beforeAutospacing="0" w:after="120" w:afterAutospacing="0"/>
        <w:ind w:left="426" w:right="27"/>
        <w:textAlignment w:val="baseline"/>
        <w:rPr>
          <w:sz w:val="22"/>
          <w:szCs w:val="22"/>
        </w:rPr>
      </w:pPr>
      <w:r w:rsidRPr="00BE52C2">
        <w:rPr>
          <w:rFonts w:ascii="Sylfaen" w:hAnsi="Sylfaen" w:cs="Sylfaen"/>
          <w:sz w:val="22"/>
          <w:szCs w:val="22"/>
        </w:rPr>
        <w:t>სოფლების</w:t>
      </w:r>
      <w:r w:rsidRPr="00BE52C2">
        <w:rPr>
          <w:sz w:val="22"/>
          <w:szCs w:val="22"/>
        </w:rPr>
        <w:t xml:space="preserve"> </w:t>
      </w:r>
      <w:r w:rsidRPr="00BE52C2">
        <w:rPr>
          <w:rFonts w:ascii="Sylfaen" w:hAnsi="Sylfaen" w:cs="Sylfaen"/>
          <w:sz w:val="22"/>
          <w:szCs w:val="22"/>
        </w:rPr>
        <w:t>მოსახლეობა</w:t>
      </w:r>
      <w:r w:rsidRPr="00BE52C2">
        <w:rPr>
          <w:sz w:val="22"/>
          <w:szCs w:val="22"/>
        </w:rPr>
        <w:t xml:space="preserve"> –96780</w:t>
      </w:r>
    </w:p>
    <w:p w14:paraId="33137FF0" w14:textId="0FD29A75" w:rsidR="0034325F" w:rsidRPr="007D0B69" w:rsidRDefault="0034325F" w:rsidP="0034325F">
      <w:pPr>
        <w:pStyle w:val="ListParagraph"/>
        <w:spacing w:after="0"/>
        <w:jc w:val="both"/>
        <w:rPr>
          <w:rFonts w:ascii="Sylfaen" w:hAnsi="Sylfaen" w:cs="Sylfaen"/>
          <w:lang w:val="ka-GE"/>
        </w:rPr>
      </w:pPr>
    </w:p>
    <w:p w14:paraId="14F74DDA" w14:textId="77777777" w:rsidR="0034325F" w:rsidRPr="00EB0B81" w:rsidRDefault="0034325F" w:rsidP="0015665A">
      <w:pPr>
        <w:spacing w:after="0" w:line="240" w:lineRule="auto"/>
        <w:ind w:left="360"/>
        <w:jc w:val="both"/>
        <w:rPr>
          <w:rFonts w:ascii="Sylfaen" w:hAnsi="Sylfaen" w:cs="Sylfaen"/>
          <w:sz w:val="18"/>
          <w:szCs w:val="18"/>
          <w:lang w:val="ka-GE"/>
        </w:rPr>
      </w:pPr>
    </w:p>
    <w:p w14:paraId="6CCAB6BD" w14:textId="77777777" w:rsidR="0015665A" w:rsidRPr="00462C60" w:rsidRDefault="0015665A" w:rsidP="0015665A">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27FBAB06" w:rsidR="0015665A" w:rsidRPr="00C932FD" w:rsidRDefault="0015665A" w:rsidP="0015665A">
      <w:pPr>
        <w:pStyle w:val="ListParagraph"/>
        <w:numPr>
          <w:ilvl w:val="0"/>
          <w:numId w:val="3"/>
        </w:numPr>
        <w:jc w:val="both"/>
        <w:rPr>
          <w:rFonts w:ascii="Sylfaen" w:hAnsi="Sylfaen"/>
          <w:lang w:val="ka-GE"/>
        </w:rPr>
      </w:pPr>
      <w:r w:rsidRPr="00C932FD">
        <w:rPr>
          <w:rFonts w:ascii="Sylfaen" w:hAnsi="Sylfaen"/>
          <w:b/>
          <w:lang w:val="ka-GE"/>
        </w:rPr>
        <w:t>შიდა ფაქტორები</w:t>
      </w:r>
      <w:r w:rsidRPr="00C932FD">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055D6B52" w14:textId="1DFA78BD" w:rsidR="001668CD" w:rsidRPr="00C932FD" w:rsidRDefault="0034325F" w:rsidP="001668CD">
      <w:pPr>
        <w:pStyle w:val="ListParagraph"/>
        <w:ind w:left="1440"/>
        <w:jc w:val="both"/>
        <w:rPr>
          <w:rFonts w:ascii="Sylfaen" w:hAnsi="Sylfaen"/>
          <w:lang w:val="ka-GE"/>
        </w:rPr>
      </w:pPr>
      <w:r w:rsidRPr="00C932FD">
        <w:rPr>
          <w:rFonts w:ascii="Sylfaen" w:hAnsi="Sylfaen"/>
          <w:lang w:val="ka-GE"/>
        </w:rPr>
        <w:t>საუკეთესო პრაქტიკის კონკურსში  წარდგენილი პროექტის „მდგრადი ურბანული განვითარება საქართველოში“ , პროცესის ეფექტურად წარმართვის მიზნით, მუნიციპალიტეტის ბაზაზე ჩამოყალიბდება საკოორდინაციო ჯგუფი, რომელიც დაკომპლექტდება ზუგდიდის მუნიციპალიტეტის შესაბამისი სამსახურების თანამშრომლებით და მათ კოორდინაციას გაუწევს საინვესტიციო პროექტების და დონორებთან ურთიერთობის განყოფილება</w:t>
      </w:r>
      <w:r w:rsidR="001668CD" w:rsidRPr="00C932FD">
        <w:rPr>
          <w:rFonts w:ascii="Sylfaen" w:hAnsi="Sylfaen"/>
          <w:lang w:val="ka-GE"/>
        </w:rPr>
        <w:t xml:space="preserve">. აღნიშნული განყოფილების ინიციატივით ხდება საკონკურსო-სააპლიკაციო განაცხადების შემუშავება და გაგზავნა. ამ მხრივ, 2022 წლის ყველაზე წარმატებული მაგალითია </w:t>
      </w:r>
      <w:r w:rsidR="001668CD" w:rsidRPr="00C932FD">
        <w:rPr>
          <w:rFonts w:ascii="Sylfaen" w:hAnsi="Sylfaen"/>
        </w:rPr>
        <w:t xml:space="preserve">EU4Culture </w:t>
      </w:r>
      <w:r w:rsidR="001668CD" w:rsidRPr="00C932FD">
        <w:rPr>
          <w:rFonts w:ascii="Sylfaen" w:hAnsi="Sylfaen"/>
          <w:lang w:val="ka-GE"/>
        </w:rPr>
        <w:t xml:space="preserve">პროექტის ფარგლებში ზუგდიდის კულტურის განვითარების სტრატეგიის შემუშავება. (ზუგდიდს გრანტის სახით გადაეცა 300 000 ევრო სტრატეგიის ღონისძიებების განსახორციელებლად). </w:t>
      </w:r>
      <w:r w:rsidR="001668CD" w:rsidRPr="00C932FD">
        <w:rPr>
          <w:rFonts w:ascii="Sylfaen" w:hAnsi="Sylfaen" w:cs="Sylfaen"/>
          <w:lang w:val="ka-GE"/>
        </w:rPr>
        <w:t>ზუგდიდი</w:t>
      </w:r>
      <w:r w:rsidR="001668CD" w:rsidRPr="00C932FD">
        <w:rPr>
          <w:rFonts w:ascii="Sylfaen" w:hAnsi="Sylfaen"/>
          <w:lang w:val="ka-GE"/>
        </w:rPr>
        <w:t xml:space="preserve">ს </w:t>
      </w:r>
      <w:proofErr w:type="spellStart"/>
      <w:r w:rsidR="001668CD" w:rsidRPr="00C932FD">
        <w:rPr>
          <w:rFonts w:ascii="Sylfaen" w:hAnsi="Sylfaen"/>
        </w:rPr>
        <w:t>კულტურის</w:t>
      </w:r>
      <w:proofErr w:type="spellEnd"/>
      <w:r w:rsidR="001668CD" w:rsidRPr="00C932FD">
        <w:rPr>
          <w:rFonts w:ascii="Sylfaen" w:hAnsi="Sylfaen"/>
        </w:rPr>
        <w:t xml:space="preserve"> </w:t>
      </w:r>
      <w:proofErr w:type="spellStart"/>
      <w:r w:rsidR="001668CD" w:rsidRPr="00C932FD">
        <w:rPr>
          <w:rFonts w:ascii="Sylfaen" w:hAnsi="Sylfaen"/>
        </w:rPr>
        <w:t>განვითარების</w:t>
      </w:r>
      <w:proofErr w:type="spellEnd"/>
      <w:r w:rsidR="001668CD" w:rsidRPr="00C932FD">
        <w:rPr>
          <w:rFonts w:ascii="Sylfaen" w:hAnsi="Sylfaen"/>
        </w:rPr>
        <w:t xml:space="preserve"> </w:t>
      </w:r>
      <w:r w:rsidR="001668CD" w:rsidRPr="00C932FD">
        <w:rPr>
          <w:rFonts w:ascii="Sylfaen" w:hAnsi="Sylfaen"/>
          <w:lang w:val="ka-GE"/>
        </w:rPr>
        <w:t xml:space="preserve">პირველი </w:t>
      </w:r>
      <w:r w:rsidR="001668CD" w:rsidRPr="00C932FD">
        <w:rPr>
          <w:rFonts w:ascii="Sylfaen" w:hAnsi="Sylfaen"/>
        </w:rPr>
        <w:t xml:space="preserve">5-წლიანი </w:t>
      </w:r>
      <w:proofErr w:type="spellStart"/>
      <w:r w:rsidR="001668CD" w:rsidRPr="00C932FD">
        <w:rPr>
          <w:rFonts w:ascii="Sylfaen" w:hAnsi="Sylfaen"/>
        </w:rPr>
        <w:t>სტრატეგია</w:t>
      </w:r>
      <w:proofErr w:type="spellEnd"/>
      <w:r w:rsidR="001668CD" w:rsidRPr="00C932FD">
        <w:rPr>
          <w:rFonts w:ascii="Sylfaen" w:hAnsi="Sylfaen"/>
        </w:rPr>
        <w:t xml:space="preserve">, </w:t>
      </w:r>
      <w:r w:rsidR="001668CD" w:rsidRPr="00C932FD">
        <w:rPr>
          <w:rFonts w:ascii="Sylfaen" w:hAnsi="Sylfaen"/>
          <w:lang w:val="ka-GE"/>
        </w:rPr>
        <w:t xml:space="preserve">რომელიც </w:t>
      </w:r>
      <w:proofErr w:type="spellStart"/>
      <w:r w:rsidR="001668CD" w:rsidRPr="00C932FD">
        <w:rPr>
          <w:rFonts w:ascii="Sylfaen" w:hAnsi="Sylfaen"/>
        </w:rPr>
        <w:t>ზუგდიდის</w:t>
      </w:r>
      <w:proofErr w:type="spellEnd"/>
      <w:r w:rsidR="001668CD" w:rsidRPr="00C932FD">
        <w:rPr>
          <w:rFonts w:ascii="Sylfaen" w:hAnsi="Sylfaen"/>
        </w:rPr>
        <w:t xml:space="preserve"> </w:t>
      </w:r>
      <w:proofErr w:type="spellStart"/>
      <w:r w:rsidR="001668CD" w:rsidRPr="00C932FD">
        <w:rPr>
          <w:rFonts w:ascii="Sylfaen" w:hAnsi="Sylfaen"/>
        </w:rPr>
        <w:t>მუნიციპალიტეტის</w:t>
      </w:r>
      <w:proofErr w:type="spellEnd"/>
      <w:r w:rsidR="001668CD" w:rsidRPr="00C932FD">
        <w:rPr>
          <w:rFonts w:ascii="Sylfaen" w:hAnsi="Sylfaen"/>
        </w:rPr>
        <w:t xml:space="preserve"> </w:t>
      </w:r>
      <w:proofErr w:type="spellStart"/>
      <w:r w:rsidR="001668CD" w:rsidRPr="00C932FD">
        <w:rPr>
          <w:rFonts w:ascii="Sylfaen" w:hAnsi="Sylfaen"/>
        </w:rPr>
        <w:t>მერიამ</w:t>
      </w:r>
      <w:proofErr w:type="spellEnd"/>
      <w:r w:rsidR="001668CD" w:rsidRPr="00C932FD">
        <w:rPr>
          <w:rFonts w:ascii="Sylfaen" w:hAnsi="Sylfaen"/>
        </w:rPr>
        <w:t xml:space="preserve"> </w:t>
      </w:r>
      <w:proofErr w:type="spellStart"/>
      <w:r w:rsidR="001668CD" w:rsidRPr="00C932FD">
        <w:rPr>
          <w:rFonts w:ascii="Sylfaen" w:hAnsi="Sylfaen"/>
        </w:rPr>
        <w:t>და</w:t>
      </w:r>
      <w:proofErr w:type="spellEnd"/>
      <w:r w:rsidR="001668CD" w:rsidRPr="00C932FD">
        <w:rPr>
          <w:rFonts w:ascii="Sylfaen" w:hAnsi="Sylfaen"/>
        </w:rPr>
        <w:t xml:space="preserve"> </w:t>
      </w:r>
      <w:proofErr w:type="spellStart"/>
      <w:r w:rsidR="001668CD" w:rsidRPr="00C932FD">
        <w:rPr>
          <w:rFonts w:ascii="Sylfaen" w:hAnsi="Sylfaen"/>
        </w:rPr>
        <w:t>მუნიციპალიტეტის</w:t>
      </w:r>
      <w:proofErr w:type="spellEnd"/>
      <w:r w:rsidR="001668CD" w:rsidRPr="00C932FD">
        <w:rPr>
          <w:rFonts w:ascii="Sylfaen" w:hAnsi="Sylfaen"/>
        </w:rPr>
        <w:t xml:space="preserve"> </w:t>
      </w:r>
      <w:proofErr w:type="spellStart"/>
      <w:r w:rsidR="001668CD" w:rsidRPr="00C932FD">
        <w:rPr>
          <w:rFonts w:ascii="Sylfaen" w:hAnsi="Sylfaen"/>
        </w:rPr>
        <w:t>საკრებულომ</w:t>
      </w:r>
      <w:proofErr w:type="spellEnd"/>
      <w:r w:rsidR="001668CD" w:rsidRPr="00C932FD">
        <w:rPr>
          <w:rFonts w:ascii="Sylfaen" w:hAnsi="Sylfaen"/>
        </w:rPr>
        <w:t xml:space="preserve"> </w:t>
      </w:r>
      <w:r w:rsidR="001668CD" w:rsidRPr="00C932FD">
        <w:rPr>
          <w:rFonts w:ascii="Sylfaen" w:hAnsi="Sylfaen"/>
          <w:lang w:val="ka-GE"/>
        </w:rPr>
        <w:t xml:space="preserve"> </w:t>
      </w:r>
      <w:r w:rsidR="001668CD" w:rsidRPr="00C932FD">
        <w:rPr>
          <w:rFonts w:ascii="Sylfaen" w:hAnsi="Sylfaen"/>
        </w:rPr>
        <w:t xml:space="preserve">2022 </w:t>
      </w:r>
      <w:proofErr w:type="spellStart"/>
      <w:r w:rsidR="001668CD" w:rsidRPr="00C932FD">
        <w:rPr>
          <w:rFonts w:ascii="Sylfaen" w:hAnsi="Sylfaen"/>
        </w:rPr>
        <w:t>წლის</w:t>
      </w:r>
      <w:proofErr w:type="spellEnd"/>
      <w:r w:rsidR="001668CD" w:rsidRPr="00C932FD">
        <w:rPr>
          <w:rFonts w:ascii="Sylfaen" w:hAnsi="Sylfaen"/>
        </w:rPr>
        <w:t xml:space="preserve"> </w:t>
      </w:r>
      <w:proofErr w:type="spellStart"/>
      <w:r w:rsidR="001668CD" w:rsidRPr="00C932FD">
        <w:rPr>
          <w:rFonts w:ascii="Sylfaen" w:hAnsi="Sylfaen"/>
        </w:rPr>
        <w:t>მაისში</w:t>
      </w:r>
      <w:proofErr w:type="spellEnd"/>
      <w:r w:rsidR="001668CD" w:rsidRPr="00C932FD">
        <w:rPr>
          <w:rFonts w:ascii="Sylfaen" w:hAnsi="Sylfaen"/>
        </w:rPr>
        <w:t xml:space="preserve"> </w:t>
      </w:r>
      <w:proofErr w:type="spellStart"/>
      <w:r w:rsidR="001668CD" w:rsidRPr="00C932FD">
        <w:rPr>
          <w:rFonts w:ascii="Sylfaen" w:hAnsi="Sylfaen"/>
        </w:rPr>
        <w:t>დაამტკიცა</w:t>
      </w:r>
      <w:proofErr w:type="spellEnd"/>
      <w:r w:rsidR="001668CD" w:rsidRPr="00C932FD">
        <w:rPr>
          <w:rFonts w:ascii="Sylfaen" w:hAnsi="Sylfaen"/>
          <w:lang w:val="ka-GE"/>
        </w:rPr>
        <w:t>.</w:t>
      </w:r>
      <w:r w:rsidR="001668CD" w:rsidRPr="00C932FD">
        <w:rPr>
          <w:rFonts w:ascii="Sylfaen" w:hAnsi="Sylfaen"/>
        </w:rPr>
        <w:t xml:space="preserve"> </w:t>
      </w:r>
      <w:r w:rsidR="001668CD" w:rsidRPr="00C932FD">
        <w:rPr>
          <w:rFonts w:ascii="Sylfaen" w:hAnsi="Sylfaen"/>
          <w:lang w:val="ka-GE"/>
        </w:rPr>
        <w:t>სტრატეგია</w:t>
      </w:r>
      <w:r w:rsidR="001668CD" w:rsidRPr="00C932FD">
        <w:rPr>
          <w:rFonts w:ascii="Sylfaen" w:hAnsi="Sylfaen"/>
        </w:rPr>
        <w:t xml:space="preserve"> </w:t>
      </w:r>
      <w:proofErr w:type="spellStart"/>
      <w:r w:rsidR="001668CD" w:rsidRPr="00C932FD">
        <w:rPr>
          <w:rFonts w:ascii="Sylfaen" w:hAnsi="Sylfaen"/>
        </w:rPr>
        <w:t>ასახავს</w:t>
      </w:r>
      <w:proofErr w:type="spellEnd"/>
      <w:r w:rsidR="001668CD" w:rsidRPr="00C932FD">
        <w:rPr>
          <w:rFonts w:ascii="Sylfaen" w:hAnsi="Sylfaen"/>
        </w:rPr>
        <w:t xml:space="preserve"> </w:t>
      </w:r>
      <w:r w:rsidR="001668CD" w:rsidRPr="00C932FD">
        <w:rPr>
          <w:rFonts w:ascii="Sylfaen" w:hAnsi="Sylfaen"/>
          <w:lang w:val="ka-GE"/>
        </w:rPr>
        <w:t xml:space="preserve">ყოვლისმომცველ </w:t>
      </w:r>
      <w:proofErr w:type="spellStart"/>
      <w:r w:rsidR="001668CD" w:rsidRPr="00C932FD">
        <w:rPr>
          <w:rFonts w:ascii="Sylfaen" w:hAnsi="Sylfaen"/>
        </w:rPr>
        <w:t>და</w:t>
      </w:r>
      <w:proofErr w:type="spellEnd"/>
      <w:r w:rsidR="001668CD" w:rsidRPr="00C932FD">
        <w:rPr>
          <w:rFonts w:ascii="Sylfaen" w:hAnsi="Sylfaen"/>
        </w:rPr>
        <w:t xml:space="preserve"> </w:t>
      </w:r>
      <w:r w:rsidR="001668CD" w:rsidRPr="00C932FD">
        <w:rPr>
          <w:rFonts w:ascii="Sylfaen" w:hAnsi="Sylfaen"/>
          <w:lang w:val="ka-GE"/>
        </w:rPr>
        <w:t>ურთიერთმკვეთ</w:t>
      </w:r>
      <w:r w:rsidR="001668CD" w:rsidRPr="00C932FD">
        <w:rPr>
          <w:rFonts w:ascii="Sylfaen" w:hAnsi="Sylfaen"/>
        </w:rPr>
        <w:t xml:space="preserve"> </w:t>
      </w:r>
      <w:proofErr w:type="spellStart"/>
      <w:r w:rsidR="001668CD" w:rsidRPr="00C932FD">
        <w:rPr>
          <w:rFonts w:ascii="Sylfaen" w:hAnsi="Sylfaen"/>
        </w:rPr>
        <w:t>კულტურულ</w:t>
      </w:r>
      <w:proofErr w:type="spellEnd"/>
      <w:r w:rsidR="001668CD" w:rsidRPr="00C932FD">
        <w:rPr>
          <w:rFonts w:ascii="Sylfaen" w:hAnsi="Sylfaen"/>
        </w:rPr>
        <w:t xml:space="preserve"> </w:t>
      </w:r>
      <w:proofErr w:type="spellStart"/>
      <w:r w:rsidR="001668CD" w:rsidRPr="00C932FD">
        <w:rPr>
          <w:rFonts w:ascii="Sylfaen" w:hAnsi="Sylfaen"/>
        </w:rPr>
        <w:t>თემებს</w:t>
      </w:r>
      <w:proofErr w:type="spellEnd"/>
      <w:r w:rsidR="001668CD" w:rsidRPr="00C932FD">
        <w:rPr>
          <w:rFonts w:ascii="Sylfaen" w:hAnsi="Sylfaen"/>
          <w:lang w:val="ka-GE"/>
        </w:rPr>
        <w:t>ა</w:t>
      </w:r>
      <w:r w:rsidR="001668CD" w:rsidRPr="00C932FD">
        <w:rPr>
          <w:rFonts w:ascii="Sylfaen" w:hAnsi="Sylfaen"/>
        </w:rPr>
        <w:t xml:space="preserve"> </w:t>
      </w:r>
      <w:proofErr w:type="spellStart"/>
      <w:r w:rsidR="001668CD" w:rsidRPr="00C932FD">
        <w:rPr>
          <w:rFonts w:ascii="Sylfaen" w:hAnsi="Sylfaen"/>
        </w:rPr>
        <w:t>და</w:t>
      </w:r>
      <w:proofErr w:type="spellEnd"/>
      <w:r w:rsidR="001668CD" w:rsidRPr="00C932FD">
        <w:rPr>
          <w:rFonts w:ascii="Sylfaen" w:hAnsi="Sylfaen"/>
        </w:rPr>
        <w:t xml:space="preserve"> </w:t>
      </w:r>
      <w:proofErr w:type="spellStart"/>
      <w:r w:rsidR="001668CD" w:rsidRPr="00C932FD">
        <w:rPr>
          <w:rFonts w:ascii="Sylfaen" w:hAnsi="Sylfaen"/>
        </w:rPr>
        <w:t>ქალაქის</w:t>
      </w:r>
      <w:proofErr w:type="spellEnd"/>
      <w:r w:rsidR="001668CD" w:rsidRPr="00C932FD">
        <w:rPr>
          <w:rFonts w:ascii="Sylfaen" w:hAnsi="Sylfaen"/>
        </w:rPr>
        <w:t xml:space="preserve"> </w:t>
      </w:r>
      <w:proofErr w:type="spellStart"/>
      <w:r w:rsidR="001668CD" w:rsidRPr="00C932FD">
        <w:rPr>
          <w:rFonts w:ascii="Sylfaen" w:hAnsi="Sylfaen"/>
        </w:rPr>
        <w:t>პრიორიტეტებს</w:t>
      </w:r>
      <w:proofErr w:type="spellEnd"/>
      <w:r w:rsidR="001668CD" w:rsidRPr="00C932FD">
        <w:rPr>
          <w:rFonts w:ascii="Sylfaen" w:hAnsi="Sylfaen"/>
        </w:rPr>
        <w:t xml:space="preserve">, 2022-დან 2026 </w:t>
      </w:r>
      <w:proofErr w:type="spellStart"/>
      <w:r w:rsidR="001668CD" w:rsidRPr="00C932FD">
        <w:rPr>
          <w:rFonts w:ascii="Sylfaen" w:hAnsi="Sylfaen"/>
        </w:rPr>
        <w:t>წლამდე</w:t>
      </w:r>
      <w:proofErr w:type="spellEnd"/>
      <w:r w:rsidR="001668CD" w:rsidRPr="00C932FD">
        <w:rPr>
          <w:rFonts w:ascii="Sylfaen" w:hAnsi="Sylfaen"/>
        </w:rPr>
        <w:t xml:space="preserve"> </w:t>
      </w:r>
      <w:proofErr w:type="spellStart"/>
      <w:r w:rsidR="001668CD" w:rsidRPr="00C932FD">
        <w:rPr>
          <w:rFonts w:ascii="Sylfaen" w:hAnsi="Sylfaen"/>
        </w:rPr>
        <w:t>მიზნების</w:t>
      </w:r>
      <w:proofErr w:type="spellEnd"/>
      <w:r w:rsidR="001668CD" w:rsidRPr="00C932FD">
        <w:rPr>
          <w:rFonts w:ascii="Sylfaen" w:hAnsi="Sylfaen"/>
        </w:rPr>
        <w:t xml:space="preserve">, </w:t>
      </w:r>
      <w:proofErr w:type="spellStart"/>
      <w:r w:rsidR="001668CD" w:rsidRPr="00C932FD">
        <w:rPr>
          <w:rFonts w:ascii="Sylfaen" w:hAnsi="Sylfaen"/>
        </w:rPr>
        <w:t>შესაძლებლობებისა</w:t>
      </w:r>
      <w:proofErr w:type="spellEnd"/>
      <w:r w:rsidR="001668CD" w:rsidRPr="00C932FD">
        <w:rPr>
          <w:rFonts w:ascii="Sylfaen" w:hAnsi="Sylfaen"/>
        </w:rPr>
        <w:t xml:space="preserve"> </w:t>
      </w:r>
      <w:proofErr w:type="spellStart"/>
      <w:r w:rsidR="001668CD" w:rsidRPr="00C932FD">
        <w:rPr>
          <w:rFonts w:ascii="Sylfaen" w:hAnsi="Sylfaen"/>
        </w:rPr>
        <w:t>და</w:t>
      </w:r>
      <w:proofErr w:type="spellEnd"/>
      <w:r w:rsidR="001668CD" w:rsidRPr="00C932FD">
        <w:rPr>
          <w:rFonts w:ascii="Sylfaen" w:hAnsi="Sylfaen"/>
        </w:rPr>
        <w:t xml:space="preserve"> </w:t>
      </w:r>
      <w:proofErr w:type="spellStart"/>
      <w:r w:rsidR="001668CD" w:rsidRPr="00C932FD">
        <w:rPr>
          <w:rFonts w:ascii="Sylfaen" w:hAnsi="Sylfaen"/>
        </w:rPr>
        <w:t>პერსპექტივების</w:t>
      </w:r>
      <w:proofErr w:type="spellEnd"/>
      <w:r w:rsidR="001668CD" w:rsidRPr="00C932FD">
        <w:rPr>
          <w:rFonts w:ascii="Sylfaen" w:hAnsi="Sylfaen"/>
        </w:rPr>
        <w:t xml:space="preserve"> </w:t>
      </w:r>
      <w:proofErr w:type="spellStart"/>
      <w:r w:rsidR="001668CD" w:rsidRPr="00C932FD">
        <w:rPr>
          <w:rFonts w:ascii="Sylfaen" w:hAnsi="Sylfaen"/>
        </w:rPr>
        <w:t>დასახვასთან</w:t>
      </w:r>
      <w:proofErr w:type="spellEnd"/>
      <w:r w:rsidR="001668CD" w:rsidRPr="00C932FD">
        <w:rPr>
          <w:rFonts w:ascii="Sylfaen" w:hAnsi="Sylfaen"/>
        </w:rPr>
        <w:t xml:space="preserve"> </w:t>
      </w:r>
      <w:proofErr w:type="spellStart"/>
      <w:r w:rsidR="001668CD" w:rsidRPr="00C932FD">
        <w:rPr>
          <w:rFonts w:ascii="Sylfaen" w:hAnsi="Sylfaen"/>
        </w:rPr>
        <w:t>ერთად</w:t>
      </w:r>
      <w:proofErr w:type="spellEnd"/>
      <w:r w:rsidR="001668CD" w:rsidRPr="00C932FD">
        <w:rPr>
          <w:rFonts w:ascii="Sylfaen" w:hAnsi="Sylfaen"/>
        </w:rPr>
        <w:t xml:space="preserve">. </w:t>
      </w:r>
      <w:r w:rsidR="001668CD" w:rsidRPr="00C932FD">
        <w:rPr>
          <w:rFonts w:ascii="Sylfaen" w:hAnsi="Sylfaen"/>
          <w:lang w:val="ka-GE"/>
        </w:rPr>
        <w:t xml:space="preserve">    </w:t>
      </w:r>
      <w:proofErr w:type="spellStart"/>
      <w:proofErr w:type="gramStart"/>
      <w:r w:rsidR="001668CD" w:rsidRPr="00C932FD">
        <w:rPr>
          <w:rFonts w:ascii="Sylfaen" w:hAnsi="Sylfaen"/>
        </w:rPr>
        <w:t>ზუგდიდის</w:t>
      </w:r>
      <w:proofErr w:type="spellEnd"/>
      <w:proofErr w:type="gramEnd"/>
      <w:r w:rsidR="001668CD" w:rsidRPr="00C932FD">
        <w:rPr>
          <w:rFonts w:ascii="Sylfaen" w:hAnsi="Sylfaen"/>
        </w:rPr>
        <w:t xml:space="preserve"> CDS-</w:t>
      </w:r>
      <w:proofErr w:type="spellStart"/>
      <w:r w:rsidR="001668CD" w:rsidRPr="00C932FD">
        <w:rPr>
          <w:rFonts w:ascii="Sylfaen" w:hAnsi="Sylfaen"/>
        </w:rPr>
        <w:t>ის</w:t>
      </w:r>
      <w:proofErr w:type="spellEnd"/>
      <w:r w:rsidR="001668CD" w:rsidRPr="00C932FD">
        <w:rPr>
          <w:rFonts w:ascii="Sylfaen" w:hAnsi="Sylfaen"/>
        </w:rPr>
        <w:t xml:space="preserve"> </w:t>
      </w:r>
      <w:proofErr w:type="spellStart"/>
      <w:r w:rsidR="001668CD" w:rsidRPr="00C932FD">
        <w:rPr>
          <w:rFonts w:ascii="Sylfaen" w:hAnsi="Sylfaen"/>
        </w:rPr>
        <w:t>მისიაა</w:t>
      </w:r>
      <w:proofErr w:type="spellEnd"/>
      <w:r w:rsidR="001668CD" w:rsidRPr="00C932FD">
        <w:rPr>
          <w:rFonts w:ascii="Sylfaen" w:hAnsi="Sylfaen"/>
        </w:rPr>
        <w:t xml:space="preserve"> </w:t>
      </w:r>
      <w:proofErr w:type="spellStart"/>
      <w:r w:rsidR="001668CD" w:rsidRPr="00C932FD">
        <w:rPr>
          <w:rFonts w:ascii="Sylfaen" w:hAnsi="Sylfaen"/>
        </w:rPr>
        <w:t>ადგილობრივი</w:t>
      </w:r>
      <w:proofErr w:type="spellEnd"/>
      <w:r w:rsidR="001668CD" w:rsidRPr="00C932FD">
        <w:rPr>
          <w:rFonts w:ascii="Sylfaen" w:hAnsi="Sylfaen"/>
        </w:rPr>
        <w:t xml:space="preserve"> </w:t>
      </w:r>
      <w:proofErr w:type="spellStart"/>
      <w:r w:rsidR="001668CD" w:rsidRPr="00C932FD">
        <w:rPr>
          <w:rFonts w:ascii="Sylfaen" w:hAnsi="Sylfaen"/>
        </w:rPr>
        <w:lastRenderedPageBreak/>
        <w:t>საზოგადოების</w:t>
      </w:r>
      <w:proofErr w:type="spellEnd"/>
      <w:r w:rsidR="001668CD" w:rsidRPr="00C932FD">
        <w:rPr>
          <w:rFonts w:ascii="Sylfaen" w:hAnsi="Sylfaen"/>
        </w:rPr>
        <w:t xml:space="preserve"> </w:t>
      </w:r>
      <w:proofErr w:type="spellStart"/>
      <w:r w:rsidR="001668CD" w:rsidRPr="00C932FD">
        <w:rPr>
          <w:rFonts w:ascii="Sylfaen" w:hAnsi="Sylfaen"/>
        </w:rPr>
        <w:t>გაძლიერება</w:t>
      </w:r>
      <w:proofErr w:type="spellEnd"/>
      <w:r w:rsidR="001668CD" w:rsidRPr="00C932FD">
        <w:rPr>
          <w:rFonts w:ascii="Sylfaen" w:hAnsi="Sylfaen"/>
        </w:rPr>
        <w:t xml:space="preserve">, </w:t>
      </w:r>
      <w:proofErr w:type="spellStart"/>
      <w:r w:rsidR="001668CD" w:rsidRPr="00C932FD">
        <w:rPr>
          <w:rFonts w:ascii="Sylfaen" w:hAnsi="Sylfaen"/>
        </w:rPr>
        <w:t>ბიომრავალფეროვნების</w:t>
      </w:r>
      <w:proofErr w:type="spellEnd"/>
      <w:r w:rsidR="001668CD" w:rsidRPr="00C932FD">
        <w:rPr>
          <w:rFonts w:ascii="Sylfaen" w:hAnsi="Sylfaen"/>
        </w:rPr>
        <w:t xml:space="preserve"> </w:t>
      </w:r>
      <w:proofErr w:type="spellStart"/>
      <w:r w:rsidR="001668CD" w:rsidRPr="00C932FD">
        <w:rPr>
          <w:rFonts w:ascii="Sylfaen" w:hAnsi="Sylfaen"/>
        </w:rPr>
        <w:t>მხარდაჭერა</w:t>
      </w:r>
      <w:proofErr w:type="spellEnd"/>
      <w:r w:rsidR="001668CD" w:rsidRPr="00C932FD">
        <w:rPr>
          <w:rFonts w:ascii="Sylfaen" w:hAnsi="Sylfaen"/>
        </w:rPr>
        <w:t xml:space="preserve">, </w:t>
      </w:r>
      <w:proofErr w:type="spellStart"/>
      <w:r w:rsidR="001668CD" w:rsidRPr="00C932FD">
        <w:rPr>
          <w:rFonts w:ascii="Sylfaen" w:hAnsi="Sylfaen"/>
        </w:rPr>
        <w:t>მატერიალური</w:t>
      </w:r>
      <w:proofErr w:type="spellEnd"/>
      <w:r w:rsidR="001668CD" w:rsidRPr="00C932FD">
        <w:rPr>
          <w:rFonts w:ascii="Sylfaen" w:hAnsi="Sylfaen"/>
        </w:rPr>
        <w:t xml:space="preserve"> </w:t>
      </w:r>
      <w:proofErr w:type="spellStart"/>
      <w:r w:rsidR="001668CD" w:rsidRPr="00C932FD">
        <w:rPr>
          <w:rFonts w:ascii="Sylfaen" w:hAnsi="Sylfaen"/>
        </w:rPr>
        <w:t>და</w:t>
      </w:r>
      <w:proofErr w:type="spellEnd"/>
      <w:r w:rsidR="001668CD" w:rsidRPr="00C932FD">
        <w:rPr>
          <w:rFonts w:ascii="Sylfaen" w:hAnsi="Sylfaen"/>
        </w:rPr>
        <w:t xml:space="preserve"> </w:t>
      </w:r>
      <w:proofErr w:type="spellStart"/>
      <w:r w:rsidR="001668CD" w:rsidRPr="00C932FD">
        <w:rPr>
          <w:rFonts w:ascii="Sylfaen" w:hAnsi="Sylfaen"/>
        </w:rPr>
        <w:t>არამატერიალური</w:t>
      </w:r>
      <w:proofErr w:type="spellEnd"/>
      <w:r w:rsidR="001668CD" w:rsidRPr="00C932FD">
        <w:rPr>
          <w:rFonts w:ascii="Sylfaen" w:hAnsi="Sylfaen"/>
        </w:rPr>
        <w:t xml:space="preserve"> </w:t>
      </w:r>
      <w:proofErr w:type="spellStart"/>
      <w:r w:rsidR="001668CD" w:rsidRPr="00C932FD">
        <w:rPr>
          <w:rFonts w:ascii="Sylfaen" w:hAnsi="Sylfaen"/>
        </w:rPr>
        <w:t>კულტურული</w:t>
      </w:r>
      <w:proofErr w:type="spellEnd"/>
      <w:r w:rsidR="001668CD" w:rsidRPr="00C932FD">
        <w:rPr>
          <w:rFonts w:ascii="Sylfaen" w:hAnsi="Sylfaen"/>
        </w:rPr>
        <w:t xml:space="preserve"> </w:t>
      </w:r>
      <w:proofErr w:type="spellStart"/>
      <w:r w:rsidR="001668CD" w:rsidRPr="00C932FD">
        <w:rPr>
          <w:rFonts w:ascii="Sylfaen" w:hAnsi="Sylfaen"/>
        </w:rPr>
        <w:t>მემკვიდრეობის</w:t>
      </w:r>
      <w:proofErr w:type="spellEnd"/>
      <w:r w:rsidR="001668CD" w:rsidRPr="00C932FD">
        <w:rPr>
          <w:rFonts w:ascii="Sylfaen" w:hAnsi="Sylfaen"/>
        </w:rPr>
        <w:t xml:space="preserve"> </w:t>
      </w:r>
      <w:proofErr w:type="spellStart"/>
      <w:r w:rsidR="001668CD" w:rsidRPr="00C932FD">
        <w:rPr>
          <w:rFonts w:ascii="Sylfaen" w:hAnsi="Sylfaen"/>
        </w:rPr>
        <w:t>შენარჩუნება</w:t>
      </w:r>
      <w:proofErr w:type="spellEnd"/>
      <w:r w:rsidR="001668CD" w:rsidRPr="00C932FD">
        <w:rPr>
          <w:rFonts w:ascii="Sylfaen" w:hAnsi="Sylfaen"/>
        </w:rPr>
        <w:t xml:space="preserve"> </w:t>
      </w:r>
      <w:proofErr w:type="spellStart"/>
      <w:r w:rsidR="001668CD" w:rsidRPr="00C932FD">
        <w:rPr>
          <w:rFonts w:ascii="Sylfaen" w:hAnsi="Sylfaen"/>
        </w:rPr>
        <w:t>და</w:t>
      </w:r>
      <w:proofErr w:type="spellEnd"/>
      <w:r w:rsidR="001668CD" w:rsidRPr="00C932FD">
        <w:rPr>
          <w:rFonts w:ascii="Sylfaen" w:hAnsi="Sylfaen"/>
        </w:rPr>
        <w:t xml:space="preserve"> </w:t>
      </w:r>
      <w:proofErr w:type="spellStart"/>
      <w:r w:rsidR="001668CD" w:rsidRPr="00C932FD">
        <w:rPr>
          <w:rFonts w:ascii="Sylfaen" w:hAnsi="Sylfaen"/>
        </w:rPr>
        <w:t>ცხოვრების</w:t>
      </w:r>
      <w:proofErr w:type="spellEnd"/>
      <w:r w:rsidR="001668CD" w:rsidRPr="00C932FD">
        <w:rPr>
          <w:rFonts w:ascii="Sylfaen" w:hAnsi="Sylfaen"/>
        </w:rPr>
        <w:t xml:space="preserve"> </w:t>
      </w:r>
      <w:proofErr w:type="spellStart"/>
      <w:r w:rsidR="001668CD" w:rsidRPr="00C932FD">
        <w:rPr>
          <w:rFonts w:ascii="Sylfaen" w:hAnsi="Sylfaen"/>
        </w:rPr>
        <w:t>უკეთესი</w:t>
      </w:r>
      <w:proofErr w:type="spellEnd"/>
      <w:r w:rsidR="001668CD" w:rsidRPr="00C932FD">
        <w:rPr>
          <w:rFonts w:ascii="Sylfaen" w:hAnsi="Sylfaen"/>
        </w:rPr>
        <w:t xml:space="preserve"> </w:t>
      </w:r>
      <w:proofErr w:type="spellStart"/>
      <w:r w:rsidR="001668CD" w:rsidRPr="00C932FD">
        <w:rPr>
          <w:rFonts w:ascii="Sylfaen" w:hAnsi="Sylfaen"/>
        </w:rPr>
        <w:t>ხარისხის</w:t>
      </w:r>
      <w:proofErr w:type="spellEnd"/>
      <w:r w:rsidR="001668CD" w:rsidRPr="00C932FD">
        <w:rPr>
          <w:rFonts w:ascii="Sylfaen" w:hAnsi="Sylfaen"/>
        </w:rPr>
        <w:t xml:space="preserve"> </w:t>
      </w:r>
      <w:proofErr w:type="spellStart"/>
      <w:r w:rsidR="001668CD" w:rsidRPr="00C932FD">
        <w:rPr>
          <w:rFonts w:ascii="Sylfaen" w:hAnsi="Sylfaen"/>
        </w:rPr>
        <w:t>უზრუნველყოფა</w:t>
      </w:r>
      <w:proofErr w:type="spellEnd"/>
      <w:r w:rsidR="001668CD" w:rsidRPr="00C932FD">
        <w:rPr>
          <w:rFonts w:ascii="Sylfaen" w:hAnsi="Sylfaen"/>
        </w:rPr>
        <w:t xml:space="preserve"> </w:t>
      </w:r>
      <w:proofErr w:type="spellStart"/>
      <w:r w:rsidR="001668CD" w:rsidRPr="00C932FD">
        <w:rPr>
          <w:rFonts w:ascii="Sylfaen" w:hAnsi="Sylfaen"/>
        </w:rPr>
        <w:t>კულტურული</w:t>
      </w:r>
      <w:proofErr w:type="spellEnd"/>
      <w:r w:rsidR="001668CD" w:rsidRPr="00C932FD">
        <w:rPr>
          <w:rFonts w:ascii="Sylfaen" w:hAnsi="Sylfaen"/>
        </w:rPr>
        <w:t xml:space="preserve">, </w:t>
      </w:r>
      <w:proofErr w:type="spellStart"/>
      <w:r w:rsidR="001668CD" w:rsidRPr="00C932FD">
        <w:rPr>
          <w:rFonts w:ascii="Sylfaen" w:hAnsi="Sylfaen"/>
        </w:rPr>
        <w:t>გარემოსდაცვითი</w:t>
      </w:r>
      <w:proofErr w:type="spellEnd"/>
      <w:r w:rsidR="001668CD" w:rsidRPr="00C932FD">
        <w:rPr>
          <w:rFonts w:ascii="Sylfaen" w:hAnsi="Sylfaen"/>
        </w:rPr>
        <w:t xml:space="preserve"> </w:t>
      </w:r>
      <w:proofErr w:type="spellStart"/>
      <w:r w:rsidR="001668CD" w:rsidRPr="00C932FD">
        <w:rPr>
          <w:rFonts w:ascii="Sylfaen" w:hAnsi="Sylfaen"/>
        </w:rPr>
        <w:t>და</w:t>
      </w:r>
      <w:proofErr w:type="spellEnd"/>
      <w:r w:rsidR="001668CD" w:rsidRPr="00C932FD">
        <w:rPr>
          <w:rFonts w:ascii="Sylfaen" w:hAnsi="Sylfaen"/>
        </w:rPr>
        <w:t xml:space="preserve"> </w:t>
      </w:r>
      <w:proofErr w:type="spellStart"/>
      <w:r w:rsidR="001668CD" w:rsidRPr="00C932FD">
        <w:rPr>
          <w:rFonts w:ascii="Sylfaen" w:hAnsi="Sylfaen"/>
        </w:rPr>
        <w:t>გასტრონომიული</w:t>
      </w:r>
      <w:proofErr w:type="spellEnd"/>
      <w:r w:rsidR="001668CD" w:rsidRPr="00C932FD">
        <w:rPr>
          <w:rFonts w:ascii="Sylfaen" w:hAnsi="Sylfaen"/>
        </w:rPr>
        <w:t xml:space="preserve"> </w:t>
      </w:r>
      <w:proofErr w:type="spellStart"/>
      <w:r w:rsidR="001668CD" w:rsidRPr="00C932FD">
        <w:rPr>
          <w:rFonts w:ascii="Sylfaen" w:hAnsi="Sylfaen"/>
        </w:rPr>
        <w:t>გამორჩეულობის</w:t>
      </w:r>
      <w:proofErr w:type="spellEnd"/>
      <w:r w:rsidR="001668CD" w:rsidRPr="00C932FD">
        <w:rPr>
          <w:rFonts w:ascii="Sylfaen" w:hAnsi="Sylfaen"/>
        </w:rPr>
        <w:t xml:space="preserve"> </w:t>
      </w:r>
      <w:proofErr w:type="spellStart"/>
      <w:r w:rsidR="001668CD" w:rsidRPr="00C932FD">
        <w:rPr>
          <w:rFonts w:ascii="Sylfaen" w:hAnsi="Sylfaen"/>
        </w:rPr>
        <w:t>ცნობიერების</w:t>
      </w:r>
      <w:proofErr w:type="spellEnd"/>
      <w:r w:rsidR="001668CD" w:rsidRPr="00C932FD">
        <w:rPr>
          <w:rFonts w:ascii="Sylfaen" w:hAnsi="Sylfaen"/>
        </w:rPr>
        <w:t xml:space="preserve"> </w:t>
      </w:r>
      <w:proofErr w:type="spellStart"/>
      <w:r w:rsidR="001668CD" w:rsidRPr="00C932FD">
        <w:rPr>
          <w:rFonts w:ascii="Sylfaen" w:hAnsi="Sylfaen"/>
        </w:rPr>
        <w:t>ამაღლებით</w:t>
      </w:r>
      <w:proofErr w:type="spellEnd"/>
      <w:r w:rsidR="001668CD" w:rsidRPr="00C932FD">
        <w:rPr>
          <w:rFonts w:ascii="Sylfaen" w:hAnsi="Sylfaen"/>
        </w:rPr>
        <w:t>.</w:t>
      </w:r>
    </w:p>
    <w:p w14:paraId="2ACAB75A" w14:textId="2CF6B2D1" w:rsidR="0015665A" w:rsidRPr="00C932FD" w:rsidRDefault="0015665A" w:rsidP="0015665A">
      <w:pPr>
        <w:pStyle w:val="ListParagraph"/>
        <w:numPr>
          <w:ilvl w:val="0"/>
          <w:numId w:val="3"/>
        </w:numPr>
        <w:jc w:val="both"/>
        <w:rPr>
          <w:rFonts w:ascii="Sylfaen" w:hAnsi="Sylfaen"/>
          <w:lang w:val="ka-GE"/>
        </w:rPr>
      </w:pPr>
      <w:r w:rsidRPr="00C932FD">
        <w:rPr>
          <w:rFonts w:ascii="Sylfaen" w:hAnsi="Sylfaen"/>
          <w:b/>
          <w:lang w:val="ka-GE"/>
        </w:rPr>
        <w:t>გარე ფაქტორები</w:t>
      </w:r>
      <w:r w:rsidRPr="00C932FD">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7AE4710F" w14:textId="77777777" w:rsidR="001668CD" w:rsidRPr="00C932FD" w:rsidRDefault="001668CD" w:rsidP="001668CD">
      <w:pPr>
        <w:pStyle w:val="ListParagraph"/>
        <w:ind w:left="1440"/>
        <w:jc w:val="both"/>
        <w:rPr>
          <w:rFonts w:ascii="Sylfaen" w:hAnsi="Sylfaen"/>
          <w:lang w:val="ka-GE"/>
        </w:rPr>
      </w:pPr>
    </w:p>
    <w:p w14:paraId="0F36D2B2" w14:textId="1620F014" w:rsidR="001668CD" w:rsidRPr="00C932FD" w:rsidRDefault="001668CD" w:rsidP="001668CD">
      <w:pPr>
        <w:pStyle w:val="ListParagraph"/>
        <w:ind w:left="1440"/>
        <w:jc w:val="both"/>
        <w:rPr>
          <w:rFonts w:ascii="Sylfaen" w:hAnsi="Sylfaen"/>
          <w:lang w:val="ka-GE"/>
        </w:rPr>
      </w:pPr>
      <w:r w:rsidRPr="00C932FD">
        <w:rPr>
          <w:rFonts w:ascii="Sylfaen" w:hAnsi="Sylfaen"/>
          <w:lang w:val="ka-GE"/>
        </w:rPr>
        <w:t xml:space="preserve">ზუგდიდის მუნიციპალიტეტს გააჩნია ტურისტულად მიმზიდველი დანიშნულების ადგილად ჩამოყალიბების მაღალი პოტენციალი, რომელიც ხელს შეუწყობს და განაპირობებს </w:t>
      </w:r>
      <w:r w:rsidR="00BE7F26" w:rsidRPr="00C932FD">
        <w:rPr>
          <w:rFonts w:ascii="Sylfaen" w:hAnsi="Sylfaen"/>
          <w:lang w:val="ka-GE"/>
        </w:rPr>
        <w:t>ადგილობრივი ბიზნესების განვითარებას, ასევე მსხვილი ინვესტორების დაინტერესებას და მათთვის შესაბამისი ბიზნეს გარემოს შექმნას. ამას გარდა:</w:t>
      </w:r>
    </w:p>
    <w:p w14:paraId="7836BCFB" w14:textId="76E528C8" w:rsidR="00BE7F26" w:rsidRPr="00C932FD" w:rsidRDefault="00BE7F26" w:rsidP="00BE7F26">
      <w:pPr>
        <w:pStyle w:val="ListParagraph"/>
        <w:numPr>
          <w:ilvl w:val="0"/>
          <w:numId w:val="11"/>
        </w:numPr>
        <w:jc w:val="both"/>
        <w:rPr>
          <w:rFonts w:ascii="Sylfaen" w:hAnsi="Sylfaen"/>
          <w:lang w:val="ka-GE"/>
        </w:rPr>
      </w:pPr>
      <w:r w:rsidRPr="00C932FD">
        <w:rPr>
          <w:rFonts w:ascii="Sylfaen" w:hAnsi="Sylfaen" w:cs="Sylfaen"/>
          <w:lang w:val="ka-GE"/>
        </w:rPr>
        <w:t>სტრატეგიული</w:t>
      </w:r>
      <w:r w:rsidRPr="00C932FD">
        <w:rPr>
          <w:rFonts w:ascii="Sylfaen" w:hAnsi="Sylfaen"/>
          <w:lang w:val="ka-GE"/>
        </w:rPr>
        <w:t xml:space="preserve"> მდებარეობა-შავი ზღვის სანაპიროსთან, პორტთან და სტრატეგიულ სატრანსპორტო არტერიებთან სიახლოვე;</w:t>
      </w:r>
    </w:p>
    <w:p w14:paraId="66FCEA48" w14:textId="23EEA366" w:rsidR="00BE7F26" w:rsidRPr="00C932FD" w:rsidRDefault="00BE7F26" w:rsidP="00BE7F26">
      <w:pPr>
        <w:pStyle w:val="ListParagraph"/>
        <w:numPr>
          <w:ilvl w:val="0"/>
          <w:numId w:val="11"/>
        </w:numPr>
        <w:jc w:val="both"/>
        <w:rPr>
          <w:rFonts w:ascii="Sylfaen" w:hAnsi="Sylfaen"/>
          <w:lang w:val="ka-GE"/>
        </w:rPr>
      </w:pPr>
      <w:r w:rsidRPr="00C932FD">
        <w:rPr>
          <w:rFonts w:ascii="Sylfaen" w:hAnsi="Sylfaen" w:cs="Sylfaen"/>
          <w:lang w:val="ka-GE"/>
        </w:rPr>
        <w:t>უსაფრთხო</w:t>
      </w:r>
      <w:r w:rsidRPr="00C932FD">
        <w:rPr>
          <w:rFonts w:ascii="Sylfaen" w:hAnsi="Sylfaen"/>
          <w:lang w:val="ka-GE"/>
        </w:rPr>
        <w:t xml:space="preserve"> და ხელსაყრელი ბიზნეს გარემო-ინვესტირების მოქნილი სისტემა;</w:t>
      </w:r>
    </w:p>
    <w:p w14:paraId="0FB4CB2A" w14:textId="7C06665F" w:rsidR="00BE7F26" w:rsidRPr="00C932FD" w:rsidRDefault="00BE7F26" w:rsidP="00BE7F26">
      <w:pPr>
        <w:pStyle w:val="ListParagraph"/>
        <w:numPr>
          <w:ilvl w:val="0"/>
          <w:numId w:val="11"/>
        </w:numPr>
        <w:jc w:val="both"/>
        <w:rPr>
          <w:rFonts w:ascii="Sylfaen" w:hAnsi="Sylfaen"/>
          <w:lang w:val="ka-GE"/>
        </w:rPr>
      </w:pPr>
      <w:r w:rsidRPr="00C932FD">
        <w:rPr>
          <w:rFonts w:ascii="Sylfaen" w:hAnsi="Sylfaen" w:cs="Sylfaen"/>
          <w:lang w:val="ka-GE"/>
        </w:rPr>
        <w:t>ანაკლიის</w:t>
      </w:r>
      <w:r w:rsidRPr="00C932FD">
        <w:rPr>
          <w:rFonts w:ascii="Sylfaen" w:hAnsi="Sylfaen"/>
          <w:lang w:val="ka-GE"/>
        </w:rPr>
        <w:t xml:space="preserve"> პორტისა და ანაკლიის , როგორც რეგიონული  ბიზნესჰაბის განვითარების პოტენციალი;</w:t>
      </w:r>
    </w:p>
    <w:p w14:paraId="25E2B92A" w14:textId="5C1E36A8" w:rsidR="00BE7F26" w:rsidRPr="00C932FD" w:rsidRDefault="00BE7F26" w:rsidP="00BE7F26">
      <w:pPr>
        <w:pStyle w:val="ListParagraph"/>
        <w:numPr>
          <w:ilvl w:val="0"/>
          <w:numId w:val="11"/>
        </w:numPr>
        <w:jc w:val="both"/>
        <w:rPr>
          <w:rFonts w:ascii="Sylfaen" w:hAnsi="Sylfaen"/>
          <w:lang w:val="ka-GE"/>
        </w:rPr>
      </w:pPr>
      <w:r w:rsidRPr="00C932FD">
        <w:rPr>
          <w:rFonts w:ascii="Sylfaen" w:hAnsi="Sylfaen" w:cs="Sylfaen"/>
          <w:lang w:val="ka-GE"/>
        </w:rPr>
        <w:t>წყლის</w:t>
      </w:r>
      <w:r w:rsidRPr="00C932FD">
        <w:rPr>
          <w:rFonts w:ascii="Sylfaen" w:hAnsi="Sylfaen"/>
          <w:lang w:val="ka-GE"/>
        </w:rPr>
        <w:t xml:space="preserve"> რესურსების რეკრეაციული პოტენციალი-თერმული და მტკნარი წყლების აუთვისებელი რესურსი;</w:t>
      </w:r>
    </w:p>
    <w:p w14:paraId="05E64EDD" w14:textId="23386D76" w:rsidR="00BE7F26" w:rsidRPr="00C932FD" w:rsidRDefault="00BE7F26" w:rsidP="00BE7F26">
      <w:pPr>
        <w:pStyle w:val="ListParagraph"/>
        <w:numPr>
          <w:ilvl w:val="0"/>
          <w:numId w:val="11"/>
        </w:numPr>
        <w:jc w:val="both"/>
        <w:rPr>
          <w:rFonts w:ascii="Sylfaen" w:hAnsi="Sylfaen"/>
          <w:lang w:val="ka-GE"/>
        </w:rPr>
      </w:pPr>
      <w:r w:rsidRPr="00C932FD">
        <w:rPr>
          <w:rFonts w:ascii="Sylfaen" w:hAnsi="Sylfaen" w:cs="Sylfaen"/>
          <w:lang w:val="ka-GE"/>
        </w:rPr>
        <w:t>მიმზიდველი</w:t>
      </w:r>
      <w:r w:rsidRPr="00C932FD">
        <w:rPr>
          <w:rFonts w:ascii="Sylfaen" w:hAnsi="Sylfaen"/>
          <w:lang w:val="ka-GE"/>
        </w:rPr>
        <w:t xml:space="preserve"> აგროკლიმატური პირობები და მრავალსაუკუნოვანი გამოცდილება სოფლის მეურნეობაში;</w:t>
      </w:r>
    </w:p>
    <w:p w14:paraId="6F6C1626" w14:textId="2B56191F" w:rsidR="00BE7F26" w:rsidRPr="00C932FD" w:rsidRDefault="00BE7F26" w:rsidP="00BE7F26">
      <w:pPr>
        <w:pStyle w:val="ListParagraph"/>
        <w:numPr>
          <w:ilvl w:val="0"/>
          <w:numId w:val="11"/>
        </w:numPr>
        <w:jc w:val="both"/>
        <w:rPr>
          <w:rFonts w:ascii="Sylfaen" w:hAnsi="Sylfaen"/>
          <w:lang w:val="ka-GE"/>
        </w:rPr>
      </w:pPr>
      <w:r w:rsidRPr="00C932FD">
        <w:rPr>
          <w:rFonts w:ascii="Sylfaen" w:hAnsi="Sylfaen" w:cs="Sylfaen"/>
          <w:lang w:val="ka-GE"/>
        </w:rPr>
        <w:t>კვალიფიციური</w:t>
      </w:r>
      <w:r w:rsidRPr="00C932FD">
        <w:rPr>
          <w:rFonts w:ascii="Sylfaen" w:hAnsi="Sylfaen"/>
          <w:lang w:val="ka-GE"/>
        </w:rPr>
        <w:t xml:space="preserve"> კადრების ადგილზე გადამზადების შესაძლებლობა;</w:t>
      </w:r>
    </w:p>
    <w:p w14:paraId="209AB3E8" w14:textId="565A7DF2" w:rsidR="00BE7F26" w:rsidRPr="00C932FD" w:rsidRDefault="00BE7F26" w:rsidP="00BE7F26">
      <w:pPr>
        <w:pStyle w:val="ListParagraph"/>
        <w:numPr>
          <w:ilvl w:val="0"/>
          <w:numId w:val="11"/>
        </w:numPr>
        <w:jc w:val="both"/>
        <w:rPr>
          <w:rFonts w:ascii="Sylfaen" w:hAnsi="Sylfaen"/>
          <w:lang w:val="ka-GE"/>
        </w:rPr>
      </w:pPr>
      <w:r w:rsidRPr="00C932FD">
        <w:rPr>
          <w:rFonts w:ascii="Sylfaen" w:hAnsi="Sylfaen" w:cs="Sylfaen"/>
          <w:lang w:val="ka-GE"/>
        </w:rPr>
        <w:t>მიმზიდველი</w:t>
      </w:r>
      <w:r w:rsidRPr="00C932FD">
        <w:rPr>
          <w:rFonts w:ascii="Sylfaen" w:hAnsi="Sylfaen"/>
          <w:lang w:val="ka-GE"/>
        </w:rPr>
        <w:t xml:space="preserve"> ტურისტული გარემო და საერთაშორისო ვიზიტორების ნაკადის მზარდი ტენდენცია;</w:t>
      </w:r>
    </w:p>
    <w:p w14:paraId="69F487BF" w14:textId="1A09D54A" w:rsidR="00BE7F26" w:rsidRPr="00C932FD" w:rsidRDefault="00BE7F26" w:rsidP="00BE7F26">
      <w:pPr>
        <w:pStyle w:val="ListParagraph"/>
        <w:numPr>
          <w:ilvl w:val="0"/>
          <w:numId w:val="11"/>
        </w:numPr>
        <w:jc w:val="both"/>
        <w:rPr>
          <w:rFonts w:ascii="Sylfaen" w:hAnsi="Sylfaen"/>
          <w:lang w:val="ka-GE"/>
        </w:rPr>
      </w:pPr>
      <w:r w:rsidRPr="00C932FD">
        <w:rPr>
          <w:rFonts w:ascii="Sylfaen" w:hAnsi="Sylfaen" w:cs="Sylfaen"/>
          <w:lang w:val="ka-GE"/>
        </w:rPr>
        <w:t>დინამიურად</w:t>
      </w:r>
      <w:r w:rsidRPr="00C932FD">
        <w:rPr>
          <w:rFonts w:ascii="Sylfaen" w:hAnsi="Sylfaen"/>
          <w:lang w:val="ka-GE"/>
        </w:rPr>
        <w:t xml:space="preserve"> მზარდი ინფრასტრუქტურა;</w:t>
      </w:r>
    </w:p>
    <w:p w14:paraId="65089AA1" w14:textId="4D081B6F" w:rsidR="00BE7F26" w:rsidRPr="00C932FD" w:rsidRDefault="00BE7F26" w:rsidP="00BE7F26">
      <w:pPr>
        <w:pStyle w:val="ListParagraph"/>
        <w:numPr>
          <w:ilvl w:val="0"/>
          <w:numId w:val="11"/>
        </w:numPr>
        <w:jc w:val="both"/>
        <w:rPr>
          <w:rFonts w:ascii="Sylfaen" w:hAnsi="Sylfaen"/>
          <w:lang w:val="ka-GE"/>
        </w:rPr>
      </w:pPr>
      <w:r w:rsidRPr="00C932FD">
        <w:rPr>
          <w:rFonts w:ascii="Sylfaen" w:hAnsi="Sylfaen" w:cs="Sylfaen"/>
          <w:lang w:val="ka-GE"/>
        </w:rPr>
        <w:t>სამთო</w:t>
      </w:r>
      <w:r w:rsidRPr="00C932FD">
        <w:rPr>
          <w:rFonts w:ascii="Sylfaen" w:hAnsi="Sylfaen"/>
          <w:lang w:val="ka-GE"/>
        </w:rPr>
        <w:t xml:space="preserve"> კურორტთან (მესტია) დამაკავშირებელი მთავარი მაგისტრალი.</w:t>
      </w:r>
    </w:p>
    <w:p w14:paraId="653E6DA2" w14:textId="77777777" w:rsidR="00BE7F26" w:rsidRPr="001668CD" w:rsidRDefault="00BE7F26" w:rsidP="001668CD">
      <w:pPr>
        <w:pStyle w:val="ListParagraph"/>
        <w:ind w:left="1440"/>
        <w:jc w:val="both"/>
        <w:rPr>
          <w:rFonts w:ascii="Sylfaen" w:hAnsi="Sylfaen"/>
          <w:sz w:val="18"/>
          <w:szCs w:val="18"/>
          <w:lang w:val="ka-GE"/>
        </w:rPr>
      </w:pP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1813CFF6" w14:textId="77777777" w:rsidR="0015665A" w:rsidRPr="00C932FD" w:rsidRDefault="0015665A" w:rsidP="0015665A">
      <w:pPr>
        <w:pStyle w:val="ListParagraph"/>
        <w:numPr>
          <w:ilvl w:val="0"/>
          <w:numId w:val="2"/>
        </w:numPr>
        <w:jc w:val="both"/>
        <w:rPr>
          <w:rFonts w:ascii="Sylfaen" w:hAnsi="Sylfaen"/>
          <w:lang w:val="ka-GE"/>
        </w:rPr>
      </w:pPr>
      <w:r w:rsidRPr="00C932FD">
        <w:rPr>
          <w:rFonts w:ascii="Sylfaen" w:hAnsi="Sylfaen"/>
          <w:b/>
          <w:lang w:val="ka-GE"/>
        </w:rPr>
        <w:t xml:space="preserve">გამოწვევა </w:t>
      </w:r>
      <w:r w:rsidRPr="00C932FD">
        <w:rPr>
          <w:rFonts w:ascii="Sylfaen" w:hAnsi="Sylfaen"/>
          <w:lang w:val="ka-GE"/>
        </w:rPr>
        <w:t>- პრობლემის მნიშვნელოვანი გარემოებების მითითება;</w:t>
      </w:r>
    </w:p>
    <w:p w14:paraId="4B1DC6C4" w14:textId="77777777" w:rsidR="0015665A" w:rsidRPr="00C932FD" w:rsidRDefault="0015665A" w:rsidP="0015665A">
      <w:pPr>
        <w:pStyle w:val="ListParagraph"/>
        <w:numPr>
          <w:ilvl w:val="0"/>
          <w:numId w:val="2"/>
        </w:numPr>
        <w:jc w:val="both"/>
        <w:rPr>
          <w:rFonts w:ascii="Sylfaen" w:hAnsi="Sylfaen"/>
          <w:lang w:val="ka-GE"/>
        </w:rPr>
      </w:pPr>
      <w:r w:rsidRPr="00C932FD">
        <w:rPr>
          <w:rFonts w:ascii="Sylfaen" w:hAnsi="Sylfaen"/>
          <w:b/>
          <w:lang w:val="ka-GE"/>
        </w:rPr>
        <w:t>წარსული გამოცდილება</w:t>
      </w:r>
      <w:r w:rsidRPr="00C932FD">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505F2219" w14:textId="4B116131" w:rsidR="0015665A" w:rsidRPr="00C932FD" w:rsidRDefault="0015665A" w:rsidP="0015665A">
      <w:pPr>
        <w:pStyle w:val="ListParagraph"/>
        <w:numPr>
          <w:ilvl w:val="0"/>
          <w:numId w:val="2"/>
        </w:numPr>
        <w:jc w:val="both"/>
        <w:rPr>
          <w:rFonts w:ascii="Sylfaen" w:hAnsi="Sylfaen"/>
          <w:lang w:val="ka-GE"/>
        </w:rPr>
      </w:pPr>
      <w:r w:rsidRPr="00C932FD">
        <w:rPr>
          <w:rFonts w:ascii="Sylfaen" w:hAnsi="Sylfaen"/>
          <w:b/>
          <w:lang w:val="ka-GE"/>
        </w:rPr>
        <w:t>პასუხი არსებულ გამოწვევაზე</w:t>
      </w:r>
      <w:r w:rsidRPr="00C932FD">
        <w:rPr>
          <w:rFonts w:ascii="Sylfaen" w:hAnsi="Sylfaen"/>
          <w:lang w:val="ka-GE"/>
        </w:rPr>
        <w:t xml:space="preserve"> - მოკლე აღწერა და მიღწეული შედეგი</w:t>
      </w:r>
    </w:p>
    <w:p w14:paraId="71BBAD03" w14:textId="77777777" w:rsidR="00B64A3A" w:rsidRPr="00C932FD" w:rsidRDefault="00B64A3A" w:rsidP="00B64A3A">
      <w:pPr>
        <w:pStyle w:val="ListParagraph"/>
        <w:spacing w:before="240"/>
        <w:ind w:left="1440"/>
        <w:rPr>
          <w:rFonts w:ascii="Sylfaen" w:eastAsia="Calibri" w:hAnsi="Sylfaen" w:cstheme="minorHAnsi"/>
          <w:lang w:val="ka-GE"/>
        </w:rPr>
      </w:pPr>
    </w:p>
    <w:p w14:paraId="74CA75E8" w14:textId="6EEE25C9" w:rsidR="00BE7F26" w:rsidRPr="00C932FD" w:rsidRDefault="00B64A3A" w:rsidP="00B64A3A">
      <w:pPr>
        <w:pStyle w:val="ListParagraph"/>
        <w:spacing w:before="240"/>
        <w:ind w:left="1440"/>
        <w:jc w:val="both"/>
        <w:rPr>
          <w:rFonts w:ascii="Sylfaen" w:eastAsia="Calibri" w:hAnsi="Sylfaen" w:cstheme="minorHAnsi"/>
          <w:bCs/>
          <w:lang w:val="ka-GE"/>
        </w:rPr>
      </w:pPr>
      <w:r w:rsidRPr="00C932FD">
        <w:rPr>
          <w:rFonts w:ascii="Sylfaen" w:eastAsia="Calibri" w:hAnsi="Sylfaen" w:cstheme="minorHAnsi"/>
          <w:lang w:val="ka-GE"/>
        </w:rPr>
        <w:t xml:space="preserve">მწვანე და ღია საჯარო სივრცეები ზუგდიდისთვის პრიორიტეტული გამოწვევაა. მწვანე სივრცეებს კონკურენციას უწევს საცხოვრებელი და კომერციული ნაგებობის ინფრასტრუქტურის მშენებლობები. ზუგდიდის ბულვარის და ბოტანიკური ბაღის გარდა, ხარისხიანი საზოგადოებრივი ღია მწვანე სივრცეების რაოდენობა ძალიან </w:t>
      </w:r>
      <w:r w:rsidRPr="00C932FD">
        <w:rPr>
          <w:rFonts w:ascii="Sylfaen" w:eastAsia="Calibri" w:hAnsi="Sylfaen" w:cstheme="minorHAnsi"/>
          <w:lang w:val="ka-GE"/>
        </w:rPr>
        <w:lastRenderedPageBreak/>
        <w:t xml:space="preserve">მცირეა.   </w:t>
      </w:r>
      <w:r w:rsidRPr="00C932FD">
        <w:rPr>
          <w:rFonts w:ascii="Sylfaen" w:eastAsia="Calibri" w:hAnsi="Sylfaen" w:cstheme="minorHAnsi"/>
          <w:bCs/>
          <w:lang w:val="ka-GE"/>
        </w:rPr>
        <w:t xml:space="preserve">ზუგდიდს არ გააჩნია გეგმა, რომელიც ურბანული სისტემებისა და მომსახურების სფეროების კლიმატის ცვლილების მიმართ მდგრადობას უნდა უზრუნველყოფდეს. </w:t>
      </w:r>
      <w:r w:rsidRPr="00C932FD">
        <w:rPr>
          <w:rFonts w:ascii="Sylfaen" w:eastAsia="Calibri" w:hAnsi="Sylfaen" w:cstheme="minorHAnsi"/>
          <w:b/>
          <w:bCs/>
          <w:lang w:val="ka-GE"/>
        </w:rPr>
        <w:t xml:space="preserve">„მდგრადი ურბანული განვითარება საქართველოში“ </w:t>
      </w:r>
      <w:r w:rsidRPr="00C932FD">
        <w:rPr>
          <w:rFonts w:ascii="Sylfaen" w:eastAsia="Calibri" w:hAnsi="Sylfaen" w:cstheme="minorHAnsi"/>
          <w:bCs/>
          <w:lang w:val="ka-GE"/>
        </w:rPr>
        <w:t xml:space="preserve">პროექტის ფარგლებში შემუშავებული საპროექტო წინადადებების საფუძველზე შეირჩევა და დაიწყება მცირე ზომის სამაგალითო პროექტების განხორციელება. ეს იქნება კლიმატზე ორიენტირებული, თანამონაწილეობაზე დაფუძნებული, ინტეგრირებული , ურბანული საკითხების პროექტები. </w:t>
      </w:r>
    </w:p>
    <w:p w14:paraId="6CABEB33" w14:textId="77777777" w:rsidR="0015665A" w:rsidRPr="00C932FD" w:rsidRDefault="0015665A" w:rsidP="0015665A">
      <w:pPr>
        <w:pStyle w:val="ListParagraph"/>
        <w:ind w:left="1440"/>
        <w:jc w:val="both"/>
        <w:rPr>
          <w:rFonts w:ascii="Sylfaen" w:hAnsi="Sylfaen"/>
          <w:lang w:val="ka-GE"/>
        </w:rPr>
      </w:pPr>
    </w:p>
    <w:p w14:paraId="1A6B06BB" w14:textId="77777777" w:rsidR="0015665A" w:rsidRPr="00C932FD" w:rsidRDefault="0015665A" w:rsidP="0015665A">
      <w:pPr>
        <w:pStyle w:val="ListParagraph"/>
        <w:ind w:left="1440"/>
        <w:jc w:val="both"/>
        <w:rPr>
          <w:rFonts w:ascii="Sylfaen" w:hAnsi="Sylfaen"/>
          <w:lang w:val="ka-GE"/>
        </w:rPr>
      </w:pPr>
    </w:p>
    <w:p w14:paraId="16EDE983" w14:textId="77777777" w:rsidR="0015665A" w:rsidRPr="00C932FD" w:rsidRDefault="0015665A" w:rsidP="0015665A">
      <w:pPr>
        <w:pStyle w:val="ListParagraph"/>
        <w:numPr>
          <w:ilvl w:val="0"/>
          <w:numId w:val="1"/>
        </w:numPr>
        <w:spacing w:after="0"/>
        <w:jc w:val="both"/>
        <w:rPr>
          <w:rFonts w:ascii="Sylfaen" w:hAnsi="Sylfaen"/>
          <w:b/>
          <w:lang w:val="ka-GE"/>
        </w:rPr>
      </w:pPr>
      <w:r w:rsidRPr="00C932FD">
        <w:rPr>
          <w:rFonts w:ascii="Sylfaen" w:hAnsi="Sylfaen" w:cs="Sylfaen"/>
          <w:lang w:val="ka-GE"/>
        </w:rPr>
        <w:t xml:space="preserve"> </w:t>
      </w:r>
      <w:r w:rsidRPr="00C932FD">
        <w:rPr>
          <w:rFonts w:ascii="Sylfaen" w:hAnsi="Sylfaen" w:cs="Sylfaen"/>
          <w:b/>
          <w:lang w:val="ka-GE"/>
        </w:rPr>
        <w:t>განხორციელებული</w:t>
      </w:r>
      <w:r w:rsidRPr="00C932FD">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Pr="00C932FD" w:rsidRDefault="0015665A" w:rsidP="0015665A">
      <w:pPr>
        <w:spacing w:after="0"/>
        <w:ind w:left="360"/>
        <w:jc w:val="both"/>
        <w:rPr>
          <w:rFonts w:ascii="Sylfaen" w:hAnsi="Sylfaen"/>
          <w:lang w:val="ka-GE"/>
        </w:rPr>
      </w:pPr>
      <w:r w:rsidRPr="00C932FD">
        <w:rPr>
          <w:rFonts w:ascii="Sylfaen" w:hAnsi="Sylfaen" w:cs="Sylfaen"/>
          <w:lang w:val="ka-GE"/>
        </w:rPr>
        <w:t>(გამოწვევის</w:t>
      </w:r>
      <w:r w:rsidRPr="00C932FD">
        <w:rPr>
          <w:rFonts w:ascii="Sylfaen" w:hAnsi="Sylfaen"/>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C932FD" w:rsidRDefault="0015665A" w:rsidP="0015665A">
      <w:pPr>
        <w:spacing w:after="0"/>
        <w:ind w:left="360"/>
        <w:jc w:val="both"/>
        <w:rPr>
          <w:rFonts w:ascii="Sylfaen" w:hAnsi="Sylfaen"/>
          <w:lang w:val="ka-GE"/>
        </w:rPr>
      </w:pPr>
    </w:p>
    <w:p w14:paraId="29808E54" w14:textId="77777777" w:rsidR="0015665A" w:rsidRPr="00C932FD" w:rsidRDefault="0015665A" w:rsidP="0015665A">
      <w:pPr>
        <w:pStyle w:val="ListParagraph"/>
        <w:numPr>
          <w:ilvl w:val="0"/>
          <w:numId w:val="4"/>
        </w:numPr>
        <w:jc w:val="both"/>
        <w:rPr>
          <w:rFonts w:ascii="Sylfaen" w:hAnsi="Sylfaen"/>
          <w:b/>
          <w:lang w:val="ka-GE"/>
        </w:rPr>
      </w:pPr>
      <w:r w:rsidRPr="00C932FD">
        <w:rPr>
          <w:rFonts w:ascii="Sylfaen" w:hAnsi="Sylfaen"/>
          <w:b/>
          <w:lang w:val="ka-GE"/>
        </w:rPr>
        <w:t>პროექტის შინაარსი;</w:t>
      </w:r>
    </w:p>
    <w:p w14:paraId="43E108C1" w14:textId="77777777" w:rsidR="0015665A" w:rsidRPr="00C932FD" w:rsidRDefault="0015665A" w:rsidP="0015665A">
      <w:pPr>
        <w:pStyle w:val="ListParagraph"/>
        <w:numPr>
          <w:ilvl w:val="0"/>
          <w:numId w:val="4"/>
        </w:numPr>
        <w:jc w:val="both"/>
        <w:rPr>
          <w:rFonts w:ascii="Sylfaen" w:hAnsi="Sylfaen"/>
          <w:b/>
          <w:lang w:val="ka-GE"/>
        </w:rPr>
      </w:pPr>
      <w:r w:rsidRPr="00C932FD">
        <w:rPr>
          <w:rFonts w:ascii="Sylfaen" w:hAnsi="Sylfaen"/>
          <w:b/>
          <w:lang w:val="ka-GE"/>
        </w:rPr>
        <w:t xml:space="preserve">აქტივობათა გეგმა/გრაფიკი </w:t>
      </w:r>
      <w:r w:rsidRPr="00C932FD">
        <w:rPr>
          <w:rFonts w:ascii="Sylfaen" w:hAnsi="Sylfaen"/>
          <w:bCs/>
          <w:lang w:val="ka-GE"/>
        </w:rPr>
        <w:t>(გთხოვთ წარმოადგინოთ ცხრილის სახით);</w:t>
      </w:r>
    </w:p>
    <w:p w14:paraId="2B199E98" w14:textId="77777777" w:rsidR="0015665A" w:rsidRPr="00C932FD" w:rsidRDefault="0015665A" w:rsidP="0015665A">
      <w:pPr>
        <w:pStyle w:val="ListParagraph"/>
        <w:numPr>
          <w:ilvl w:val="0"/>
          <w:numId w:val="4"/>
        </w:numPr>
        <w:jc w:val="both"/>
        <w:rPr>
          <w:rFonts w:ascii="Sylfaen" w:hAnsi="Sylfaen"/>
          <w:i/>
          <w:u w:val="single"/>
          <w:lang w:val="ka-GE"/>
        </w:rPr>
      </w:pPr>
      <w:r w:rsidRPr="00C932FD">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C932FD">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Pr="00C932FD">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10E5F5D4" w14:textId="77777777" w:rsidR="0015665A" w:rsidRPr="00C932FD" w:rsidRDefault="0015665A" w:rsidP="0015665A">
      <w:pPr>
        <w:pStyle w:val="ListParagraph"/>
        <w:numPr>
          <w:ilvl w:val="0"/>
          <w:numId w:val="4"/>
        </w:numPr>
        <w:jc w:val="both"/>
        <w:rPr>
          <w:rFonts w:ascii="Sylfaen" w:hAnsi="Sylfaen"/>
          <w:i/>
          <w:u w:val="single"/>
          <w:lang w:val="ka-GE"/>
        </w:rPr>
      </w:pPr>
      <w:r w:rsidRPr="00C932FD">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C932FD">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C932FD">
        <w:rPr>
          <w:rFonts w:ascii="Sylfaen" w:hAnsi="Sylfaen"/>
          <w:b/>
          <w:lang w:val="ka-GE"/>
        </w:rPr>
        <w:t>ჩართულობის</w:t>
      </w:r>
      <w:r w:rsidRPr="00C932FD">
        <w:rPr>
          <w:rFonts w:ascii="Sylfaen" w:hAnsi="Sylfaen"/>
          <w:bCs/>
          <w:lang w:val="ka-GE"/>
        </w:rPr>
        <w:t xml:space="preserve"> </w:t>
      </w:r>
      <w:r w:rsidRPr="00C932FD">
        <w:rPr>
          <w:rFonts w:ascii="Sylfaen" w:hAnsi="Sylfaen"/>
          <w:b/>
          <w:lang w:val="ka-GE"/>
        </w:rPr>
        <w:t>შესახებ;</w:t>
      </w:r>
    </w:p>
    <w:p w14:paraId="611479DD" w14:textId="77777777" w:rsidR="0015665A" w:rsidRPr="00C932FD" w:rsidRDefault="0015665A" w:rsidP="0015665A">
      <w:pPr>
        <w:pStyle w:val="ListParagraph"/>
        <w:numPr>
          <w:ilvl w:val="0"/>
          <w:numId w:val="4"/>
        </w:numPr>
        <w:jc w:val="both"/>
        <w:rPr>
          <w:rFonts w:ascii="Sylfaen" w:hAnsi="Sylfaen"/>
          <w:i/>
          <w:u w:val="single"/>
          <w:lang w:val="ka-GE"/>
        </w:rPr>
      </w:pPr>
      <w:r w:rsidRPr="00C932FD">
        <w:rPr>
          <w:rFonts w:ascii="Sylfaen" w:hAnsi="Sylfaen"/>
          <w:b/>
          <w:lang w:val="ka-GE"/>
        </w:rPr>
        <w:t>ინფორმაცია პროექტისთვის გამოყენებული რესურსის შესახებ. მ.შ.:</w:t>
      </w:r>
      <w:r w:rsidRPr="00C932FD">
        <w:rPr>
          <w:rFonts w:ascii="Sylfaen" w:hAnsi="Sylfaen"/>
          <w:lang w:val="ka-GE"/>
        </w:rPr>
        <w:t xml:space="preserve"> </w:t>
      </w:r>
    </w:p>
    <w:p w14:paraId="699407CC" w14:textId="77777777" w:rsidR="0015665A" w:rsidRPr="00C932FD" w:rsidRDefault="0015665A" w:rsidP="0015665A">
      <w:pPr>
        <w:pStyle w:val="ListParagraph"/>
        <w:ind w:left="1440"/>
        <w:jc w:val="both"/>
        <w:rPr>
          <w:rFonts w:ascii="Sylfaen" w:hAnsi="Sylfaen"/>
          <w:lang w:val="ka-GE"/>
        </w:rPr>
      </w:pPr>
      <w:r w:rsidRPr="00C932FD">
        <w:rPr>
          <w:rFonts w:ascii="Sylfaen" w:hAnsi="Sylfaen"/>
          <w:lang w:val="ka-GE"/>
        </w:rPr>
        <w:t>ა) ადამიანური რესურსი - საკუთარი/არასაკუთარი;</w:t>
      </w:r>
    </w:p>
    <w:p w14:paraId="6EFC0841" w14:textId="77777777" w:rsidR="0015665A" w:rsidRPr="00C932FD" w:rsidRDefault="0015665A" w:rsidP="0015665A">
      <w:pPr>
        <w:pStyle w:val="ListParagraph"/>
        <w:ind w:left="1440"/>
        <w:jc w:val="both"/>
        <w:rPr>
          <w:rFonts w:ascii="Sylfaen" w:hAnsi="Sylfaen"/>
          <w:lang w:val="ka-GE"/>
        </w:rPr>
      </w:pPr>
      <w:r w:rsidRPr="00C932FD">
        <w:rPr>
          <w:rFonts w:ascii="Sylfaen" w:hAnsi="Sylfaen"/>
          <w:lang w:val="ka-GE"/>
        </w:rPr>
        <w:t>ბ) ფინანსური - მუნიციპალიტეტის ბიუჯეტი/დონორის დახმარება;</w:t>
      </w:r>
    </w:p>
    <w:p w14:paraId="55D59C13" w14:textId="77777777" w:rsidR="0015665A" w:rsidRPr="00C932FD" w:rsidRDefault="0015665A" w:rsidP="0015665A">
      <w:pPr>
        <w:pStyle w:val="ListParagraph"/>
        <w:ind w:left="1440"/>
        <w:jc w:val="both"/>
        <w:rPr>
          <w:rFonts w:ascii="Sylfaen" w:hAnsi="Sylfaen"/>
          <w:i/>
          <w:u w:val="single"/>
          <w:lang w:val="ka-GE"/>
        </w:rPr>
      </w:pPr>
      <w:r w:rsidRPr="00C932FD">
        <w:rPr>
          <w:rFonts w:ascii="Sylfaen" w:hAnsi="Sylfaen"/>
          <w:lang w:val="ka-GE"/>
        </w:rPr>
        <w:t>გ) გამოყენებული მატერიალურ-ტექნიკური რესურსი;</w:t>
      </w:r>
    </w:p>
    <w:p w14:paraId="7ED1657B" w14:textId="77777777" w:rsidR="0015665A" w:rsidRPr="00C932FD" w:rsidRDefault="0015665A" w:rsidP="0015665A">
      <w:pPr>
        <w:pStyle w:val="ListParagraph"/>
        <w:numPr>
          <w:ilvl w:val="0"/>
          <w:numId w:val="4"/>
        </w:numPr>
        <w:jc w:val="both"/>
        <w:rPr>
          <w:rFonts w:ascii="Sylfaen" w:hAnsi="Sylfaen"/>
          <w:i/>
          <w:u w:val="single"/>
          <w:lang w:val="ka-GE"/>
        </w:rPr>
      </w:pPr>
      <w:r w:rsidRPr="00C932FD">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422F250E" w14:textId="77777777" w:rsidR="0015665A" w:rsidRPr="00C932FD" w:rsidRDefault="0015665A" w:rsidP="0015665A">
      <w:pPr>
        <w:pStyle w:val="ListParagraph"/>
        <w:numPr>
          <w:ilvl w:val="0"/>
          <w:numId w:val="4"/>
        </w:numPr>
        <w:jc w:val="both"/>
        <w:rPr>
          <w:rFonts w:ascii="Sylfaen" w:hAnsi="Sylfaen"/>
          <w:i/>
          <w:u w:val="single"/>
          <w:lang w:val="ka-GE"/>
        </w:rPr>
      </w:pPr>
      <w:r w:rsidRPr="00C932FD">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5AD7037" w14:textId="64C5768A" w:rsidR="0015665A" w:rsidRPr="00C932FD" w:rsidRDefault="0015665A" w:rsidP="0015665A">
      <w:pPr>
        <w:pStyle w:val="ListParagraph"/>
        <w:numPr>
          <w:ilvl w:val="0"/>
          <w:numId w:val="4"/>
        </w:numPr>
        <w:jc w:val="both"/>
        <w:rPr>
          <w:rFonts w:ascii="Sylfaen" w:hAnsi="Sylfaen"/>
          <w:i/>
          <w:u w:val="single"/>
          <w:lang w:val="ka-GE"/>
        </w:rPr>
      </w:pPr>
      <w:r w:rsidRPr="00C932FD">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6617B08" w14:textId="64B98EC9" w:rsidR="00B64A3A" w:rsidRPr="00C932FD" w:rsidRDefault="00B64A3A" w:rsidP="00B64A3A">
      <w:pPr>
        <w:pStyle w:val="ListParagraph"/>
        <w:ind w:left="1440"/>
        <w:jc w:val="both"/>
        <w:rPr>
          <w:rFonts w:ascii="Sylfaen" w:hAnsi="Sylfaen"/>
          <w:b/>
          <w:lang w:val="ka-GE"/>
        </w:rPr>
      </w:pPr>
    </w:p>
    <w:p w14:paraId="7D7F5F50" w14:textId="580A9E81" w:rsidR="00B64A3A" w:rsidRPr="00C932FD" w:rsidRDefault="00B64A3A" w:rsidP="00C932FD">
      <w:pPr>
        <w:shd w:val="clear" w:color="auto" w:fill="FFFFFF"/>
        <w:ind w:firstLine="720"/>
        <w:jc w:val="both"/>
        <w:rPr>
          <w:rFonts w:ascii="Sylfaen" w:hAnsi="Sylfaen" w:cs="Sylfaen"/>
          <w:color w:val="050505"/>
          <w:shd w:val="clear" w:color="auto" w:fill="FFFFFF"/>
        </w:rPr>
      </w:pPr>
      <w:proofErr w:type="spellStart"/>
      <w:proofErr w:type="gramStart"/>
      <w:r w:rsidRPr="00C932FD">
        <w:rPr>
          <w:rFonts w:ascii="Sylfaen" w:hAnsi="Sylfaen" w:cs="Sylfaen"/>
          <w:color w:val="050505"/>
          <w:shd w:val="clear" w:color="auto" w:fill="FFFFFF"/>
        </w:rPr>
        <w:t>ზუგდიდის</w:t>
      </w:r>
      <w:proofErr w:type="spellEnd"/>
      <w:proofErr w:type="gram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მუნიციპალიტეტის</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მერიასა</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და</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გერმანიის</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საერთაშორისო</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თანამშრომლობის</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საზოგადოებას</w:t>
      </w:r>
      <w:proofErr w:type="spellEnd"/>
      <w:r w:rsidRPr="00C932FD">
        <w:rPr>
          <w:rFonts w:ascii="Sylfaen" w:hAnsi="Sylfaen" w:cs="Segoe UI Historic"/>
          <w:color w:val="050505"/>
          <w:shd w:val="clear" w:color="auto" w:fill="FFFFFF"/>
        </w:rPr>
        <w:t xml:space="preserve"> (GIZ) </w:t>
      </w:r>
      <w:proofErr w:type="spellStart"/>
      <w:r w:rsidRPr="00C932FD">
        <w:rPr>
          <w:rFonts w:ascii="Sylfaen" w:hAnsi="Sylfaen" w:cs="Sylfaen"/>
          <w:color w:val="050505"/>
          <w:shd w:val="clear" w:color="auto" w:fill="FFFFFF"/>
        </w:rPr>
        <w:t>შორის</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მემორანდუმი</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გაფორმდა</w:t>
      </w:r>
      <w:proofErr w:type="spellEnd"/>
      <w:r w:rsidRPr="00C932FD">
        <w:rPr>
          <w:rFonts w:ascii="Sylfaen" w:hAnsi="Sylfaen" w:cs="Segoe UI Historic"/>
          <w:color w:val="050505"/>
          <w:shd w:val="clear" w:color="auto" w:fill="FFFFFF"/>
        </w:rPr>
        <w:t>.</w:t>
      </w:r>
      <w:r w:rsidRPr="00C932FD">
        <w:rPr>
          <w:rFonts w:ascii="Sylfaen" w:hAnsi="Sylfaen" w:cs="Segoe UI Historic"/>
          <w:color w:val="050505"/>
          <w:shd w:val="clear" w:color="auto" w:fill="FFFFFF"/>
          <w:lang w:val="ka-GE"/>
        </w:rPr>
        <w:t xml:space="preserve"> </w:t>
      </w:r>
      <w:proofErr w:type="spellStart"/>
      <w:proofErr w:type="gramStart"/>
      <w:r w:rsidRPr="00C932FD">
        <w:rPr>
          <w:rFonts w:ascii="Sylfaen" w:hAnsi="Sylfaen" w:cs="Sylfaen"/>
          <w:color w:val="050505"/>
          <w:shd w:val="clear" w:color="auto" w:fill="FFFFFF"/>
        </w:rPr>
        <w:t>მემორანდუმი</w:t>
      </w:r>
      <w:proofErr w:type="spellEnd"/>
      <w:proofErr w:type="gramEnd"/>
      <w:r w:rsidRPr="00C932FD">
        <w:rPr>
          <w:rFonts w:ascii="Sylfaen" w:hAnsi="Sylfaen" w:cs="Sylfaen"/>
          <w:color w:val="050505"/>
          <w:shd w:val="clear" w:color="auto" w:fill="FFFFFF"/>
        </w:rPr>
        <w:t xml:space="preserve"> GIZ - </w:t>
      </w:r>
      <w:proofErr w:type="spellStart"/>
      <w:r w:rsidRPr="00C932FD">
        <w:rPr>
          <w:rFonts w:ascii="Sylfaen" w:hAnsi="Sylfaen" w:cs="Sylfaen"/>
          <w:color w:val="050505"/>
          <w:shd w:val="clear" w:color="auto" w:fill="FFFFFF"/>
        </w:rPr>
        <w:t>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პროექტის</w:t>
      </w:r>
      <w:proofErr w:type="spellEnd"/>
      <w:r w:rsidRPr="00C932FD">
        <w:rPr>
          <w:rFonts w:ascii="Sylfaen" w:hAnsi="Sylfaen" w:cs="Sylfaen"/>
          <w:color w:val="050505"/>
          <w:shd w:val="clear" w:color="auto" w:fill="FFFFFF"/>
        </w:rPr>
        <w:t xml:space="preserve"> " </w:t>
      </w:r>
      <w:proofErr w:type="spellStart"/>
      <w:r w:rsidRPr="00C932FD">
        <w:rPr>
          <w:rFonts w:ascii="Sylfaen" w:hAnsi="Sylfaen" w:cs="Sylfaen"/>
          <w:color w:val="050505"/>
          <w:shd w:val="clear" w:color="auto" w:fill="FFFFFF"/>
        </w:rPr>
        <w:t>მდგრადი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ქალაქები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საქართველოში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ფარგლებში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გაფორმდა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რომელიც</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გერმანიის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თანამშრომლობის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lastRenderedPageBreak/>
        <w:t>განვითარების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ფედერალური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სამინისტროს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ფინანსირებით</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საქართველოს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რეგიონული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განვითარებისა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ინფრასტრუქტურის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სამინისტროსთან</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თანამშრომლობით</w:t>
      </w:r>
      <w:proofErr w:type="spellEnd"/>
      <w:r w:rsidRPr="00C932FD">
        <w:rPr>
          <w:rFonts w:ascii="Sylfaen" w:hAnsi="Sylfaen" w:cs="Sylfaen"/>
          <w:color w:val="050505"/>
          <w:shd w:val="clear" w:color="auto" w:fill="FFFFFF"/>
        </w:rPr>
        <w:t xml:space="preserve"> </w:t>
      </w:r>
      <w:r w:rsidRPr="00C932FD">
        <w:rPr>
          <w:rFonts w:ascii="Sylfaen" w:hAnsi="Sylfaen" w:cs="Sylfaen"/>
          <w:color w:val="050505"/>
          <w:shd w:val="clear" w:color="auto" w:fill="FFFFFF"/>
          <w:lang w:val="ka-GE"/>
        </w:rPr>
        <w:t>გან</w:t>
      </w:r>
      <w:proofErr w:type="spellStart"/>
      <w:r w:rsidRPr="00C932FD">
        <w:rPr>
          <w:rFonts w:ascii="Sylfaen" w:hAnsi="Sylfaen" w:cs="Sylfaen"/>
          <w:color w:val="050505"/>
          <w:shd w:val="clear" w:color="auto" w:fill="FFFFFF"/>
        </w:rPr>
        <w:t>ხორციელდება</w:t>
      </w:r>
      <w:proofErr w:type="spellEnd"/>
      <w:r w:rsidRPr="00C932FD">
        <w:rPr>
          <w:rFonts w:ascii="Sylfaen" w:hAnsi="Sylfaen" w:cs="Sylfaen"/>
          <w:color w:val="050505"/>
          <w:shd w:val="clear" w:color="auto" w:fill="FFFFFF"/>
        </w:rPr>
        <w:t>.</w:t>
      </w:r>
    </w:p>
    <w:p w14:paraId="1A7884FD" w14:textId="2A6F9D52" w:rsidR="00B64A3A" w:rsidRPr="00C932FD" w:rsidRDefault="00B64A3A" w:rsidP="00C932FD">
      <w:pPr>
        <w:shd w:val="clear" w:color="auto" w:fill="FFFFFF"/>
        <w:spacing w:after="0" w:line="240" w:lineRule="auto"/>
        <w:jc w:val="both"/>
        <w:rPr>
          <w:rFonts w:ascii="Sylfaen" w:hAnsi="Sylfaen" w:cs="Sylfaen"/>
          <w:color w:val="050505"/>
          <w:shd w:val="clear" w:color="auto" w:fill="FFFFFF"/>
        </w:rPr>
      </w:pPr>
      <w:proofErr w:type="spellStart"/>
      <w:proofErr w:type="gramStart"/>
      <w:r w:rsidRPr="00C932FD">
        <w:rPr>
          <w:rFonts w:ascii="Sylfaen" w:hAnsi="Sylfaen" w:cs="Sylfaen"/>
          <w:color w:val="050505"/>
          <w:shd w:val="clear" w:color="auto" w:fill="FFFFFF"/>
        </w:rPr>
        <w:t>პროექტის</w:t>
      </w:r>
      <w:proofErr w:type="spellEnd"/>
      <w:proofErr w:type="gram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მიზანია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კლიმატზე</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ორიენტირებული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ინოვაციური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პროექტების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შემუშავება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ტრანსპორტის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ენერგოეფექტურობის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ნარჩენების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მართვისა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საჯარო</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სივრცეების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მიმართულებით</w:t>
      </w:r>
      <w:proofErr w:type="spellEnd"/>
      <w:r w:rsidRPr="00C932FD">
        <w:rPr>
          <w:rFonts w:ascii="Sylfaen" w:hAnsi="Sylfaen" w:cs="Sylfaen"/>
          <w:color w:val="050505"/>
          <w:shd w:val="clear" w:color="auto" w:fill="FFFFFF"/>
        </w:rPr>
        <w:t xml:space="preserve">. </w:t>
      </w:r>
    </w:p>
    <w:p w14:paraId="1C929A61" w14:textId="6424DDE2" w:rsidR="00B64A3A" w:rsidRPr="00C932FD" w:rsidRDefault="00B64A3A" w:rsidP="00C932FD">
      <w:pPr>
        <w:shd w:val="clear" w:color="auto" w:fill="FFFFFF"/>
        <w:spacing w:after="0" w:line="240" w:lineRule="auto"/>
        <w:jc w:val="both"/>
        <w:rPr>
          <w:rFonts w:ascii="Sylfaen" w:hAnsi="Sylfaen" w:cs="Sylfaen"/>
          <w:color w:val="050505"/>
          <w:shd w:val="clear" w:color="auto" w:fill="FFFFFF"/>
        </w:rPr>
      </w:pPr>
      <w:proofErr w:type="spellStart"/>
      <w:r w:rsidRPr="00C932FD">
        <w:rPr>
          <w:rFonts w:ascii="Sylfaen" w:hAnsi="Sylfaen" w:cs="Sylfaen"/>
          <w:color w:val="050505"/>
          <w:shd w:val="clear" w:color="auto" w:fill="FFFFFF"/>
        </w:rPr>
        <w:t>ზუგდიდის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მუნიციპალიტეტში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პროექტის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ფარგლებში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დაფუძნდება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დაინტერესებული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მხარეებით</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დაკომპლექტებული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სამუშაო</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ჯგუფი</w:t>
      </w:r>
      <w:proofErr w:type="spellEnd"/>
      <w:r w:rsidRPr="00C932FD">
        <w:rPr>
          <w:rFonts w:ascii="Sylfaen" w:hAnsi="Sylfaen" w:cs="Sylfaen"/>
          <w:color w:val="050505"/>
          <w:shd w:val="clear" w:color="auto" w:fill="FFFFFF"/>
        </w:rPr>
        <w:t xml:space="preserve"> - </w:t>
      </w:r>
      <w:proofErr w:type="spellStart"/>
      <w:r w:rsidRPr="00C932FD">
        <w:rPr>
          <w:rFonts w:ascii="Sylfaen" w:hAnsi="Sylfaen" w:cs="Sylfaen"/>
          <w:color w:val="050505"/>
          <w:shd w:val="clear" w:color="auto" w:fill="FFFFFF"/>
        </w:rPr>
        <w:t>ურბანული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ლაბორატორია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რომელიც</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შესაბამისი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პროფესიონალების</w:t>
      </w:r>
      <w:proofErr w:type="spellEnd"/>
      <w:r w:rsidRPr="00C932FD">
        <w:rPr>
          <w:rFonts w:ascii="Sylfaen" w:hAnsi="Sylfaen" w:cs="Sylfaen"/>
          <w:color w:val="050505"/>
          <w:shd w:val="clear" w:color="auto" w:fill="FFFFFF"/>
        </w:rPr>
        <w:t xml:space="preserve"> - </w:t>
      </w:r>
      <w:proofErr w:type="spellStart"/>
      <w:r w:rsidRPr="00C932FD">
        <w:rPr>
          <w:rFonts w:ascii="Sylfaen" w:hAnsi="Sylfaen" w:cs="Sylfaen"/>
          <w:color w:val="050505"/>
          <w:shd w:val="clear" w:color="auto" w:fill="FFFFFF"/>
        </w:rPr>
        <w:t>ქალაქ</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გეგმარებების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ინჟინრების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ფინანსისტების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სოციოლოგებისა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თუ</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კომუნიკაციის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ექსპერტებთან</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ერთად</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შეიმუშავებენ</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მაღალი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ხარისხის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ურბანულ</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პროექტებს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ფინანსურ</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დოკუმენტაციებს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მომავალში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ინვესტიციების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მოზიდვის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ხელშესაწყობად</w:t>
      </w:r>
      <w:proofErr w:type="spellEnd"/>
      <w:r w:rsidRPr="00C932FD">
        <w:rPr>
          <w:rFonts w:ascii="Sylfaen" w:hAnsi="Sylfaen" w:cs="Sylfaen"/>
          <w:color w:val="050505"/>
          <w:shd w:val="clear" w:color="auto" w:fill="FFFFFF"/>
        </w:rPr>
        <w:t xml:space="preserve">. </w:t>
      </w:r>
      <w:proofErr w:type="spellStart"/>
      <w:proofErr w:type="gramStart"/>
      <w:r w:rsidRPr="00C932FD">
        <w:rPr>
          <w:rFonts w:ascii="Sylfaen" w:hAnsi="Sylfaen" w:cs="Sylfaen"/>
          <w:color w:val="050505"/>
          <w:shd w:val="clear" w:color="auto" w:fill="FFFFFF"/>
        </w:rPr>
        <w:t>ასევე</w:t>
      </w:r>
      <w:proofErr w:type="spellEnd"/>
      <w:proofErr w:type="gram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დაგეგმილია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ქალაქ</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ზუგდიდის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შერჩეული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არეალისთვის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უბნის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ინტეგრირებული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განვითარების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გეგმის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მომზადება</w:t>
      </w:r>
      <w:proofErr w:type="spellEnd"/>
      <w:r w:rsidRPr="00C932FD">
        <w:rPr>
          <w:rFonts w:ascii="Sylfaen" w:hAnsi="Sylfaen" w:cs="Sylfaen"/>
          <w:color w:val="050505"/>
          <w:shd w:val="clear" w:color="auto" w:fill="FFFFFF"/>
        </w:rPr>
        <w:t xml:space="preserve">. </w:t>
      </w:r>
    </w:p>
    <w:p w14:paraId="3F39451E" w14:textId="77777777" w:rsidR="00B64A3A" w:rsidRPr="00C932FD" w:rsidRDefault="00B64A3A" w:rsidP="00C932FD">
      <w:pPr>
        <w:shd w:val="clear" w:color="auto" w:fill="FFFFFF"/>
        <w:spacing w:after="0" w:line="240" w:lineRule="auto"/>
        <w:jc w:val="both"/>
        <w:rPr>
          <w:rFonts w:ascii="Sylfaen" w:hAnsi="Sylfaen" w:cs="Sylfaen"/>
          <w:color w:val="050505"/>
          <w:shd w:val="clear" w:color="auto" w:fill="FFFFFF"/>
        </w:rPr>
      </w:pPr>
      <w:proofErr w:type="spellStart"/>
      <w:proofErr w:type="gramStart"/>
      <w:r w:rsidRPr="00C932FD">
        <w:rPr>
          <w:rFonts w:ascii="Sylfaen" w:hAnsi="Sylfaen" w:cs="Sylfaen"/>
          <w:color w:val="050505"/>
          <w:shd w:val="clear" w:color="auto" w:fill="FFFFFF"/>
        </w:rPr>
        <w:t>ამასთან</w:t>
      </w:r>
      <w:proofErr w:type="spellEnd"/>
      <w:proofErr w:type="gram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ურბანული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პროექტების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შემუშავების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პროცესს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შეისწავლის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ქართველ</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გერმანელ</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მეცნიერთა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კონსორციუმი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რომლებიც</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თავიანთი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კვლევის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საფუძველზე</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შეიმუშავებენ</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რეკომენდაციებს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საქართველოში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ეროვნულ</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დონეზე</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ურბანული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მდგრადი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განვითარების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ხელშესაწყობად</w:t>
      </w:r>
      <w:proofErr w:type="spellEnd"/>
      <w:r w:rsidRPr="00C932FD">
        <w:rPr>
          <w:rFonts w:ascii="Sylfaen" w:hAnsi="Sylfaen" w:cs="Sylfaen"/>
          <w:color w:val="050505"/>
          <w:shd w:val="clear" w:color="auto" w:fill="FFFFFF"/>
        </w:rPr>
        <w:t xml:space="preserve">. </w:t>
      </w:r>
    </w:p>
    <w:p w14:paraId="131D6D7D" w14:textId="77777777" w:rsidR="00B64A3A" w:rsidRPr="00C932FD" w:rsidRDefault="00B64A3A" w:rsidP="00C932FD">
      <w:pPr>
        <w:shd w:val="clear" w:color="auto" w:fill="FFFFFF"/>
        <w:spacing w:after="0" w:line="240" w:lineRule="auto"/>
        <w:jc w:val="both"/>
        <w:rPr>
          <w:rFonts w:ascii="Sylfaen" w:hAnsi="Sylfaen" w:cs="Sylfaen"/>
          <w:color w:val="050505"/>
          <w:shd w:val="clear" w:color="auto" w:fill="FFFFFF"/>
        </w:rPr>
      </w:pPr>
      <w:proofErr w:type="spellStart"/>
      <w:proofErr w:type="gramStart"/>
      <w:r w:rsidRPr="00C932FD">
        <w:rPr>
          <w:rFonts w:ascii="Sylfaen" w:hAnsi="Sylfaen" w:cs="Sylfaen"/>
          <w:color w:val="050505"/>
          <w:shd w:val="clear" w:color="auto" w:fill="FFFFFF"/>
        </w:rPr>
        <w:t>პროექტის</w:t>
      </w:r>
      <w:proofErr w:type="spellEnd"/>
      <w:proofErr w:type="gram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ფარგლებში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შექმნილ</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ურბანულ</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სამუშაო</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ჯგუფს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უხელმძღვანელებს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ზუგდიდის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მუნიციპალიტეტის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მერი</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რომელიც</w:t>
      </w:r>
      <w:proofErr w:type="spellEnd"/>
      <w:r w:rsidRPr="00C932FD">
        <w:rPr>
          <w:rFonts w:ascii="Sylfaen" w:hAnsi="Sylfaen" w:cs="Sylfaen"/>
          <w:color w:val="050505"/>
          <w:shd w:val="clear" w:color="auto" w:fill="FFFFFF"/>
        </w:rPr>
        <w:t xml:space="preserve"> GIZ-</w:t>
      </w:r>
      <w:proofErr w:type="spellStart"/>
      <w:r w:rsidRPr="00C932FD">
        <w:rPr>
          <w:rFonts w:ascii="Sylfaen" w:hAnsi="Sylfaen" w:cs="Sylfaen"/>
          <w:color w:val="050505"/>
          <w:shd w:val="clear" w:color="auto" w:fill="FFFFFF"/>
        </w:rPr>
        <w:t>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პროექტის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გუნდთან</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თანამშრომლობით</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განსაზღვრავს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მუნიციპალიტეტის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ტერიტორიაზე</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პროექტის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სამოქმედო</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არეალსა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და</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საპროექტო</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საქმიანობის</w:t>
      </w:r>
      <w:proofErr w:type="spellEnd"/>
      <w:r w:rsidRPr="00C932FD">
        <w:rPr>
          <w:rFonts w:ascii="Sylfaen" w:hAnsi="Sylfaen" w:cs="Sylfaen"/>
          <w:color w:val="050505"/>
          <w:shd w:val="clear" w:color="auto" w:fill="FFFFFF"/>
        </w:rPr>
        <w:t xml:space="preserve"> </w:t>
      </w:r>
      <w:proofErr w:type="spellStart"/>
      <w:r w:rsidRPr="00C932FD">
        <w:rPr>
          <w:rFonts w:ascii="Sylfaen" w:hAnsi="Sylfaen" w:cs="Sylfaen"/>
          <w:color w:val="050505"/>
          <w:shd w:val="clear" w:color="auto" w:fill="FFFFFF"/>
        </w:rPr>
        <w:t>მიმართულებებს</w:t>
      </w:r>
      <w:proofErr w:type="spellEnd"/>
      <w:r w:rsidRPr="00C932FD">
        <w:rPr>
          <w:rFonts w:ascii="Sylfaen" w:hAnsi="Sylfaen" w:cs="Sylfaen"/>
          <w:color w:val="050505"/>
          <w:shd w:val="clear" w:color="auto" w:fill="FFFFFF"/>
        </w:rPr>
        <w:t>.</w:t>
      </w:r>
    </w:p>
    <w:p w14:paraId="3DA7ADA8" w14:textId="77F301A6" w:rsidR="00B64A3A" w:rsidRPr="00B64A3A" w:rsidRDefault="00B64A3A" w:rsidP="00B64A3A">
      <w:pPr>
        <w:pStyle w:val="ListParagraph"/>
        <w:ind w:left="1440"/>
        <w:jc w:val="both"/>
        <w:rPr>
          <w:rFonts w:ascii="Sylfaen" w:hAnsi="Sylfaen" w:cs="Sylfaen"/>
          <w:color w:val="050505"/>
          <w:sz w:val="18"/>
          <w:szCs w:val="18"/>
          <w:shd w:val="clear" w:color="auto" w:fill="FFFFFF"/>
        </w:rPr>
      </w:pPr>
    </w:p>
    <w:p w14:paraId="09B6B790" w14:textId="77777777" w:rsidR="0015665A" w:rsidRPr="00B64A3A" w:rsidRDefault="0015665A" w:rsidP="0015665A">
      <w:pPr>
        <w:jc w:val="both"/>
        <w:rPr>
          <w:rFonts w:ascii="Sylfaen" w:hAnsi="Sylfaen"/>
          <w:i/>
          <w:sz w:val="18"/>
          <w:szCs w:val="18"/>
          <w:u w:val="single"/>
          <w:lang w:val="ka-GE"/>
        </w:rPr>
      </w:pP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75611FA9"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43002264" w14:textId="77777777" w:rsidR="005450B9" w:rsidRDefault="005450B9" w:rsidP="0015665A">
      <w:pPr>
        <w:spacing w:after="0"/>
        <w:ind w:left="360"/>
        <w:jc w:val="both"/>
        <w:rPr>
          <w:rFonts w:ascii="Sylfaen" w:hAnsi="Sylfaen" w:cs="Sylfaen"/>
          <w:color w:val="050505"/>
          <w:sz w:val="18"/>
          <w:szCs w:val="18"/>
          <w:shd w:val="clear" w:color="auto" w:fill="FFFFFF"/>
        </w:rPr>
      </w:pPr>
    </w:p>
    <w:p w14:paraId="2A087A33" w14:textId="202EEB28" w:rsidR="002B7500" w:rsidRPr="00C932FD" w:rsidRDefault="002B7500" w:rsidP="0015665A">
      <w:pPr>
        <w:spacing w:after="0"/>
        <w:ind w:left="360"/>
        <w:jc w:val="both"/>
        <w:rPr>
          <w:rFonts w:ascii="Sylfaen" w:hAnsi="Sylfaen"/>
          <w:lang w:val="ka-GE"/>
        </w:rPr>
      </w:pPr>
      <w:proofErr w:type="spellStart"/>
      <w:proofErr w:type="gramStart"/>
      <w:r w:rsidRPr="00C932FD">
        <w:rPr>
          <w:rFonts w:ascii="Sylfaen" w:hAnsi="Sylfaen" w:cs="Sylfaen"/>
          <w:color w:val="050505"/>
          <w:shd w:val="clear" w:color="auto" w:fill="FFFFFF"/>
        </w:rPr>
        <w:t>ზუგდიდის</w:t>
      </w:r>
      <w:proofErr w:type="spellEnd"/>
      <w:proofErr w:type="gram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მუნიციპალიტეტის</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მერიასა</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და</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გერმანიის</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საერთაშორისო</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თანამშრომლობის</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საზოგადოებას</w:t>
      </w:r>
      <w:proofErr w:type="spellEnd"/>
      <w:r w:rsidRPr="00C932FD">
        <w:rPr>
          <w:rFonts w:ascii="Sylfaen" w:hAnsi="Sylfaen" w:cs="Segoe UI Historic"/>
          <w:color w:val="050505"/>
          <w:shd w:val="clear" w:color="auto" w:fill="FFFFFF"/>
        </w:rPr>
        <w:t xml:space="preserve"> (GIZ) </w:t>
      </w:r>
      <w:proofErr w:type="spellStart"/>
      <w:r w:rsidRPr="00C932FD">
        <w:rPr>
          <w:rFonts w:ascii="Sylfaen" w:hAnsi="Sylfaen" w:cs="Sylfaen"/>
          <w:color w:val="050505"/>
          <w:shd w:val="clear" w:color="auto" w:fill="FFFFFF"/>
        </w:rPr>
        <w:t>შორის</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მემორანდუმი</w:t>
      </w:r>
      <w:proofErr w:type="spellEnd"/>
      <w:r w:rsidRPr="00C932FD">
        <w:rPr>
          <w:rFonts w:ascii="Sylfaen" w:hAnsi="Sylfaen" w:cs="Segoe UI Historic"/>
          <w:color w:val="050505"/>
          <w:shd w:val="clear" w:color="auto" w:fill="FFFFFF"/>
        </w:rPr>
        <w:t xml:space="preserve"> </w:t>
      </w:r>
      <w:proofErr w:type="spellStart"/>
      <w:r w:rsidRPr="00C932FD">
        <w:rPr>
          <w:rFonts w:ascii="Sylfaen" w:hAnsi="Sylfaen" w:cs="Sylfaen"/>
          <w:color w:val="050505"/>
          <w:shd w:val="clear" w:color="auto" w:fill="FFFFFF"/>
        </w:rPr>
        <w:t>გაფორმდა</w:t>
      </w:r>
      <w:proofErr w:type="spellEnd"/>
      <w:r w:rsidRPr="00C932FD">
        <w:rPr>
          <w:rFonts w:ascii="Sylfaen" w:hAnsi="Sylfaen" w:cs="Segoe UI Historic"/>
          <w:color w:val="050505"/>
          <w:shd w:val="clear" w:color="auto" w:fill="FFFFFF"/>
        </w:rPr>
        <w:t xml:space="preserve">, </w:t>
      </w:r>
      <w:r w:rsidRPr="00C932FD">
        <w:rPr>
          <w:rFonts w:ascii="Sylfaen" w:hAnsi="Sylfaen" w:cs="Segoe UI Historic"/>
          <w:color w:val="050505"/>
          <w:shd w:val="clear" w:color="auto" w:fill="FFFFFF"/>
          <w:lang w:val="ka-GE"/>
        </w:rPr>
        <w:t>პროექტის „მდგრადი ურბანული განვითარება საქართველოში“  ფარგლებში. (რეგისტრაციის N 5, 15.11.2023).  ზუგდიდის მუნიციპალიტეტის მერი და შესაბამის სამსახურის წარმომადგენლები მონაწილეობას მიიღებენ ეროვნულ დონეზე შექმნილი ურბანული პოლიტიკის ინოვაციის ჯგუფისა (</w:t>
      </w:r>
      <w:r w:rsidRPr="00C932FD">
        <w:rPr>
          <w:rFonts w:ascii="Sylfaen" w:hAnsi="Sylfaen" w:cs="Segoe UI Historic"/>
          <w:color w:val="050505"/>
          <w:shd w:val="clear" w:color="auto" w:fill="FFFFFF"/>
        </w:rPr>
        <w:t xml:space="preserve">UPIG) </w:t>
      </w:r>
      <w:r w:rsidRPr="00C932FD">
        <w:rPr>
          <w:rFonts w:ascii="Sylfaen" w:hAnsi="Sylfaen" w:cs="Segoe UI Historic"/>
          <w:color w:val="050505"/>
          <w:shd w:val="clear" w:color="auto" w:fill="FFFFFF"/>
          <w:lang w:val="ka-GE"/>
        </w:rPr>
        <w:t xml:space="preserve">და ურბანული ინოვატორების ქსელის შესაბამის საქმიანობაში. პროექტის განსახორციელებლად  </w:t>
      </w:r>
      <w:r w:rsidRPr="00C932FD">
        <w:rPr>
          <w:rFonts w:ascii="Sylfaen" w:hAnsi="Sylfaen" w:cs="Segoe UI Historic"/>
          <w:color w:val="050505"/>
          <w:shd w:val="clear" w:color="auto" w:fill="FFFFFF"/>
        </w:rPr>
        <w:t xml:space="preserve">GIZ </w:t>
      </w:r>
      <w:r w:rsidRPr="00C932FD">
        <w:rPr>
          <w:rFonts w:ascii="Sylfaen" w:hAnsi="Sylfaen" w:cs="Segoe UI Historic"/>
          <w:color w:val="050505"/>
          <w:shd w:val="clear" w:color="auto" w:fill="FFFFFF"/>
          <w:lang w:val="ka-GE"/>
        </w:rPr>
        <w:t xml:space="preserve">გამოყოფს გრანტის სახით 50 000 ევროს. </w:t>
      </w: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ListParagraph"/>
        <w:rPr>
          <w:rFonts w:ascii="Sylfaen" w:hAnsi="Sylfaen"/>
          <w:i/>
          <w:u w:val="single"/>
          <w:lang w:val="ka-GE"/>
        </w:rPr>
      </w:pPr>
    </w:p>
    <w:p w14:paraId="784ECB51" w14:textId="77777777" w:rsidR="0015665A" w:rsidRPr="00462C60"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01DAD572" w14:textId="77CA2226" w:rsidR="0015665A" w:rsidRPr="00A26391" w:rsidRDefault="0015665A" w:rsidP="0015665A">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w:t>
      </w:r>
      <w:r w:rsidR="00135BA8">
        <w:rPr>
          <w:rFonts w:ascii="Sylfaen" w:hAnsi="Sylfaen"/>
          <w:b/>
          <w:lang w:val="ka-GE"/>
        </w:rPr>
        <w:t>ქ</w:t>
      </w:r>
      <w:r>
        <w:rPr>
          <w:rFonts w:ascii="Sylfaen" w:hAnsi="Sylfaen"/>
          <w:b/>
          <w:lang w:val="ka-GE"/>
        </w:rPr>
        <w:t>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77777777"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C932FD" w:rsidRDefault="0015665A" w:rsidP="0015665A">
      <w:pPr>
        <w:pStyle w:val="ListParagraph"/>
        <w:ind w:left="1440"/>
        <w:jc w:val="both"/>
        <w:rPr>
          <w:rFonts w:ascii="Sylfaen" w:hAnsi="Sylfaen"/>
          <w:bCs/>
          <w:lang w:val="ka-GE"/>
        </w:rPr>
      </w:pPr>
      <w:r w:rsidRPr="00C932FD">
        <w:rPr>
          <w:rFonts w:ascii="Sylfaen" w:hAnsi="Sylfaen"/>
          <w:bCs/>
          <w:lang w:val="ka-GE"/>
        </w:rPr>
        <w:t>ბ) პროექტის შედეგად ადგილობრივ ბუჯეტში ასახული ცვლილება;</w:t>
      </w:r>
    </w:p>
    <w:p w14:paraId="6103CDF3" w14:textId="77777777" w:rsidR="0015665A" w:rsidRPr="00C932FD" w:rsidRDefault="0015665A" w:rsidP="0015665A">
      <w:pPr>
        <w:pStyle w:val="ListParagraph"/>
        <w:ind w:left="1440"/>
        <w:jc w:val="both"/>
        <w:rPr>
          <w:rFonts w:ascii="Sylfaen" w:hAnsi="Sylfaen"/>
          <w:bCs/>
          <w:lang w:val="ka-GE"/>
        </w:rPr>
      </w:pPr>
      <w:r w:rsidRPr="00C932FD">
        <w:rPr>
          <w:rFonts w:ascii="Sylfaen" w:hAnsi="Sylfaen"/>
          <w:bCs/>
          <w:lang w:val="ka-GE"/>
        </w:rPr>
        <w:lastRenderedPageBreak/>
        <w:t xml:space="preserve">გ) მოსახლეობის მხარდაჭერა; </w:t>
      </w:r>
    </w:p>
    <w:p w14:paraId="6A00D2B2" w14:textId="2E52164E" w:rsidR="0015665A" w:rsidRPr="00C932FD" w:rsidRDefault="0015665A" w:rsidP="0015665A">
      <w:pPr>
        <w:pStyle w:val="ListParagraph"/>
        <w:ind w:left="1440"/>
        <w:jc w:val="both"/>
        <w:rPr>
          <w:rFonts w:ascii="Sylfaen" w:hAnsi="Sylfaen"/>
          <w:bCs/>
          <w:lang w:val="ka-GE"/>
        </w:rPr>
      </w:pPr>
      <w:r w:rsidRPr="00C932FD">
        <w:rPr>
          <w:rFonts w:ascii="Sylfaen" w:hAnsi="Sylfaen"/>
          <w:bCs/>
          <w:lang w:val="ka-GE"/>
        </w:rPr>
        <w:t>დ) შეტანილია თუ არა პროექტი მომავალი წლის ბიუჯეტში;</w:t>
      </w:r>
    </w:p>
    <w:p w14:paraId="3B27FC41" w14:textId="77777777" w:rsidR="005450B9" w:rsidRPr="00C932FD" w:rsidRDefault="005450B9" w:rsidP="0015665A">
      <w:pPr>
        <w:pStyle w:val="ListParagraph"/>
        <w:ind w:left="1440"/>
        <w:jc w:val="both"/>
        <w:rPr>
          <w:rFonts w:ascii="Sylfaen" w:hAnsi="Sylfaen"/>
          <w:bCs/>
          <w:lang w:val="ka-GE"/>
        </w:rPr>
      </w:pPr>
    </w:p>
    <w:p w14:paraId="1E2E6DCD" w14:textId="0FD8EB82" w:rsidR="005450B9" w:rsidRPr="0080641C" w:rsidRDefault="0080641C" w:rsidP="0015665A">
      <w:pPr>
        <w:pStyle w:val="ListParagraph"/>
        <w:ind w:left="1440"/>
        <w:jc w:val="both"/>
        <w:rPr>
          <w:rFonts w:ascii="Sylfaen" w:hAnsi="Sylfaen"/>
          <w:bCs/>
          <w:sz w:val="18"/>
          <w:szCs w:val="18"/>
          <w:lang w:val="ka-GE"/>
        </w:rPr>
      </w:pPr>
      <w:r w:rsidRPr="00C932FD">
        <w:rPr>
          <w:rFonts w:ascii="Sylfaen" w:hAnsi="Sylfaen"/>
          <w:bCs/>
          <w:lang w:val="ka-GE"/>
        </w:rPr>
        <w:t xml:space="preserve">პროექტის </w:t>
      </w:r>
      <w:r w:rsidR="005450B9" w:rsidRPr="00C932FD">
        <w:rPr>
          <w:rFonts w:ascii="Sylfaen" w:hAnsi="Sylfaen"/>
          <w:bCs/>
          <w:lang w:val="ka-GE"/>
        </w:rPr>
        <w:t xml:space="preserve">„მდგრადი ურბანული განვითარება საქართველოში“ საკონკურსო განაცხადის შედგენისას </w:t>
      </w:r>
      <w:r w:rsidRPr="00C932FD">
        <w:rPr>
          <w:rFonts w:ascii="Sylfaen" w:hAnsi="Sylfaen"/>
          <w:bCs/>
          <w:lang w:val="ka-GE"/>
        </w:rPr>
        <w:t xml:space="preserve">მისი წარმატებით შემუშავების მთავარი განმსაზღვრელი ფაქტორებია: არსებული საჭიროებების იდენტიფიკაცია და მათი დეტალური განხილვა დარგის წარმომადგენლებთან ერთად. მუნიციპალიტეტის არსებული რესურსის და პოტენციალის ანალიზი, მხოლოდ ამის შემდეგ გახდება არსებულ საჭიროებებზე მორგებული, ადეკვატური მიზნებისა და მათ მიღწევის რეალური სამოქმედო გეგმის დასახვა. პროექტის განხორციელების პროცესში ჩატარდება საჯარო განხილვები და შეხვედრები ადგილობრივ მოსახლეობასთან, შემუშავდება უბნის განვითარების გეგმა, რომელსაც მუნიციპალიტეტი წარუდგენს საკრებულოს დასამტკიცებლად. </w:t>
      </w:r>
      <w:r w:rsidRPr="00C932FD">
        <w:rPr>
          <w:rFonts w:ascii="Sylfaen" w:hAnsi="Sylfaen"/>
          <w:bCs/>
        </w:rPr>
        <w:t xml:space="preserve">GIZ </w:t>
      </w:r>
      <w:r w:rsidRPr="00C932FD">
        <w:rPr>
          <w:rFonts w:ascii="Sylfaen" w:hAnsi="Sylfaen"/>
          <w:bCs/>
          <w:lang w:val="ka-GE"/>
        </w:rPr>
        <w:t>გრანტის სახით გამოყოფს 50 000 ევროს, ხოლო მუნიციპალიტეტის 10% კონტრიბუცია გათვალისწინებულია 2024 წლის მუნიციპალურ ბიუჯეტში.</w:t>
      </w:r>
      <w:r>
        <w:rPr>
          <w:rFonts w:ascii="Sylfaen" w:hAnsi="Sylfaen"/>
          <w:bCs/>
          <w:sz w:val="18"/>
          <w:szCs w:val="18"/>
          <w:lang w:val="ka-GE"/>
        </w:rPr>
        <w:t xml:space="preserve"> </w:t>
      </w:r>
    </w:p>
    <w:p w14:paraId="27BE5814" w14:textId="4C45CFC1" w:rsidR="005450B9" w:rsidRPr="0080641C" w:rsidRDefault="005450B9" w:rsidP="0015665A">
      <w:pPr>
        <w:pStyle w:val="ListParagraph"/>
        <w:ind w:left="1440"/>
        <w:jc w:val="both"/>
        <w:rPr>
          <w:rFonts w:ascii="Sylfaen" w:hAnsi="Sylfaen"/>
          <w:bCs/>
          <w:sz w:val="18"/>
          <w:szCs w:val="18"/>
          <w:lang w:val="ka-GE"/>
        </w:rPr>
      </w:pPr>
    </w:p>
    <w:p w14:paraId="2D400CCF" w14:textId="0F3CE60C" w:rsidR="005450B9" w:rsidRPr="005450B9" w:rsidRDefault="005450B9" w:rsidP="0015665A">
      <w:pPr>
        <w:pStyle w:val="ListParagraph"/>
        <w:ind w:left="1440"/>
        <w:jc w:val="both"/>
        <w:rPr>
          <w:rFonts w:ascii="Sylfaen" w:hAnsi="Sylfaen"/>
          <w:bCs/>
          <w:u w:val="single"/>
          <w:lang w:val="ka-GE"/>
        </w:rPr>
      </w:pP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79849794" w14:textId="77777777" w:rsidR="0015665A" w:rsidRDefault="0015665A" w:rsidP="0015665A">
      <w:pPr>
        <w:pStyle w:val="ListParagraph"/>
        <w:numPr>
          <w:ilvl w:val="0"/>
          <w:numId w:val="6"/>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Default="0015665A" w:rsidP="0015665A">
      <w:pPr>
        <w:pStyle w:val="ListParagraph"/>
        <w:numPr>
          <w:ilvl w:val="0"/>
          <w:numId w:val="6"/>
        </w:numPr>
        <w:jc w:val="both"/>
        <w:rPr>
          <w:rFonts w:ascii="Sylfaen" w:hAnsi="Sylfaen"/>
          <w:b/>
          <w:lang w:val="ka-GE"/>
        </w:rPr>
      </w:pPr>
      <w:r>
        <w:rPr>
          <w:rFonts w:ascii="Sylfaen" w:hAnsi="Sylfaen"/>
          <w:b/>
          <w:lang w:val="ka-GE"/>
        </w:rPr>
        <w:t xml:space="preserve">საუკეთესო პრაქტიკის პროგრამის კონკურსში მონაწილეობისათვის </w:t>
      </w:r>
      <w:r w:rsidR="00057296">
        <w:rPr>
          <w:rFonts w:ascii="Sylfaen" w:hAnsi="Sylfaen"/>
          <w:b/>
          <w:lang w:val="ka-GE"/>
        </w:rPr>
        <w:t>პრ</w:t>
      </w:r>
      <w:r>
        <w:rPr>
          <w:rFonts w:ascii="Sylfaen" w:hAnsi="Sylfaen"/>
          <w:b/>
          <w:lang w:val="ka-GE"/>
        </w:rPr>
        <w:t>ო</w:t>
      </w:r>
      <w:r w:rsidR="00057296">
        <w:rPr>
          <w:rFonts w:ascii="Sylfaen" w:hAnsi="Sylfaen"/>
          <w:b/>
          <w:lang w:val="ka-GE"/>
        </w:rPr>
        <w:t>ე</w:t>
      </w:r>
      <w:r>
        <w:rPr>
          <w:rFonts w:ascii="Sylfaen" w:hAnsi="Sylfaen"/>
          <w:b/>
          <w:lang w:val="ka-GE"/>
        </w:rPr>
        <w:t>ქტის/ინიციატივის შერჩევის საკითხში;</w:t>
      </w:r>
    </w:p>
    <w:p w14:paraId="265C56E9" w14:textId="554B3B6D" w:rsidR="0015665A" w:rsidRDefault="0015665A" w:rsidP="0015665A">
      <w:pPr>
        <w:pStyle w:val="ListParagraph"/>
        <w:numPr>
          <w:ilvl w:val="0"/>
          <w:numId w:val="6"/>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p>
    <w:p w14:paraId="4233A64E" w14:textId="144D78D0" w:rsidR="000D388A" w:rsidRPr="00C932FD" w:rsidRDefault="000D388A" w:rsidP="000D388A">
      <w:pPr>
        <w:jc w:val="both"/>
        <w:rPr>
          <w:rFonts w:ascii="Sylfaen" w:hAnsi="Sylfaen"/>
          <w:lang w:val="ka-GE"/>
        </w:rPr>
      </w:pPr>
      <w:r w:rsidRPr="00C932FD">
        <w:rPr>
          <w:rFonts w:ascii="Sylfaen" w:hAnsi="Sylfaen"/>
          <w:lang w:val="ka-GE"/>
        </w:rPr>
        <w:t xml:space="preserve">პროექტის „მდგრადი ურბანული განვითარება საქართველოში“ ფარგლებში შეიქმნება დაინტერესებული მხარეებით დაკომპლექტებული სამუშაო ჯგუფი, რომელშიც მერიის შესაბამისი სამსახურების წარმომადგენლებთან ერთად ჩაერთვებიან საკრებულოს წევრები, ასევე გენდერზე პასუხისმგებელი პირი , მოსახლეობა, ახალგაზრდები, კერძო სექტორი და არასამთავრობო ორგანიზაციების წარმოამდგენლები. </w:t>
      </w:r>
    </w:p>
    <w:p w14:paraId="3F7EEC9B" w14:textId="77777777" w:rsidR="0015665A" w:rsidRPr="001F44C1" w:rsidRDefault="0015665A" w:rsidP="0015665A">
      <w:pPr>
        <w:pStyle w:val="ListParagraph"/>
        <w:ind w:left="1440"/>
        <w:jc w:val="both"/>
        <w:rPr>
          <w:rFonts w:ascii="Sylfaen" w:hAnsi="Sylfaen"/>
          <w:b/>
          <w:lang w:val="ka-GE"/>
        </w:rPr>
      </w:pPr>
    </w:p>
    <w:p w14:paraId="0347C67C" w14:textId="7B2070D1"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2694F70A" w14:textId="5D30B1C7" w:rsidR="000D388A" w:rsidRPr="00C932FD" w:rsidRDefault="000D388A" w:rsidP="000D388A">
      <w:pPr>
        <w:pStyle w:val="ListParagraph"/>
        <w:jc w:val="both"/>
        <w:rPr>
          <w:rFonts w:ascii="Sylfaen" w:hAnsi="Sylfaen"/>
          <w:lang w:val="ka-GE"/>
        </w:rPr>
      </w:pPr>
      <w:r w:rsidRPr="00C932FD">
        <w:rPr>
          <w:rFonts w:ascii="Sylfaen" w:hAnsi="Sylfaen"/>
          <w:lang w:val="ka-GE"/>
        </w:rPr>
        <w:t xml:space="preserve">აღნიშნული პროექტის ფარგლებში გათვალისწინებული იქნება მუნიციპალიტეტის თანამშრომლების მონაწილეობა ადგილობრივ და საერთაშოროსო დონეზე დაგეგმილ თემატურ სასწავლო ვიზიტებსა და ტრენინგებში. </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5E1C2DA8" w:rsidR="0015665A" w:rsidRPr="00C932FD" w:rsidRDefault="0015665A" w:rsidP="0015665A">
      <w:pPr>
        <w:pStyle w:val="ListParagraph"/>
        <w:numPr>
          <w:ilvl w:val="0"/>
          <w:numId w:val="7"/>
        </w:numPr>
        <w:spacing w:after="0" w:line="240" w:lineRule="auto"/>
        <w:jc w:val="both"/>
        <w:rPr>
          <w:rFonts w:ascii="Sylfaen" w:hAnsi="Sylfaen" w:cs="Sylfaen"/>
          <w:lang w:val="ka-GE"/>
        </w:rPr>
      </w:pPr>
      <w:r w:rsidRPr="00C932FD">
        <w:rPr>
          <w:rFonts w:ascii="Sylfaen" w:hAnsi="Sylfaen" w:cs="Sylfaen"/>
          <w:b/>
          <w:bCs/>
          <w:lang w:val="ka-GE"/>
        </w:rPr>
        <w:t>განაცხადის შევსებაზე პასუხისმგებელი პირის მონაცემები:</w:t>
      </w:r>
      <w:r w:rsidRPr="00C932FD">
        <w:rPr>
          <w:rFonts w:ascii="Sylfaen" w:hAnsi="Sylfaen" w:cs="Sylfaen"/>
          <w:lang w:val="ka-GE"/>
        </w:rPr>
        <w:t xml:space="preserve"> სახელი, გვარი, თანამდებობა, საკონტაქტო ინფორმაცია (ტელეფონი, ელ-ფოსტა);</w:t>
      </w:r>
      <w:r w:rsidRPr="00C932FD">
        <w:rPr>
          <w:rFonts w:ascii="Sylfaen" w:hAnsi="Sylfaen"/>
          <w:lang w:val="ka-GE"/>
        </w:rPr>
        <w:t xml:space="preserve"> </w:t>
      </w:r>
    </w:p>
    <w:p w14:paraId="7A106DCE" w14:textId="7AECD14E" w:rsidR="00FE5C0B" w:rsidRPr="00C932FD" w:rsidRDefault="00FE5C0B" w:rsidP="00FE5C0B">
      <w:pPr>
        <w:pStyle w:val="ListParagraph"/>
        <w:spacing w:after="0" w:line="240" w:lineRule="auto"/>
        <w:ind w:left="1080"/>
        <w:jc w:val="both"/>
        <w:rPr>
          <w:rFonts w:ascii="Sylfaen" w:hAnsi="Sylfaen" w:cs="Sylfaen"/>
        </w:rPr>
      </w:pPr>
      <w:r w:rsidRPr="00C932FD">
        <w:rPr>
          <w:rFonts w:ascii="Sylfaen" w:hAnsi="Sylfaen" w:cs="Sylfaen"/>
          <w:b/>
          <w:bCs/>
          <w:lang w:val="ka-GE"/>
        </w:rPr>
        <w:lastRenderedPageBreak/>
        <w:t>მარიკა ხასია;</w:t>
      </w:r>
      <w:r w:rsidRPr="00C932FD">
        <w:rPr>
          <w:rFonts w:ascii="Sylfaen" w:hAnsi="Sylfaen" w:cs="Sylfaen"/>
          <w:lang w:val="ka-GE"/>
        </w:rPr>
        <w:t xml:space="preserve"> საინვესტიციო პროექტების და დონორებთან ურთიერთობის განყოფილების უფროსი. ტელ: +995</w:t>
      </w:r>
      <w:r w:rsidRPr="00C932FD">
        <w:rPr>
          <w:rFonts w:ascii="Sylfaen" w:hAnsi="Sylfaen" w:cs="Sylfaen"/>
        </w:rPr>
        <w:t xml:space="preserve"> </w:t>
      </w:r>
      <w:r w:rsidRPr="00C932FD">
        <w:rPr>
          <w:rFonts w:ascii="Sylfaen" w:hAnsi="Sylfaen" w:cs="Sylfaen"/>
          <w:lang w:val="ka-GE"/>
        </w:rPr>
        <w:t>591</w:t>
      </w:r>
      <w:r w:rsidRPr="00C932FD">
        <w:rPr>
          <w:rFonts w:ascii="Sylfaen" w:hAnsi="Sylfaen" w:cs="Sylfaen"/>
        </w:rPr>
        <w:t xml:space="preserve"> </w:t>
      </w:r>
      <w:r w:rsidRPr="00C932FD">
        <w:rPr>
          <w:rFonts w:ascii="Sylfaen" w:hAnsi="Sylfaen" w:cs="Sylfaen"/>
          <w:lang w:val="ka-GE"/>
        </w:rPr>
        <w:t>44</w:t>
      </w:r>
      <w:r w:rsidRPr="00C932FD">
        <w:rPr>
          <w:rFonts w:ascii="Sylfaen" w:hAnsi="Sylfaen" w:cs="Sylfaen"/>
        </w:rPr>
        <w:t xml:space="preserve"> </w:t>
      </w:r>
      <w:r w:rsidRPr="00C932FD">
        <w:rPr>
          <w:rFonts w:ascii="Sylfaen" w:hAnsi="Sylfaen" w:cs="Sylfaen"/>
          <w:lang w:val="ka-GE"/>
        </w:rPr>
        <w:t>75</w:t>
      </w:r>
      <w:r w:rsidRPr="00C932FD">
        <w:rPr>
          <w:rFonts w:ascii="Sylfaen" w:hAnsi="Sylfaen" w:cs="Sylfaen"/>
        </w:rPr>
        <w:t xml:space="preserve"> </w:t>
      </w:r>
      <w:r w:rsidRPr="00C932FD">
        <w:rPr>
          <w:rFonts w:ascii="Sylfaen" w:hAnsi="Sylfaen" w:cs="Sylfaen"/>
          <w:lang w:val="ka-GE"/>
        </w:rPr>
        <w:t xml:space="preserve">89; </w:t>
      </w:r>
      <w:r w:rsidRPr="00C932FD">
        <w:rPr>
          <w:rFonts w:ascii="Sylfaen" w:hAnsi="Sylfaen" w:cs="Sylfaen"/>
        </w:rPr>
        <w:t xml:space="preserve">E-mail: </w:t>
      </w:r>
      <w:hyperlink r:id="rId8" w:history="1">
        <w:r w:rsidRPr="00C932FD">
          <w:rPr>
            <w:rStyle w:val="Hyperlink"/>
            <w:rFonts w:ascii="Sylfaen" w:hAnsi="Sylfaen" w:cs="Sylfaen"/>
          </w:rPr>
          <w:t>marikakhasia@gmail.com</w:t>
        </w:r>
      </w:hyperlink>
      <w:r w:rsidRPr="00C932FD">
        <w:rPr>
          <w:rFonts w:ascii="Sylfaen" w:hAnsi="Sylfaen" w:cs="Sylfaen"/>
        </w:rPr>
        <w:t xml:space="preserve"> </w:t>
      </w:r>
    </w:p>
    <w:p w14:paraId="06DD594B" w14:textId="3D050089" w:rsidR="0015665A" w:rsidRPr="00C932FD" w:rsidRDefault="0015665A" w:rsidP="0015665A">
      <w:pPr>
        <w:pStyle w:val="ListParagraph"/>
        <w:numPr>
          <w:ilvl w:val="0"/>
          <w:numId w:val="7"/>
        </w:numPr>
        <w:spacing w:after="0" w:line="240" w:lineRule="auto"/>
        <w:jc w:val="both"/>
        <w:rPr>
          <w:rFonts w:ascii="Sylfaen" w:hAnsi="Sylfaen" w:cs="Sylfaen"/>
          <w:lang w:val="ka-GE"/>
        </w:rPr>
      </w:pPr>
      <w:r w:rsidRPr="00C932FD">
        <w:rPr>
          <w:rFonts w:ascii="Sylfaen" w:hAnsi="Sylfaen"/>
          <w:b/>
          <w:bCs/>
          <w:lang w:val="ka-GE"/>
        </w:rPr>
        <w:t>პროექტის საკონტაქტო პირების მონაცემები</w:t>
      </w:r>
      <w:r w:rsidRPr="00C932FD">
        <w:rPr>
          <w:rFonts w:ascii="Sylfaen" w:hAnsi="Sylfaen"/>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03F2527A" w14:textId="40B058D5" w:rsidR="00FE5C0B" w:rsidRPr="00C932FD" w:rsidRDefault="00FE5C0B" w:rsidP="0015665A">
      <w:pPr>
        <w:pStyle w:val="ListParagraph"/>
        <w:numPr>
          <w:ilvl w:val="0"/>
          <w:numId w:val="7"/>
        </w:numPr>
        <w:spacing w:after="0" w:line="240" w:lineRule="auto"/>
        <w:jc w:val="both"/>
        <w:rPr>
          <w:rFonts w:ascii="Sylfaen" w:hAnsi="Sylfaen" w:cs="Sylfaen"/>
          <w:lang w:val="ka-GE"/>
        </w:rPr>
      </w:pPr>
      <w:r w:rsidRPr="00C932FD">
        <w:rPr>
          <w:rFonts w:ascii="Sylfaen" w:hAnsi="Sylfaen"/>
          <w:b/>
          <w:bCs/>
          <w:lang w:val="ka-GE"/>
        </w:rPr>
        <w:t>მარიკა ხასია</w:t>
      </w:r>
      <w:r w:rsidRPr="00C932FD">
        <w:rPr>
          <w:rFonts w:ascii="Sylfaen" w:hAnsi="Sylfaen" w:cs="Sylfaen"/>
          <w:lang w:val="ka-GE"/>
        </w:rPr>
        <w:t>-  საინვესტიციო პროექტების და დონორებთან ურთიერთობის განყოფილების უფროსი. ტელ: +995</w:t>
      </w:r>
      <w:r w:rsidRPr="00C932FD">
        <w:rPr>
          <w:rFonts w:ascii="Sylfaen" w:hAnsi="Sylfaen" w:cs="Sylfaen"/>
        </w:rPr>
        <w:t xml:space="preserve"> </w:t>
      </w:r>
      <w:r w:rsidRPr="00C932FD">
        <w:rPr>
          <w:rFonts w:ascii="Sylfaen" w:hAnsi="Sylfaen" w:cs="Sylfaen"/>
          <w:lang w:val="ka-GE"/>
        </w:rPr>
        <w:t>591</w:t>
      </w:r>
      <w:r w:rsidRPr="00C932FD">
        <w:rPr>
          <w:rFonts w:ascii="Sylfaen" w:hAnsi="Sylfaen" w:cs="Sylfaen"/>
        </w:rPr>
        <w:t xml:space="preserve"> </w:t>
      </w:r>
      <w:r w:rsidRPr="00C932FD">
        <w:rPr>
          <w:rFonts w:ascii="Sylfaen" w:hAnsi="Sylfaen" w:cs="Sylfaen"/>
          <w:lang w:val="ka-GE"/>
        </w:rPr>
        <w:t>44</w:t>
      </w:r>
      <w:r w:rsidRPr="00C932FD">
        <w:rPr>
          <w:rFonts w:ascii="Sylfaen" w:hAnsi="Sylfaen" w:cs="Sylfaen"/>
        </w:rPr>
        <w:t xml:space="preserve"> </w:t>
      </w:r>
      <w:r w:rsidRPr="00C932FD">
        <w:rPr>
          <w:rFonts w:ascii="Sylfaen" w:hAnsi="Sylfaen" w:cs="Sylfaen"/>
          <w:lang w:val="ka-GE"/>
        </w:rPr>
        <w:t>75</w:t>
      </w:r>
      <w:r w:rsidRPr="00C932FD">
        <w:rPr>
          <w:rFonts w:ascii="Sylfaen" w:hAnsi="Sylfaen" w:cs="Sylfaen"/>
        </w:rPr>
        <w:t xml:space="preserve"> </w:t>
      </w:r>
      <w:r w:rsidRPr="00C932FD">
        <w:rPr>
          <w:rFonts w:ascii="Sylfaen" w:hAnsi="Sylfaen" w:cs="Sylfaen"/>
          <w:lang w:val="ka-GE"/>
        </w:rPr>
        <w:t xml:space="preserve">89; </w:t>
      </w:r>
      <w:r w:rsidRPr="00C932FD">
        <w:rPr>
          <w:rFonts w:ascii="Sylfaen" w:hAnsi="Sylfaen" w:cs="Sylfaen"/>
        </w:rPr>
        <w:t xml:space="preserve">E-mail: </w:t>
      </w:r>
      <w:hyperlink r:id="rId9" w:history="1">
        <w:r w:rsidRPr="00C932FD">
          <w:rPr>
            <w:rStyle w:val="Hyperlink"/>
            <w:rFonts w:ascii="Sylfaen" w:hAnsi="Sylfaen" w:cs="Sylfaen"/>
          </w:rPr>
          <w:t>marikakhasia@gmail.com</w:t>
        </w:r>
      </w:hyperlink>
    </w:p>
    <w:p w14:paraId="40BE1798" w14:textId="4C11F0BC" w:rsidR="00FE5C0B" w:rsidRPr="00C932FD" w:rsidRDefault="00810DC9" w:rsidP="00810DC9">
      <w:pPr>
        <w:pStyle w:val="ListParagraph"/>
        <w:numPr>
          <w:ilvl w:val="0"/>
          <w:numId w:val="7"/>
        </w:numPr>
        <w:spacing w:after="0" w:line="240" w:lineRule="auto"/>
        <w:jc w:val="both"/>
        <w:rPr>
          <w:rFonts w:ascii="Sylfaen" w:hAnsi="Sylfaen" w:cs="Sylfaen"/>
          <w:lang w:val="ka-GE"/>
        </w:rPr>
      </w:pPr>
      <w:r w:rsidRPr="00C932FD">
        <w:rPr>
          <w:rFonts w:ascii="Sylfaen" w:hAnsi="Sylfaen"/>
          <w:b/>
          <w:bCs/>
          <w:lang w:val="ka-GE"/>
        </w:rPr>
        <w:t>შორენა ჩერქეზია-</w:t>
      </w:r>
      <w:r w:rsidR="00FE5C0B" w:rsidRPr="00C932FD">
        <w:rPr>
          <w:rFonts w:ascii="Sylfaen" w:hAnsi="Sylfaen" w:cs="Sylfaen"/>
        </w:rPr>
        <w:t xml:space="preserve"> </w:t>
      </w:r>
      <w:r w:rsidRPr="00C932FD">
        <w:rPr>
          <w:rFonts w:ascii="Sylfaen" w:hAnsi="Sylfaen" w:cs="Sylfaen"/>
          <w:lang w:val="ka-GE"/>
        </w:rPr>
        <w:t xml:space="preserve"> საინვესტიციო პროექტების და დონორებთან ურთიერთობის განყოფილების უფროსი სპეციალისტი; ტელ; +995 577749596; </w:t>
      </w:r>
      <w:r w:rsidRPr="00C932FD">
        <w:rPr>
          <w:rFonts w:ascii="Sylfaen" w:hAnsi="Sylfaen" w:cs="Sylfaen"/>
        </w:rPr>
        <w:t xml:space="preserve"> Email:  </w:t>
      </w:r>
      <w:hyperlink r:id="rId10" w:history="1">
        <w:r w:rsidRPr="00C932FD">
          <w:rPr>
            <w:rStyle w:val="Hyperlink"/>
            <w:rFonts w:ascii="Sylfaen" w:hAnsi="Sylfaen" w:cs="Sylfaen"/>
          </w:rPr>
          <w:t>shorena.cherkezia@gmail.com</w:t>
        </w:r>
      </w:hyperlink>
      <w:r w:rsidRPr="00C932FD">
        <w:rPr>
          <w:rFonts w:ascii="Sylfaen" w:hAnsi="Sylfaen" w:cs="Sylfaen"/>
        </w:rPr>
        <w:t xml:space="preserve"> </w:t>
      </w:r>
    </w:p>
    <w:p w14:paraId="74B73F93" w14:textId="77777777" w:rsidR="0015665A" w:rsidRPr="00C932FD" w:rsidRDefault="0015665A" w:rsidP="0015665A">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138BA783" w:rsidR="0015665A" w:rsidRDefault="0015665A" w:rsidP="0015665A">
      <w:pPr>
        <w:pStyle w:val="ListParagraph"/>
        <w:jc w:val="both"/>
        <w:rPr>
          <w:rFonts w:ascii="Sylfaen" w:hAnsi="Sylfaen" w:cs="Sylfaen"/>
          <w:bCs/>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r w:rsidR="00627D4C">
        <w:rPr>
          <w:rFonts w:ascii="Sylfaen" w:hAnsi="Sylfaen" w:cs="Sylfaen"/>
          <w:bCs/>
        </w:rPr>
        <w:t xml:space="preserve">  </w:t>
      </w:r>
    </w:p>
    <w:p w14:paraId="6FA6059C" w14:textId="1B0E25E5" w:rsidR="00627D4C" w:rsidRPr="00627D4C" w:rsidRDefault="00FB0783" w:rsidP="0015665A">
      <w:pPr>
        <w:pStyle w:val="ListParagraph"/>
        <w:jc w:val="both"/>
        <w:rPr>
          <w:rFonts w:ascii="Sylfaen" w:hAnsi="Sylfaen"/>
          <w:bCs/>
        </w:rPr>
      </w:pPr>
      <w:hyperlink r:id="rId11" w:history="1">
        <w:r w:rsidR="00627D4C" w:rsidRPr="00B72A54">
          <w:rPr>
            <w:rStyle w:val="Hyperlink"/>
            <w:rFonts w:ascii="Sylfaen" w:hAnsi="Sylfaen"/>
            <w:bCs/>
          </w:rPr>
          <w:t>https://www.facebook.com/zugdidi.gov.ge/posts/pfbid024Rh4aSGDFPMZahiMKU7QyPx4v1SaKogLSYWNqkwucSuQNb8Xkc9gRqLoCkevvzcQl</w:t>
        </w:r>
      </w:hyperlink>
      <w:r w:rsidR="00627D4C">
        <w:rPr>
          <w:rFonts w:ascii="Sylfaen" w:hAnsi="Sylfaen"/>
          <w:bCs/>
        </w:rPr>
        <w:t xml:space="preserve"> </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7DAC8B85"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12"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13" w:history="1">
        <w:r w:rsidRPr="00076241">
          <w:rPr>
            <w:rStyle w:val="Hyperlink"/>
            <w:rFonts w:ascii="Sylfaen" w:hAnsi="Sylfaen" w:cs="Sylfaen"/>
            <w:sz w:val="14"/>
            <w:szCs w:val="14"/>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14"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E240D"/>
    <w:multiLevelType w:val="hybridMultilevel"/>
    <w:tmpl w:val="6CBC05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B7838B3"/>
    <w:multiLevelType w:val="hybridMultilevel"/>
    <w:tmpl w:val="DD326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D619B2"/>
    <w:multiLevelType w:val="hybridMultilevel"/>
    <w:tmpl w:val="EB800AC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B7A5D15"/>
    <w:multiLevelType w:val="hybridMultilevel"/>
    <w:tmpl w:val="44549848"/>
    <w:lvl w:ilvl="0" w:tplc="8DCA296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920D29"/>
    <w:multiLevelType w:val="hybridMultilevel"/>
    <w:tmpl w:val="E5CC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11"/>
  </w:num>
  <w:num w:numId="6">
    <w:abstractNumId w:val="9"/>
  </w:num>
  <w:num w:numId="7">
    <w:abstractNumId w:val="8"/>
  </w:num>
  <w:num w:numId="8">
    <w:abstractNumId w:val="6"/>
  </w:num>
  <w:num w:numId="9">
    <w:abstractNumId w:val="4"/>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7296"/>
    <w:rsid w:val="00076241"/>
    <w:rsid w:val="000D388A"/>
    <w:rsid w:val="000E6D60"/>
    <w:rsid w:val="00135BA8"/>
    <w:rsid w:val="0015665A"/>
    <w:rsid w:val="001668CD"/>
    <w:rsid w:val="00227B70"/>
    <w:rsid w:val="002B7500"/>
    <w:rsid w:val="0034325F"/>
    <w:rsid w:val="00355120"/>
    <w:rsid w:val="003D79A1"/>
    <w:rsid w:val="003F2644"/>
    <w:rsid w:val="004A3A76"/>
    <w:rsid w:val="0054138B"/>
    <w:rsid w:val="005450B9"/>
    <w:rsid w:val="00560F6E"/>
    <w:rsid w:val="00627D4C"/>
    <w:rsid w:val="007B390D"/>
    <w:rsid w:val="0080641C"/>
    <w:rsid w:val="00810DC9"/>
    <w:rsid w:val="008427F9"/>
    <w:rsid w:val="0096639C"/>
    <w:rsid w:val="00A25DC0"/>
    <w:rsid w:val="00B64A3A"/>
    <w:rsid w:val="00BE7F26"/>
    <w:rsid w:val="00C74B16"/>
    <w:rsid w:val="00C932FD"/>
    <w:rsid w:val="00DE2E72"/>
    <w:rsid w:val="00EF4296"/>
    <w:rsid w:val="00F352EA"/>
    <w:rsid w:val="00FB0783"/>
    <w:rsid w:val="00FE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NormalWeb">
    <w:name w:val="Normal (Web)"/>
    <w:basedOn w:val="Normal"/>
    <w:uiPriority w:val="99"/>
    <w:unhideWhenUsed/>
    <w:rsid w:val="001668CD"/>
    <w:pPr>
      <w:spacing w:before="100" w:beforeAutospacing="1" w:after="100" w:afterAutospacing="1" w:line="240" w:lineRule="auto"/>
    </w:pPr>
    <w:rPr>
      <w:rFonts w:ascii="Times New Roman" w:eastAsia="Times New Roman" w:hAnsi="Times New Roman" w:cs="Times New Roman"/>
      <w:sz w:val="24"/>
      <w:szCs w:val="24"/>
      <w:lang w:val="ka"/>
    </w:rPr>
  </w:style>
  <w:style w:type="paragraph" w:styleId="BalloonText">
    <w:name w:val="Balloon Text"/>
    <w:basedOn w:val="Normal"/>
    <w:link w:val="BalloonTextChar"/>
    <w:uiPriority w:val="99"/>
    <w:semiHidden/>
    <w:unhideWhenUsed/>
    <w:rsid w:val="00810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C9"/>
    <w:rPr>
      <w:rFonts w:ascii="Segoe UI" w:hAnsi="Segoe UI" w:cs="Segoe UI"/>
      <w:sz w:val="18"/>
      <w:szCs w:val="18"/>
    </w:rPr>
  </w:style>
  <w:style w:type="character" w:styleId="Strong">
    <w:name w:val="Strong"/>
    <w:basedOn w:val="DefaultParagraphFont"/>
    <w:uiPriority w:val="22"/>
    <w:qFormat/>
    <w:rsid w:val="00C932FD"/>
    <w:rPr>
      <w:b/>
      <w:bCs/>
    </w:rPr>
  </w:style>
  <w:style w:type="character" w:customStyle="1" w:styleId="ListParagraphChar">
    <w:name w:val="List Paragraph Char"/>
    <w:basedOn w:val="DefaultParagraphFont"/>
    <w:link w:val="ListParagraph"/>
    <w:uiPriority w:val="34"/>
    <w:rsid w:val="00C9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04207">
      <w:bodyDiv w:val="1"/>
      <w:marLeft w:val="0"/>
      <w:marRight w:val="0"/>
      <w:marTop w:val="0"/>
      <w:marBottom w:val="0"/>
      <w:divBdr>
        <w:top w:val="none" w:sz="0" w:space="0" w:color="auto"/>
        <w:left w:val="none" w:sz="0" w:space="0" w:color="auto"/>
        <w:bottom w:val="none" w:sz="0" w:space="0" w:color="auto"/>
        <w:right w:val="none" w:sz="0" w:space="0" w:color="auto"/>
      </w:divBdr>
      <w:divsChild>
        <w:div w:id="305011993">
          <w:marLeft w:val="0"/>
          <w:marRight w:val="0"/>
          <w:marTop w:val="120"/>
          <w:marBottom w:val="0"/>
          <w:divBdr>
            <w:top w:val="none" w:sz="0" w:space="0" w:color="auto"/>
            <w:left w:val="none" w:sz="0" w:space="0" w:color="auto"/>
            <w:bottom w:val="none" w:sz="0" w:space="0" w:color="auto"/>
            <w:right w:val="none" w:sz="0" w:space="0" w:color="auto"/>
          </w:divBdr>
          <w:divsChild>
            <w:div w:id="508184361">
              <w:marLeft w:val="0"/>
              <w:marRight w:val="0"/>
              <w:marTop w:val="0"/>
              <w:marBottom w:val="0"/>
              <w:divBdr>
                <w:top w:val="none" w:sz="0" w:space="0" w:color="auto"/>
                <w:left w:val="none" w:sz="0" w:space="0" w:color="auto"/>
                <w:bottom w:val="none" w:sz="0" w:space="0" w:color="auto"/>
                <w:right w:val="none" w:sz="0" w:space="0" w:color="auto"/>
              </w:divBdr>
            </w:div>
          </w:divsChild>
        </w:div>
        <w:div w:id="361126972">
          <w:marLeft w:val="0"/>
          <w:marRight w:val="0"/>
          <w:marTop w:val="120"/>
          <w:marBottom w:val="0"/>
          <w:divBdr>
            <w:top w:val="none" w:sz="0" w:space="0" w:color="auto"/>
            <w:left w:val="none" w:sz="0" w:space="0" w:color="auto"/>
            <w:bottom w:val="none" w:sz="0" w:space="0" w:color="auto"/>
            <w:right w:val="none" w:sz="0" w:space="0" w:color="auto"/>
          </w:divBdr>
          <w:divsChild>
            <w:div w:id="1228496539">
              <w:marLeft w:val="0"/>
              <w:marRight w:val="0"/>
              <w:marTop w:val="0"/>
              <w:marBottom w:val="0"/>
              <w:divBdr>
                <w:top w:val="none" w:sz="0" w:space="0" w:color="auto"/>
                <w:left w:val="none" w:sz="0" w:space="0" w:color="auto"/>
                <w:bottom w:val="none" w:sz="0" w:space="0" w:color="auto"/>
                <w:right w:val="none" w:sz="0" w:space="0" w:color="auto"/>
              </w:divBdr>
            </w:div>
          </w:divsChild>
        </w:div>
        <w:div w:id="176773873">
          <w:marLeft w:val="0"/>
          <w:marRight w:val="0"/>
          <w:marTop w:val="120"/>
          <w:marBottom w:val="0"/>
          <w:divBdr>
            <w:top w:val="none" w:sz="0" w:space="0" w:color="auto"/>
            <w:left w:val="none" w:sz="0" w:space="0" w:color="auto"/>
            <w:bottom w:val="none" w:sz="0" w:space="0" w:color="auto"/>
            <w:right w:val="none" w:sz="0" w:space="0" w:color="auto"/>
          </w:divBdr>
          <w:divsChild>
            <w:div w:id="83690620">
              <w:marLeft w:val="0"/>
              <w:marRight w:val="0"/>
              <w:marTop w:val="0"/>
              <w:marBottom w:val="0"/>
              <w:divBdr>
                <w:top w:val="none" w:sz="0" w:space="0" w:color="auto"/>
                <w:left w:val="none" w:sz="0" w:space="0" w:color="auto"/>
                <w:bottom w:val="none" w:sz="0" w:space="0" w:color="auto"/>
                <w:right w:val="none" w:sz="0" w:space="0" w:color="auto"/>
              </w:divBdr>
            </w:div>
          </w:divsChild>
        </w:div>
        <w:div w:id="2079790566">
          <w:marLeft w:val="0"/>
          <w:marRight w:val="0"/>
          <w:marTop w:val="120"/>
          <w:marBottom w:val="0"/>
          <w:divBdr>
            <w:top w:val="none" w:sz="0" w:space="0" w:color="auto"/>
            <w:left w:val="none" w:sz="0" w:space="0" w:color="auto"/>
            <w:bottom w:val="none" w:sz="0" w:space="0" w:color="auto"/>
            <w:right w:val="none" w:sz="0" w:space="0" w:color="auto"/>
          </w:divBdr>
          <w:divsChild>
            <w:div w:id="63142650">
              <w:marLeft w:val="0"/>
              <w:marRight w:val="0"/>
              <w:marTop w:val="0"/>
              <w:marBottom w:val="0"/>
              <w:divBdr>
                <w:top w:val="none" w:sz="0" w:space="0" w:color="auto"/>
                <w:left w:val="none" w:sz="0" w:space="0" w:color="auto"/>
                <w:bottom w:val="none" w:sz="0" w:space="0" w:color="auto"/>
                <w:right w:val="none" w:sz="0" w:space="0" w:color="auto"/>
              </w:divBdr>
            </w:div>
          </w:divsChild>
        </w:div>
        <w:div w:id="324207248">
          <w:marLeft w:val="0"/>
          <w:marRight w:val="0"/>
          <w:marTop w:val="120"/>
          <w:marBottom w:val="0"/>
          <w:divBdr>
            <w:top w:val="none" w:sz="0" w:space="0" w:color="auto"/>
            <w:left w:val="none" w:sz="0" w:space="0" w:color="auto"/>
            <w:bottom w:val="none" w:sz="0" w:space="0" w:color="auto"/>
            <w:right w:val="none" w:sz="0" w:space="0" w:color="auto"/>
          </w:divBdr>
          <w:divsChild>
            <w:div w:id="9010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kakhasia@gmail.com" TargetMode="External"/><Relationship Id="rId13"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bp@nal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acebook.com/zugdidi.gov.ge/posts/pfbid024Rh4aSGDFPMZahiMKU7QyPx4v1SaKogLSYWNqkwucSuQNb8Xkc9gRqLoCkevvzcQ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shorena.cherkezia@gmail.com" TargetMode="External"/><Relationship Id="rId4" Type="http://schemas.openxmlformats.org/officeDocument/2006/relationships/webSettings" Target="webSettings.xml"/><Relationship Id="rId9" Type="http://schemas.openxmlformats.org/officeDocument/2006/relationships/hyperlink" Target="mailto:marikakhasia@gmail.com" TargetMode="External"/><Relationship Id="rId14"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Marika Khasia</cp:lastModifiedBy>
  <cp:revision>42</cp:revision>
  <cp:lastPrinted>2023-11-20T15:48:00Z</cp:lastPrinted>
  <dcterms:created xsi:type="dcterms:W3CDTF">2021-11-04T08:37:00Z</dcterms:created>
  <dcterms:modified xsi:type="dcterms:W3CDTF">2023-11-20T16:06:00Z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