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მიმწოდებელი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ელექტრონული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მმართველობა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საქართველოსთვის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404552239)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აღმასრულებელი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დირექტორი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ზაურ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არნანიაშვილი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მისამართი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იუნკრების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38,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ქ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თბილისი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ტელ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.: (+995 595) 025 275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ფოსტა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egovernancegeorgia@gmail.com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თემა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რეგიონების განვითარების პორტალი?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მომხმარებელი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ნალა?</w:t>
      </w:r>
    </w:p>
    <w:p>
      <w:pPr>
        <w:spacing w:before="0" w:after="200" w:line="276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A.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ინფორმაცია განმცხადებლის თაობაზე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ჩვენი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ორგანიზაცია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ელექტრონული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მმართველობა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საქართველოსთვის“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დაკომპლექტებულია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მაღალკვალიფიციური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გამოცდილი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თანამშრომლებით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რომლებსაც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გააჩნიათ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5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წელზე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მეტი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გამოცდილება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ვებ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დეველპმენტის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ბიზნეს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ანალიზისა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ვებ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დიზაინის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მიმართულებით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ჩვენ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უკვე დავასრულეთ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მუშაობა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სტუდენტური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თვითმმართველობის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ელექტორნული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ადმინისტრირების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პლატფორმის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შექმნაზე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რომელიც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საპილოტე რეჟიმში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ინ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ერგა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თბილისის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სახელწმიფო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უნივერსიტეტში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. მეორე ფაზის მსვლელობისას იგეგმება აღნიშნული სისტემის დანერგვა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ყველა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დიდ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საგანმანათლებლო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დაწესებულებაში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both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დანერგილი პორტალის შესახებ ზოგადი მიმოხილვა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ბენეფიციარი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ივანე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ჯავახიშვილის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სახელობის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თბილისის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სახელმწიფო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უნივერსიტეტი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პროექტი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სტუდენტური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თვითამმართველობის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ერთიანი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ადმინისტრირების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ელექტრონული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პორტალი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დონორი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მთავრობა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სსიპ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განათლების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საერთაშორისო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ცენტრი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დანერგილი პოტალის მოკლე აღწერა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სტუდენტური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თვითმმართველობის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ერთიანი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ელექტრონული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ადმინისტრირების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სისტემ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ხელს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შეუწყობს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თვითმმართველობის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აქმიანობის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მარტივად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მოქნილად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ეფექტურად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მეტად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გამჭვირვალედ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წარმართვას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აღნიშნული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პლატფორმის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საშუალებით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შესაძელებელია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დისტანციურად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დარეგისტრირება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მონაწილების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დაფიქსირება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თვითმმართველობის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მიერ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ორგანიზებულ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პროექტებში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მოცემული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პლატფორმა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თავისი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არსით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კომპლექსურია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მოიცავს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წვდომის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სხვადასხვა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დონეს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სრული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ადმინიტრატორის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წვდომის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დონიდან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მომხმარებლის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დონემდე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both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სამომავლო პროექტები: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მსჯავრდებულების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უმაღლესი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განათლების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დისტანციური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პლატფორმა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ბენეფიციარი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პენიტენციური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დაწესებულებებში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არსებული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პატიმრები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პროექტის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პარტნიორები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იუსტიციის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სამინისტრო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8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ადგილობრივი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უნივერსიტეტი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იუსტიციის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სამინისტროსთან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8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ადგილობრივ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უნივერსიტეტთან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თანამშრომლობით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შევქმნით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პატიმრებისთვის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უმაღლესი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განათლების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პლატფორმას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რაც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მეტად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შეუწყობს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ხელს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პატიმარი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სტუდენტების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მარტივად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დისტანციურად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ჩართვას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საგანმანათლებლო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პროეცესში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ამით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სხვა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პატიმრებსაც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მიეცემა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მოტივაცია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ჩააბარონ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დისტანციურად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ისწავლონ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მათ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მიერ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შერჩეულ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პარტნიორ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უნივერსიტეტში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არალეგალური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ემიგრაციიდან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დაბრუნებული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ემიგრანტების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რეინტეგრაციის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ერთიანი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ელექტრონული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პლატფორმა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ბენეფიციარი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დაბრუნებული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ემიგრანეტები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პარტნიორი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მიგრაციის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საერთაშორისო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პოლიტიკის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ცენტრი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(ICMPD)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აღნიშნული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პროექტი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გულისხმობს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მიგრანტების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რეგინტეგრაციის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ერთიანი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პლატფორმის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შექმნას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რომლის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განხორცილებასაც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ვგეგავთ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საერთაშორისო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მიგრაციის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პოლიტიკის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ცენტრთან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ერთად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(ICMPD),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რითაც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ხელი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შეეწყობა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არალეგალური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მიგრაციიდან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დაბრუნებული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პირების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წარმატებულ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რეინტეგრაციას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აღნიშნული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პროექტების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პარალელურად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სხვა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აქტივობების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განხორციელბასაც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გვეგმავთ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ისეთ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პოტენციურ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პარტნიორებთან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როგორციაა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მაგალითისთვის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მონაცემთა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გაცვლის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სააგენტო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გვყავს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სამომავლოდ განსაზღვრული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რამდენიმე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პოტენციური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დონორი,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როგორიცაა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ღია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საზოგადოება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ევროპის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ფონდი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ასევე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სოლიდარობის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ფონდი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ხოლო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USAID-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ევროკავშირის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წარმომადგენლობასთან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პარალელურად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ვიწყებთ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პარტნიორობაზე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მოლაპარაკებებს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B.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რატომ ჩვენ და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რას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გთავაზობთ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?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ჩვენი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ორგანიზაცია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შეძლებს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განახორციელოს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FFFF00" w:val="clear"/>
        </w:rPr>
        <w:t xml:space="preserve">სახელი გვინდა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პლატფორმის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აწყობას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აპრობირებული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საერთაშორისო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მეთოდლოგიის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მათ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შორის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უსაფრთხოების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სტანდარტების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ჩათვლით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გამოყენებით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რომელიც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აღნიშნულ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პლატფორმას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ნებისმიერ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მომხმარებლისთვის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მარტივად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აღქმადს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(user-friendly)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რაც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მთავარია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უსაფრთხოს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გახდის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აღნიშნული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მეთოდოლოგიით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სატენდერო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მოთხოვნების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შესრულების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პარალელურად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ჩვენ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გთავაზობთ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ისეთ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აქტივობებს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ფუნქციებს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(features),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როგორიცაა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User Personas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მომხმარებელთა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ჯგუფების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თითოეული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კატეგორიის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მომხმარებელის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საჭიროებების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გაანალიზება,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რათა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პორტალი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მოერგოს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მათ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სურვილებს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Customer Journey Maps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აღნიშნული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მეთოდი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გულისხმობს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მომხმარებლის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მიერ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გავლილი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პროცესის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მთლიან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ანალიზს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მაგ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რომელიმე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სერვისის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მიღებისას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დასაწყისიდან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დასასრულამდე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რომლის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დროსაც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საფუძვლიანად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ხდება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ანალიზი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თუ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უჭირს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მომხმარებელს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საჭიროებს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პროცესი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გაუმჯობესებას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პროექტის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კონცეფციის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შექმნა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პორტალის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დეველოპმენტი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პორტალების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პროტოტიპირება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პროტოტიპის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ტესტირება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მომხმარებლებში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6"/>
          <w:shd w:fill="auto" w:val="clear"/>
        </w:rPr>
        <w:t xml:space="preserve">საპროექტო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6"/>
          <w:shd w:fill="auto" w:val="clear"/>
        </w:rPr>
        <w:t xml:space="preserve">ჯგუფი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რაც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შეეხება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საპროექტო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ჯგუფებს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ყველა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პროექტზე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გვყავს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შესაბამისი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მიმართულებით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მომუშავე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სპეციალისტები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რომლებსაც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მრავალწლიანი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გამოცდილება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გააჩნიათ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ისეთ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პროექტებში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როგორიცაა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სახელმწიფო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(my.gov.ge; ID Card-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პროგრამის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Schengen Calculator-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ინიციატივის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განვითარება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.)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კერძო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სერვისების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პროდუქტების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განვითარება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შესაბამისად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FFFF00" w:val="clear"/>
        </w:rPr>
        <w:t xml:space="preserve">ნალას პროექტის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პროექტის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ფარგლებში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გაწვდით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ჩვენი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თანამშრომლების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მოწვეული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ექსპერტების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შესახებ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რეზიუმეებს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რომლებიც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თქვენი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მხრიდან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დაინტერესების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თანამშრომლობაზე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შეთანხმების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შემთვევაში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ჩაერთვებიან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მოცემული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პროექტის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შექმნაში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თეა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ტურაშვილი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 აღმასრულებელი დირექტორის მოადგილე,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პროექტ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ადმინისტრირების გენერალური კოორდინატორი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კერძო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საჯარო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არასამთავრობო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ორგანიზაციებში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6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წელზე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მეტი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გამოცდილება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მომხმარებელზე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მორგებული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ელექტრონული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პორტალების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შექმნასა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განვითარების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მიმართულებით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ბოლო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სამუშაო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ადგილი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სახელმწიფო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სერვისების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განვითარების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სააგენტო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იუსტიციის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სამინისტრო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ბანკი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 სილქნეტი,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ელექტრონული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მმართველობა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საქართველოსთვის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თამარ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კავლელაშვილი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პროგრამული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უზრუნველყოფა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ბიზნეს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ანალიტიკოსი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, 11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წელზე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მეტი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გამოცდილება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საბანკო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სფეროში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ელექტრონული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სისტემების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ბიზნეს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ანალიზის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ასევე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ტექნიკური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დავალებების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შინაარსის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დოკუმენტების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შედგენა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ტესტირება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ბოლო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სამუშაო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ადგილი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ლიბერთი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ბანკი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;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დავით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ზანგალაძე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პროგრამული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უზრუნველყოფის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სპეციალისტი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დეველოპერი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პროგრამისტი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- 7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წელზე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მეტი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გამოცდილება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კერძო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საჯარო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სექტორში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ტექნიკური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დავალების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შესაბამისად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ვებ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პლატფორმების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მიმართულებით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ბოლო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სამუშაო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ადგილი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ბანკი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ირაკლი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ჭეიშვილი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- 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ვებ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ანალიტიკოსი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- 3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წელზე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მეტი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გამოცდილება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კერძო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საჯარო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სექტორში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ბოლო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სამუშაო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ადგილი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საქართველოს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FFFF00" w:val="clear"/>
        </w:rPr>
        <w:t xml:space="preserve">ბანკი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ფინანსური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განაცხადი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სამუშაოს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შესრულების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სავარუდო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ვადები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6"/>
          <w:shd w:fill="auto" w:val="clear"/>
        </w:rPr>
        <w:t xml:space="preserve">პროქეტის განხორციელების ვადები: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ხელშეკრულების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გაფორმება - 2 კვირა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საავანსო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ანგარიშსწორება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(40%)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 - ხელშეკრულების გაფორმებიდან 1 კვირა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ბიზნეს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ანალიზის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დოკუმენტის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შექმნა - 4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კვირა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სისტემის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პროტოტიპის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შექმნა - 9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კვირა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სისტემის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ძირითადი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ფუნქციონალის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შექმნა - 6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კვირა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სისტემის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ტესტირება - 3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კვირა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სისტემის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ჩაბარება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NALAG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სთვის -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სისტემის ტექსიტების დასრულებიდან 2 კვირის ვადაში;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მომხმარებელთა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ინსტრუქციის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დადაინტერესებული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მხარეების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ტრენინგები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სისტემისმუშაობის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სპეციფიკის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გასაცნობად - 2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კვირა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ვებგვერდის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ფინალური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ანგარიშსწორება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(60%)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- სისტემის ჩაბარებიდან 1 კვირის ვადაში;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ტექნიკური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მხარდაჭერა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დამატებითი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სამუშაოები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სურვილის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შემთხვევაში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- შეთანხმებისამებრ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პროექტის ბიუჯეტი: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ესაბამისად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იმედს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გამოვთქვამთ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რომ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ჩვენი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შემოთავაზება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მისაღები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იქნება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თქვენთვის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დაინტერესდებით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ჩვენთან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თანამშრომლობით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მოგვცემთ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შესაძლებლობას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მოცემული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პლატფორმის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შექმნის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პროცესში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მივიღოთ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მონაწილეობა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პატივისცემით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იპ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ელექტრონული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მმართველობა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საქართველოსთვის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აღმასრულებელი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დირექტორი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ზაურ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არნანიაშვილი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სექტემბერი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2018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წ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ქ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თბილისი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საქართველო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