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EA" w:rsidRPr="00242B28" w:rsidRDefault="00242B28" w:rsidP="002179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მიმდინარე</w:t>
      </w:r>
      <w:bookmarkStart w:id="0" w:name="_GoBack"/>
      <w:bookmarkEnd w:id="0"/>
    </w:p>
    <w:p w:rsidR="00DB78EA" w:rsidRDefault="00DB78EA" w:rsidP="002179B5">
      <w:pPr>
        <w:rPr>
          <w:rFonts w:ascii="Sylfaen" w:hAnsi="Sylfaen"/>
        </w:rPr>
      </w:pPr>
    </w:p>
    <w:p w:rsidR="002179B5" w:rsidRDefault="00C72471" w:rsidP="00DB78E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ონის მუნიციპალიტეტის მერიის </w:t>
      </w:r>
      <w:r w:rsidR="002179B5">
        <w:rPr>
          <w:rFonts w:ascii="Sylfaen" w:hAnsi="Sylfaen"/>
          <w:lang w:val="ka-GE"/>
        </w:rPr>
        <w:t>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სამსახურში გამართული თათბირის</w:t>
      </w:r>
    </w:p>
    <w:p w:rsidR="002179B5" w:rsidRDefault="002179B5" w:rsidP="00DB78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ოქმი N</w:t>
      </w:r>
      <w:r w:rsidR="00354A97">
        <w:rPr>
          <w:rFonts w:ascii="Sylfaen" w:hAnsi="Sylfaen"/>
          <w:b/>
          <w:lang w:val="ka-GE"/>
        </w:rPr>
        <w:t xml:space="preserve"> </w:t>
      </w:r>
      <w:r w:rsidR="00C256CE">
        <w:rPr>
          <w:rFonts w:ascii="Sylfaen" w:hAnsi="Sylfaen"/>
          <w:b/>
          <w:lang w:val="ka-GE"/>
        </w:rPr>
        <w:t>5</w:t>
      </w:r>
    </w:p>
    <w:p w:rsidR="002179B5" w:rsidRDefault="002179B5" w:rsidP="00DB78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2023 წელი 11</w:t>
      </w:r>
      <w:r w:rsidR="00BE750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სექტემბერი</w:t>
      </w:r>
    </w:p>
    <w:p w:rsidR="004E07E7" w:rsidRDefault="004E07E7" w:rsidP="00DB78EA">
      <w:pPr>
        <w:jc w:val="center"/>
        <w:rPr>
          <w:rFonts w:ascii="Sylfaen" w:hAnsi="Sylfaen"/>
          <w:b/>
          <w:lang w:val="ka-GE"/>
        </w:rPr>
      </w:pPr>
    </w:p>
    <w:p w:rsidR="002179B5" w:rsidRPr="004E07E7" w:rsidRDefault="002179B5" w:rsidP="00DB78E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თათბირს ესწრებოდნენ:</w:t>
      </w:r>
    </w:p>
    <w:p w:rsidR="002179B5" w:rsidRDefault="002179B5" w:rsidP="00DB78E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განათლების, კულტურის, სპორტის, ახალგაზრდობის საქმეთა, ბავშვის უფლებების დაცვისა და მხარდაჭერის სამსახურის </w:t>
      </w:r>
      <w:r w:rsidRPr="00DB78EA">
        <w:rPr>
          <w:rFonts w:ascii="Sylfaen" w:hAnsi="Sylfaen"/>
          <w:lang w:val="ka-GE"/>
        </w:rPr>
        <w:t xml:space="preserve">უფროსი </w:t>
      </w:r>
      <w:r>
        <w:rPr>
          <w:rFonts w:ascii="Sylfaen" w:hAnsi="Sylfaen"/>
          <w:b/>
          <w:lang w:val="ka-GE"/>
        </w:rPr>
        <w:t>მანანა ჩაგელიშვილი</w:t>
      </w:r>
    </w:p>
    <w:p w:rsidR="00BE750D" w:rsidRPr="00BE750D" w:rsidRDefault="00BE750D" w:rsidP="00DB78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განათლების, კულტურის, სპორტისა და ახალგაზრდობის საქმეთა განყოფილების უფროსი </w:t>
      </w:r>
      <w:r w:rsidRPr="00BE750D">
        <w:rPr>
          <w:rFonts w:ascii="Sylfaen" w:hAnsi="Sylfaen"/>
          <w:b/>
          <w:lang w:val="ka-GE"/>
        </w:rPr>
        <w:t>ხათუნა ღუღუნიშვილი</w:t>
      </w:r>
    </w:p>
    <w:p w:rsidR="00BE750D" w:rsidRDefault="002179B5" w:rsidP="00DB78E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განათლების მიმართულებით უფროსი </w:t>
      </w:r>
      <w:r w:rsidRPr="00DB78EA">
        <w:rPr>
          <w:rFonts w:ascii="Sylfaen" w:hAnsi="Sylfaen"/>
          <w:lang w:val="ka-GE"/>
        </w:rPr>
        <w:t xml:space="preserve">სპეციალისტი </w:t>
      </w:r>
      <w:r>
        <w:rPr>
          <w:rFonts w:ascii="Sylfaen" w:hAnsi="Sylfaen"/>
          <w:b/>
          <w:lang w:val="ka-GE"/>
        </w:rPr>
        <w:t>ლამარა გამყრელიძე</w:t>
      </w:r>
    </w:p>
    <w:p w:rsidR="002179B5" w:rsidRDefault="00BE750D" w:rsidP="00DB78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მოწვევით: </w:t>
      </w:r>
      <w:r w:rsidRPr="00BE750D">
        <w:rPr>
          <w:rFonts w:ascii="Sylfaen" w:hAnsi="Sylfaen"/>
          <w:lang w:val="ka-GE"/>
        </w:rPr>
        <w:t>ა(ა)იპ ონის მუნიციპალიტეტის</w:t>
      </w:r>
      <w:r>
        <w:rPr>
          <w:rFonts w:ascii="Sylfaen" w:hAnsi="Sylfaen"/>
          <w:lang w:val="ka-GE"/>
        </w:rPr>
        <w:t xml:space="preserve"> ბაგა- ბაღის </w:t>
      </w:r>
      <w:r w:rsidRPr="00DB78EA">
        <w:rPr>
          <w:rFonts w:ascii="Sylfaen" w:hAnsi="Sylfaen"/>
          <w:lang w:val="ka-GE"/>
        </w:rPr>
        <w:t xml:space="preserve">დირექტორი </w:t>
      </w:r>
      <w:r w:rsidRPr="00BE750D">
        <w:rPr>
          <w:rFonts w:ascii="Sylfaen" w:hAnsi="Sylfaen"/>
          <w:b/>
          <w:lang w:val="ka-GE"/>
        </w:rPr>
        <w:t>მზია გუგ</w:t>
      </w:r>
      <w:r>
        <w:rPr>
          <w:rFonts w:ascii="Sylfaen" w:hAnsi="Sylfaen"/>
          <w:b/>
          <w:lang w:val="ka-GE"/>
        </w:rPr>
        <w:t>ეშაშვილი</w:t>
      </w:r>
    </w:p>
    <w:p w:rsidR="002179B5" w:rsidRDefault="002179B5" w:rsidP="00DB78EA">
      <w:pPr>
        <w:jc w:val="both"/>
        <w:rPr>
          <w:rFonts w:ascii="Sylfaen" w:hAnsi="Sylfaen"/>
          <w:lang w:val="ka-GE"/>
        </w:rPr>
      </w:pPr>
    </w:p>
    <w:p w:rsidR="002179B5" w:rsidRDefault="002179B5" w:rsidP="00DB78E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დღის წესრიგი:</w:t>
      </w:r>
    </w:p>
    <w:p w:rsidR="002179B5" w:rsidRPr="00BE750D" w:rsidRDefault="002179B5" w:rsidP="00DB78EA">
      <w:pPr>
        <w:jc w:val="both"/>
        <w:rPr>
          <w:rFonts w:ascii="Sylfaen" w:hAnsi="Sylfaen"/>
          <w:lang w:val="ka-GE"/>
        </w:rPr>
      </w:pPr>
      <w:r w:rsidRPr="00BE750D">
        <w:rPr>
          <w:rFonts w:ascii="Sylfaen" w:hAnsi="Sylfaen"/>
          <w:lang w:val="ka-GE"/>
        </w:rPr>
        <w:t xml:space="preserve">მუნიციპალიტეტის </w:t>
      </w:r>
      <w:r w:rsidR="00BE750D" w:rsidRPr="00BE750D">
        <w:rPr>
          <w:rFonts w:ascii="Sylfaen" w:hAnsi="Sylfaen"/>
          <w:lang w:val="ka-GE"/>
        </w:rPr>
        <w:t xml:space="preserve">ადრეული და </w:t>
      </w:r>
      <w:r w:rsidRPr="00BE750D">
        <w:rPr>
          <w:rFonts w:ascii="Sylfaen" w:hAnsi="Sylfaen"/>
          <w:lang w:val="ka-GE"/>
        </w:rPr>
        <w:t>სკოლამდელ</w:t>
      </w:r>
      <w:r w:rsidR="00BE750D" w:rsidRPr="00BE750D">
        <w:rPr>
          <w:rFonts w:ascii="Sylfaen" w:hAnsi="Sylfaen"/>
          <w:lang w:val="ka-GE"/>
        </w:rPr>
        <w:t xml:space="preserve">ი აღზრდის </w:t>
      </w:r>
      <w:r w:rsidRPr="00BE750D">
        <w:rPr>
          <w:rFonts w:ascii="Sylfaen" w:hAnsi="Sylfaen"/>
          <w:lang w:val="ka-GE"/>
        </w:rPr>
        <w:t xml:space="preserve">დაწესებულებებში ამ ეტაპისთვის განსახორციელებელი </w:t>
      </w:r>
      <w:r w:rsidR="00BE750D" w:rsidRPr="00BE750D">
        <w:rPr>
          <w:rFonts w:ascii="Sylfaen" w:hAnsi="Sylfaen"/>
          <w:lang w:val="ka-GE"/>
        </w:rPr>
        <w:t>გადაუდებელი ღონისძიებების გატარების შესახებ</w:t>
      </w:r>
      <w:r w:rsidRPr="00BE750D">
        <w:rPr>
          <w:rFonts w:ascii="Sylfaen" w:hAnsi="Sylfaen"/>
          <w:lang w:val="ka-GE"/>
        </w:rPr>
        <w:t xml:space="preserve"> </w:t>
      </w:r>
    </w:p>
    <w:p w:rsidR="00A91DD2" w:rsidRDefault="00BE750D" w:rsidP="00A91DD2">
      <w:pPr>
        <w:jc w:val="right"/>
        <w:rPr>
          <w:rFonts w:ascii="Sylfaen" w:hAnsi="Sylfaen"/>
          <w:b/>
          <w:lang w:val="ka-GE"/>
        </w:rPr>
      </w:pPr>
      <w:r w:rsidRPr="00BE750D">
        <w:rPr>
          <w:rFonts w:ascii="Sylfaen" w:hAnsi="Sylfaen"/>
          <w:lang w:val="ka-GE"/>
        </w:rPr>
        <w:t xml:space="preserve">                        </w:t>
      </w:r>
      <w:r>
        <w:rPr>
          <w:rFonts w:ascii="Sylfaen" w:hAnsi="Sylfaen"/>
          <w:lang w:val="ka-GE"/>
        </w:rPr>
        <w:t xml:space="preserve">                           </w:t>
      </w:r>
      <w:r w:rsidRPr="00BE750D">
        <w:rPr>
          <w:rFonts w:ascii="Sylfaen" w:hAnsi="Sylfaen"/>
          <w:lang w:val="ka-GE"/>
        </w:rPr>
        <w:t>მომხსენებელი</w:t>
      </w:r>
      <w:r>
        <w:rPr>
          <w:rFonts w:ascii="Sylfaen" w:hAnsi="Sylfaen"/>
          <w:b/>
          <w:lang w:val="ka-GE"/>
        </w:rPr>
        <w:t xml:space="preserve"> </w:t>
      </w:r>
      <w:r w:rsidR="009D1343">
        <w:rPr>
          <w:rFonts w:ascii="Sylfaen" w:hAnsi="Sylfaen"/>
          <w:b/>
          <w:lang w:val="ka-GE"/>
        </w:rPr>
        <w:t>მანანა ჩაგელიშვილი</w:t>
      </w:r>
      <w:r w:rsidR="00A91DD2">
        <w:rPr>
          <w:rFonts w:ascii="Sylfaen" w:hAnsi="Sylfaen"/>
          <w:b/>
          <w:lang w:val="ka-GE"/>
        </w:rPr>
        <w:t xml:space="preserve"> </w:t>
      </w:r>
    </w:p>
    <w:p w:rsidR="00A91DD2" w:rsidRDefault="00A91DD2" w:rsidP="00A91DD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</w:t>
      </w:r>
      <w:r w:rsidR="00BE750D" w:rsidRPr="00BE750D">
        <w:rPr>
          <w:rFonts w:ascii="Sylfaen" w:hAnsi="Sylfaen"/>
          <w:lang w:val="ka-GE"/>
        </w:rPr>
        <w:t>განათლების</w:t>
      </w:r>
      <w:r w:rsidR="009D1343">
        <w:rPr>
          <w:rFonts w:ascii="Sylfaen" w:hAnsi="Sylfaen"/>
          <w:lang w:val="ka-GE"/>
        </w:rPr>
        <w:t>, კულტურის</w:t>
      </w:r>
      <w:r>
        <w:rPr>
          <w:rFonts w:ascii="Sylfaen" w:hAnsi="Sylfaen"/>
          <w:lang w:val="ka-GE"/>
        </w:rPr>
        <w:t>, ს</w:t>
      </w:r>
      <w:r w:rsidR="009D1343">
        <w:rPr>
          <w:rFonts w:ascii="Sylfaen" w:hAnsi="Sylfaen"/>
          <w:lang w:val="ka-GE"/>
        </w:rPr>
        <w:t xml:space="preserve">პორტის, ახალგაზრდობის საქმეთა, </w:t>
      </w:r>
    </w:p>
    <w:p w:rsidR="00BE750D" w:rsidRDefault="009D1343" w:rsidP="00A91DD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ბავშვის უფლებების დაცვისა და მხარდაჭერის სამსახურის უფროსი</w:t>
      </w:r>
      <w:r w:rsidR="00BE750D" w:rsidRPr="00BE750D">
        <w:rPr>
          <w:rFonts w:ascii="Sylfaen" w:hAnsi="Sylfaen"/>
          <w:lang w:val="ka-GE"/>
        </w:rPr>
        <w:t xml:space="preserve"> </w:t>
      </w:r>
    </w:p>
    <w:p w:rsidR="009D1343" w:rsidRDefault="009D1343" w:rsidP="00DB78EA">
      <w:pPr>
        <w:jc w:val="both"/>
        <w:rPr>
          <w:rFonts w:ascii="Sylfaen" w:hAnsi="Sylfaen"/>
          <w:lang w:val="ka-GE"/>
        </w:rPr>
      </w:pPr>
    </w:p>
    <w:p w:rsidR="00BE750D" w:rsidRDefault="00BE750D" w:rsidP="00DB78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სამსახურის უფროსმა მ. ჩაგელიშვილმა </w:t>
      </w:r>
      <w:r w:rsidR="00DB756F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ათბირის </w:t>
      </w:r>
      <w:r w:rsidR="00DB756F">
        <w:rPr>
          <w:rFonts w:ascii="Sylfaen" w:hAnsi="Sylfaen"/>
          <w:lang w:val="ka-GE"/>
        </w:rPr>
        <w:t xml:space="preserve">მონაწილეების ყურადღება მიაპყრო </w:t>
      </w:r>
      <w:r w:rsidR="00354A97">
        <w:rPr>
          <w:rFonts w:ascii="Sylfaen" w:hAnsi="Sylfaen"/>
          <w:lang w:val="ka-GE"/>
        </w:rPr>
        <w:t xml:space="preserve">2023-2024 </w:t>
      </w:r>
      <w:r w:rsidR="00DB756F">
        <w:rPr>
          <w:rFonts w:ascii="Sylfaen" w:hAnsi="Sylfaen"/>
          <w:lang w:val="ka-GE"/>
        </w:rPr>
        <w:t>სასწავლო წლის ორგანიზებულად დაწყების საკითხს და თქვა, რომ ახლა როცა სახელმწიფოს მხრიდან განსაკუთრებული ყურადღება აქვს დათმობილი, რაც შეიძლება  თანამიმდევრულად წარიმართოს სკოლამდელი დაწესებულებების ავტორიზაცია, ჩვენც მეტი პასუხისმგებლობა გვმართებს. ცალკე გამოყო საკითხი</w:t>
      </w:r>
      <w:r w:rsidR="00354A97">
        <w:rPr>
          <w:rFonts w:ascii="Sylfaen" w:hAnsi="Sylfaen"/>
          <w:lang w:val="ka-GE"/>
        </w:rPr>
        <w:t xml:space="preserve"> იმასთან დაკავშ</w:t>
      </w:r>
      <w:r w:rsidR="00C72471">
        <w:rPr>
          <w:rFonts w:ascii="Sylfaen" w:hAnsi="Sylfaen"/>
          <w:lang w:val="ka-GE"/>
        </w:rPr>
        <w:t>ი</w:t>
      </w:r>
      <w:r w:rsidR="00354A97">
        <w:rPr>
          <w:rFonts w:ascii="Sylfaen" w:hAnsi="Sylfaen"/>
          <w:lang w:val="ka-GE"/>
        </w:rPr>
        <w:t xml:space="preserve">რებით, </w:t>
      </w:r>
      <w:r w:rsidR="00DB756F">
        <w:rPr>
          <w:rFonts w:ascii="Sylfaen" w:hAnsi="Sylfaen"/>
          <w:lang w:val="ka-GE"/>
        </w:rPr>
        <w:t>რომ ჩვენს მიერ</w:t>
      </w:r>
      <w:r w:rsidR="00354A97">
        <w:rPr>
          <w:rFonts w:ascii="Sylfaen" w:hAnsi="Sylfaen"/>
          <w:lang w:val="ka-GE"/>
        </w:rPr>
        <w:t xml:space="preserve"> ივნისის თვეში</w:t>
      </w:r>
      <w:r w:rsidR="00DB756F">
        <w:rPr>
          <w:rFonts w:ascii="Sylfaen" w:hAnsi="Sylfaen"/>
          <w:lang w:val="ka-GE"/>
        </w:rPr>
        <w:t xml:space="preserve"> მოხდა გამოცდილების განზოგადება </w:t>
      </w:r>
      <w:r w:rsidR="00354A97">
        <w:rPr>
          <w:rFonts w:ascii="Sylfaen" w:hAnsi="Sylfaen"/>
          <w:lang w:val="ka-GE"/>
        </w:rPr>
        <w:t xml:space="preserve">ქალაქ </w:t>
      </w:r>
      <w:r w:rsidR="00DB756F">
        <w:rPr>
          <w:rFonts w:ascii="Sylfaen" w:hAnsi="Sylfaen"/>
          <w:lang w:val="ka-GE"/>
        </w:rPr>
        <w:t xml:space="preserve">ბათუმში გამართულ საერთაშორისო კონფერენციაზე, სადაც ჩვენ გამოვაცხადეთ, რომ  </w:t>
      </w:r>
      <w:r w:rsidR="00354A97">
        <w:rPr>
          <w:rFonts w:ascii="Sylfaen" w:hAnsi="Sylfaen"/>
          <w:lang w:val="ka-GE"/>
        </w:rPr>
        <w:t xml:space="preserve">მუნიციპალიტეტში </w:t>
      </w:r>
      <w:r w:rsidR="00DB756F">
        <w:rPr>
          <w:rFonts w:ascii="Sylfaen" w:hAnsi="Sylfaen"/>
          <w:lang w:val="ka-GE"/>
        </w:rPr>
        <w:t xml:space="preserve">არცერთი ბავშვი არ </w:t>
      </w:r>
      <w:r w:rsidR="00354A97">
        <w:rPr>
          <w:rFonts w:ascii="Sylfaen" w:hAnsi="Sylfaen"/>
          <w:lang w:val="ka-GE"/>
        </w:rPr>
        <w:t>დარჩება</w:t>
      </w:r>
      <w:r w:rsidR="00DB756F">
        <w:rPr>
          <w:rFonts w:ascii="Sylfaen" w:hAnsi="Sylfaen"/>
          <w:lang w:val="ka-GE"/>
        </w:rPr>
        <w:t xml:space="preserve"> ს</w:t>
      </w:r>
      <w:r w:rsidR="00C72471">
        <w:rPr>
          <w:rFonts w:ascii="Sylfaen" w:hAnsi="Sylfaen"/>
          <w:lang w:val="ka-GE"/>
        </w:rPr>
        <w:t>ას</w:t>
      </w:r>
      <w:r w:rsidR="00DB756F">
        <w:rPr>
          <w:rFonts w:ascii="Sylfaen" w:hAnsi="Sylfaen"/>
          <w:lang w:val="ka-GE"/>
        </w:rPr>
        <w:t>კოლ</w:t>
      </w:r>
      <w:r w:rsidR="00C72471">
        <w:rPr>
          <w:rFonts w:ascii="Sylfaen" w:hAnsi="Sylfaen"/>
          <w:lang w:val="ka-GE"/>
        </w:rPr>
        <w:t>ო</w:t>
      </w:r>
      <w:r w:rsidR="00DB756F">
        <w:rPr>
          <w:rFonts w:ascii="Sylfaen" w:hAnsi="Sylfaen"/>
          <w:lang w:val="ka-GE"/>
        </w:rPr>
        <w:t xml:space="preserve"> მზაობის პროგრამის გავლის გარეშე  და ეს ყველაფერი ამ ეტაპზე, </w:t>
      </w:r>
      <w:r w:rsidR="00C72471">
        <w:rPr>
          <w:rFonts w:ascii="Sylfaen" w:hAnsi="Sylfaen"/>
          <w:lang w:val="ka-GE"/>
        </w:rPr>
        <w:t>განხორციელდება</w:t>
      </w:r>
      <w:r w:rsidR="00DB756F">
        <w:rPr>
          <w:rFonts w:ascii="Sylfaen" w:hAnsi="Sylfaen"/>
          <w:lang w:val="ka-GE"/>
        </w:rPr>
        <w:t xml:space="preserve"> სწორედ </w:t>
      </w:r>
      <w:r w:rsidR="00354A97">
        <w:rPr>
          <w:rFonts w:ascii="Sylfaen" w:hAnsi="Sylfaen"/>
          <w:lang w:val="ka-GE"/>
        </w:rPr>
        <w:t xml:space="preserve">ა(ა)იპ ონის მუნიციპალიტეტის </w:t>
      </w:r>
      <w:r w:rsidR="00DB756F">
        <w:rPr>
          <w:rFonts w:ascii="Sylfaen" w:hAnsi="Sylfaen"/>
          <w:lang w:val="ka-GE"/>
        </w:rPr>
        <w:t xml:space="preserve">ბაგა- ბაღის </w:t>
      </w:r>
      <w:r w:rsidR="00C72471">
        <w:rPr>
          <w:rFonts w:ascii="Sylfaen" w:hAnsi="Sylfaen"/>
          <w:lang w:val="ka-GE"/>
        </w:rPr>
        <w:t>მიერ</w:t>
      </w:r>
      <w:r w:rsidR="00DB756F">
        <w:rPr>
          <w:rFonts w:ascii="Sylfaen" w:hAnsi="Sylfaen"/>
          <w:lang w:val="ka-GE"/>
        </w:rPr>
        <w:t>.</w:t>
      </w:r>
    </w:p>
    <w:p w:rsidR="00354A97" w:rsidRDefault="00354A97" w:rsidP="00DB78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ჩვენი დღევანდელი შეკრების  მიზანია</w:t>
      </w:r>
      <w:r w:rsidR="00DB756F">
        <w:rPr>
          <w:rFonts w:ascii="Sylfaen" w:hAnsi="Sylfaen"/>
          <w:lang w:val="ka-GE"/>
        </w:rPr>
        <w:t xml:space="preserve"> განსახორციელებელი გადაუდებელი ღონისძიებების </w:t>
      </w:r>
      <w:r w:rsidR="009D1343">
        <w:rPr>
          <w:rFonts w:ascii="Sylfaen" w:hAnsi="Sylfaen"/>
          <w:lang w:val="ka-GE"/>
        </w:rPr>
        <w:t>დეტალური გაანალიზება</w:t>
      </w:r>
      <w:r>
        <w:rPr>
          <w:rFonts w:ascii="Sylfaen" w:hAnsi="Sylfaen"/>
          <w:lang w:val="ka-GE"/>
        </w:rPr>
        <w:t xml:space="preserve"> და შესაბამისი გადაუდებელი ღონისძიებების დაგეგმვა. </w:t>
      </w:r>
    </w:p>
    <w:p w:rsidR="00DB756F" w:rsidRDefault="00354A97" w:rsidP="00DB78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გასატარებელი ღონისძიებების</w:t>
      </w:r>
      <w:r w:rsidR="00DB75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ჩამონათვალის წარმოსადგენად </w:t>
      </w:r>
      <w:r w:rsidR="00DB756F">
        <w:rPr>
          <w:rFonts w:ascii="Sylfaen" w:hAnsi="Sylfaen"/>
          <w:lang w:val="ka-GE"/>
        </w:rPr>
        <w:t>სიტყვა გადასცა განათლების მიმართულებით უფროს სპეციალისტს ლამარა გამყრელიძეს</w:t>
      </w:r>
      <w:r>
        <w:rPr>
          <w:rFonts w:ascii="Sylfaen" w:hAnsi="Sylfaen"/>
          <w:lang w:val="ka-GE"/>
        </w:rPr>
        <w:t>.</w:t>
      </w:r>
    </w:p>
    <w:p w:rsidR="003733A5" w:rsidRDefault="00DB756F" w:rsidP="00DB78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ლ. გამყრელიძემ, აღნიშნა</w:t>
      </w:r>
      <w:r w:rsidR="00C5322D">
        <w:rPr>
          <w:rFonts w:ascii="Sylfaen" w:hAnsi="Sylfaen"/>
          <w:lang w:val="ka-GE"/>
        </w:rPr>
        <w:t xml:space="preserve"> რომ სასწავლო წლის ორგანიზებულად დაწყებას </w:t>
      </w:r>
      <w:r w:rsidR="009D1343">
        <w:rPr>
          <w:rFonts w:ascii="Sylfaen" w:hAnsi="Sylfaen"/>
          <w:lang w:val="ka-GE"/>
        </w:rPr>
        <w:t xml:space="preserve">სერიოზული </w:t>
      </w:r>
      <w:r w:rsidR="00C5322D">
        <w:rPr>
          <w:rFonts w:ascii="Sylfaen" w:hAnsi="Sylfaen"/>
          <w:lang w:val="ka-GE"/>
        </w:rPr>
        <w:t xml:space="preserve">ხელშეწყობა სჭირდება. განსაკუთრებული დახმარებაა საჭირო </w:t>
      </w:r>
      <w:r w:rsidR="00C72471">
        <w:rPr>
          <w:rFonts w:ascii="Sylfaen" w:hAnsi="Sylfaen"/>
          <w:lang w:val="ka-GE"/>
        </w:rPr>
        <w:t>ალტერნატიული ცენტრებისთვის</w:t>
      </w:r>
      <w:r w:rsidR="00C5322D">
        <w:rPr>
          <w:rFonts w:ascii="Sylfaen" w:hAnsi="Sylfaen"/>
          <w:lang w:val="ka-GE"/>
        </w:rPr>
        <w:t xml:space="preserve">, რომლებიც </w:t>
      </w:r>
      <w:r w:rsidR="00354A97">
        <w:rPr>
          <w:rFonts w:ascii="Sylfaen" w:hAnsi="Sylfaen"/>
          <w:lang w:val="ka-GE"/>
        </w:rPr>
        <w:t>გადაუდებელ</w:t>
      </w:r>
      <w:r w:rsidR="00C5322D">
        <w:rPr>
          <w:rFonts w:ascii="Sylfaen" w:hAnsi="Sylfaen"/>
          <w:lang w:val="ka-GE"/>
        </w:rPr>
        <w:t xml:space="preserve"> მეთოდურ დახმარებას საჭიროებენ</w:t>
      </w:r>
      <w:r w:rsidR="00354A97">
        <w:rPr>
          <w:rFonts w:ascii="Sylfaen" w:hAnsi="Sylfaen"/>
          <w:lang w:val="ka-GE"/>
        </w:rPr>
        <w:t xml:space="preserve">, </w:t>
      </w:r>
      <w:r w:rsidR="009D1343">
        <w:rPr>
          <w:rFonts w:ascii="Sylfaen" w:hAnsi="Sylfaen"/>
          <w:lang w:val="ka-GE"/>
        </w:rPr>
        <w:t>რათა</w:t>
      </w:r>
      <w:r w:rsidR="00C5322D">
        <w:rPr>
          <w:rFonts w:ascii="Sylfaen" w:hAnsi="Sylfaen"/>
          <w:lang w:val="ka-GE"/>
        </w:rPr>
        <w:t xml:space="preserve"> </w:t>
      </w:r>
      <w:r w:rsidR="00BC3A12">
        <w:rPr>
          <w:rFonts w:ascii="Sylfaen" w:hAnsi="Sylfaen"/>
          <w:lang w:val="ka-GE"/>
        </w:rPr>
        <w:t xml:space="preserve">ახლადდანიშნული აღმზრდელები სასწავლო წლის დაწყებას </w:t>
      </w:r>
      <w:r w:rsidR="00354A97">
        <w:rPr>
          <w:rFonts w:ascii="Sylfaen" w:hAnsi="Sylfaen"/>
          <w:lang w:val="ka-GE"/>
        </w:rPr>
        <w:t>უფრო მომზადებული შეხვდნენ</w:t>
      </w:r>
      <w:r w:rsidR="00BC3A12">
        <w:rPr>
          <w:rFonts w:ascii="Sylfaen" w:hAnsi="Sylfaen"/>
          <w:lang w:val="ka-GE"/>
        </w:rPr>
        <w:t>.</w:t>
      </w:r>
    </w:p>
    <w:p w:rsidR="00DB756F" w:rsidRDefault="003733A5" w:rsidP="00DB78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2023- 2024 </w:t>
      </w:r>
      <w:r w:rsidR="00C5322D">
        <w:rPr>
          <w:rFonts w:ascii="Sylfaen" w:hAnsi="Sylfaen"/>
          <w:lang w:val="ka-GE"/>
        </w:rPr>
        <w:t>სასწავლო წლის დაწყების წინ გასატარებელი გადაუდებელი ღონისძიებები ასეთ სურათს იძლევა:</w:t>
      </w:r>
    </w:p>
    <w:p w:rsidR="00C5322D" w:rsidRDefault="00C5322D" w:rsidP="00DB78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სოფელ </w:t>
      </w:r>
      <w:proofErr w:type="spellStart"/>
      <w:r>
        <w:rPr>
          <w:rFonts w:ascii="Sylfaen" w:hAnsi="Sylfaen"/>
          <w:lang w:val="ka-GE"/>
        </w:rPr>
        <w:t>ჟაშქვაში</w:t>
      </w:r>
      <w:proofErr w:type="spellEnd"/>
      <w:r>
        <w:rPr>
          <w:rFonts w:ascii="Sylfaen" w:hAnsi="Sylfaen"/>
          <w:lang w:val="ka-GE"/>
        </w:rPr>
        <w:t xml:space="preserve"> ადგილზე გასვლა</w:t>
      </w:r>
      <w:r w:rsidR="003733A5">
        <w:rPr>
          <w:rFonts w:ascii="Sylfaen" w:hAnsi="Sylfaen"/>
          <w:lang w:val="ka-GE"/>
        </w:rPr>
        <w:t>ა საჭირო, რათა</w:t>
      </w:r>
      <w:r>
        <w:rPr>
          <w:rFonts w:ascii="Sylfaen" w:hAnsi="Sylfaen"/>
          <w:lang w:val="ka-GE"/>
        </w:rPr>
        <w:t xml:space="preserve"> </w:t>
      </w:r>
      <w:r w:rsidR="003733A5">
        <w:rPr>
          <w:rFonts w:ascii="Sylfaen" w:hAnsi="Sylfaen"/>
          <w:lang w:val="ka-GE"/>
        </w:rPr>
        <w:t>დავაზუსტოთ</w:t>
      </w:r>
      <w:r>
        <w:rPr>
          <w:rFonts w:ascii="Sylfaen" w:hAnsi="Sylfaen"/>
          <w:lang w:val="ka-GE"/>
        </w:rPr>
        <w:t xml:space="preserve"> ლალი მაისურაძის ბავშვისთვის სასკოლო მზაობის მიწოდების საკითხ</w:t>
      </w:r>
      <w:r w:rsidR="003733A5">
        <w:rPr>
          <w:rFonts w:ascii="Sylfaen" w:hAnsi="Sylfaen"/>
          <w:lang w:val="ka-GE"/>
        </w:rPr>
        <w:t xml:space="preserve">ი. კერძოდ ბავშვი ცხოვრობს ბებიასთან. დედა ლალი მაისურაძე კი, </w:t>
      </w:r>
      <w:proofErr w:type="spellStart"/>
      <w:r w:rsidR="003733A5">
        <w:rPr>
          <w:rFonts w:ascii="Sylfaen" w:hAnsi="Sylfaen"/>
          <w:lang w:val="ka-GE"/>
        </w:rPr>
        <w:t>ცხმორში</w:t>
      </w:r>
      <w:proofErr w:type="spellEnd"/>
      <w:r w:rsidR="003733A5">
        <w:rPr>
          <w:rFonts w:ascii="Sylfaen" w:hAnsi="Sylfaen"/>
          <w:lang w:val="ka-GE"/>
        </w:rPr>
        <w:t xml:space="preserve">. უნდა დადგინდეს, სად უნდა გავხსნათ </w:t>
      </w:r>
      <w:r w:rsidR="00BC3A12">
        <w:rPr>
          <w:rFonts w:ascii="Sylfaen" w:hAnsi="Sylfaen"/>
          <w:lang w:val="ka-GE"/>
        </w:rPr>
        <w:t>ალტერნატიული ცენტრი</w:t>
      </w:r>
      <w:r w:rsidR="003733A5">
        <w:rPr>
          <w:rFonts w:ascii="Sylfaen" w:hAnsi="Sylfaen"/>
          <w:lang w:val="ka-GE"/>
        </w:rPr>
        <w:t>;</w:t>
      </w:r>
    </w:p>
    <w:p w:rsidR="00C5322D" w:rsidRDefault="00C5322D" w:rsidP="00DB78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იმის გათვალისწინებით, რომ</w:t>
      </w:r>
      <w:r w:rsidR="009D1343">
        <w:rPr>
          <w:rFonts w:ascii="Sylfaen" w:hAnsi="Sylfaen"/>
          <w:lang w:val="ka-GE"/>
        </w:rPr>
        <w:t xml:space="preserve"> ამ ეტაპზე</w:t>
      </w:r>
      <w:r>
        <w:rPr>
          <w:rFonts w:ascii="Sylfaen" w:hAnsi="Sylfaen"/>
          <w:lang w:val="ka-GE"/>
        </w:rPr>
        <w:t xml:space="preserve">  მუნიციპალიტეტში გაიხსნება 4 </w:t>
      </w:r>
      <w:r w:rsidR="00BC3A12">
        <w:rPr>
          <w:rFonts w:ascii="Sylfaen" w:hAnsi="Sylfaen"/>
          <w:lang w:val="ka-GE"/>
        </w:rPr>
        <w:t>ალტერნატიული ცენტრი</w:t>
      </w:r>
      <w:r w:rsidR="006620D9">
        <w:rPr>
          <w:rFonts w:ascii="Sylfaen" w:hAnsi="Sylfaen"/>
          <w:lang w:val="ka-GE"/>
        </w:rPr>
        <w:t>, ასევე მეთოდური დახმარება ესაჭიროება</w:t>
      </w:r>
      <w:r w:rsidR="00F74EEF">
        <w:rPr>
          <w:rFonts w:ascii="Sylfaen" w:hAnsi="Sylfaen"/>
          <w:lang w:val="ka-GE"/>
        </w:rPr>
        <w:t>თ</w:t>
      </w:r>
      <w:r w:rsidR="006620D9">
        <w:rPr>
          <w:rFonts w:ascii="Sylfaen" w:hAnsi="Sylfaen"/>
          <w:lang w:val="ka-GE"/>
        </w:rPr>
        <w:t xml:space="preserve"> </w:t>
      </w:r>
      <w:r w:rsidR="00F74EEF">
        <w:rPr>
          <w:rFonts w:ascii="Sylfaen" w:hAnsi="Sylfaen"/>
          <w:lang w:val="ka-GE"/>
        </w:rPr>
        <w:t xml:space="preserve">სოფელ </w:t>
      </w:r>
      <w:proofErr w:type="spellStart"/>
      <w:r w:rsidR="006620D9">
        <w:rPr>
          <w:rFonts w:ascii="Sylfaen" w:hAnsi="Sylfaen"/>
          <w:lang w:val="ka-GE"/>
        </w:rPr>
        <w:t>გლოლის</w:t>
      </w:r>
      <w:proofErr w:type="spellEnd"/>
      <w:r w:rsidR="006620D9">
        <w:rPr>
          <w:rFonts w:ascii="Sylfaen" w:hAnsi="Sylfaen"/>
          <w:lang w:val="ka-GE"/>
        </w:rPr>
        <w:t xml:space="preserve"> საბავშვო ბაღ</w:t>
      </w:r>
      <w:r w:rsidR="003733A5">
        <w:rPr>
          <w:rFonts w:ascii="Sylfaen" w:hAnsi="Sylfaen"/>
          <w:lang w:val="ka-GE"/>
        </w:rPr>
        <w:t>ი</w:t>
      </w:r>
      <w:r w:rsidR="006620D9">
        <w:rPr>
          <w:rFonts w:ascii="Sylfaen" w:hAnsi="Sylfaen"/>
          <w:lang w:val="ka-GE"/>
        </w:rPr>
        <w:t>ს</w:t>
      </w:r>
      <w:r w:rsidR="003733A5">
        <w:rPr>
          <w:rFonts w:ascii="Sylfaen" w:hAnsi="Sylfaen"/>
          <w:lang w:val="ka-GE"/>
        </w:rPr>
        <w:t xml:space="preserve"> აღმზრდელებს</w:t>
      </w:r>
      <w:r w:rsidR="006620D9">
        <w:rPr>
          <w:rFonts w:ascii="Sylfaen" w:hAnsi="Sylfaen"/>
          <w:lang w:val="ka-GE"/>
        </w:rPr>
        <w:t xml:space="preserve">, </w:t>
      </w:r>
      <w:r w:rsidR="003733A5">
        <w:rPr>
          <w:rFonts w:ascii="Sylfaen" w:hAnsi="Sylfaen"/>
          <w:lang w:val="ka-GE"/>
        </w:rPr>
        <w:t xml:space="preserve">აღნიშნული </w:t>
      </w:r>
      <w:r w:rsidR="006620D9">
        <w:rPr>
          <w:rFonts w:ascii="Sylfaen" w:hAnsi="Sylfaen"/>
          <w:lang w:val="ka-GE"/>
        </w:rPr>
        <w:t>დამატებითი სამუშაოების შესრულებისთვის ბაგა- ბაღის მეთოდისტს უ</w:t>
      </w:r>
      <w:r w:rsidR="00F74EEF">
        <w:rPr>
          <w:rFonts w:ascii="Sylfaen" w:hAnsi="Sylfaen"/>
          <w:lang w:val="ka-GE"/>
        </w:rPr>
        <w:t>ნ</w:t>
      </w:r>
      <w:r w:rsidR="006620D9">
        <w:rPr>
          <w:rFonts w:ascii="Sylfaen" w:hAnsi="Sylfaen"/>
          <w:lang w:val="ka-GE"/>
        </w:rPr>
        <w:t>და  განესაზღვროს სამუშაოთა აღ</w:t>
      </w:r>
      <w:r w:rsidR="003733A5">
        <w:rPr>
          <w:rFonts w:ascii="Sylfaen" w:hAnsi="Sylfaen"/>
          <w:lang w:val="ka-GE"/>
        </w:rPr>
        <w:t>წერილობაში ამ მიმართულებით მუშაობა. შესაბამისად, უნდა</w:t>
      </w:r>
      <w:r w:rsidR="006620D9">
        <w:rPr>
          <w:rFonts w:ascii="Sylfaen" w:hAnsi="Sylfaen"/>
          <w:lang w:val="ka-GE"/>
        </w:rPr>
        <w:t xml:space="preserve"> განესაზღვროს სახელფასო განაკვეთი;</w:t>
      </w:r>
    </w:p>
    <w:p w:rsidR="006620D9" w:rsidRDefault="00F74EEF" w:rsidP="00DB78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ალტერნატიულმა ცენტრებმა</w:t>
      </w:r>
      <w:r w:rsidR="006620D9">
        <w:rPr>
          <w:rFonts w:ascii="Sylfaen" w:hAnsi="Sylfaen"/>
          <w:lang w:val="ka-GE"/>
        </w:rPr>
        <w:t xml:space="preserve"> სასწავლო წელი უნდა დაიწყონ 2 ოქტომბერს</w:t>
      </w:r>
      <w:r w:rsidR="00967BA6">
        <w:rPr>
          <w:rFonts w:ascii="Sylfaen" w:hAnsi="Sylfaen"/>
          <w:lang w:val="ka-GE"/>
        </w:rPr>
        <w:t>;</w:t>
      </w:r>
    </w:p>
    <w:p w:rsidR="00AF3825" w:rsidRDefault="006620D9" w:rsidP="00DB78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მერთან შეთანხმებით</w:t>
      </w:r>
      <w:r w:rsidR="0074346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3733A5">
        <w:rPr>
          <w:rFonts w:ascii="Sylfaen" w:hAnsi="Sylfaen"/>
          <w:lang w:val="ka-GE"/>
        </w:rPr>
        <w:t xml:space="preserve">უნდა </w:t>
      </w:r>
      <w:r>
        <w:rPr>
          <w:rFonts w:ascii="Sylfaen" w:hAnsi="Sylfaen"/>
          <w:lang w:val="ka-GE"/>
        </w:rPr>
        <w:t xml:space="preserve">დაინიშნონ </w:t>
      </w:r>
      <w:r w:rsidR="00F74EEF">
        <w:rPr>
          <w:rFonts w:ascii="Sylfaen" w:hAnsi="Sylfaen"/>
          <w:lang w:val="ka-GE"/>
        </w:rPr>
        <w:t>ალტერნატიული ცენტრების აღმზრდელები;</w:t>
      </w:r>
    </w:p>
    <w:p w:rsidR="006620D9" w:rsidRPr="00AF3825" w:rsidRDefault="0074346E" w:rsidP="00DB78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ბაგა- ბაღის დირექტორმა </w:t>
      </w:r>
      <w:r w:rsidR="003733A5">
        <w:rPr>
          <w:rFonts w:ascii="Sylfaen" w:hAnsi="Sylfaen"/>
          <w:lang w:val="ka-GE"/>
        </w:rPr>
        <w:t xml:space="preserve">უნდა </w:t>
      </w:r>
      <w:r w:rsidRPr="00AF3825">
        <w:rPr>
          <w:rFonts w:ascii="Sylfaen" w:hAnsi="Sylfaen" w:cs="Sylfaen"/>
          <w:lang w:val="ka-GE"/>
        </w:rPr>
        <w:t>დაწეროს</w:t>
      </w:r>
      <w:r w:rsidRPr="00AF3825">
        <w:rPr>
          <w:rFonts w:ascii="Sylfaen" w:hAnsi="Sylfaen"/>
          <w:lang w:val="ka-GE"/>
        </w:rPr>
        <w:t xml:space="preserve"> </w:t>
      </w:r>
      <w:r w:rsidR="00AF3825">
        <w:rPr>
          <w:rFonts w:ascii="Sylfaen" w:hAnsi="Sylfaen"/>
          <w:lang w:val="ka-GE"/>
        </w:rPr>
        <w:t xml:space="preserve"> </w:t>
      </w:r>
      <w:r w:rsidR="00F74EEF">
        <w:rPr>
          <w:rFonts w:ascii="Sylfaen" w:hAnsi="Sylfaen"/>
          <w:lang w:val="ka-GE"/>
        </w:rPr>
        <w:t>ალტერნატიულ ცენტრებში</w:t>
      </w:r>
      <w:r w:rsidR="00AF3825">
        <w:rPr>
          <w:rFonts w:ascii="Sylfaen" w:hAnsi="Sylfaen"/>
          <w:lang w:val="ka-GE"/>
        </w:rPr>
        <w:t xml:space="preserve"> აღმზრდელების </w:t>
      </w:r>
      <w:r w:rsidRPr="00AF3825">
        <w:rPr>
          <w:rFonts w:ascii="Sylfaen" w:hAnsi="Sylfaen"/>
          <w:lang w:val="ka-GE"/>
        </w:rPr>
        <w:t xml:space="preserve">დანიშვნის ბრძანებები 18 სექტემბრიდან. ბრძანების დაწერიდან, უახლოეს დღეებში ბაგა-ბაღის დირექტორმა </w:t>
      </w:r>
      <w:r w:rsidR="009D1343">
        <w:rPr>
          <w:rFonts w:ascii="Sylfaen" w:hAnsi="Sylfaen"/>
          <w:lang w:val="ka-GE"/>
        </w:rPr>
        <w:t xml:space="preserve">უნდა </w:t>
      </w:r>
      <w:r w:rsidRPr="00AF3825">
        <w:rPr>
          <w:rFonts w:ascii="Sylfaen" w:hAnsi="Sylfaen"/>
          <w:lang w:val="ka-GE"/>
        </w:rPr>
        <w:t xml:space="preserve">გამოაცხადოს საბავშვო ბაღში ღია კარის დღეები, იმ ვარაუდით, რომ  </w:t>
      </w:r>
      <w:r w:rsidR="00F74EEF">
        <w:rPr>
          <w:rFonts w:ascii="Sylfaen" w:hAnsi="Sylfaen"/>
          <w:lang w:val="ka-GE"/>
        </w:rPr>
        <w:t>აღნიშნული ცენტრების</w:t>
      </w:r>
      <w:r w:rsidRPr="00AF3825">
        <w:rPr>
          <w:rFonts w:ascii="Sylfaen" w:hAnsi="Sylfaen"/>
          <w:lang w:val="ka-GE"/>
        </w:rPr>
        <w:t xml:space="preserve"> აღმზრდელებმა 2 ოქტომბრამდე მოახერხონ დაათვალიერონ ჯგუფის ოთახები და შეიქმნან წარმოდგენები ჯგუფის ოთახის მოწყობასთან დაკავშირებით, ისწავლონ სასწავლო პროცესის დაგეგმვა და სხვა საკითხები</w:t>
      </w:r>
      <w:r w:rsidR="00AF3825">
        <w:rPr>
          <w:rFonts w:ascii="Sylfaen" w:hAnsi="Sylfaen"/>
          <w:lang w:val="ka-GE"/>
        </w:rPr>
        <w:t>, რასაც ზედამხედველობას გაუწევს ბაგა-ბაღის მეთოდისტი;</w:t>
      </w:r>
    </w:p>
    <w:p w:rsidR="0074346E" w:rsidRDefault="00967BA6" w:rsidP="00DB78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სექტემბრის ბოლომდე </w:t>
      </w:r>
      <w:r w:rsidR="0074346E">
        <w:rPr>
          <w:rFonts w:ascii="Sylfaen" w:hAnsi="Sylfaen"/>
          <w:lang w:val="ka-GE"/>
        </w:rPr>
        <w:t>ბაგა</w:t>
      </w:r>
      <w:r w:rsidR="00F74EEF">
        <w:rPr>
          <w:rFonts w:ascii="Sylfaen" w:hAnsi="Sylfaen"/>
          <w:lang w:val="ka-GE"/>
        </w:rPr>
        <w:t>-</w:t>
      </w:r>
      <w:r w:rsidR="0074346E">
        <w:rPr>
          <w:rFonts w:ascii="Sylfaen" w:hAnsi="Sylfaen"/>
          <w:lang w:val="ka-GE"/>
        </w:rPr>
        <w:t>ბაღის დირექტორმა ავტორიზაციის შესაბამისობის გეგმის შესაბამისად</w:t>
      </w:r>
      <w:r w:rsidR="00AF3825">
        <w:rPr>
          <w:rFonts w:ascii="Sylfaen" w:hAnsi="Sylfaen"/>
          <w:lang w:val="ka-GE"/>
        </w:rPr>
        <w:t>, უნდა</w:t>
      </w:r>
      <w:r w:rsidR="0074346E">
        <w:rPr>
          <w:rFonts w:ascii="Sylfaen" w:hAnsi="Sylfaen"/>
          <w:lang w:val="ka-GE"/>
        </w:rPr>
        <w:t xml:space="preserve"> წარმოადგინოს 2024 წლის ბიუჯეტში გასათვალისწინებელი თანხების სრული მოცულობები. </w:t>
      </w:r>
      <w:r>
        <w:rPr>
          <w:rFonts w:ascii="Sylfaen" w:hAnsi="Sylfaen"/>
          <w:lang w:val="ka-GE"/>
        </w:rPr>
        <w:t>ასევე,</w:t>
      </w:r>
      <w:r w:rsidRPr="00967BA6">
        <w:rPr>
          <w:rFonts w:ascii="Sylfaen" w:hAnsi="Sylfaen"/>
          <w:lang w:val="ka-GE"/>
        </w:rPr>
        <w:t xml:space="preserve"> წარმოადგინოს ბაგა- ბაღის</w:t>
      </w:r>
      <w:r w:rsidR="009D1343">
        <w:rPr>
          <w:rFonts w:ascii="Sylfaen" w:hAnsi="Sylfaen"/>
          <w:lang w:val="ka-GE"/>
        </w:rPr>
        <w:t xml:space="preserve"> 5</w:t>
      </w:r>
      <w:r w:rsidRPr="00967BA6">
        <w:rPr>
          <w:rFonts w:ascii="Sylfaen" w:hAnsi="Sylfaen"/>
          <w:lang w:val="ka-GE"/>
        </w:rPr>
        <w:t xml:space="preserve"> წლიანი სამოქმედო გეგმა და 2024 წლის  სამუშაო გეგმა</w:t>
      </w:r>
      <w:r>
        <w:rPr>
          <w:rFonts w:ascii="Sylfaen" w:hAnsi="Sylfaen"/>
          <w:lang w:val="ka-GE"/>
        </w:rPr>
        <w:t xml:space="preserve">, რომელიც უნდა გამომდინარეობდეს ბაგა-ბაღის </w:t>
      </w:r>
      <w:r w:rsidR="009D1343">
        <w:rPr>
          <w:rFonts w:ascii="Sylfaen" w:hAnsi="Sylfaen"/>
          <w:lang w:val="ka-GE"/>
        </w:rPr>
        <w:t xml:space="preserve"> 5 წლიანი </w:t>
      </w:r>
      <w:r>
        <w:rPr>
          <w:rFonts w:ascii="Sylfaen" w:hAnsi="Sylfaen"/>
          <w:lang w:val="ka-GE"/>
        </w:rPr>
        <w:t>სტრატეგიული სამოქმედო გეგმიდან;</w:t>
      </w:r>
    </w:p>
    <w:p w:rsidR="00967BA6" w:rsidRDefault="00967BA6" w:rsidP="00DB78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20 სექტემბრამდე </w:t>
      </w:r>
      <w:r w:rsidR="00F74EEF">
        <w:rPr>
          <w:rFonts w:ascii="Sylfaen" w:hAnsi="Sylfaen"/>
          <w:lang w:val="ka-GE"/>
        </w:rPr>
        <w:t xml:space="preserve">ბაგა-ბაღის დირექტორმა უნდა </w:t>
      </w:r>
      <w:r>
        <w:rPr>
          <w:rFonts w:ascii="Sylfaen" w:hAnsi="Sylfaen"/>
          <w:lang w:val="ka-GE"/>
        </w:rPr>
        <w:t xml:space="preserve">წარმოადგინოს </w:t>
      </w:r>
      <w:r w:rsidR="00F74EEF">
        <w:rPr>
          <w:rFonts w:ascii="Sylfaen" w:hAnsi="Sylfaen"/>
          <w:lang w:val="ka-GE"/>
        </w:rPr>
        <w:t xml:space="preserve">მოხსენებითი ბარათი, </w:t>
      </w:r>
      <w:r>
        <w:rPr>
          <w:rFonts w:ascii="Sylfaen" w:hAnsi="Sylfaen"/>
          <w:lang w:val="ka-GE"/>
        </w:rPr>
        <w:t xml:space="preserve">სოფელ </w:t>
      </w:r>
      <w:proofErr w:type="spellStart"/>
      <w:r>
        <w:rPr>
          <w:rFonts w:ascii="Sylfaen" w:hAnsi="Sylfaen"/>
          <w:lang w:val="ka-GE"/>
        </w:rPr>
        <w:t>გლოლის</w:t>
      </w:r>
      <w:proofErr w:type="spellEnd"/>
      <w:r>
        <w:rPr>
          <w:rFonts w:ascii="Sylfaen" w:hAnsi="Sylfaen"/>
          <w:lang w:val="ka-GE"/>
        </w:rPr>
        <w:t xml:space="preserve"> ბაღის კაპიტალური რემონტის გადაუდებელი საჭიროების თაობაზე. </w:t>
      </w:r>
    </w:p>
    <w:p w:rsidR="00F74EEF" w:rsidRDefault="00F74EEF" w:rsidP="00F74EEF">
      <w:pPr>
        <w:pStyle w:val="ListParagraph"/>
        <w:jc w:val="both"/>
        <w:rPr>
          <w:rFonts w:ascii="Sylfaen" w:hAnsi="Sylfaen"/>
          <w:lang w:val="ka-GE"/>
        </w:rPr>
      </w:pPr>
    </w:p>
    <w:p w:rsidR="00570511" w:rsidRPr="009D1343" w:rsidRDefault="00967BA6" w:rsidP="00DB78E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570511" w:rsidRPr="00570511">
        <w:rPr>
          <w:rFonts w:ascii="Sylfaen" w:hAnsi="Sylfaen"/>
          <w:b/>
          <w:lang w:val="ka-GE"/>
        </w:rPr>
        <w:t>დაადგინეს:</w:t>
      </w:r>
    </w:p>
    <w:p w:rsidR="00570511" w:rsidRDefault="00F74EEF" w:rsidP="00DB78E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აყვანილ</w:t>
      </w:r>
      <w:r w:rsidR="00AF3825">
        <w:rPr>
          <w:rFonts w:ascii="Sylfaen" w:hAnsi="Sylfaen"/>
          <w:lang w:val="ka-GE"/>
        </w:rPr>
        <w:t xml:space="preserve"> იქნა</w:t>
      </w:r>
      <w:r w:rsidR="004D16CB">
        <w:rPr>
          <w:rFonts w:ascii="Sylfaen" w:hAnsi="Sylfaen"/>
          <w:lang w:val="ka-GE"/>
        </w:rPr>
        <w:t>ს</w:t>
      </w:r>
      <w:r w:rsidR="00AF3825">
        <w:rPr>
          <w:rFonts w:ascii="Sylfaen" w:hAnsi="Sylfaen"/>
          <w:lang w:val="ka-GE"/>
        </w:rPr>
        <w:t xml:space="preserve"> </w:t>
      </w:r>
      <w:r w:rsidR="00570511" w:rsidRPr="00570511">
        <w:rPr>
          <w:rFonts w:ascii="Sylfaen" w:hAnsi="Sylfaen"/>
          <w:lang w:val="ka-GE"/>
        </w:rPr>
        <w:t>კონტროლზე</w:t>
      </w:r>
      <w:r w:rsidR="00570511">
        <w:rPr>
          <w:rFonts w:ascii="Sylfaen" w:hAnsi="Sylfaen"/>
          <w:lang w:val="ka-GE"/>
        </w:rPr>
        <w:t xml:space="preserve"> </w:t>
      </w:r>
      <w:r w:rsidR="004D16CB">
        <w:rPr>
          <w:rFonts w:ascii="Sylfaen" w:hAnsi="Sylfaen"/>
          <w:lang w:val="ka-GE"/>
        </w:rPr>
        <w:t>წარმოდგენილი გადაუდებელი</w:t>
      </w:r>
      <w:r w:rsidR="00570511">
        <w:rPr>
          <w:rFonts w:ascii="Sylfaen" w:hAnsi="Sylfaen"/>
          <w:lang w:val="ka-GE"/>
        </w:rPr>
        <w:t xml:space="preserve"> ღონისძიებების ჩამონათვალი</w:t>
      </w:r>
      <w:r>
        <w:rPr>
          <w:rFonts w:ascii="Sylfaen" w:hAnsi="Sylfaen"/>
          <w:lang w:val="ka-GE"/>
        </w:rPr>
        <w:t>ს შესრულების საკითხი</w:t>
      </w:r>
      <w:r w:rsidR="00570511">
        <w:rPr>
          <w:rFonts w:ascii="Sylfaen" w:hAnsi="Sylfaen"/>
          <w:lang w:val="ka-GE"/>
        </w:rPr>
        <w:t xml:space="preserve"> და </w:t>
      </w:r>
      <w:r w:rsidR="004D16CB">
        <w:rPr>
          <w:rFonts w:ascii="Sylfaen" w:hAnsi="Sylfaen"/>
          <w:lang w:val="ka-GE"/>
        </w:rPr>
        <w:t xml:space="preserve">დაცული იქნას </w:t>
      </w:r>
      <w:r w:rsidR="00570511">
        <w:rPr>
          <w:rFonts w:ascii="Sylfaen" w:hAnsi="Sylfaen"/>
          <w:lang w:val="ka-GE"/>
        </w:rPr>
        <w:t>საამისოდ მითითებული ვადები</w:t>
      </w:r>
      <w:r w:rsidR="004D16CB">
        <w:rPr>
          <w:rFonts w:ascii="Sylfaen" w:hAnsi="Sylfaen"/>
          <w:lang w:val="ka-GE"/>
        </w:rPr>
        <w:t>;</w:t>
      </w:r>
    </w:p>
    <w:p w:rsidR="004D16CB" w:rsidRDefault="004D16CB" w:rsidP="00DB78EA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კონტროლი დადგენილების შესრულებაზე დაევალოს განათლების, კულტურის, სპორტისა და ახალგაზრდობის საქმეთა </w:t>
      </w:r>
      <w:r w:rsidRPr="00F74EEF">
        <w:rPr>
          <w:rFonts w:ascii="Sylfaen" w:hAnsi="Sylfaen"/>
          <w:lang w:val="ka-GE"/>
        </w:rPr>
        <w:t>განყოფილების  უფროსს</w:t>
      </w:r>
      <w:r w:rsidRPr="004D16CB">
        <w:rPr>
          <w:rFonts w:ascii="Sylfaen" w:hAnsi="Sylfaen"/>
          <w:b/>
          <w:lang w:val="ka-GE"/>
        </w:rPr>
        <w:t xml:space="preserve"> ხათუნა ღუღუნიშვილს</w:t>
      </w:r>
      <w:r>
        <w:rPr>
          <w:rFonts w:ascii="Sylfaen" w:hAnsi="Sylfaen"/>
          <w:b/>
          <w:lang w:val="ka-GE"/>
        </w:rPr>
        <w:t>.</w:t>
      </w:r>
    </w:p>
    <w:p w:rsidR="004D16CB" w:rsidRDefault="004D16CB" w:rsidP="00DB78E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ოქმი შეადგინა:  </w:t>
      </w:r>
      <w:r w:rsidRPr="004D16CB">
        <w:rPr>
          <w:rFonts w:ascii="Sylfaen" w:hAnsi="Sylfaen"/>
          <w:lang w:val="ka-GE"/>
        </w:rPr>
        <w:t>ლამარა გამყრელიძემ</w:t>
      </w:r>
    </w:p>
    <w:p w:rsidR="004D16CB" w:rsidRPr="004D16CB" w:rsidRDefault="004D16CB" w:rsidP="00DB78EA">
      <w:pPr>
        <w:jc w:val="both"/>
        <w:rPr>
          <w:rFonts w:ascii="Sylfaen" w:hAnsi="Sylfaen"/>
          <w:lang w:val="ka-GE"/>
        </w:rPr>
      </w:pPr>
      <w:r w:rsidRPr="004D16CB">
        <w:rPr>
          <w:rFonts w:ascii="Sylfaen" w:hAnsi="Sylfaen"/>
          <w:lang w:val="ka-GE"/>
        </w:rPr>
        <w:t xml:space="preserve">                                                                          2023 წლის 11 სექტემბერი</w:t>
      </w:r>
    </w:p>
    <w:p w:rsidR="004D16CB" w:rsidRDefault="004D16CB" w:rsidP="00DB78EA">
      <w:pPr>
        <w:jc w:val="both"/>
        <w:rPr>
          <w:rFonts w:ascii="Sylfaen" w:hAnsi="Sylfaen"/>
          <w:b/>
          <w:lang w:val="ka-GE"/>
        </w:rPr>
      </w:pPr>
    </w:p>
    <w:p w:rsidR="004D16CB" w:rsidRPr="004D16CB" w:rsidRDefault="004D16CB" w:rsidP="00DB78EA">
      <w:pPr>
        <w:jc w:val="both"/>
        <w:rPr>
          <w:rFonts w:ascii="Sylfaen" w:hAnsi="Sylfaen"/>
          <w:b/>
          <w:lang w:val="ka-GE"/>
        </w:rPr>
      </w:pPr>
    </w:p>
    <w:p w:rsidR="00967BA6" w:rsidRPr="00570511" w:rsidRDefault="00967BA6" w:rsidP="00DB78EA">
      <w:pPr>
        <w:ind w:left="360"/>
        <w:jc w:val="both"/>
        <w:rPr>
          <w:rFonts w:ascii="Sylfaen" w:hAnsi="Sylfaen"/>
          <w:lang w:val="ka-GE"/>
        </w:rPr>
      </w:pPr>
    </w:p>
    <w:p w:rsidR="00C5322D" w:rsidRDefault="00C5322D" w:rsidP="00DB78EA">
      <w:pPr>
        <w:jc w:val="both"/>
        <w:rPr>
          <w:rFonts w:ascii="Sylfaen" w:hAnsi="Sylfaen"/>
          <w:lang w:val="ka-GE"/>
        </w:rPr>
      </w:pPr>
    </w:p>
    <w:p w:rsidR="00DB756F" w:rsidRDefault="00DB756F" w:rsidP="00DB78EA">
      <w:pPr>
        <w:jc w:val="both"/>
        <w:rPr>
          <w:rFonts w:ascii="Sylfaen" w:hAnsi="Sylfaen"/>
          <w:b/>
          <w:lang w:val="ka-GE"/>
        </w:rPr>
      </w:pPr>
    </w:p>
    <w:p w:rsidR="002179B5" w:rsidRDefault="002179B5" w:rsidP="00DB78EA">
      <w:pPr>
        <w:jc w:val="both"/>
        <w:rPr>
          <w:rFonts w:ascii="Sylfaen" w:hAnsi="Sylfaen"/>
          <w:lang w:val="ka-GE"/>
        </w:rPr>
      </w:pPr>
    </w:p>
    <w:sectPr w:rsidR="002179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55448"/>
    <w:multiLevelType w:val="hybridMultilevel"/>
    <w:tmpl w:val="93B87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061262"/>
    <w:multiLevelType w:val="hybridMultilevel"/>
    <w:tmpl w:val="E8FA8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B5"/>
    <w:rsid w:val="000B59CC"/>
    <w:rsid w:val="002179B5"/>
    <w:rsid w:val="00242B28"/>
    <w:rsid w:val="00354A97"/>
    <w:rsid w:val="003733A5"/>
    <w:rsid w:val="00432688"/>
    <w:rsid w:val="004D16CB"/>
    <w:rsid w:val="004E07E7"/>
    <w:rsid w:val="00570511"/>
    <w:rsid w:val="006620D9"/>
    <w:rsid w:val="0074346E"/>
    <w:rsid w:val="00967BA6"/>
    <w:rsid w:val="009D1343"/>
    <w:rsid w:val="00A91DD2"/>
    <w:rsid w:val="00AF3825"/>
    <w:rsid w:val="00BA514C"/>
    <w:rsid w:val="00BC3A12"/>
    <w:rsid w:val="00BE750D"/>
    <w:rsid w:val="00C256CE"/>
    <w:rsid w:val="00C5322D"/>
    <w:rsid w:val="00C72471"/>
    <w:rsid w:val="00DB756F"/>
    <w:rsid w:val="00DB78EA"/>
    <w:rsid w:val="00F14C7A"/>
    <w:rsid w:val="00F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82165-4286-4900-BB70-8B5FFE1C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B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6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Lamara Gamkrelidze</dc:creator>
  <cp:keywords/>
  <dc:description/>
  <cp:lastModifiedBy>Manana Chagelishvili</cp:lastModifiedBy>
  <cp:revision>12</cp:revision>
  <cp:lastPrinted>2023-10-03T09:22:00Z</cp:lastPrinted>
  <dcterms:created xsi:type="dcterms:W3CDTF">2023-09-11T14:22:00Z</dcterms:created>
  <dcterms:modified xsi:type="dcterms:W3CDTF">2023-11-14T07:19:00Z</dcterms:modified>
</cp:coreProperties>
</file>