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69" w:rsidRDefault="00704269" w:rsidP="00B302B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en-US"/>
        </w:rPr>
        <w:drawing>
          <wp:inline distT="0" distB="0" distL="0" distR="0">
            <wp:extent cx="5731510" cy="2843091"/>
            <wp:effectExtent l="0" t="0" r="2540" b="0"/>
            <wp:docPr id="1" name="Picture 1" descr="C:\Users\marekh.kankadze\Desktop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ekh.kankadze\Desktop\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843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269" w:rsidRDefault="00704269" w:rsidP="00B302BD">
      <w:pPr>
        <w:jc w:val="center"/>
        <w:rPr>
          <w:rFonts w:ascii="Sylfaen" w:hAnsi="Sylfaen"/>
          <w:lang w:val="ka-GE"/>
        </w:rPr>
      </w:pPr>
    </w:p>
    <w:p w:rsidR="003C2179" w:rsidRDefault="00B302BD" w:rsidP="00B302B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ინტერვიუ  </w:t>
      </w:r>
      <w:r w:rsidR="003C2179">
        <w:rPr>
          <w:rFonts w:ascii="Sylfaen" w:hAnsi="Sylfaen"/>
          <w:lang w:val="ka-GE"/>
        </w:rPr>
        <w:t xml:space="preserve">გაზეთ ,, </w:t>
      </w:r>
      <w:r w:rsidR="00704269">
        <w:rPr>
          <w:rFonts w:ascii="Sylfaen" w:hAnsi="Sylfaen"/>
          <w:lang w:val="ka-GE"/>
        </w:rPr>
        <w:t xml:space="preserve">ახალი </w:t>
      </w:r>
      <w:r w:rsidR="003C2179">
        <w:rPr>
          <w:rFonts w:ascii="Sylfaen" w:hAnsi="Sylfaen"/>
          <w:lang w:val="ka-GE"/>
        </w:rPr>
        <w:t>წყალტუბოს ’’ რედაქტორთან</w:t>
      </w:r>
    </w:p>
    <w:p w:rsidR="00E55B60" w:rsidRDefault="003C2179" w:rsidP="00B302B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მურთაზ კანკაძესთან</w:t>
      </w:r>
    </w:p>
    <w:p w:rsidR="00A75CEE" w:rsidRDefault="00A75CEE" w:rsidP="00152F21">
      <w:pPr>
        <w:jc w:val="both"/>
        <w:rPr>
          <w:rFonts w:ascii="Sylfaen" w:hAnsi="Sylfaen"/>
          <w:lang w:val="ka-GE"/>
        </w:rPr>
      </w:pPr>
    </w:p>
    <w:p w:rsidR="00825921" w:rsidRPr="003C2179" w:rsidRDefault="003C2179" w:rsidP="00152F21">
      <w:pPr>
        <w:jc w:val="both"/>
        <w:rPr>
          <w:rFonts w:ascii="Sylfaen" w:hAnsi="Sylfaen"/>
          <w:b/>
          <w:lang w:val="ka-GE"/>
        </w:rPr>
      </w:pPr>
      <w:r w:rsidRPr="003C2179">
        <w:rPr>
          <w:rFonts w:ascii="Sylfaen" w:hAnsi="Sylfaen"/>
          <w:b/>
          <w:lang w:val="ka-GE"/>
        </w:rPr>
        <w:t>ბატონო მურთაზ გაგვეცანით თუ შეიძლება.</w:t>
      </w:r>
    </w:p>
    <w:p w:rsidR="003C2179" w:rsidRDefault="003C2179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ვარ მურთაზ კანკაძე, წყალტუბოს მკვიდრი</w:t>
      </w:r>
      <w:r w:rsidR="00704269">
        <w:rPr>
          <w:rFonts w:ascii="Sylfaen" w:hAnsi="Sylfaen"/>
          <w:lang w:val="ka-GE"/>
        </w:rPr>
        <w:t>, 1982 წლიდან, ფაქტიურად  ორმოცი წელია ვარ გაზეთ ,,ახალი წყალტუბოს ’’ რედაქტორი.</w:t>
      </w:r>
    </w:p>
    <w:p w:rsidR="003C2179" w:rsidRPr="00A03550" w:rsidRDefault="003C2179" w:rsidP="00152F21">
      <w:pPr>
        <w:jc w:val="both"/>
        <w:rPr>
          <w:rFonts w:ascii="Sylfaen" w:hAnsi="Sylfaen"/>
          <w:b/>
          <w:lang w:val="ka-GE"/>
        </w:rPr>
      </w:pPr>
      <w:r w:rsidRPr="003C2179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A03550">
        <w:rPr>
          <w:rFonts w:ascii="Sylfaen" w:hAnsi="Sylfaen"/>
          <w:b/>
          <w:lang w:val="ka-GE"/>
        </w:rPr>
        <w:t>ბატონო მურთაზ რას გვეტყვით ნიკო ლორთქიფანიძეზე?</w:t>
      </w:r>
    </w:p>
    <w:p w:rsidR="00524A6F" w:rsidRDefault="00B0763D" w:rsidP="00152F2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გადაუჭარბებლად შეიძლება ითქვას, რომ ნიკო ლორთქიფანიძე ისეთივე კაშკაშა ვარსკვლავია მწ</w:t>
      </w:r>
      <w:r w:rsidR="00704269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რლობაში, როგორც გ</w:t>
      </w:r>
      <w:r w:rsidR="00524A6F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გებაშვილი პედაგოგიკაში, ის იყო მწერალი, რომელიც გამოირჩევა შესაშური</w:t>
      </w:r>
      <w:r w:rsidR="00524A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ლაკონურობით</w:t>
      </w:r>
      <w:r w:rsidR="00524A6F">
        <w:rPr>
          <w:rFonts w:ascii="Sylfaen" w:hAnsi="Sylfaen"/>
          <w:lang w:val="ka-GE"/>
        </w:rPr>
        <w:t xml:space="preserve">. ნიკოს იდეალი იყო ძლევამოსილი საქართველო და ამის ნიშნად </w:t>
      </w:r>
      <w:r w:rsidR="00DA0D7A">
        <w:rPr>
          <w:rFonts w:ascii="Sylfaen" w:hAnsi="Sylfaen"/>
          <w:lang w:val="ka-GE"/>
        </w:rPr>
        <w:t>სამუშ</w:t>
      </w:r>
      <w:r w:rsidR="00524A6F">
        <w:rPr>
          <w:rFonts w:ascii="Sylfaen" w:hAnsi="Sylfaen"/>
          <w:lang w:val="ka-GE"/>
        </w:rPr>
        <w:t>აო კაბინეტში</w:t>
      </w:r>
      <w:r w:rsidR="00DA0D7A">
        <w:rPr>
          <w:rFonts w:ascii="Sylfaen" w:hAnsi="Sylfaen"/>
          <w:lang w:val="ka-GE"/>
        </w:rPr>
        <w:t xml:space="preserve"> </w:t>
      </w:r>
      <w:r w:rsidR="00524A6F">
        <w:rPr>
          <w:rFonts w:ascii="Sylfaen" w:hAnsi="Sylfaen"/>
          <w:lang w:val="ka-GE"/>
        </w:rPr>
        <w:t>გაკრული ჰქონდა ერთიანი საქართველოს რუკა</w:t>
      </w:r>
      <w:r w:rsidR="00DA0D7A">
        <w:rPr>
          <w:rFonts w:ascii="Sylfaen" w:hAnsi="Sylfaen"/>
          <w:lang w:val="ka-GE"/>
        </w:rPr>
        <w:t>. ეს რუკა   დღეს ინახება ნიკოს სახლ-მუზეუმში.</w:t>
      </w:r>
    </w:p>
    <w:p w:rsidR="00A03550" w:rsidRPr="00904EF0" w:rsidRDefault="00A03550" w:rsidP="00152F21">
      <w:pPr>
        <w:jc w:val="both"/>
        <w:rPr>
          <w:rFonts w:ascii="Sylfaen" w:hAnsi="Sylfaen"/>
          <w:b/>
          <w:lang w:val="ka-GE"/>
        </w:rPr>
      </w:pPr>
      <w:r w:rsidRPr="00904EF0">
        <w:rPr>
          <w:rFonts w:ascii="Sylfaen" w:hAnsi="Sylfaen"/>
          <w:b/>
          <w:lang w:val="ka-GE"/>
        </w:rPr>
        <w:t>რა მოგონებები გაქვთ მუზეუმზე?</w:t>
      </w:r>
    </w:p>
    <w:p w:rsidR="00261D38" w:rsidRDefault="00A03550" w:rsidP="00904EF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 ძალიან კარგად  მახსოვს მუზეუმის გახსნა, 1982 წელს, მაგ დროს რაიკომის მდივანი იყო ნუგზარ ავალიანი, სწორედ მისი დიდი მონდომებით მოხდა მუზეუმის გახსნა.</w:t>
      </w:r>
      <w:r w:rsidR="00904EF0">
        <w:rPr>
          <w:rFonts w:ascii="Sylfaen" w:hAnsi="Sylfaen"/>
          <w:lang w:val="ka-GE"/>
        </w:rPr>
        <w:t xml:space="preserve"> ეზოში მოეწყო ამფითეატრი, გაიყვანეს გზა. მახსოვს ამფი</w:t>
      </w:r>
      <w:r w:rsidR="004A1572">
        <w:rPr>
          <w:rFonts w:ascii="Sylfaen" w:hAnsi="Sylfaen"/>
          <w:lang w:val="ka-GE"/>
        </w:rPr>
        <w:t>თ</w:t>
      </w:r>
      <w:r w:rsidR="00904EF0">
        <w:rPr>
          <w:rFonts w:ascii="Sylfaen" w:hAnsi="Sylfaen"/>
          <w:lang w:val="ka-GE"/>
        </w:rPr>
        <w:t>ეატრი გახსნა წყალტუბოს სახალხო თეატრმა.დიდი ღონისძიება</w:t>
      </w:r>
      <w:r w:rsidR="004A1572">
        <w:rPr>
          <w:rFonts w:ascii="Sylfaen" w:hAnsi="Sylfaen"/>
          <w:lang w:val="ka-GE"/>
        </w:rPr>
        <w:t xml:space="preserve"> იყო </w:t>
      </w:r>
      <w:r w:rsidR="00904EF0">
        <w:rPr>
          <w:rFonts w:ascii="Sylfaen" w:hAnsi="Sylfaen"/>
          <w:lang w:val="ka-GE"/>
        </w:rPr>
        <w:t>1991 წელს, რომელსაც ბევრი სტუმარი ესწრებოდა თბილისიდან, ქუთაისიდან</w:t>
      </w:r>
      <w:r w:rsidR="00704269">
        <w:rPr>
          <w:rFonts w:ascii="Sylfaen" w:hAnsi="Sylfaen"/>
          <w:lang w:val="ka-GE"/>
        </w:rPr>
        <w:t>,</w:t>
      </w:r>
      <w:r w:rsidR="004A1572">
        <w:rPr>
          <w:rFonts w:ascii="Sylfaen" w:hAnsi="Sylfaen"/>
          <w:lang w:val="ka-GE"/>
        </w:rPr>
        <w:t xml:space="preserve"> </w:t>
      </w:r>
      <w:r w:rsidR="00904EF0">
        <w:rPr>
          <w:rFonts w:ascii="Sylfaen" w:hAnsi="Sylfaen"/>
          <w:lang w:val="ka-GE"/>
        </w:rPr>
        <w:t>მეზობელი ქალაქებიდან. ყოველწლიურად ვესწრებოდი ნიკოო</w:t>
      </w:r>
      <w:r w:rsidR="00CC5468">
        <w:rPr>
          <w:rFonts w:ascii="Sylfaen" w:hAnsi="Sylfaen"/>
          <w:lang w:val="ka-GE"/>
        </w:rPr>
        <w:t>ბას, რომელიც დიდი  ზეიმით იმართებოდა.</w:t>
      </w:r>
    </w:p>
    <w:p w:rsidR="00261D38" w:rsidRPr="00704269" w:rsidRDefault="00261D38" w:rsidP="00904EF0">
      <w:pPr>
        <w:jc w:val="both"/>
        <w:rPr>
          <w:rFonts w:ascii="Sylfaen" w:hAnsi="Sylfaen"/>
          <w:b/>
          <w:lang w:val="ka-GE"/>
        </w:rPr>
      </w:pPr>
      <w:r w:rsidRPr="00704269">
        <w:rPr>
          <w:rFonts w:ascii="Sylfaen" w:hAnsi="Sylfaen"/>
          <w:b/>
          <w:lang w:val="ka-GE"/>
        </w:rPr>
        <w:t>ბოლოს როდის ესტუმრეთ სახლ-მუზეუმს?</w:t>
      </w:r>
    </w:p>
    <w:p w:rsidR="00692A37" w:rsidRDefault="00261D38" w:rsidP="00261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ბოლოს ვიყავი ნიკო ლორთქიფანიძის ძმის- იასონისადმი მიძღვნილი ღონისძიებაზე.ეს იყო ძალიან შთამბეჭდავი  ღონისძიება.</w:t>
      </w:r>
      <w:r w:rsidR="0070426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მოგეხსენაბათ ნიკოს ძმა იასონი იყო პირველი ეროვნული ბანკის ხელმძღვანელი.</w:t>
      </w:r>
      <w:r w:rsidR="004A1572">
        <w:rPr>
          <w:rFonts w:ascii="Sylfaen" w:hAnsi="Sylfaen"/>
          <w:lang w:val="ka-GE"/>
        </w:rPr>
        <w:t xml:space="preserve"> გაზეთში გაშუქებული იქნა ამ ღონისძიების შესახებ. </w:t>
      </w:r>
    </w:p>
    <w:p w:rsidR="00692A37" w:rsidRDefault="00692A37" w:rsidP="00261D38">
      <w:pPr>
        <w:jc w:val="both"/>
        <w:rPr>
          <w:rFonts w:ascii="Sylfaen" w:hAnsi="Sylfaen"/>
          <w:b/>
          <w:lang w:val="ka-GE"/>
        </w:rPr>
      </w:pPr>
      <w:r w:rsidRPr="00692A37">
        <w:rPr>
          <w:rFonts w:ascii="Sylfaen" w:hAnsi="Sylfaen"/>
          <w:b/>
          <w:lang w:val="ka-GE"/>
        </w:rPr>
        <w:t xml:space="preserve">რა პრობლემას გაიხსენებდით, </w:t>
      </w:r>
      <w:r w:rsidR="00704269">
        <w:rPr>
          <w:rFonts w:ascii="Sylfaen" w:hAnsi="Sylfaen"/>
          <w:b/>
          <w:lang w:val="ka-GE"/>
        </w:rPr>
        <w:t>სა</w:t>
      </w:r>
      <w:r w:rsidRPr="00692A37">
        <w:rPr>
          <w:rFonts w:ascii="Sylfaen" w:hAnsi="Sylfaen"/>
          <w:b/>
          <w:lang w:val="ka-GE"/>
        </w:rPr>
        <w:t>ხლ-მუზეუმთან დაკავშირებით?</w:t>
      </w:r>
    </w:p>
    <w:p w:rsidR="00692A37" w:rsidRDefault="00692A37" w:rsidP="00261D38">
      <w:pPr>
        <w:jc w:val="both"/>
        <w:rPr>
          <w:rFonts w:ascii="Sylfaen" w:hAnsi="Sylfaen"/>
          <w:lang w:val="ka-GE"/>
        </w:rPr>
      </w:pPr>
      <w:r w:rsidRPr="00692A37">
        <w:rPr>
          <w:rFonts w:ascii="Sylfaen" w:hAnsi="Sylfaen"/>
          <w:lang w:val="ka-GE"/>
        </w:rPr>
        <w:t>იყო გზის პრობლემა</w:t>
      </w:r>
      <w:r>
        <w:rPr>
          <w:rFonts w:ascii="Sylfaen" w:hAnsi="Sylfaen"/>
          <w:lang w:val="ka-GE"/>
        </w:rPr>
        <w:t>,  მაშინ გზა არ იყო სრყულად  დამთავრებული და ჭირდა მგზავრობა, ეზო ძალიან კარგი მოვლილი იყო,  თუმცა მ</w:t>
      </w:r>
      <w:r w:rsidR="0070426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ხსოვს დაზიანებული იყო სახლის სახურავი, ამორტიზებული იყო ამფითეატრი.</w:t>
      </w:r>
      <w:r w:rsidR="007D62BC">
        <w:rPr>
          <w:rFonts w:ascii="Sylfaen" w:hAnsi="Sylfaen"/>
          <w:lang w:val="ka-GE"/>
        </w:rPr>
        <w:t xml:space="preserve">არ იყო საპირფარეშოები, სასმელი წყალი. </w:t>
      </w:r>
    </w:p>
    <w:p w:rsidR="00692A37" w:rsidRPr="00704269" w:rsidRDefault="00692A37" w:rsidP="00261D38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 </w:t>
      </w:r>
      <w:r w:rsidRPr="00704269">
        <w:rPr>
          <w:rFonts w:ascii="Sylfaen" w:hAnsi="Sylfaen"/>
          <w:b/>
          <w:lang w:val="ka-GE"/>
        </w:rPr>
        <w:t>თქვენი აზრით  რეაბილიტაციისა და პრობლემის მოგვარების შემთხვევაში იქნება თუ არა მიმზიდველი ლოკაცია როგორც ტურისტულად ასევე კულტურული კუთხით?</w:t>
      </w:r>
    </w:p>
    <w:p w:rsidR="00692A37" w:rsidRDefault="00692A37" w:rsidP="00261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704269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lang w:val="ka-GE"/>
        </w:rPr>
        <w:t xml:space="preserve"> ვფიქრობ საკმაოდ  მიმზიდველი ლოკაციაა.  განახლების და პრობლემის მოგვარების შემთხვევაში ეს კეთილდღეობას მოუტანს  ჩვენს მუნიციპალიტეტს. ასევე კიდე უფრო დაიტვირთება კულტურული ღონისძიებებით და </w:t>
      </w:r>
      <w:bookmarkStart w:id="0" w:name="_GoBack"/>
      <w:r>
        <w:rPr>
          <w:rFonts w:ascii="Sylfaen" w:hAnsi="Sylfaen"/>
          <w:lang w:val="ka-GE"/>
        </w:rPr>
        <w:t>აჟრიამულდება იქაურობა,</w:t>
      </w:r>
      <w:r w:rsidR="007D62BC">
        <w:rPr>
          <w:rFonts w:ascii="Sylfaen" w:hAnsi="Sylfaen"/>
          <w:lang w:val="ka-GE"/>
        </w:rPr>
        <w:t xml:space="preserve"> სოფელი, ადგილობრივი მოსახლოება,</w:t>
      </w:r>
      <w:bookmarkEnd w:id="0"/>
      <w:r w:rsidR="007D62BC">
        <w:rPr>
          <w:rFonts w:ascii="Sylfaen" w:hAnsi="Sylfaen"/>
          <w:lang w:val="ka-GE"/>
        </w:rPr>
        <w:t xml:space="preserve"> ახალგაზრდები ჩაერთვებიან ღონისძიებეში, შეიცვლება მეტ წილადად სოფლის ცხოვრება უკეტესობისკენ, გახდება ისეთი</w:t>
      </w:r>
      <w:r>
        <w:rPr>
          <w:rFonts w:ascii="Sylfaen" w:hAnsi="Sylfaen"/>
          <w:lang w:val="ka-GE"/>
        </w:rPr>
        <w:t xml:space="preserve"> როგორც ძველ დროში. მე ჩემი მხრივ  როგორც გაზეთ ,,წყალტუბოს’’ რედაქტორი</w:t>
      </w:r>
      <w:r w:rsidR="009E4F3A">
        <w:rPr>
          <w:rFonts w:ascii="Sylfaen" w:hAnsi="Sylfaen"/>
          <w:lang w:val="ka-GE"/>
        </w:rPr>
        <w:t xml:space="preserve"> პროპაგანდას  ვუწევ  ნიკო ლორთქიფანიძის სახლ</w:t>
      </w:r>
      <w:r>
        <w:rPr>
          <w:rFonts w:ascii="Sylfaen" w:hAnsi="Sylfaen"/>
          <w:lang w:val="ka-GE"/>
        </w:rPr>
        <w:t xml:space="preserve"> </w:t>
      </w:r>
      <w:r w:rsidR="009E4F3A">
        <w:rPr>
          <w:rFonts w:ascii="Sylfaen" w:hAnsi="Sylfaen"/>
          <w:lang w:val="ka-GE"/>
        </w:rPr>
        <w:t>-მუზეუმის  პოპულარიზაციას.</w:t>
      </w:r>
    </w:p>
    <w:p w:rsidR="00704269" w:rsidRPr="00692A37" w:rsidRDefault="00704269" w:rsidP="00261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დიდი მადლობა ინტერვიუსთვის. </w:t>
      </w:r>
    </w:p>
    <w:p w:rsidR="00261D38" w:rsidRPr="00261D38" w:rsidRDefault="00261D38" w:rsidP="00261D3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261D38" w:rsidRPr="00261D38" w:rsidRDefault="00261D38" w:rsidP="00261D38">
      <w:pPr>
        <w:jc w:val="both"/>
        <w:rPr>
          <w:rFonts w:ascii="Sylfaen" w:hAnsi="Sylfaen"/>
          <w:lang w:val="ka-GE"/>
        </w:rPr>
      </w:pPr>
    </w:p>
    <w:p w:rsidR="00261D38" w:rsidRDefault="00261D38" w:rsidP="00904EF0">
      <w:pPr>
        <w:jc w:val="both"/>
        <w:rPr>
          <w:rFonts w:ascii="Sylfaen" w:hAnsi="Sylfaen"/>
          <w:lang w:val="ka-GE"/>
        </w:rPr>
      </w:pPr>
    </w:p>
    <w:p w:rsidR="00A03550" w:rsidRDefault="00A03550" w:rsidP="00152F21">
      <w:pPr>
        <w:jc w:val="both"/>
        <w:rPr>
          <w:rFonts w:ascii="Sylfaen" w:hAnsi="Sylfaen"/>
          <w:lang w:val="ka-GE"/>
        </w:rPr>
      </w:pPr>
    </w:p>
    <w:p w:rsidR="003C2179" w:rsidRPr="003C2179" w:rsidRDefault="003C2179" w:rsidP="00152F21">
      <w:pPr>
        <w:jc w:val="both"/>
        <w:rPr>
          <w:rFonts w:ascii="Sylfaen" w:hAnsi="Sylfaen"/>
          <w:lang w:val="ka-GE"/>
        </w:rPr>
      </w:pPr>
    </w:p>
    <w:p w:rsidR="00825921" w:rsidRPr="00152F21" w:rsidRDefault="00825921" w:rsidP="00152F21">
      <w:pPr>
        <w:jc w:val="both"/>
        <w:rPr>
          <w:rFonts w:ascii="Sylfaen" w:hAnsi="Sylfaen"/>
          <w:lang w:val="ka-GE"/>
        </w:rPr>
      </w:pPr>
    </w:p>
    <w:sectPr w:rsidR="00825921" w:rsidRPr="00152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C1"/>
    <w:rsid w:val="0008702A"/>
    <w:rsid w:val="001122D7"/>
    <w:rsid w:val="00152F21"/>
    <w:rsid w:val="00261D38"/>
    <w:rsid w:val="002846C7"/>
    <w:rsid w:val="0034660E"/>
    <w:rsid w:val="003C2179"/>
    <w:rsid w:val="004978DE"/>
    <w:rsid w:val="004A1572"/>
    <w:rsid w:val="005163BA"/>
    <w:rsid w:val="00524A6F"/>
    <w:rsid w:val="005745C1"/>
    <w:rsid w:val="006357E0"/>
    <w:rsid w:val="00692A37"/>
    <w:rsid w:val="00704269"/>
    <w:rsid w:val="00735AB8"/>
    <w:rsid w:val="007B56E0"/>
    <w:rsid w:val="007D62BC"/>
    <w:rsid w:val="00825921"/>
    <w:rsid w:val="008F1EA4"/>
    <w:rsid w:val="00904EF0"/>
    <w:rsid w:val="009E4F3A"/>
    <w:rsid w:val="00A03550"/>
    <w:rsid w:val="00A75CEE"/>
    <w:rsid w:val="00B0763D"/>
    <w:rsid w:val="00B302BD"/>
    <w:rsid w:val="00B3779C"/>
    <w:rsid w:val="00CC5468"/>
    <w:rsid w:val="00D50EA0"/>
    <w:rsid w:val="00D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Tamarchiki</dc:creator>
  <cp:keywords/>
  <dc:description/>
  <cp:lastModifiedBy>Marekh Kankadze</cp:lastModifiedBy>
  <cp:revision>16</cp:revision>
  <dcterms:created xsi:type="dcterms:W3CDTF">2022-05-03T06:10:00Z</dcterms:created>
  <dcterms:modified xsi:type="dcterms:W3CDTF">2022-05-24T10:26:00Z</dcterms:modified>
</cp:coreProperties>
</file>