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4CBC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006F87DB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 w:rsidR="00227B70">
        <w:rPr>
          <w:rFonts w:ascii="Sylfaen" w:hAnsi="Sylfaen"/>
          <w:b/>
          <w:sz w:val="28"/>
          <w:szCs w:val="28"/>
          <w:lang w:val="ka-GE"/>
        </w:rPr>
        <w:t>23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2B92E581" w:rsidR="0015665A" w:rsidRDefault="00AE5BF4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თეთრიწყაროს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AA5D8B" w14:textId="77777777" w:rsidR="0015665A" w:rsidRDefault="0015665A" w:rsidP="0015665A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24D3942F" w14:textId="77777777" w:rsidR="0015665A" w:rsidRPr="00705B3A" w:rsidRDefault="0015665A" w:rsidP="004319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 w:cs="Sylfaen"/>
          <w:b/>
          <w:color w:val="000000" w:themeColor="text1"/>
          <w:lang w:val="ka-GE"/>
        </w:rPr>
        <w:t>პრაქტიკის/ინიციატივის სათაური:</w:t>
      </w:r>
      <w:r w:rsidRPr="00705B3A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63E89E1F" w14:textId="7910653D" w:rsidR="0015665A" w:rsidRPr="00705B3A" w:rsidRDefault="0015665A" w:rsidP="004319DF">
      <w:pPr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>(სათაურში მოკლედ უნდა მიეთითოს პროექტის შინაარსი)</w:t>
      </w:r>
    </w:p>
    <w:p w14:paraId="0508C8EE" w14:textId="77777777" w:rsidR="006D281F" w:rsidRPr="00705B3A" w:rsidRDefault="006D281F" w:rsidP="004319DF">
      <w:pPr>
        <w:spacing w:after="0" w:line="240" w:lineRule="auto"/>
        <w:ind w:left="3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</w:p>
    <w:p w14:paraId="6E06FD4D" w14:textId="3D10F800" w:rsidR="0015665A" w:rsidRPr="00705B3A" w:rsidRDefault="006D281F" w:rsidP="00435A37">
      <w:pPr>
        <w:jc w:val="both"/>
        <w:rPr>
          <w:rFonts w:ascii="Sylfaen" w:hAnsi="Sylfaen" w:cs="Sylfaen"/>
          <w:color w:val="000000" w:themeColor="text1"/>
          <w:lang w:val="ka-GE"/>
        </w:rPr>
      </w:pPr>
      <w:r w:rsidRPr="00705B3A">
        <w:rPr>
          <w:rFonts w:ascii="Sylfaen" w:hAnsi="Sylfaen" w:cs="Sylfaen"/>
          <w:color w:val="000000" w:themeColor="text1"/>
          <w:lang w:val="ka-GE"/>
        </w:rPr>
        <w:t>პროექტი ,,თეთრიწყაროს მატიანე“</w:t>
      </w:r>
    </w:p>
    <w:p w14:paraId="4F06F1EA" w14:textId="37803049" w:rsidR="006D281F" w:rsidRPr="00705B3A" w:rsidRDefault="006D281F" w:rsidP="00435A37">
      <w:pPr>
        <w:jc w:val="both"/>
        <w:rPr>
          <w:rFonts w:ascii="Sylfaen" w:hAnsi="Sylfaen" w:cs="Sylfaen"/>
          <w:color w:val="000000" w:themeColor="text1"/>
          <w:lang w:val="ka-GE"/>
        </w:rPr>
      </w:pPr>
      <w:r w:rsidRPr="00705B3A">
        <w:rPr>
          <w:rFonts w:ascii="Sylfaen" w:hAnsi="Sylfaen" w:cs="Sylfaen"/>
          <w:color w:val="000000" w:themeColor="text1"/>
          <w:lang w:val="ka-GE"/>
        </w:rPr>
        <w:t>ადგილობრივ მოსახლეობაში არსებული რესურსების შესწავლა-გამოვლენა,</w:t>
      </w:r>
      <w:r w:rsidR="0099744D" w:rsidRPr="00705B3A">
        <w:rPr>
          <w:rFonts w:ascii="Sylfaen" w:hAnsi="Sylfaen" w:cs="Sylfaen"/>
          <w:color w:val="000000" w:themeColor="text1"/>
          <w:lang w:val="ka-GE"/>
        </w:rPr>
        <w:t xml:space="preserve"> </w:t>
      </w:r>
      <w:r w:rsidR="0022586F" w:rsidRPr="00705B3A">
        <w:rPr>
          <w:rFonts w:ascii="Sylfaen" w:hAnsi="Sylfaen" w:cs="Sylfaen"/>
          <w:color w:val="000000" w:themeColor="text1"/>
          <w:lang w:val="ka-GE"/>
        </w:rPr>
        <w:t>კვლევის შედეგად მიღებული შესაძლებლობები გახდე</w:t>
      </w:r>
      <w:r w:rsidR="0099744D" w:rsidRPr="00705B3A">
        <w:rPr>
          <w:rFonts w:ascii="Sylfaen" w:hAnsi="Sylfaen" w:cs="Sylfaen"/>
          <w:color w:val="000000" w:themeColor="text1"/>
          <w:lang w:val="ka-GE"/>
        </w:rPr>
        <w:t>ბა</w:t>
      </w:r>
      <w:r w:rsidRPr="00705B3A">
        <w:rPr>
          <w:rFonts w:ascii="Sylfaen" w:hAnsi="Sylfaen" w:cs="Sylfaen"/>
          <w:color w:val="000000" w:themeColor="text1"/>
          <w:lang w:val="ka-GE"/>
        </w:rPr>
        <w:t xml:space="preserve">  დასაქმებისა და ეკონომიკური შემოსავლის მიღების საშუალება.</w:t>
      </w:r>
    </w:p>
    <w:p w14:paraId="14D587A7" w14:textId="77777777" w:rsidR="006D281F" w:rsidRPr="00705B3A" w:rsidRDefault="006D281F" w:rsidP="004319DF">
      <w:pPr>
        <w:pStyle w:val="ListParagraph"/>
        <w:jc w:val="both"/>
        <w:rPr>
          <w:rFonts w:ascii="Sylfaen" w:hAnsi="Sylfaen" w:cs="Sylfaen"/>
          <w:color w:val="000000" w:themeColor="text1"/>
          <w:lang w:val="ka-GE"/>
        </w:rPr>
      </w:pPr>
    </w:p>
    <w:p w14:paraId="1D305E59" w14:textId="77777777" w:rsidR="0015665A" w:rsidRPr="00705B3A" w:rsidRDefault="0015665A" w:rsidP="004319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 w:cs="Sylfaen"/>
          <w:b/>
          <w:color w:val="000000" w:themeColor="text1"/>
          <w:lang w:val="ka-GE"/>
        </w:rPr>
        <w:t>თემატიკა</w:t>
      </w:r>
      <w:r w:rsidRPr="00705B3A">
        <w:rPr>
          <w:rFonts w:ascii="Sylfaen" w:hAnsi="Sylfaen" w:cs="Sylfaen"/>
          <w:b/>
          <w:color w:val="000000" w:themeColor="text1"/>
        </w:rPr>
        <w:t>:</w:t>
      </w:r>
    </w:p>
    <w:p w14:paraId="63A03B0C" w14:textId="77777777" w:rsidR="0015665A" w:rsidRPr="00705B3A" w:rsidRDefault="0015665A" w:rsidP="004319DF">
      <w:pPr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>(გამოცხადებული საკონკურსო თემის დასახელება)</w:t>
      </w:r>
    </w:p>
    <w:p w14:paraId="61544BE5" w14:textId="77777777" w:rsidR="00E66B02" w:rsidRPr="00705B3A" w:rsidRDefault="00E66B02" w:rsidP="00E66B0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4D35F146" w14:textId="6A65E021" w:rsidR="006D281F" w:rsidRPr="00705B3A" w:rsidRDefault="006D281F" w:rsidP="00E66B0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კერძო-საჯარო დიალოგი პარტნიორობა ადგილობრივ დონეზე.</w:t>
      </w:r>
    </w:p>
    <w:p w14:paraId="7582F737" w14:textId="77777777" w:rsidR="006D281F" w:rsidRPr="00705B3A" w:rsidRDefault="006D281F" w:rsidP="004319DF">
      <w:pPr>
        <w:spacing w:after="0" w:line="240" w:lineRule="auto"/>
        <w:ind w:left="360"/>
        <w:jc w:val="both"/>
        <w:rPr>
          <w:rFonts w:ascii="Sylfaen" w:hAnsi="Sylfaen"/>
          <w:color w:val="000000" w:themeColor="text1"/>
          <w:lang w:val="ka-GE"/>
        </w:rPr>
      </w:pPr>
    </w:p>
    <w:p w14:paraId="2598F501" w14:textId="77777777" w:rsidR="0015665A" w:rsidRPr="00705B3A" w:rsidRDefault="0015665A" w:rsidP="004319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 w:cs="Sylfaen"/>
          <w:b/>
          <w:color w:val="000000" w:themeColor="text1"/>
          <w:lang w:val="ka-GE"/>
        </w:rPr>
        <w:t>პრაქტიკის/ინიციატივის ავტორი/ინიციატორი:</w:t>
      </w:r>
      <w:r w:rsidRPr="00705B3A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77FBE10E" w14:textId="47D4E142" w:rsidR="0015665A" w:rsidRPr="00705B3A" w:rsidRDefault="0015665A" w:rsidP="004319DF">
      <w:pPr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(მუნიციპალიტეტი, საერთაშორისო არასამთავრობო ორგანიზაცია, ადგილობრივი არასამთავრობო ორგანიზაცია, ადგილობრივი მოსახლეობა). </w:t>
      </w:r>
    </w:p>
    <w:p w14:paraId="6F7B5B2E" w14:textId="77777777" w:rsidR="00E66B02" w:rsidRPr="00705B3A" w:rsidRDefault="00E66B02" w:rsidP="004319DF">
      <w:pPr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</w:p>
    <w:p w14:paraId="14F5D10C" w14:textId="3CE4E0FE" w:rsidR="0015665A" w:rsidRPr="00705B3A" w:rsidRDefault="006D281F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თეთრიწყაროს მუნიციპალიტეტი</w:t>
      </w:r>
      <w:r w:rsidR="00CF5C47" w:rsidRPr="00705B3A">
        <w:rPr>
          <w:rFonts w:ascii="Sylfaen" w:hAnsi="Sylfaen"/>
          <w:color w:val="000000" w:themeColor="text1"/>
          <w:lang w:val="ka-GE"/>
        </w:rPr>
        <w:t>ს მერია.</w:t>
      </w:r>
    </w:p>
    <w:p w14:paraId="191EE952" w14:textId="77777777" w:rsidR="00CF5C47" w:rsidRPr="00705B3A" w:rsidRDefault="00CF5C47" w:rsidP="004319DF">
      <w:pPr>
        <w:jc w:val="both"/>
        <w:rPr>
          <w:rFonts w:ascii="Sylfaen" w:hAnsi="Sylfaen"/>
          <w:color w:val="000000" w:themeColor="text1"/>
          <w:lang w:val="ka-GE"/>
        </w:rPr>
      </w:pPr>
    </w:p>
    <w:p w14:paraId="35616FAF" w14:textId="77777777" w:rsidR="0015665A" w:rsidRPr="00705B3A" w:rsidRDefault="0015665A" w:rsidP="004319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705B3A">
        <w:rPr>
          <w:rFonts w:ascii="Sylfaen" w:hAnsi="Sylfaen" w:cs="Sylfaen"/>
          <w:b/>
          <w:color w:val="000000" w:themeColor="text1"/>
          <w:lang w:val="ka-GE"/>
        </w:rPr>
        <w:t>მუნიციპალიტეტის</w:t>
      </w:r>
      <w:r w:rsidRPr="00705B3A">
        <w:rPr>
          <w:rFonts w:ascii="Sylfaen" w:hAnsi="Sylfaen"/>
          <w:b/>
          <w:color w:val="000000" w:themeColor="text1"/>
          <w:lang w:val="ka-GE"/>
        </w:rPr>
        <w:t xml:space="preserve"> ზოგადი </w:t>
      </w:r>
      <w:r w:rsidRPr="00705B3A">
        <w:rPr>
          <w:rFonts w:ascii="Sylfaen" w:hAnsi="Sylfaen" w:cs="Sylfaen"/>
          <w:b/>
          <w:color w:val="000000" w:themeColor="text1"/>
          <w:lang w:val="ka-GE"/>
        </w:rPr>
        <w:t xml:space="preserve">მონაცემები: </w:t>
      </w:r>
    </w:p>
    <w:p w14:paraId="76065A7F" w14:textId="52812526" w:rsidR="0015665A" w:rsidRPr="00705B3A" w:rsidRDefault="0015665A" w:rsidP="004319DF">
      <w:pPr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>(ძირითადი/ზოგადი ინფორმაცია მუნიციპალიტეტის შესახებ: დასახელება, გეოგრაფიული მდებარეობა, მოსახლეობის რაოდენობა, და ა.შ. მაქსიმუმ ნახევარი გვერდი)</w:t>
      </w:r>
    </w:p>
    <w:p w14:paraId="3F7AFB72" w14:textId="77777777" w:rsidR="00151BA6" w:rsidRPr="00705B3A" w:rsidRDefault="00151BA6" w:rsidP="004319DF">
      <w:pPr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</w:p>
    <w:p w14:paraId="619E074F" w14:textId="27389CB5" w:rsidR="00151BA6" w:rsidRPr="00705B3A" w:rsidRDefault="00151BA6" w:rsidP="00151BA6">
      <w:pPr>
        <w:jc w:val="both"/>
        <w:rPr>
          <w:rFonts w:ascii="Sylfaen" w:hAnsi="Sylfaen"/>
          <w:color w:val="000000" w:themeColor="text1"/>
        </w:rPr>
      </w:pPr>
      <w:r w:rsidRPr="00705B3A">
        <w:rPr>
          <w:rFonts w:ascii="Sylfaen" w:hAnsi="Sylfaen"/>
          <w:color w:val="000000" w:themeColor="text1"/>
          <w:lang w:val="ka-GE"/>
        </w:rPr>
        <w:t>თეთრიწყაროს მუნიციპალიტეტი საქართველოს აღმოსავლეთ ნაწილში მდებარეობს და ქვემო ქართლის მხარეში შემავალ თვითმმართველ ერთეულს წარმოადგენს. მუნიციპალიტეტს  აღმოსავლეთით ესაზღვრება გარდაბნისა და მარნეულის, დასავლეთით - წალკისა და დმანისის, ჩრდილოეთით - კასპისა და მცხეთის, ხოლო სამხრეთით</w:t>
      </w:r>
      <w:r w:rsidRPr="00705B3A">
        <w:rPr>
          <w:rFonts w:ascii="Sylfaen" w:hAnsi="Sylfaen"/>
          <w:color w:val="000000" w:themeColor="text1"/>
        </w:rPr>
        <w:t> - </w:t>
      </w:r>
      <w:r w:rsidRPr="00705B3A">
        <w:rPr>
          <w:rFonts w:ascii="Sylfaen" w:hAnsi="Sylfaen"/>
          <w:color w:val="000000" w:themeColor="text1"/>
          <w:lang w:val="ka-GE"/>
        </w:rPr>
        <w:t> ბოლნისის მუნიციპალიტეტი. მუნიციპალიტეტის ფართობი 1 175.5 კმ</w:t>
      </w:r>
      <w:r w:rsidRPr="00705B3A">
        <w:rPr>
          <w:rFonts w:ascii="Sylfaen" w:hAnsi="Sylfaen"/>
          <w:color w:val="000000" w:themeColor="text1"/>
          <w:vertAlign w:val="superscript"/>
          <w:lang w:val="ka-GE"/>
        </w:rPr>
        <w:t>2-</w:t>
      </w:r>
      <w:r w:rsidRPr="00705B3A">
        <w:rPr>
          <w:rFonts w:ascii="Sylfaen" w:hAnsi="Sylfaen"/>
          <w:color w:val="000000" w:themeColor="text1"/>
          <w:lang w:val="ka-GE"/>
        </w:rPr>
        <w:t>ს შეადგენს, მინიმალური სიმაღლე ზღვის დონიდან 650 მ-ია, ხოლო მაქსიმალური სიმაღლე, სადაც დასახლება მდებარეობს 1140 მ-ს  შეადგენს. მუნიციპალიტეტის ადმინისტრაციული ცენტრი-ქალაქი თეთრიწყარო</w:t>
      </w:r>
      <w:r w:rsidRPr="00705B3A">
        <w:rPr>
          <w:rFonts w:ascii="Sylfaen" w:hAnsi="Sylfaen"/>
          <w:color w:val="000000" w:themeColor="text1"/>
        </w:rPr>
        <w:t> -</w:t>
      </w:r>
      <w:r w:rsidRPr="00705B3A">
        <w:rPr>
          <w:rFonts w:ascii="Sylfaen" w:hAnsi="Sylfaen"/>
          <w:color w:val="000000" w:themeColor="text1"/>
          <w:lang w:val="ka-GE"/>
        </w:rPr>
        <w:t> თბილისიდან დაშორებულია 57 კმ-ით, რეგიონის ცენტრიდან - ქ.რუსთავიდან</w:t>
      </w:r>
      <w:r w:rsidRPr="00705B3A">
        <w:rPr>
          <w:rFonts w:ascii="Sylfaen" w:hAnsi="Sylfaen"/>
          <w:color w:val="000000" w:themeColor="text1"/>
        </w:rPr>
        <w:t> -</w:t>
      </w:r>
      <w:r w:rsidRPr="00705B3A">
        <w:rPr>
          <w:rFonts w:ascii="Sylfaen" w:hAnsi="Sylfaen"/>
          <w:color w:val="000000" w:themeColor="text1"/>
          <w:lang w:val="ka-GE"/>
        </w:rPr>
        <w:t> 60 კმ-ით, ხოლო მთავარი სარკინიგზო მაგისტრალიდან (თბილისი-მარაბდა-ახალქალაქი)</w:t>
      </w:r>
      <w:r w:rsidRPr="00705B3A">
        <w:rPr>
          <w:rFonts w:ascii="Sylfaen" w:hAnsi="Sylfaen"/>
          <w:color w:val="000000" w:themeColor="text1"/>
        </w:rPr>
        <w:t> - </w:t>
      </w:r>
      <w:r w:rsidRPr="00705B3A">
        <w:rPr>
          <w:rFonts w:ascii="Sylfaen" w:hAnsi="Sylfaen"/>
          <w:color w:val="000000" w:themeColor="text1"/>
          <w:lang w:val="ka-GE"/>
        </w:rPr>
        <w:t>7 კმ-ით.</w:t>
      </w:r>
    </w:p>
    <w:p w14:paraId="068B4D3A" w14:textId="155FA922" w:rsidR="00151BA6" w:rsidRPr="00705B3A" w:rsidRDefault="00151BA6" w:rsidP="00151BA6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lastRenderedPageBreak/>
        <w:t>სიახლოვე მარაბდა-თბილისის რკინიგზასთან, აბრეშუმის გზის საავტომობილო მონაკვეთთან,  აზერბაიჯანისა და სომხეთის რესპუბლიკებთან, თბილისის აეროპორტთან, მისი მდებარეობა</w:t>
      </w:r>
      <w:r w:rsidR="00614D18" w:rsidRPr="00705B3A">
        <w:rPr>
          <w:rFonts w:ascii="Sylfaen" w:hAnsi="Sylfaen"/>
          <w:color w:val="000000" w:themeColor="text1"/>
          <w:lang w:val="ka-GE"/>
        </w:rPr>
        <w:t xml:space="preserve"> </w:t>
      </w:r>
      <w:r w:rsidRPr="00705B3A">
        <w:rPr>
          <w:rFonts w:ascii="Sylfaen" w:hAnsi="Sylfaen"/>
          <w:color w:val="000000" w:themeColor="text1"/>
          <w:lang w:val="ka-GE"/>
        </w:rPr>
        <w:t>აღმოსავლეთ-დასავლეთის ენერგოკორიდორის</w:t>
      </w:r>
      <w:r w:rsidR="00614D18" w:rsidRPr="00705B3A">
        <w:rPr>
          <w:rFonts w:ascii="Sylfaen" w:hAnsi="Sylfaen"/>
          <w:color w:val="000000" w:themeColor="text1"/>
          <w:lang w:val="ka-GE"/>
        </w:rPr>
        <w:t xml:space="preserve"> </w:t>
      </w:r>
      <w:r w:rsidRPr="00705B3A">
        <w:rPr>
          <w:rFonts w:ascii="Sylfaen" w:hAnsi="Sylfaen"/>
          <w:color w:val="000000" w:themeColor="text1"/>
          <w:lang w:val="ka-GE"/>
        </w:rPr>
        <w:t>ზონაში, მუნიციპალიტეტის  განვითარების კარგ შესაძლებლობებს ქმნის.</w:t>
      </w:r>
    </w:p>
    <w:p w14:paraId="4D9F1D2C" w14:textId="77777777" w:rsidR="00151BA6" w:rsidRPr="00705B3A" w:rsidRDefault="00151BA6" w:rsidP="00151BA6">
      <w:pPr>
        <w:jc w:val="both"/>
        <w:rPr>
          <w:rFonts w:ascii="Sylfaen" w:hAnsi="Sylfaen"/>
          <w:color w:val="000000" w:themeColor="text1"/>
        </w:rPr>
      </w:pPr>
    </w:p>
    <w:p w14:paraId="28965EFC" w14:textId="3494505B" w:rsidR="00151BA6" w:rsidRPr="00705B3A" w:rsidRDefault="00151BA6" w:rsidP="00151BA6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 xml:space="preserve">თეთრიწყაროს მონუციპალიტეტში მთლიანი მოსახლეობის რიცხოვნობა - 21,127 შეადგენს. აქედან 10,335 მამაკაცი, ხოლო 10,792 ქალი. 4,534 ადამიანი ცხოვრობს ქალაქად (ქ.თეთრწყაროსა და დაბა მანგლისში), ხოლო 16,593 სოფლად. მუნციპალიტეტის მთლიანი მოსახლეობის 82%-ს ქართველები შეადგენენ, ხოლო 18% ეთნიკურად არაქართველი მოსახლეობა ცხოვრობს (აზერბაიჯანელები, სომხები და სხვა ეროვნების წარმომადგენლები).  </w:t>
      </w:r>
    </w:p>
    <w:p w14:paraId="2BC6BA9F" w14:textId="77777777" w:rsidR="00151BA6" w:rsidRPr="00705B3A" w:rsidRDefault="00151BA6" w:rsidP="00151BA6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მუნიციპალიტეტში არის ერთი ქალაქი (ქ.თეთრიწყარო), ერთი დაბა (მანგლისი) და 89 სოფელი (აქედან 4 სოფელი დაცლილია), რომლებიც გაერთიანებულია 20 ადმინისტრაციულ ტერიტორიულ ერთეულში. თეთრიწყაროს  მუნიციპალიტეტში მაღალმთიანის სტატუსი 51 დასახლებას მიენიჭა, აქედან 49 სოფელი, 1 დაბა და 1 ქალაქი.</w:t>
      </w:r>
    </w:p>
    <w:p w14:paraId="70CF45C8" w14:textId="6C42A5F2" w:rsidR="003D10B9" w:rsidRPr="00705B3A" w:rsidRDefault="003D10B9" w:rsidP="003D10B9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თეთრიწყაროს მუნიციპალიტეტი მდიდარი ისტორიულ-კულტურული მემკვიდრეობის, კლიმატურ-რეკრეაციული მნიშვნელობის და გეოგრაფიული ადგილმდებარეობის გათვალისწინებით, ერთ-ერთი მნიშვნელოვანი და გამორჩეული მხარეა. მუნიციპალიტეტის მასშტაბით დაახლოებით  475-მდე  ისტორიული მნიშვნელობის კულტურული და ბუნების უნიკალური ძეგლია, ამასთანავე, გამოირჩევა ბუნების იშვიათი ძეგლების სიმრავლით, რომლებიც მნიშვნელოვან ღირებულებებს წარმოადგენენ ესთეტიკური და სამეცნიერო თვალსაზრისით. მდინარეები: ალგეთი და ქცია (ხრამი) ულამაზეს ხეობებს ქმნიან.</w:t>
      </w:r>
    </w:p>
    <w:p w14:paraId="6CCAB6BD" w14:textId="48A7BD95" w:rsidR="0015665A" w:rsidRPr="00705B3A" w:rsidRDefault="003D10B9" w:rsidP="003D10B9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მუნიციპალიტეეტში ტურიზმის შემდეგი სახეობები</w:t>
      </w:r>
      <w:r w:rsidR="00D35501" w:rsidRPr="00705B3A">
        <w:rPr>
          <w:rFonts w:ascii="Sylfaen" w:hAnsi="Sylfaen"/>
          <w:color w:val="000000" w:themeColor="text1"/>
          <w:lang w:val="ka-GE"/>
        </w:rPr>
        <w:t xml:space="preserve"> ვითარდება</w:t>
      </w:r>
      <w:r w:rsidRPr="00705B3A">
        <w:rPr>
          <w:rFonts w:ascii="Sylfaen" w:hAnsi="Sylfaen"/>
          <w:color w:val="000000" w:themeColor="text1"/>
          <w:lang w:val="ka-GE"/>
        </w:rPr>
        <w:t>: აგროტურიზმი, ეკოტურიზმი, საცხენოსნო, სალაშქრო, კულტურული, დასასვენებელი, ექსტრემალური, მოსალოცი ტურიზმი და  სხვა.</w:t>
      </w:r>
    </w:p>
    <w:p w14:paraId="585BA6EE" w14:textId="77777777" w:rsidR="006D281F" w:rsidRPr="00705B3A" w:rsidRDefault="006D281F" w:rsidP="004319DF">
      <w:pPr>
        <w:jc w:val="both"/>
        <w:rPr>
          <w:rFonts w:ascii="Sylfaen" w:hAnsi="Sylfaen"/>
          <w:color w:val="000000" w:themeColor="text1"/>
          <w:lang w:val="ka-GE"/>
        </w:rPr>
      </w:pPr>
    </w:p>
    <w:p w14:paraId="37D17390" w14:textId="77777777" w:rsidR="0015665A" w:rsidRPr="00705B3A" w:rsidRDefault="0015665A" w:rsidP="004319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მუნიციპალიტეტის მახასიათებლები</w:t>
      </w:r>
      <w:r w:rsidRPr="00705B3A">
        <w:rPr>
          <w:rFonts w:ascii="Sylfaen" w:hAnsi="Sylfaen"/>
          <w:color w:val="000000" w:themeColor="text1"/>
          <w:lang w:val="ka-GE"/>
        </w:rPr>
        <w:t xml:space="preserve">: </w:t>
      </w:r>
    </w:p>
    <w:p w14:paraId="794B1B5F" w14:textId="77777777" w:rsidR="0015665A" w:rsidRPr="00705B3A" w:rsidRDefault="0015665A" w:rsidP="004319DF">
      <w:pPr>
        <w:spacing w:after="0" w:line="240" w:lineRule="auto"/>
        <w:ind w:left="3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>(გარემოებები</w:t>
      </w:r>
      <w:r w:rsidRPr="00705B3A">
        <w:rPr>
          <w:rFonts w:ascii="Sylfaen" w:hAnsi="Sylfaen"/>
          <w:color w:val="000000" w:themeColor="text1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საქმიანობაზე)</w:t>
      </w:r>
    </w:p>
    <w:p w14:paraId="51661754" w14:textId="77777777" w:rsidR="0015665A" w:rsidRPr="00705B3A" w:rsidRDefault="0015665A" w:rsidP="004319DF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</w:p>
    <w:p w14:paraId="5499C941" w14:textId="77777777" w:rsidR="0015665A" w:rsidRPr="00705B3A" w:rsidRDefault="0015665A" w:rsidP="004319DF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შიდა ფაქტორები</w:t>
      </w:r>
      <w:r w:rsidRPr="00705B3A">
        <w:rPr>
          <w:rFonts w:ascii="Sylfaen" w:hAnsi="Sylfaen"/>
          <w:color w:val="000000" w:themeColor="text1"/>
          <w:lang w:val="ka-GE"/>
        </w:rPr>
        <w:t xml:space="preserve"> - იმ გარემოებების აღწერა, რომელიც გავლენას ახდენს საუკეთესო პრაქტიკის კონკურსში წარდგენილი პროექტის განხორციელებაზე, მაგ.: საჯარო მოხელეების კვალიფიკაცია, ფინანსური რესურსი, ტექნიკური შესაძლებლობები და ა.შ.;</w:t>
      </w:r>
    </w:p>
    <w:p w14:paraId="12D3A5A6" w14:textId="46BFC474" w:rsidR="006D281F" w:rsidRPr="00705B3A" w:rsidRDefault="0015665A" w:rsidP="004319DF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გარე ფაქტორები</w:t>
      </w:r>
      <w:r w:rsidRPr="00705B3A">
        <w:rPr>
          <w:rFonts w:ascii="Sylfaen" w:hAnsi="Sylfaen"/>
          <w:color w:val="000000" w:themeColor="text1"/>
          <w:lang w:val="ka-GE"/>
        </w:rPr>
        <w:t xml:space="preserve"> - ეკონომიკური, სოციალური და პოლიტიკური მდგომარეობა, ასევე, მუნიციპალიტეტის საქმიანობაზე გავლენის მქონე სხვა ფაქტორები (მნიშვნელოვან სატრანზიტო გზასთან სიახლოვე, მსხვილ საერთაშორისო პროექტში ჩართულობა და ა.შ.), რომლებსაც შეეძლო გავლენა მოეხდინა პროექტის განხორციელებაზე;</w:t>
      </w:r>
    </w:p>
    <w:p w14:paraId="62B0821F" w14:textId="5241D2B3" w:rsidR="00DC14B5" w:rsidRPr="00705B3A" w:rsidRDefault="006D281F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lastRenderedPageBreak/>
        <w:t xml:space="preserve">    </w:t>
      </w:r>
      <w:r w:rsidR="00DC14B5" w:rsidRPr="00705B3A">
        <w:rPr>
          <w:rFonts w:ascii="Sylfaen" w:hAnsi="Sylfaen"/>
          <w:color w:val="000000" w:themeColor="text1"/>
          <w:lang w:val="ka-GE"/>
        </w:rPr>
        <w:t>თეთრიწყაროს</w:t>
      </w:r>
      <w:r w:rsidRPr="00705B3A">
        <w:rPr>
          <w:rFonts w:ascii="Sylfaen" w:hAnsi="Sylfaen"/>
          <w:color w:val="000000" w:themeColor="text1"/>
          <w:lang w:val="ka-GE"/>
        </w:rPr>
        <w:t xml:space="preserve"> </w:t>
      </w:r>
      <w:r w:rsidR="00DC14B5" w:rsidRPr="00705B3A">
        <w:rPr>
          <w:rFonts w:ascii="Sylfaen" w:hAnsi="Sylfaen"/>
          <w:color w:val="000000" w:themeColor="text1"/>
          <w:lang w:val="ka-GE"/>
        </w:rPr>
        <w:t>მუნიციპალიტეტის ეკონომიკური საქმიანობებიდან გამომდინარე, ერთ-ერთი პრიორიტეტული დარგია-ტურიზმი.</w:t>
      </w:r>
    </w:p>
    <w:p w14:paraId="7E33CDC3" w14:textId="77777777" w:rsidR="00DB4FE2" w:rsidRPr="00705B3A" w:rsidRDefault="00DC14B5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 xml:space="preserve">    მუნიციპალიტეტის გეოგრაფიული მდებარეობა-თბილისთან სიახლოვე, ბუნებრივი რესურსების სიმრავლე-მდინარეები ალგეთი, ქცია(ხრამი), ვერე, კანიონები, კარკნალები, მღვიმეები, ჩანჩქერები, ალგეთის ეროვნული პარკი; კულტურული მემკვიდრეობის ძეგლები-სამშვილდის ნაქალაქარი, ფიტარეთის მონასტერი, გუდარეხის მონასტერი, მანგლის</w:t>
      </w:r>
      <w:r w:rsidR="00993B2C" w:rsidRPr="00705B3A">
        <w:rPr>
          <w:rFonts w:ascii="Sylfaen" w:hAnsi="Sylfaen"/>
          <w:color w:val="000000" w:themeColor="text1"/>
          <w:lang w:val="ka-GE"/>
        </w:rPr>
        <w:t>ის</w:t>
      </w:r>
      <w:r w:rsidRPr="00705B3A">
        <w:rPr>
          <w:rFonts w:ascii="Sylfaen" w:hAnsi="Sylfaen"/>
          <w:color w:val="000000" w:themeColor="text1"/>
          <w:lang w:val="ka-GE"/>
        </w:rPr>
        <w:t xml:space="preserve"> სიონი, ხულუტის ციხე და მრავალი სხვა; </w:t>
      </w:r>
    </w:p>
    <w:p w14:paraId="2559FA02" w14:textId="697665FF" w:rsidR="00DC14B5" w:rsidRPr="00705B3A" w:rsidRDefault="00993B2C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 xml:space="preserve">ზემოთ აღნიშნული ტურისტულად საინტერესო ადგილების სიმრავლით, </w:t>
      </w:r>
      <w:r w:rsidR="00DC14B5" w:rsidRPr="00705B3A">
        <w:rPr>
          <w:rFonts w:ascii="Sylfaen" w:hAnsi="Sylfaen"/>
          <w:color w:val="000000" w:themeColor="text1"/>
          <w:lang w:val="ka-GE"/>
        </w:rPr>
        <w:t xml:space="preserve"> თეთრიწყაროს მუნიციპალიტეტს საშუალება </w:t>
      </w:r>
      <w:r w:rsidRPr="00705B3A">
        <w:rPr>
          <w:rFonts w:ascii="Sylfaen" w:hAnsi="Sylfaen"/>
          <w:color w:val="000000" w:themeColor="text1"/>
          <w:lang w:val="ka-GE"/>
        </w:rPr>
        <w:t xml:space="preserve">აქვს </w:t>
      </w:r>
      <w:r w:rsidR="00DC14B5" w:rsidRPr="00705B3A">
        <w:rPr>
          <w:rFonts w:ascii="Sylfaen" w:hAnsi="Sylfaen"/>
          <w:color w:val="000000" w:themeColor="text1"/>
          <w:lang w:val="ka-GE"/>
        </w:rPr>
        <w:t xml:space="preserve">გახდეს  </w:t>
      </w:r>
      <w:r w:rsidRPr="00705B3A">
        <w:rPr>
          <w:rFonts w:ascii="Sylfaen" w:hAnsi="Sylfaen"/>
          <w:color w:val="000000" w:themeColor="text1"/>
          <w:lang w:val="ka-GE"/>
        </w:rPr>
        <w:t>მიმზიდველი რეგიონი ადგილობრივი თუ უცხოელი ტურისტებისა და ვიზიტორების</w:t>
      </w:r>
      <w:r w:rsidR="00A268AD" w:rsidRPr="00705B3A">
        <w:rPr>
          <w:rFonts w:ascii="Sylfaen" w:hAnsi="Sylfaen"/>
          <w:color w:val="000000" w:themeColor="text1"/>
          <w:lang w:val="ka-GE"/>
        </w:rPr>
        <w:t>ა</w:t>
      </w:r>
      <w:r w:rsidRPr="00705B3A">
        <w:rPr>
          <w:rFonts w:ascii="Sylfaen" w:hAnsi="Sylfaen"/>
          <w:color w:val="000000" w:themeColor="text1"/>
          <w:lang w:val="ka-GE"/>
        </w:rPr>
        <w:t>თვის.</w:t>
      </w:r>
    </w:p>
    <w:p w14:paraId="6BFB1CF6" w14:textId="62F8766F" w:rsidR="00993B2C" w:rsidRPr="00705B3A" w:rsidRDefault="00993B2C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წარმოდგენილი პროექტის</w:t>
      </w:r>
      <w:r w:rsidR="00DB4FE2" w:rsidRPr="00705B3A">
        <w:rPr>
          <w:rFonts w:ascii="Sylfaen" w:hAnsi="Sylfaen"/>
          <w:color w:val="000000" w:themeColor="text1"/>
          <w:lang w:val="ka-GE"/>
        </w:rPr>
        <w:t xml:space="preserve"> პირველი ეტაპის წარმატებით განხორციელების დროს,</w:t>
      </w:r>
      <w:r w:rsidRPr="00705B3A">
        <w:rPr>
          <w:rFonts w:ascii="Sylfaen" w:hAnsi="Sylfaen"/>
          <w:color w:val="000000" w:themeColor="text1"/>
          <w:lang w:val="ka-GE"/>
        </w:rPr>
        <w:t xml:space="preserve">  თვითმმართველობის კვალიფიცირებული ადამიანური რესურსები და ტექნიკური საშუალებები იყო გამოყენებული.</w:t>
      </w:r>
    </w:p>
    <w:p w14:paraId="3DE8D163" w14:textId="77777777" w:rsidR="0015665A" w:rsidRPr="00705B3A" w:rsidRDefault="0015665A" w:rsidP="004319DF">
      <w:pPr>
        <w:pStyle w:val="ListParagraph"/>
        <w:ind w:left="1440"/>
        <w:jc w:val="both"/>
        <w:rPr>
          <w:rFonts w:ascii="Sylfaen" w:hAnsi="Sylfaen"/>
          <w:color w:val="000000" w:themeColor="text1"/>
          <w:lang w:val="ka-GE"/>
        </w:rPr>
      </w:pPr>
    </w:p>
    <w:p w14:paraId="27B586B4" w14:textId="77777777" w:rsidR="0015665A" w:rsidRPr="00705B3A" w:rsidRDefault="0015665A" w:rsidP="004319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პრაქტიკის/ინიციატივის მოკ</w:t>
      </w:r>
      <w:r w:rsidRPr="00705B3A">
        <w:rPr>
          <w:rFonts w:ascii="Sylfaen" w:hAnsi="Sylfaen" w:cs="Sylfaen"/>
          <w:b/>
          <w:color w:val="000000" w:themeColor="text1"/>
          <w:lang w:val="ka-GE"/>
        </w:rPr>
        <w:t xml:space="preserve">ლე აღწერა: </w:t>
      </w:r>
    </w:p>
    <w:p w14:paraId="79FD62A8" w14:textId="77777777" w:rsidR="0015665A" w:rsidRPr="00705B3A" w:rsidRDefault="0015665A" w:rsidP="004319DF">
      <w:pPr>
        <w:spacing w:after="0" w:line="240" w:lineRule="auto"/>
        <w:ind w:left="360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 (მაქსიმუმ ერთი გვერდი. მნიშვნელოვანია, რომ შინაარსი მოიცავდეს შემდეგ სავალდებულო საკითხებს)</w:t>
      </w:r>
    </w:p>
    <w:p w14:paraId="08BEBAE0" w14:textId="77777777" w:rsidR="0015665A" w:rsidRPr="00705B3A" w:rsidRDefault="0015665A" w:rsidP="004319DF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</w:p>
    <w:p w14:paraId="1813CFF6" w14:textId="77777777" w:rsidR="0015665A" w:rsidRPr="00705B3A" w:rsidRDefault="0015665A" w:rsidP="004319DF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 xml:space="preserve">გამოწვევა </w:t>
      </w:r>
      <w:r w:rsidRPr="00705B3A">
        <w:rPr>
          <w:rFonts w:ascii="Sylfaen" w:hAnsi="Sylfaen"/>
          <w:color w:val="000000" w:themeColor="text1"/>
          <w:lang w:val="ka-GE"/>
        </w:rPr>
        <w:t>- პრობლემის მნიშვნელოვანი გარემოებების მითითება;</w:t>
      </w:r>
    </w:p>
    <w:p w14:paraId="4B1DC6C4" w14:textId="77777777" w:rsidR="0015665A" w:rsidRPr="00705B3A" w:rsidRDefault="0015665A" w:rsidP="004319DF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წარსული გამოცდილება</w:t>
      </w:r>
      <w:r w:rsidRPr="00705B3A">
        <w:rPr>
          <w:rFonts w:ascii="Sylfaen" w:hAnsi="Sylfaen"/>
          <w:color w:val="000000" w:themeColor="text1"/>
          <w:lang w:val="ka-GE"/>
        </w:rPr>
        <w:t xml:space="preserve"> - როგორ ხდებოდა გამკლავება აღნიშნულ პრობლემასთან და რა უშლიდა ხელს მის აღმოფხვრას;</w:t>
      </w:r>
    </w:p>
    <w:p w14:paraId="505F2219" w14:textId="5D002994" w:rsidR="0015665A" w:rsidRPr="00705B3A" w:rsidRDefault="0015665A" w:rsidP="004319DF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პასუხი არსებულ გამოწვევაზე</w:t>
      </w:r>
      <w:r w:rsidRPr="00705B3A">
        <w:rPr>
          <w:rFonts w:ascii="Sylfaen" w:hAnsi="Sylfaen"/>
          <w:color w:val="000000" w:themeColor="text1"/>
          <w:lang w:val="ka-GE"/>
        </w:rPr>
        <w:t xml:space="preserve"> - მოკლე აღწერა და მიღწეული შედეგი</w:t>
      </w:r>
    </w:p>
    <w:p w14:paraId="6A47F239" w14:textId="77777777" w:rsidR="00CB4BF3" w:rsidRPr="00705B3A" w:rsidRDefault="00CB4BF3" w:rsidP="00CB4BF3">
      <w:pPr>
        <w:pStyle w:val="ListParagraph"/>
        <w:ind w:left="1440"/>
        <w:jc w:val="both"/>
        <w:rPr>
          <w:rFonts w:ascii="Sylfaen" w:hAnsi="Sylfaen"/>
          <w:color w:val="000000" w:themeColor="text1"/>
          <w:lang w:val="ka-GE"/>
        </w:rPr>
      </w:pPr>
    </w:p>
    <w:p w14:paraId="1A6B06BB" w14:textId="3C26B628" w:rsidR="0015665A" w:rsidRPr="00705B3A" w:rsidRDefault="00211774" w:rsidP="004319DF">
      <w:pPr>
        <w:jc w:val="both"/>
        <w:rPr>
          <w:rFonts w:ascii="Sylfaen" w:hAnsi="Sylfaen"/>
          <w:color w:val="000000" w:themeColor="text1"/>
          <w:lang w:val="ka-GE"/>
        </w:rPr>
      </w:pPr>
      <w:bookmarkStart w:id="0" w:name="_Hlk151127082"/>
      <w:r w:rsidRPr="00705B3A">
        <w:rPr>
          <w:rFonts w:ascii="Sylfaen" w:hAnsi="Sylfaen"/>
          <w:color w:val="000000" w:themeColor="text1"/>
          <w:lang w:val="ka-GE"/>
        </w:rPr>
        <w:t>სოფლის მეურნეობისა და ეკონომიკის განვითარების ხელშეწყობის სამსახური</w:t>
      </w:r>
      <w:r w:rsidR="008B0993" w:rsidRPr="00705B3A">
        <w:rPr>
          <w:rFonts w:ascii="Sylfaen" w:hAnsi="Sylfaen"/>
          <w:color w:val="000000" w:themeColor="text1"/>
          <w:lang w:val="ka-GE"/>
        </w:rPr>
        <w:t xml:space="preserve"> </w:t>
      </w:r>
      <w:r w:rsidRPr="00705B3A">
        <w:rPr>
          <w:rFonts w:ascii="Sylfaen" w:hAnsi="Sylfaen"/>
          <w:color w:val="000000" w:themeColor="text1"/>
          <w:lang w:val="ka-GE"/>
        </w:rPr>
        <w:t xml:space="preserve"> </w:t>
      </w:r>
      <w:bookmarkEnd w:id="0"/>
      <w:r w:rsidR="008B0993" w:rsidRPr="00705B3A">
        <w:rPr>
          <w:rFonts w:ascii="Sylfaen" w:hAnsi="Sylfaen"/>
          <w:color w:val="000000" w:themeColor="text1"/>
          <w:lang w:val="ka-GE"/>
        </w:rPr>
        <w:t>მუდმივ</w:t>
      </w:r>
      <w:r w:rsidR="00972ACD" w:rsidRPr="00705B3A">
        <w:rPr>
          <w:rFonts w:ascii="Sylfaen" w:hAnsi="Sylfaen"/>
          <w:color w:val="000000" w:themeColor="text1"/>
          <w:lang w:val="ka-GE"/>
        </w:rPr>
        <w:t>ად</w:t>
      </w:r>
      <w:r w:rsidR="00170E61" w:rsidRPr="00705B3A">
        <w:rPr>
          <w:rFonts w:ascii="Sylfaen" w:hAnsi="Sylfaen"/>
          <w:color w:val="000000" w:themeColor="text1"/>
          <w:lang w:val="ka-GE"/>
        </w:rPr>
        <w:t xml:space="preserve"> </w:t>
      </w:r>
      <w:r w:rsidR="008B0993" w:rsidRPr="00705B3A">
        <w:rPr>
          <w:rFonts w:ascii="Sylfaen" w:hAnsi="Sylfaen"/>
          <w:color w:val="000000" w:themeColor="text1"/>
          <w:lang w:val="ka-GE"/>
        </w:rPr>
        <w:t xml:space="preserve">ინოვაციური პროექტების ძიებაში, დანერგვასა და განხორციელებაშია. </w:t>
      </w:r>
    </w:p>
    <w:p w14:paraId="5C02AA26" w14:textId="4D804D95" w:rsidR="00E46123" w:rsidRPr="00705B3A" w:rsidRDefault="001D479C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მუნიციპალიტეტში, როგორც ადგილობრივი თვითმმართელ</w:t>
      </w:r>
      <w:r w:rsidR="003332FE" w:rsidRPr="00705B3A">
        <w:rPr>
          <w:rFonts w:ascii="Sylfaen" w:hAnsi="Sylfaen"/>
          <w:color w:val="000000" w:themeColor="text1"/>
          <w:lang w:val="ka-GE"/>
        </w:rPr>
        <w:t>ო</w:t>
      </w:r>
      <w:r w:rsidRPr="00705B3A">
        <w:rPr>
          <w:rFonts w:ascii="Sylfaen" w:hAnsi="Sylfaen"/>
          <w:color w:val="000000" w:themeColor="text1"/>
          <w:lang w:val="ka-GE"/>
        </w:rPr>
        <w:t>ბის, ასევე  ცენტრალური ხელისუფლების ხელშეწყობითა და დონორი ორგანიზაციების ფინანსური მხარდაჭერით,  ხორციელდება ინფრასტრუქტურული პროექტები: ეწყობა საგზაო ინფრასტრუქტურა, სოფლების გაზიფიცირება, თითქმის 24 საათიანი წყლის მიწოდება, დასასვენებელი სივრცეების კეთილმოწყობა, განახლება</w:t>
      </w:r>
      <w:r w:rsidR="009A0A43" w:rsidRPr="00705B3A">
        <w:rPr>
          <w:rFonts w:ascii="Sylfaen" w:hAnsi="Sylfaen"/>
          <w:color w:val="000000" w:themeColor="text1"/>
          <w:lang w:val="ka-GE"/>
        </w:rPr>
        <w:t>, ტურისტულად საინტერესო შენობა-ნაგებობების აღდგენა და სხვა.</w:t>
      </w:r>
    </w:p>
    <w:p w14:paraId="59212866" w14:textId="4AB50953" w:rsidR="00C21B18" w:rsidRPr="00705B3A" w:rsidRDefault="00C21B18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განხორციელებულმა ინფრასტრუქტურულმა პროექტებმა, რეკლამ</w:t>
      </w:r>
      <w:r w:rsidR="00AC584C" w:rsidRPr="00705B3A">
        <w:rPr>
          <w:rFonts w:ascii="Sylfaen" w:hAnsi="Sylfaen"/>
          <w:color w:val="000000" w:themeColor="text1"/>
          <w:lang w:val="ka-GE"/>
        </w:rPr>
        <w:t>ირებამ</w:t>
      </w:r>
      <w:r w:rsidRPr="00705B3A">
        <w:rPr>
          <w:rFonts w:ascii="Sylfaen" w:hAnsi="Sylfaen"/>
          <w:color w:val="000000" w:themeColor="text1"/>
          <w:lang w:val="ka-GE"/>
        </w:rPr>
        <w:t xml:space="preserve"> გამოიწვია რეგიონის პოპულარიზაცია, რაც აისახა ვიზიტორთა რაოდენობის ზრდაზე, თუმცა ადგილობრივი მოსახლეობის დასაქმების პრობლემა და მომსახურეობის სერვისების ნაკლებობა გამოწვევად </w:t>
      </w:r>
      <w:r w:rsidR="00AC584C" w:rsidRPr="00705B3A">
        <w:rPr>
          <w:rFonts w:ascii="Sylfaen" w:hAnsi="Sylfaen"/>
          <w:color w:val="000000" w:themeColor="text1"/>
          <w:lang w:val="ka-GE"/>
        </w:rPr>
        <w:t>დარჩა</w:t>
      </w:r>
      <w:r w:rsidRPr="00705B3A">
        <w:rPr>
          <w:rFonts w:ascii="Sylfaen" w:hAnsi="Sylfaen"/>
          <w:color w:val="000000" w:themeColor="text1"/>
          <w:lang w:val="ka-GE"/>
        </w:rPr>
        <w:t>.</w:t>
      </w:r>
    </w:p>
    <w:p w14:paraId="71534C0C" w14:textId="77777777" w:rsidR="008C4879" w:rsidRPr="00705B3A" w:rsidRDefault="00247D7B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 xml:space="preserve">ტურისტულად საინტერესო ადგილები, როგორიცაა </w:t>
      </w:r>
      <w:r w:rsidR="008B0993" w:rsidRPr="00705B3A">
        <w:rPr>
          <w:rFonts w:ascii="Sylfaen" w:hAnsi="Sylfaen"/>
          <w:color w:val="000000" w:themeColor="text1"/>
          <w:lang w:val="ka-GE"/>
        </w:rPr>
        <w:t>სამშვილდის ნაქალაქარი, ბირთვისის მთათა სისტემა, ალგეთის ეროვნული პარკი  გამოირჩ</w:t>
      </w:r>
      <w:r w:rsidRPr="00705B3A">
        <w:rPr>
          <w:rFonts w:ascii="Sylfaen" w:hAnsi="Sylfaen"/>
          <w:color w:val="000000" w:themeColor="text1"/>
          <w:lang w:val="ka-GE"/>
        </w:rPr>
        <w:t>ევა</w:t>
      </w:r>
      <w:r w:rsidR="008B0993" w:rsidRPr="00705B3A">
        <w:rPr>
          <w:rFonts w:ascii="Sylfaen" w:hAnsi="Sylfaen"/>
          <w:color w:val="000000" w:themeColor="text1"/>
          <w:lang w:val="ka-GE"/>
        </w:rPr>
        <w:t xml:space="preserve"> ვიზიტორთა </w:t>
      </w:r>
      <w:r w:rsidR="00AC584C" w:rsidRPr="00705B3A">
        <w:rPr>
          <w:rFonts w:ascii="Sylfaen" w:hAnsi="Sylfaen"/>
          <w:color w:val="000000" w:themeColor="text1"/>
          <w:lang w:val="ka-GE"/>
        </w:rPr>
        <w:t>რაოდენობის</w:t>
      </w:r>
      <w:r w:rsidR="008B0993" w:rsidRPr="00705B3A">
        <w:rPr>
          <w:rFonts w:ascii="Sylfaen" w:hAnsi="Sylfaen"/>
          <w:color w:val="000000" w:themeColor="text1"/>
          <w:lang w:val="ka-GE"/>
        </w:rPr>
        <w:t xml:space="preserve"> სიმრავლით, თუმცა ადგილობრივი მოსახლეობა ნაკლებად იღებ</w:t>
      </w:r>
      <w:r w:rsidRPr="00705B3A">
        <w:rPr>
          <w:rFonts w:ascii="Sylfaen" w:hAnsi="Sylfaen"/>
          <w:color w:val="000000" w:themeColor="text1"/>
          <w:lang w:val="ka-GE"/>
        </w:rPr>
        <w:t>ს</w:t>
      </w:r>
      <w:r w:rsidR="008B0993" w:rsidRPr="00705B3A">
        <w:rPr>
          <w:rFonts w:ascii="Sylfaen" w:hAnsi="Sylfaen"/>
          <w:color w:val="000000" w:themeColor="text1"/>
          <w:lang w:val="ka-GE"/>
        </w:rPr>
        <w:t xml:space="preserve"> ეკონომიკურ სარგებელს. </w:t>
      </w:r>
      <w:r w:rsidRPr="00705B3A">
        <w:rPr>
          <w:rFonts w:ascii="Sylfaen" w:hAnsi="Sylfaen"/>
          <w:color w:val="000000" w:themeColor="text1"/>
          <w:lang w:val="ka-GE"/>
        </w:rPr>
        <w:t>ტურისტული მომსახურეობის სერვისების ნაკლებობამ გააჩინა საჭიროება მოსახლეობასთან მეტი კონსულტაცია-რეკომენდაციების</w:t>
      </w:r>
      <w:r w:rsidR="008C4879" w:rsidRPr="00705B3A">
        <w:rPr>
          <w:rFonts w:ascii="Sylfaen" w:hAnsi="Sylfaen"/>
          <w:color w:val="000000" w:themeColor="text1"/>
          <w:lang w:val="ka-GE"/>
        </w:rPr>
        <w:t xml:space="preserve"> გაცემის, თუ როგორ იქცეს მათ საკუთრებაში არსებული რესურსი სერვისებად.</w:t>
      </w:r>
    </w:p>
    <w:p w14:paraId="00FD9E8D" w14:textId="093CC687" w:rsidR="00E46123" w:rsidRPr="00705B3A" w:rsidRDefault="00247D7B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lastRenderedPageBreak/>
        <w:t xml:space="preserve"> </w:t>
      </w:r>
      <w:r w:rsidR="008C4879" w:rsidRPr="00705B3A">
        <w:rPr>
          <w:rFonts w:ascii="Sylfaen" w:hAnsi="Sylfaen"/>
          <w:color w:val="000000" w:themeColor="text1"/>
          <w:lang w:val="ka-GE"/>
        </w:rPr>
        <w:t xml:space="preserve">არსებული მდგომარეობიდან გამომდინარე, გაჩნდა </w:t>
      </w:r>
      <w:r w:rsidR="004321E3" w:rsidRPr="00705B3A">
        <w:rPr>
          <w:rFonts w:ascii="Sylfaen" w:hAnsi="Sylfaen"/>
          <w:color w:val="000000" w:themeColor="text1"/>
          <w:lang w:val="ka-GE"/>
        </w:rPr>
        <w:t>იდეა შექმნილიყო პროექტი ,, თეთრიწყაროს მატიანე“, რომლის მიზანია მუნიციპალიტეტ</w:t>
      </w:r>
      <w:r w:rsidR="008C4879" w:rsidRPr="00705B3A">
        <w:rPr>
          <w:rFonts w:ascii="Sylfaen" w:hAnsi="Sylfaen"/>
          <w:color w:val="000000" w:themeColor="text1"/>
          <w:lang w:val="ka-GE"/>
        </w:rPr>
        <w:t>ის მოსახლეობის შესაძლებლობების შესახებ</w:t>
      </w:r>
      <w:r w:rsidR="004321E3" w:rsidRPr="00705B3A">
        <w:rPr>
          <w:rFonts w:ascii="Sylfaen" w:hAnsi="Sylfaen"/>
          <w:color w:val="000000" w:themeColor="text1"/>
          <w:lang w:val="ka-GE"/>
        </w:rPr>
        <w:t xml:space="preserve"> </w:t>
      </w:r>
      <w:r w:rsidR="00E46123" w:rsidRPr="00705B3A">
        <w:rPr>
          <w:rFonts w:ascii="Sylfaen" w:hAnsi="Sylfaen"/>
          <w:color w:val="000000" w:themeColor="text1"/>
          <w:lang w:val="ka-GE"/>
        </w:rPr>
        <w:t>ინფორმაციის</w:t>
      </w:r>
      <w:r w:rsidR="004321E3" w:rsidRPr="00705B3A">
        <w:rPr>
          <w:rFonts w:ascii="Sylfaen" w:hAnsi="Sylfaen"/>
          <w:color w:val="000000" w:themeColor="text1"/>
          <w:lang w:val="ka-GE"/>
        </w:rPr>
        <w:t xml:space="preserve"> შე</w:t>
      </w:r>
      <w:r w:rsidR="00E46123" w:rsidRPr="00705B3A">
        <w:rPr>
          <w:rFonts w:ascii="Sylfaen" w:hAnsi="Sylfaen"/>
          <w:color w:val="000000" w:themeColor="text1"/>
          <w:lang w:val="ka-GE"/>
        </w:rPr>
        <w:t>კრება</w:t>
      </w:r>
      <w:r w:rsidR="004321E3" w:rsidRPr="00705B3A">
        <w:rPr>
          <w:rFonts w:ascii="Sylfaen" w:hAnsi="Sylfaen"/>
          <w:color w:val="000000" w:themeColor="text1"/>
          <w:lang w:val="ka-GE"/>
        </w:rPr>
        <w:t>, და</w:t>
      </w:r>
      <w:r w:rsidR="00E46123" w:rsidRPr="00705B3A">
        <w:rPr>
          <w:rFonts w:ascii="Sylfaen" w:hAnsi="Sylfaen"/>
          <w:color w:val="000000" w:themeColor="text1"/>
          <w:lang w:val="ka-GE"/>
        </w:rPr>
        <w:t>სურათება</w:t>
      </w:r>
      <w:r w:rsidR="004321E3" w:rsidRPr="00705B3A">
        <w:rPr>
          <w:rFonts w:ascii="Sylfaen" w:hAnsi="Sylfaen"/>
          <w:color w:val="000000" w:themeColor="text1"/>
          <w:lang w:val="ka-GE"/>
        </w:rPr>
        <w:t xml:space="preserve"> და </w:t>
      </w:r>
      <w:r w:rsidR="00E46123" w:rsidRPr="00705B3A">
        <w:rPr>
          <w:rFonts w:ascii="Sylfaen" w:hAnsi="Sylfaen"/>
          <w:color w:val="000000" w:themeColor="text1"/>
          <w:lang w:val="ka-GE"/>
        </w:rPr>
        <w:t>მოძიებული ინფორმაციის საფუძველზე,   საინფორმაციო ბაზების შექმნა.</w:t>
      </w:r>
    </w:p>
    <w:p w14:paraId="0E946B55" w14:textId="77777777" w:rsidR="00993B2C" w:rsidRPr="00705B3A" w:rsidRDefault="00993B2C" w:rsidP="004319DF">
      <w:pPr>
        <w:pStyle w:val="ListParagraph"/>
        <w:ind w:left="1440"/>
        <w:jc w:val="both"/>
        <w:rPr>
          <w:rFonts w:ascii="Sylfaen" w:hAnsi="Sylfaen"/>
          <w:color w:val="000000" w:themeColor="text1"/>
          <w:lang w:val="ka-GE"/>
        </w:rPr>
      </w:pPr>
    </w:p>
    <w:p w14:paraId="16EDE983" w14:textId="77777777" w:rsidR="0015665A" w:rsidRPr="00705B3A" w:rsidRDefault="0015665A" w:rsidP="004319DF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 </w:t>
      </w:r>
      <w:r w:rsidRPr="00705B3A">
        <w:rPr>
          <w:rFonts w:ascii="Sylfaen" w:hAnsi="Sylfaen" w:cs="Sylfaen"/>
          <w:b/>
          <w:color w:val="000000" w:themeColor="text1"/>
          <w:lang w:val="ka-GE"/>
        </w:rPr>
        <w:t>განხორციელებული</w:t>
      </w:r>
      <w:r w:rsidRPr="00705B3A">
        <w:rPr>
          <w:rFonts w:ascii="Sylfaen" w:hAnsi="Sylfaen"/>
          <w:b/>
          <w:color w:val="000000" w:themeColor="text1"/>
          <w:lang w:val="ka-GE"/>
        </w:rPr>
        <w:t xml:space="preserve"> პრაქტიკის/კონკრეტული ინიციატივის დეტალური აღწერა:</w:t>
      </w:r>
    </w:p>
    <w:p w14:paraId="4023F532" w14:textId="77777777" w:rsidR="0015665A" w:rsidRPr="00705B3A" w:rsidRDefault="0015665A" w:rsidP="004319DF">
      <w:pPr>
        <w:spacing w:after="0"/>
        <w:ind w:left="3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>(გამოწვევის</w:t>
      </w:r>
      <w:r w:rsidRPr="00705B3A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გამკლავების მიზნით გაწეული სამუშაო. გთხოვთ, პრაქტიკის აღწერისას თანმიმდევრულად მიყვეთ ქვემოთ ჩამოთვლილ პუნქტებს)</w:t>
      </w:r>
    </w:p>
    <w:p w14:paraId="33249D47" w14:textId="77777777" w:rsidR="00E4082F" w:rsidRPr="00705B3A" w:rsidRDefault="00E4082F" w:rsidP="004319DF">
      <w:pPr>
        <w:spacing w:after="0"/>
        <w:ind w:left="3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</w:p>
    <w:p w14:paraId="29808E54" w14:textId="77777777" w:rsidR="0015665A" w:rsidRPr="00705B3A" w:rsidRDefault="0015665A" w:rsidP="004319D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პროექტის შინაარსი;</w:t>
      </w:r>
    </w:p>
    <w:p w14:paraId="43E108C1" w14:textId="77777777" w:rsidR="0015665A" w:rsidRPr="00705B3A" w:rsidRDefault="0015665A" w:rsidP="004319D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 xml:space="preserve">აქტივობათა გეგმა/გრაფიკი </w:t>
      </w:r>
      <w:r w:rsidRPr="00705B3A">
        <w:rPr>
          <w:rFonts w:ascii="Sylfaen" w:hAnsi="Sylfaen"/>
          <w:bCs/>
          <w:color w:val="000000" w:themeColor="text1"/>
          <w:lang w:val="ka-GE"/>
        </w:rPr>
        <w:t>(გთხოვთ წარმოადგინოთ ცხრილის სახით);</w:t>
      </w:r>
    </w:p>
    <w:p w14:paraId="2B199E98" w14:textId="77777777" w:rsidR="0015665A" w:rsidRPr="00705B3A" w:rsidRDefault="0015665A" w:rsidP="004319DF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პროექტის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  <w:r w:rsidRPr="00705B3A">
        <w:rPr>
          <w:rFonts w:ascii="Sylfaen" w:hAnsi="Sylfaen"/>
          <w:color w:val="000000" w:themeColor="text1"/>
          <w:lang w:val="ka-GE"/>
        </w:rPr>
        <w:t xml:space="preserve"> (მუნიციპალიტეტის რელევანტური სტრატეგიული დოკუმენტები, განვითარების გეგმა, ბრძანებები, განკარგულებები, დადგენილებები, რეზოლუციები, შეხვედრის ოქმები, ინსტრუქციები და ა.შ.). </w:t>
      </w:r>
      <w:r w:rsidRPr="00705B3A">
        <w:rPr>
          <w:rFonts w:ascii="Sylfaen" w:hAnsi="Sylfaen"/>
          <w:i/>
          <w:color w:val="000000" w:themeColor="text1"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10E5F5D4" w14:textId="7BE520C3" w:rsidR="0015665A" w:rsidRPr="00705B3A" w:rsidRDefault="0015665A" w:rsidP="004319DF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 </w:t>
      </w:r>
      <w:r w:rsidRPr="00705B3A">
        <w:rPr>
          <w:rFonts w:ascii="Sylfaen" w:hAnsi="Sylfaen"/>
          <w:bCs/>
          <w:color w:val="000000" w:themeColor="text1"/>
          <w:lang w:val="ka-GE"/>
        </w:rPr>
        <w:t xml:space="preserve">(მ.შ. მიზნობრივი და მოწყვლადი ჯგუფების, უმცირესობების, ქალების, ახალგაზრდების, ადგილობრივი სათემო ორგანიზაციების, არასამათავრობო სექტორის წარმომადგენლების, დასახლების საერთო კრების, მერის მრჩეველთა საბჭოს, კერძო სექტორის წარმომადგენლების, საჯარო დაწესებულებების და სხვა) </w:t>
      </w:r>
      <w:r w:rsidRPr="00705B3A">
        <w:rPr>
          <w:rFonts w:ascii="Sylfaen" w:hAnsi="Sylfaen"/>
          <w:b/>
          <w:color w:val="000000" w:themeColor="text1"/>
          <w:lang w:val="ka-GE"/>
        </w:rPr>
        <w:t>ჩართულობის</w:t>
      </w:r>
      <w:r w:rsidRPr="00705B3A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705B3A">
        <w:rPr>
          <w:rFonts w:ascii="Sylfaen" w:hAnsi="Sylfaen"/>
          <w:b/>
          <w:color w:val="000000" w:themeColor="text1"/>
          <w:lang w:val="ka-GE"/>
        </w:rPr>
        <w:t>შესახებ;</w:t>
      </w:r>
      <w:r w:rsidR="00D247CD" w:rsidRPr="00705B3A">
        <w:rPr>
          <w:rFonts w:ascii="Sylfaen" w:hAnsi="Sylfaen"/>
          <w:b/>
          <w:color w:val="000000" w:themeColor="text1"/>
          <w:lang w:val="ka-GE"/>
        </w:rPr>
        <w:t xml:space="preserve"> </w:t>
      </w:r>
    </w:p>
    <w:p w14:paraId="611479DD" w14:textId="77777777" w:rsidR="0015665A" w:rsidRPr="00705B3A" w:rsidRDefault="0015665A" w:rsidP="004319DF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ინფორმაცია პროექტისთვის გამოყენებული რესურსის შესახებ. მ.შ.:</w:t>
      </w:r>
      <w:r w:rsidRPr="00705B3A">
        <w:rPr>
          <w:rFonts w:ascii="Sylfaen" w:hAnsi="Sylfaen"/>
          <w:color w:val="000000" w:themeColor="text1"/>
          <w:lang w:val="ka-GE"/>
        </w:rPr>
        <w:t xml:space="preserve"> </w:t>
      </w:r>
    </w:p>
    <w:p w14:paraId="699407CC" w14:textId="77777777" w:rsidR="0015665A" w:rsidRPr="00705B3A" w:rsidRDefault="0015665A" w:rsidP="004319DF">
      <w:pPr>
        <w:pStyle w:val="ListParagraph"/>
        <w:ind w:left="1440"/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ა) ადამიანური რესურსი - საკუთარი/არასაკუთარი;</w:t>
      </w:r>
    </w:p>
    <w:p w14:paraId="6EFC0841" w14:textId="77777777" w:rsidR="0015665A" w:rsidRPr="00705B3A" w:rsidRDefault="0015665A" w:rsidP="004319DF">
      <w:pPr>
        <w:pStyle w:val="ListParagraph"/>
        <w:ind w:left="1440"/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ბ) ფინანსური - მუნიციპალიტეტის ბიუჯეტი/დონორის დახმარება;</w:t>
      </w:r>
    </w:p>
    <w:p w14:paraId="55D59C13" w14:textId="77777777" w:rsidR="0015665A" w:rsidRPr="00705B3A" w:rsidRDefault="0015665A" w:rsidP="004319DF">
      <w:pPr>
        <w:pStyle w:val="ListParagraph"/>
        <w:ind w:left="1440"/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გ) გამოყენებული მატერიალურ-ტექნიკური რესურსი;</w:t>
      </w:r>
    </w:p>
    <w:p w14:paraId="7ED1657B" w14:textId="77777777" w:rsidR="0015665A" w:rsidRPr="00705B3A" w:rsidRDefault="0015665A" w:rsidP="004319DF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პროექტის განხორციელების პროცესში გამოკვეთილი პრობლემებისა და მათი გადაჭრის გზების აღწერა;</w:t>
      </w:r>
    </w:p>
    <w:p w14:paraId="422F250E" w14:textId="77777777" w:rsidR="0015665A" w:rsidRPr="00705B3A" w:rsidRDefault="0015665A" w:rsidP="004319DF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 xml:space="preserve">ინფორმაცია იმ პარტნიორების შესახებ, ვინც ჩართულნი იყვნენ პროექტის დაგეგმვის, ან განხორციელების ეტაპზე; </w:t>
      </w:r>
    </w:p>
    <w:p w14:paraId="25AD7037" w14:textId="1EB28DAD" w:rsidR="0015665A" w:rsidRPr="00705B3A" w:rsidRDefault="0015665A" w:rsidP="004319DF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42F1FA5E" w14:textId="581EBDCA" w:rsidR="00E4082F" w:rsidRPr="00705B3A" w:rsidRDefault="00E4082F" w:rsidP="004319DF">
      <w:pPr>
        <w:pStyle w:val="ListParagraph"/>
        <w:ind w:left="1440"/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</w:p>
    <w:p w14:paraId="78D22D59" w14:textId="2ABBDDB2" w:rsidR="006640FB" w:rsidRPr="00705B3A" w:rsidRDefault="006640FB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თეთრიწყაროს მუნიციპალიტეტის მერიაში ფუნქციონირებს  სოფლის მეურნეობისა და ეკონომიკის განვითარების ხელშეწყობის სამსახური, რომლის ერთ-ერთი ფუნქცია და მოვალეობაა მოსახლეობასთან კომუნიკაცია, სიახლეებისა და ინოვაციების შეთავაზება-დანერგვა.</w:t>
      </w:r>
    </w:p>
    <w:p w14:paraId="2E63DFD3" w14:textId="2B43455C" w:rsidR="00E4082F" w:rsidRPr="00705B3A" w:rsidRDefault="006640FB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 xml:space="preserve">ზემოთ აღწერილი არსებული გამოწვევების პასუხად, მერიაში შეიქმნა იდეა, შექმნილიყო პროექტი </w:t>
      </w:r>
      <w:r w:rsidR="00E4082F" w:rsidRPr="00705B3A">
        <w:rPr>
          <w:rFonts w:ascii="Sylfaen" w:hAnsi="Sylfaen"/>
          <w:color w:val="000000" w:themeColor="text1"/>
          <w:lang w:val="ka-GE"/>
        </w:rPr>
        <w:t xml:space="preserve"> ,,თეთრიწყაროს მატეანე“</w:t>
      </w:r>
      <w:r w:rsidRPr="00705B3A">
        <w:rPr>
          <w:rFonts w:ascii="Sylfaen" w:hAnsi="Sylfaen"/>
          <w:color w:val="000000" w:themeColor="text1"/>
          <w:lang w:val="ka-GE"/>
        </w:rPr>
        <w:t>.</w:t>
      </w:r>
    </w:p>
    <w:p w14:paraId="4EC89B89" w14:textId="4FB51691" w:rsidR="006640FB" w:rsidRPr="00705B3A" w:rsidRDefault="00C61940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lastRenderedPageBreak/>
        <w:t>მერიის ხელმძღვანელი პირების მხარდაჭერით, შეიქმნა სამუშაო ჯგუფი. პროექტის განხორციელების პირველი ეტაპი მოიცავდა თეთრიწყაროს მუნიციპალიტეტის ტერიტორიაზე ოცივე თემში, ტურისტულად საინტერესო რესურსების კვლევას</w:t>
      </w:r>
      <w:r w:rsidR="004B518A" w:rsidRPr="00705B3A">
        <w:rPr>
          <w:rFonts w:ascii="Sylfaen" w:hAnsi="Sylfaen"/>
          <w:color w:val="000000" w:themeColor="text1"/>
          <w:lang w:val="ka-GE"/>
        </w:rPr>
        <w:t>ა -</w:t>
      </w:r>
      <w:r w:rsidR="000608A1" w:rsidRPr="00705B3A">
        <w:rPr>
          <w:rFonts w:ascii="Sylfaen" w:hAnsi="Sylfaen"/>
          <w:color w:val="000000" w:themeColor="text1"/>
          <w:lang w:val="ka-GE"/>
        </w:rPr>
        <w:t xml:space="preserve"> </w:t>
      </w:r>
      <w:r w:rsidR="004B518A" w:rsidRPr="00705B3A">
        <w:rPr>
          <w:rFonts w:ascii="Sylfaen" w:hAnsi="Sylfaen"/>
          <w:color w:val="000000" w:themeColor="text1"/>
          <w:lang w:val="ka-GE"/>
        </w:rPr>
        <w:t>(</w:t>
      </w:r>
      <w:r w:rsidR="000608A1" w:rsidRPr="00705B3A">
        <w:rPr>
          <w:rFonts w:ascii="Sylfaen" w:hAnsi="Sylfaen"/>
          <w:color w:val="000000" w:themeColor="text1"/>
          <w:lang w:val="ka-GE"/>
        </w:rPr>
        <w:t>ადგილობრივ მოსახლეობაში შემორჩენილი ტრადიციების, ლეგენდების, ხალხური თქმულებების, ლექსების, ანდაზების, ადგილისთვის დამახასიათებელი კულინარია-გასტრონომი</w:t>
      </w:r>
      <w:r w:rsidR="004B518A" w:rsidRPr="00705B3A">
        <w:rPr>
          <w:rFonts w:ascii="Sylfaen" w:hAnsi="Sylfaen"/>
          <w:color w:val="000000" w:themeColor="text1"/>
          <w:lang w:val="ka-GE"/>
        </w:rPr>
        <w:t>ის</w:t>
      </w:r>
      <w:r w:rsidR="000608A1" w:rsidRPr="00705B3A">
        <w:rPr>
          <w:rFonts w:ascii="Sylfaen" w:hAnsi="Sylfaen"/>
          <w:color w:val="000000" w:themeColor="text1"/>
          <w:lang w:val="ka-GE"/>
        </w:rPr>
        <w:t>, ქვის, ლითონისა და თიხის ნამუშევრები</w:t>
      </w:r>
      <w:r w:rsidR="004B518A" w:rsidRPr="00705B3A">
        <w:rPr>
          <w:rFonts w:ascii="Sylfaen" w:hAnsi="Sylfaen"/>
          <w:color w:val="000000" w:themeColor="text1"/>
          <w:lang w:val="ka-GE"/>
        </w:rPr>
        <w:t>ს</w:t>
      </w:r>
      <w:r w:rsidR="000608A1" w:rsidRPr="00705B3A">
        <w:rPr>
          <w:rFonts w:ascii="Sylfaen" w:hAnsi="Sylfaen"/>
          <w:color w:val="000000" w:themeColor="text1"/>
          <w:lang w:val="ka-GE"/>
        </w:rPr>
        <w:t>, ხელით ნაქსოვი ხალიჩები</w:t>
      </w:r>
      <w:r w:rsidR="004B518A" w:rsidRPr="00705B3A">
        <w:rPr>
          <w:rFonts w:ascii="Sylfaen" w:hAnsi="Sylfaen"/>
          <w:color w:val="000000" w:themeColor="text1"/>
          <w:lang w:val="ka-GE"/>
        </w:rPr>
        <w:t>ს</w:t>
      </w:r>
      <w:r w:rsidR="000608A1" w:rsidRPr="00705B3A">
        <w:rPr>
          <w:rFonts w:ascii="Sylfaen" w:hAnsi="Sylfaen"/>
          <w:color w:val="000000" w:themeColor="text1"/>
          <w:lang w:val="ka-GE"/>
        </w:rPr>
        <w:t xml:space="preserve"> და სხვა ხელნაკეთი ნივთები</w:t>
      </w:r>
      <w:r w:rsidR="004B518A" w:rsidRPr="00705B3A">
        <w:rPr>
          <w:rFonts w:ascii="Sylfaen" w:hAnsi="Sylfaen"/>
          <w:color w:val="000000" w:themeColor="text1"/>
          <w:lang w:val="ka-GE"/>
        </w:rPr>
        <w:t>ს მოძიებასა და შესწავლას. ცნობადომის გაზრდის მიზნით, მოძიებული კვლევის მასალა გამოყენებული იქნება საინფორმაციო ბაზების შესაქმნელად, რომელიც ხელმისაწვდომი გახდება ტურისტული სექტორისთვის)</w:t>
      </w:r>
      <w:r w:rsidR="006D33E9" w:rsidRPr="00705B3A">
        <w:rPr>
          <w:rFonts w:ascii="Sylfaen" w:hAnsi="Sylfaen"/>
          <w:color w:val="000000" w:themeColor="text1"/>
          <w:lang w:val="ka-GE"/>
        </w:rPr>
        <w:t xml:space="preserve">  </w:t>
      </w:r>
      <w:r w:rsidR="004B518A" w:rsidRPr="00705B3A">
        <w:rPr>
          <w:rFonts w:ascii="Sylfaen" w:hAnsi="Sylfaen"/>
          <w:color w:val="000000" w:themeColor="text1"/>
          <w:lang w:val="ka-GE"/>
        </w:rPr>
        <w:t xml:space="preserve">და </w:t>
      </w:r>
      <w:r w:rsidRPr="00705B3A">
        <w:rPr>
          <w:rFonts w:ascii="Sylfaen" w:hAnsi="Sylfaen"/>
          <w:color w:val="000000" w:themeColor="text1"/>
          <w:lang w:val="ka-GE"/>
        </w:rPr>
        <w:t>მოსახლეობისთვის კონსულტაცია-რეკომენდაციების გაცემას</w:t>
      </w:r>
      <w:r w:rsidR="000608A1" w:rsidRPr="00705B3A">
        <w:rPr>
          <w:rFonts w:ascii="Sylfaen" w:hAnsi="Sylfaen"/>
          <w:color w:val="000000" w:themeColor="text1"/>
          <w:lang w:val="ka-GE"/>
        </w:rPr>
        <w:t>,</w:t>
      </w:r>
      <w:r w:rsidRPr="00705B3A">
        <w:rPr>
          <w:rFonts w:ascii="Sylfaen" w:hAnsi="Sylfaen"/>
          <w:color w:val="000000" w:themeColor="text1"/>
          <w:lang w:val="ka-GE"/>
        </w:rPr>
        <w:t xml:space="preserve"> </w:t>
      </w:r>
      <w:r w:rsidRPr="00705B3A">
        <w:rPr>
          <w:rFonts w:ascii="Sylfaen" w:hAnsi="Sylfaen"/>
          <w:b/>
          <w:color w:val="000000" w:themeColor="text1"/>
          <w:lang w:val="ka-GE"/>
        </w:rPr>
        <w:t>გეგმა-გრაფიკის</w:t>
      </w:r>
      <w:r w:rsidRPr="00705B3A">
        <w:rPr>
          <w:rFonts w:ascii="Sylfaen" w:hAnsi="Sylfaen"/>
          <w:color w:val="000000" w:themeColor="text1"/>
          <w:lang w:val="ka-GE"/>
        </w:rPr>
        <w:t xml:space="preserve"> მიხედვით. </w:t>
      </w:r>
    </w:p>
    <w:p w14:paraId="712F97C2" w14:textId="0A5F1DFE" w:rsidR="0089653B" w:rsidRPr="00705B3A" w:rsidRDefault="009B36D7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 xml:space="preserve">პირველი ეტაპის სამუშაო მასალა </w:t>
      </w:r>
      <w:r w:rsidR="0089653B" w:rsidRPr="00705B3A">
        <w:rPr>
          <w:rFonts w:ascii="Sylfaen" w:hAnsi="Sylfaen"/>
          <w:color w:val="000000" w:themeColor="text1"/>
          <w:lang w:val="ka-GE"/>
        </w:rPr>
        <w:t>იხ. დანართი 1 (</w:t>
      </w:r>
      <w:r w:rsidRPr="00705B3A">
        <w:rPr>
          <w:rFonts w:ascii="Sylfaen" w:hAnsi="Sylfaen"/>
          <w:color w:val="000000" w:themeColor="text1"/>
          <w:lang w:val="ka-GE"/>
        </w:rPr>
        <w:t>ფოტო-კოლაჟი)</w:t>
      </w:r>
    </w:p>
    <w:p w14:paraId="7E0E5882" w14:textId="2BC43141" w:rsidR="009B36D7" w:rsidRPr="00705B3A" w:rsidRDefault="009B36D7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 xml:space="preserve">                                                                      დანართი 2 (გეგმა-გრაფიკი)</w:t>
      </w:r>
    </w:p>
    <w:p w14:paraId="09B6B790" w14:textId="03684013" w:rsidR="0015665A" w:rsidRPr="00705B3A" w:rsidRDefault="0015665A" w:rsidP="004319DF">
      <w:pPr>
        <w:jc w:val="both"/>
        <w:rPr>
          <w:rFonts w:ascii="Sylfaen" w:hAnsi="Sylfaen"/>
          <w:color w:val="000000" w:themeColor="text1"/>
          <w:lang w:val="ka-GE"/>
        </w:rPr>
      </w:pPr>
    </w:p>
    <w:p w14:paraId="41ACD106" w14:textId="77777777" w:rsidR="0015665A" w:rsidRPr="00705B3A" w:rsidRDefault="0015665A" w:rsidP="004319DF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 w:cs="Sylfaen"/>
          <w:b/>
          <w:color w:val="000000" w:themeColor="text1"/>
          <w:lang w:val="ka-GE"/>
        </w:rPr>
        <w:t>მიღწეული</w:t>
      </w:r>
      <w:r w:rsidRPr="00705B3A">
        <w:rPr>
          <w:rFonts w:ascii="Sylfaen" w:hAnsi="Sylfaen"/>
          <w:b/>
          <w:color w:val="000000" w:themeColor="text1"/>
          <w:lang w:val="ka-GE"/>
        </w:rPr>
        <w:t xml:space="preserve"> შედეგი და დადებითი გავლენა: </w:t>
      </w:r>
    </w:p>
    <w:p w14:paraId="1DDBB87C" w14:textId="5F8E88E7" w:rsidR="0015665A" w:rsidRPr="00705B3A" w:rsidRDefault="0015665A" w:rsidP="004319DF">
      <w:pPr>
        <w:spacing w:after="0"/>
        <w:ind w:left="3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>(დეტალური</w:t>
      </w:r>
      <w:r w:rsidRPr="00705B3A">
        <w:rPr>
          <w:rFonts w:ascii="Sylfaen" w:hAnsi="Sylfaen"/>
          <w:color w:val="000000" w:themeColor="text1"/>
          <w:sz w:val="18"/>
          <w:szCs w:val="18"/>
          <w:lang w:val="ka-GE"/>
        </w:rPr>
        <w:t>, დოკუმენტირებული ინფორმაცია მიღწეული შედეგების შესახებ)</w:t>
      </w:r>
    </w:p>
    <w:p w14:paraId="1DD97226" w14:textId="641CF264" w:rsidR="00F224A4" w:rsidRPr="00705B3A" w:rsidRDefault="00F224A4" w:rsidP="004319DF">
      <w:pPr>
        <w:spacing w:after="0"/>
        <w:ind w:left="3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</w:p>
    <w:p w14:paraId="0EC90AA0" w14:textId="259677FB" w:rsidR="00F224A4" w:rsidRPr="00705B3A" w:rsidRDefault="00F224A4" w:rsidP="00F86E09">
      <w:pPr>
        <w:spacing w:after="0"/>
        <w:jc w:val="both"/>
        <w:rPr>
          <w:rFonts w:ascii="Sylfaen" w:hAnsi="Sylfaen"/>
          <w:color w:val="000000" w:themeColor="text1"/>
          <w:szCs w:val="18"/>
          <w:lang w:val="ka-GE"/>
        </w:rPr>
      </w:pPr>
      <w:r w:rsidRPr="00705B3A">
        <w:rPr>
          <w:rFonts w:ascii="Sylfaen" w:hAnsi="Sylfaen"/>
          <w:color w:val="000000" w:themeColor="text1"/>
          <w:szCs w:val="18"/>
          <w:lang w:val="ka-GE"/>
        </w:rPr>
        <w:t>პროექტის პირველი ეტაპის განხორციელების შედეგად, კვლევაში მონაწილე პირებს საშუალება მიეცათ მონაწილეობა მიეღოთ და წარმოეჩინათ საკუთარი ნაწარმი  სახალხო დღესასწაულებზე, როგორიცაა: ,,გარისობა“, ,,ბოლნისობა“, ,,თბილისობა“, ,,მარნეულობა“.</w:t>
      </w:r>
    </w:p>
    <w:p w14:paraId="1885A0F1" w14:textId="77777777" w:rsidR="00F86E09" w:rsidRPr="00705B3A" w:rsidRDefault="00F86E09" w:rsidP="00F86E09">
      <w:pPr>
        <w:spacing w:after="0"/>
        <w:jc w:val="both"/>
        <w:rPr>
          <w:rFonts w:ascii="Sylfaen" w:hAnsi="Sylfaen"/>
          <w:color w:val="000000" w:themeColor="text1"/>
          <w:szCs w:val="18"/>
          <w:lang w:val="ka-GE"/>
        </w:rPr>
      </w:pPr>
    </w:p>
    <w:p w14:paraId="7D9425EA" w14:textId="1390F75E" w:rsidR="00F224A4" w:rsidRPr="00705B3A" w:rsidRDefault="00F224A4" w:rsidP="00F86E09">
      <w:pPr>
        <w:spacing w:after="0"/>
        <w:jc w:val="both"/>
        <w:rPr>
          <w:rFonts w:ascii="Sylfaen" w:hAnsi="Sylfaen"/>
          <w:color w:val="000000" w:themeColor="text1"/>
          <w:szCs w:val="18"/>
          <w:lang w:val="ka-GE"/>
        </w:rPr>
      </w:pPr>
      <w:r w:rsidRPr="00705B3A">
        <w:rPr>
          <w:rFonts w:ascii="Sylfaen" w:hAnsi="Sylfaen"/>
          <w:color w:val="000000" w:themeColor="text1"/>
          <w:szCs w:val="18"/>
          <w:lang w:val="ka-GE"/>
        </w:rPr>
        <w:t>პროექტით გათვალისწინებული სერვისი განახლებადი იქნება, რომელიც უზრუნველყობს პროექტის მდგრადობას.</w:t>
      </w:r>
    </w:p>
    <w:p w14:paraId="114136B4" w14:textId="597BFF56" w:rsidR="0015665A" w:rsidRPr="00705B3A" w:rsidRDefault="0015665A" w:rsidP="004319DF">
      <w:pPr>
        <w:spacing w:after="0"/>
        <w:ind w:left="360"/>
        <w:jc w:val="both"/>
        <w:rPr>
          <w:rFonts w:ascii="Sylfaen" w:hAnsi="Sylfaen"/>
          <w:i/>
          <w:color w:val="000000" w:themeColor="text1"/>
          <w:sz w:val="18"/>
          <w:szCs w:val="18"/>
          <w:u w:val="single"/>
          <w:lang w:val="ka-GE"/>
        </w:rPr>
      </w:pPr>
    </w:p>
    <w:p w14:paraId="04FF7284" w14:textId="77777777" w:rsidR="00F86E09" w:rsidRPr="00705B3A" w:rsidRDefault="00F86E09" w:rsidP="004319DF">
      <w:pPr>
        <w:spacing w:after="0"/>
        <w:ind w:left="360"/>
        <w:jc w:val="both"/>
        <w:rPr>
          <w:rFonts w:ascii="Sylfaen" w:hAnsi="Sylfaen"/>
          <w:i/>
          <w:color w:val="000000" w:themeColor="text1"/>
          <w:sz w:val="18"/>
          <w:szCs w:val="18"/>
          <w:u w:val="single"/>
          <w:lang w:val="ka-GE"/>
        </w:rPr>
      </w:pPr>
    </w:p>
    <w:p w14:paraId="0DDC6013" w14:textId="77777777" w:rsidR="0015665A" w:rsidRPr="00705B3A" w:rsidRDefault="0015665A" w:rsidP="004319DF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705B3A">
        <w:rPr>
          <w:rFonts w:ascii="Sylfaen" w:hAnsi="Sylfaen" w:cs="Sylfaen"/>
          <w:b/>
          <w:color w:val="000000" w:themeColor="text1"/>
          <w:lang w:val="ka-GE"/>
        </w:rPr>
        <w:t>მიღებული გამოცდილება და გაკეთებული დასკვნები:</w:t>
      </w:r>
    </w:p>
    <w:p w14:paraId="5A5E73B8" w14:textId="77777777" w:rsidR="0015665A" w:rsidRPr="00705B3A" w:rsidRDefault="0015665A" w:rsidP="004319DF">
      <w:pPr>
        <w:spacing w:after="0"/>
        <w:ind w:left="360"/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  <w:r w:rsidRPr="00705B3A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(</w:t>
      </w: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მუნიციპალიეტეტში)</w:t>
      </w:r>
    </w:p>
    <w:p w14:paraId="748A4A3C" w14:textId="77777777" w:rsidR="0015665A" w:rsidRPr="00705B3A" w:rsidRDefault="0015665A" w:rsidP="004319DF">
      <w:pPr>
        <w:pStyle w:val="ListParagraph"/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</w:p>
    <w:p w14:paraId="784ECB51" w14:textId="77777777" w:rsidR="0015665A" w:rsidRPr="00705B3A" w:rsidRDefault="0015665A" w:rsidP="004319DF">
      <w:pPr>
        <w:pStyle w:val="ListParagraph"/>
        <w:numPr>
          <w:ilvl w:val="0"/>
          <w:numId w:val="5"/>
        </w:numPr>
        <w:jc w:val="both"/>
        <w:rPr>
          <w:rFonts w:ascii="Sylfaen" w:hAnsi="Sylfaen"/>
          <w:i/>
          <w:color w:val="000000" w:themeColor="text1"/>
          <w:u w:val="single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წარმატების განმსაზღვრელი ფაქტორები</w:t>
      </w:r>
      <w:r w:rsidRPr="00705B3A">
        <w:rPr>
          <w:rFonts w:ascii="Sylfaen" w:hAnsi="Sylfaen"/>
          <w:color w:val="000000" w:themeColor="text1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</w:p>
    <w:p w14:paraId="01DAD572" w14:textId="77CA2226" w:rsidR="0015665A" w:rsidRPr="00705B3A" w:rsidRDefault="0015665A" w:rsidP="004319DF">
      <w:pPr>
        <w:pStyle w:val="ListParagraph"/>
        <w:numPr>
          <w:ilvl w:val="0"/>
          <w:numId w:val="5"/>
        </w:numPr>
        <w:jc w:val="both"/>
        <w:rPr>
          <w:rFonts w:ascii="Sylfaen" w:hAnsi="Sylfaen"/>
          <w:bCs/>
          <w:i/>
          <w:color w:val="000000" w:themeColor="text1"/>
          <w:u w:val="single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ინფორმაცია პრა</w:t>
      </w:r>
      <w:r w:rsidR="00135BA8" w:rsidRPr="00705B3A">
        <w:rPr>
          <w:rFonts w:ascii="Sylfaen" w:hAnsi="Sylfaen"/>
          <w:b/>
          <w:color w:val="000000" w:themeColor="text1"/>
          <w:lang w:val="ka-GE"/>
        </w:rPr>
        <w:t>ქ</w:t>
      </w:r>
      <w:r w:rsidRPr="00705B3A">
        <w:rPr>
          <w:rFonts w:ascii="Sylfaen" w:hAnsi="Sylfaen"/>
          <w:b/>
          <w:color w:val="000000" w:themeColor="text1"/>
          <w:lang w:val="ka-GE"/>
        </w:rPr>
        <w:t xml:space="preserve">ტიკის/ინიციატივის მდგრადობის შესახებ </w:t>
      </w:r>
      <w:r w:rsidRPr="00705B3A">
        <w:rPr>
          <w:rFonts w:ascii="Sylfaen" w:hAnsi="Sylfaen"/>
          <w:bCs/>
          <w:color w:val="000000" w:themeColor="text1"/>
          <w:lang w:val="ka-GE"/>
        </w:rPr>
        <w:t>(გთხოვთ, მიყვეთ პუნქტობრივად):</w:t>
      </w:r>
    </w:p>
    <w:p w14:paraId="433B22FF" w14:textId="77777777" w:rsidR="0015665A" w:rsidRPr="00705B3A" w:rsidRDefault="0015665A" w:rsidP="004319DF">
      <w:pPr>
        <w:pStyle w:val="ListParagraph"/>
        <w:ind w:left="1440"/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/>
          <w:bCs/>
          <w:color w:val="000000" w:themeColor="text1"/>
          <w:lang w:val="ka-GE"/>
        </w:rPr>
        <w:t>ა) პროექტის შედეგად მუნიციპალური სერვისის მიწოდებაში ასახული ცვლილება;</w:t>
      </w:r>
    </w:p>
    <w:p w14:paraId="4EBA6D66" w14:textId="77777777" w:rsidR="0015665A" w:rsidRPr="00705B3A" w:rsidRDefault="0015665A" w:rsidP="004319DF">
      <w:pPr>
        <w:pStyle w:val="ListParagraph"/>
        <w:ind w:left="1440"/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/>
          <w:bCs/>
          <w:color w:val="000000" w:themeColor="text1"/>
          <w:lang w:val="ka-GE"/>
        </w:rPr>
        <w:t>ბ) პროექტის შედეგად ადგილობრივ ბუჯეტში ასახული ცვლილება;</w:t>
      </w:r>
    </w:p>
    <w:p w14:paraId="6103CDF3" w14:textId="77777777" w:rsidR="0015665A" w:rsidRPr="00705B3A" w:rsidRDefault="0015665A" w:rsidP="004319DF">
      <w:pPr>
        <w:pStyle w:val="ListParagraph"/>
        <w:ind w:left="1440"/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/>
          <w:bCs/>
          <w:color w:val="000000" w:themeColor="text1"/>
          <w:lang w:val="ka-GE"/>
        </w:rPr>
        <w:t xml:space="preserve">გ) მოსახლეობის მხარდაჭერა; </w:t>
      </w:r>
    </w:p>
    <w:p w14:paraId="788FEB6E" w14:textId="3A4CDA70" w:rsidR="0083264F" w:rsidRPr="00705B3A" w:rsidRDefault="0015665A" w:rsidP="004319DF">
      <w:pPr>
        <w:pStyle w:val="ListParagraph"/>
        <w:ind w:left="1440"/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/>
          <w:bCs/>
          <w:color w:val="000000" w:themeColor="text1"/>
          <w:lang w:val="ka-GE"/>
        </w:rPr>
        <w:t>დ) შეტანილია თუ არა პროექტი მომავალი წლის ბიუჯეტში;</w:t>
      </w:r>
    </w:p>
    <w:p w14:paraId="3164C757" w14:textId="77777777" w:rsidR="00447318" w:rsidRPr="00705B3A" w:rsidRDefault="00447318" w:rsidP="004319DF">
      <w:pPr>
        <w:pStyle w:val="ListParagraph"/>
        <w:ind w:left="1440"/>
        <w:jc w:val="both"/>
        <w:rPr>
          <w:rFonts w:ascii="Sylfaen" w:hAnsi="Sylfaen"/>
          <w:bCs/>
          <w:color w:val="000000" w:themeColor="text1"/>
          <w:lang w:val="ka-GE"/>
        </w:rPr>
      </w:pPr>
    </w:p>
    <w:p w14:paraId="1C6BECDE" w14:textId="65245E47" w:rsidR="00AB108A" w:rsidRPr="00705B3A" w:rsidRDefault="00AB108A" w:rsidP="004319DF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/>
          <w:bCs/>
          <w:color w:val="000000" w:themeColor="text1"/>
          <w:lang w:val="ka-GE"/>
        </w:rPr>
        <w:t xml:space="preserve">პროექტის სამუშაო ჯგუფში აუცილებელია გათვალისწინებული იყოს კვალიფიცირებული კადრების შემადგენლობა, რომელიც შეესაბამება აღნიშნული პროექტით დაინტერესებული მუნიციპალიტეტის სპეციფიკას. </w:t>
      </w:r>
    </w:p>
    <w:p w14:paraId="3F41C760" w14:textId="7AEBD5F7" w:rsidR="00CB4BF3" w:rsidRPr="00705B3A" w:rsidRDefault="00CB4BF3" w:rsidP="004319DF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/>
          <w:bCs/>
          <w:color w:val="000000" w:themeColor="text1"/>
          <w:lang w:val="ka-GE"/>
        </w:rPr>
        <w:lastRenderedPageBreak/>
        <w:t>პროექტის წარმატების განხორციელების შემთხვევაში გაიზრდება და მრავალფეროვანი გახდება ტურისტული მომსახურეობის სერვისები</w:t>
      </w:r>
      <w:r w:rsidR="00FE03EE" w:rsidRPr="00705B3A">
        <w:rPr>
          <w:rFonts w:ascii="Sylfaen" w:hAnsi="Sylfaen"/>
          <w:bCs/>
          <w:color w:val="000000" w:themeColor="text1"/>
          <w:lang w:val="ka-GE"/>
        </w:rPr>
        <w:t>.</w:t>
      </w:r>
    </w:p>
    <w:p w14:paraId="21436FDB" w14:textId="36CD3EF2" w:rsidR="001C72A2" w:rsidRPr="00705B3A" w:rsidRDefault="00542E66" w:rsidP="004319DF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/>
          <w:bCs/>
          <w:color w:val="000000" w:themeColor="text1"/>
          <w:lang w:val="ka-GE"/>
        </w:rPr>
        <w:t>ვინაიდან აღნიშნული პროექტი არის განახლებადი, მომავალ წელსაც გაგრძელდება პროექტზე მუშაობა</w:t>
      </w:r>
      <w:r w:rsidR="004D6F47" w:rsidRPr="00705B3A">
        <w:rPr>
          <w:rFonts w:ascii="Sylfaen" w:hAnsi="Sylfaen"/>
          <w:bCs/>
          <w:color w:val="000000" w:themeColor="text1"/>
          <w:lang w:val="ka-GE"/>
        </w:rPr>
        <w:t xml:space="preserve"> </w:t>
      </w:r>
      <w:r w:rsidRPr="00705B3A">
        <w:rPr>
          <w:rFonts w:ascii="Sylfaen" w:hAnsi="Sylfaen"/>
          <w:bCs/>
          <w:color w:val="000000" w:themeColor="text1"/>
          <w:lang w:val="ka-GE"/>
        </w:rPr>
        <w:t xml:space="preserve"> მინიმალური ბიუჯეტური დანახარჯებით.</w:t>
      </w:r>
      <w:r w:rsidR="001C72A2" w:rsidRPr="00705B3A">
        <w:rPr>
          <w:rFonts w:ascii="Sylfaen" w:hAnsi="Sylfaen"/>
          <w:bCs/>
          <w:color w:val="000000" w:themeColor="text1"/>
          <w:lang w:val="ka-GE"/>
        </w:rPr>
        <w:t xml:space="preserve"> </w:t>
      </w:r>
    </w:p>
    <w:p w14:paraId="7AF49C2F" w14:textId="7DDB2BE3" w:rsidR="001C72A2" w:rsidRPr="00705B3A" w:rsidRDefault="001C72A2" w:rsidP="004319DF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/>
          <w:bCs/>
          <w:color w:val="000000" w:themeColor="text1"/>
          <w:lang w:val="ka-GE"/>
        </w:rPr>
        <w:t>თეთრიწყაროს მუნიციპალიტეტის მოსახლეობის დიდ ნაწილს ექნება საშუალება ისარგებლოს ამ პროექტით და მიიღოს დამატებითი შემოსავალი, რომელიც პარალელურად აისახება ადგილობრივ ბიუჯეტზე.</w:t>
      </w:r>
    </w:p>
    <w:p w14:paraId="234B13B0" w14:textId="77777777" w:rsidR="00AB108A" w:rsidRPr="00705B3A" w:rsidRDefault="00AB108A" w:rsidP="004319DF">
      <w:pPr>
        <w:jc w:val="both"/>
        <w:rPr>
          <w:rFonts w:ascii="Sylfaen" w:hAnsi="Sylfaen"/>
          <w:bCs/>
          <w:color w:val="000000" w:themeColor="text1"/>
          <w:lang w:val="ka-GE"/>
        </w:rPr>
      </w:pPr>
    </w:p>
    <w:p w14:paraId="256E0F7D" w14:textId="6749BBE5" w:rsidR="00AB108A" w:rsidRPr="00705B3A" w:rsidRDefault="00AB108A" w:rsidP="00E113AD">
      <w:pPr>
        <w:pStyle w:val="ListParagraph"/>
        <w:ind w:left="1440"/>
        <w:jc w:val="center"/>
        <w:rPr>
          <w:rFonts w:ascii="Sylfaen" w:hAnsi="Sylfaen"/>
          <w:bCs/>
          <w:color w:val="000000" w:themeColor="text1"/>
          <w:sz w:val="24"/>
          <w:u w:val="single"/>
          <w:lang w:val="ka-GE"/>
        </w:rPr>
      </w:pPr>
      <w:r w:rsidRPr="00705B3A">
        <w:rPr>
          <w:rFonts w:ascii="Sylfaen" w:hAnsi="Sylfaen"/>
          <w:bCs/>
          <w:color w:val="000000" w:themeColor="text1"/>
          <w:sz w:val="24"/>
          <w:u w:val="single"/>
          <w:lang w:val="ka-GE"/>
        </w:rPr>
        <w:t>ინოვაციური პროექტის განხორციელების ეტაპები</w:t>
      </w:r>
      <w:r w:rsidR="00E113AD" w:rsidRPr="00705B3A">
        <w:rPr>
          <w:rFonts w:ascii="Sylfaen" w:hAnsi="Sylfaen"/>
          <w:bCs/>
          <w:color w:val="000000" w:themeColor="text1"/>
          <w:sz w:val="24"/>
          <w:u w:val="single"/>
          <w:lang w:val="ka-GE"/>
        </w:rPr>
        <w:t>ა:</w:t>
      </w:r>
    </w:p>
    <w:p w14:paraId="296CB868" w14:textId="77777777" w:rsidR="00447318" w:rsidRPr="00705B3A" w:rsidRDefault="00447318" w:rsidP="004319DF">
      <w:pPr>
        <w:pStyle w:val="ListParagraph"/>
        <w:ind w:left="1440"/>
        <w:jc w:val="both"/>
        <w:rPr>
          <w:rFonts w:ascii="Sylfaen" w:hAnsi="Sylfaen"/>
          <w:bCs/>
          <w:color w:val="000000" w:themeColor="text1"/>
          <w:sz w:val="24"/>
          <w:lang w:val="ka-GE"/>
        </w:rPr>
      </w:pPr>
    </w:p>
    <w:p w14:paraId="4BC30CC0" w14:textId="72F4280B" w:rsidR="00AB108A" w:rsidRPr="00705B3A" w:rsidRDefault="00AB108A" w:rsidP="004319DF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 w:themeColor="text1"/>
          <w:sz w:val="24"/>
          <w:lang w:val="ka-GE"/>
        </w:rPr>
      </w:pPr>
      <w:r w:rsidRPr="00705B3A">
        <w:rPr>
          <w:rFonts w:ascii="Sylfaen" w:hAnsi="Sylfaen"/>
          <w:bCs/>
          <w:color w:val="000000" w:themeColor="text1"/>
          <w:sz w:val="24"/>
          <w:lang w:val="ka-GE"/>
        </w:rPr>
        <w:t>სამუშაო ჯგუფის შექმნა- მუდმივ მოქმედ წევრებთან ერთად ჩართულები უნდა იყვნენ ადგილობრივი მაჟორიტარი დეპუტატები და მერის წარმომადგენლები.</w:t>
      </w:r>
    </w:p>
    <w:p w14:paraId="66A0577C" w14:textId="0264172E" w:rsidR="00447318" w:rsidRPr="00705B3A" w:rsidRDefault="00447318" w:rsidP="004319DF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 w:themeColor="text1"/>
          <w:sz w:val="24"/>
          <w:lang w:val="ka-GE"/>
        </w:rPr>
      </w:pPr>
      <w:r w:rsidRPr="00705B3A">
        <w:rPr>
          <w:rFonts w:ascii="Sylfaen" w:hAnsi="Sylfaen"/>
          <w:bCs/>
          <w:color w:val="000000" w:themeColor="text1"/>
          <w:sz w:val="24"/>
          <w:lang w:val="ka-GE"/>
        </w:rPr>
        <w:t xml:space="preserve">სამუშაო გეგმა-გრაფიკის შესაქმნელად ინფორმაციის მოძიება/ანალიზი; </w:t>
      </w:r>
    </w:p>
    <w:p w14:paraId="2444E310" w14:textId="2FD083E3" w:rsidR="00447318" w:rsidRPr="00705B3A" w:rsidRDefault="00447318" w:rsidP="004319DF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 w:themeColor="text1"/>
          <w:sz w:val="24"/>
          <w:lang w:val="ka-GE"/>
        </w:rPr>
      </w:pPr>
      <w:r w:rsidRPr="00705B3A">
        <w:rPr>
          <w:rFonts w:ascii="Sylfaen" w:hAnsi="Sylfaen"/>
          <w:bCs/>
          <w:color w:val="000000" w:themeColor="text1"/>
          <w:sz w:val="24"/>
          <w:lang w:val="ka-GE"/>
        </w:rPr>
        <w:t>რესურსების კვლევის ჩასატარებლად და რეკომენდაციის გასაცემად გეგმა-გრაფიკის შედგენა;</w:t>
      </w:r>
    </w:p>
    <w:p w14:paraId="74307777" w14:textId="0855A2B4" w:rsidR="00447318" w:rsidRPr="00705B3A" w:rsidRDefault="00447318" w:rsidP="004319DF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 w:themeColor="text1"/>
          <w:sz w:val="24"/>
          <w:lang w:val="ka-GE"/>
        </w:rPr>
      </w:pPr>
      <w:r w:rsidRPr="00705B3A">
        <w:rPr>
          <w:rFonts w:ascii="Sylfaen" w:hAnsi="Sylfaen"/>
          <w:bCs/>
          <w:color w:val="000000" w:themeColor="text1"/>
          <w:sz w:val="24"/>
          <w:lang w:val="ka-GE"/>
        </w:rPr>
        <w:t>განხორციელება;</w:t>
      </w:r>
    </w:p>
    <w:p w14:paraId="584F8A50" w14:textId="0363B0F4" w:rsidR="00447318" w:rsidRPr="00705B3A" w:rsidRDefault="00447318" w:rsidP="004319DF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 w:themeColor="text1"/>
          <w:sz w:val="24"/>
          <w:lang w:val="ka-GE"/>
        </w:rPr>
      </w:pPr>
      <w:r w:rsidRPr="00705B3A">
        <w:rPr>
          <w:rFonts w:ascii="Sylfaen" w:hAnsi="Sylfaen"/>
          <w:bCs/>
          <w:color w:val="000000" w:themeColor="text1"/>
          <w:sz w:val="24"/>
          <w:lang w:val="ka-GE"/>
        </w:rPr>
        <w:t xml:space="preserve">შეგროვებული მასალების დამუშავება, </w:t>
      </w:r>
    </w:p>
    <w:p w14:paraId="22884248" w14:textId="2D5A4CD3" w:rsidR="00447318" w:rsidRPr="00705B3A" w:rsidRDefault="00447318" w:rsidP="004319DF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 w:themeColor="text1"/>
          <w:sz w:val="24"/>
          <w:lang w:val="ka-GE"/>
        </w:rPr>
      </w:pPr>
      <w:bookmarkStart w:id="1" w:name="_Hlk151122992"/>
      <w:r w:rsidRPr="00705B3A">
        <w:rPr>
          <w:rFonts w:ascii="Sylfaen" w:hAnsi="Sylfaen"/>
          <w:bCs/>
          <w:color w:val="000000" w:themeColor="text1"/>
          <w:sz w:val="24"/>
          <w:lang w:val="ka-GE"/>
        </w:rPr>
        <w:t>საინფორმაციო ბაზების შექმნა თემატიკის მიხედვით,</w:t>
      </w:r>
    </w:p>
    <w:p w14:paraId="7C41F864" w14:textId="07646840" w:rsidR="00447318" w:rsidRPr="00705B3A" w:rsidRDefault="00447318" w:rsidP="004319DF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 w:themeColor="text1"/>
          <w:sz w:val="24"/>
          <w:lang w:val="ka-GE"/>
        </w:rPr>
      </w:pPr>
      <w:r w:rsidRPr="00705B3A">
        <w:rPr>
          <w:rFonts w:ascii="Sylfaen" w:hAnsi="Sylfaen"/>
          <w:bCs/>
          <w:color w:val="000000" w:themeColor="text1"/>
          <w:sz w:val="24"/>
          <w:lang w:val="ka-GE"/>
        </w:rPr>
        <w:t>ცნობადობა-რეკლამირების მიზნით, მუნიციპალიტეტის ვებ-გვერდსა და სოციალურ ქსელებში განთავსება,</w:t>
      </w:r>
    </w:p>
    <w:p w14:paraId="4D660877" w14:textId="2D654727" w:rsidR="00447318" w:rsidRPr="00705B3A" w:rsidRDefault="00AB2984" w:rsidP="004319DF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color w:val="000000" w:themeColor="text1"/>
          <w:sz w:val="24"/>
          <w:lang w:val="ka-GE"/>
        </w:rPr>
      </w:pPr>
      <w:r w:rsidRPr="00705B3A">
        <w:rPr>
          <w:rFonts w:ascii="Sylfaen" w:hAnsi="Sylfaen"/>
          <w:bCs/>
          <w:color w:val="000000" w:themeColor="text1"/>
          <w:sz w:val="24"/>
          <w:lang w:val="ka-GE"/>
        </w:rPr>
        <w:t>მოეწყოს ინფო ტურები გიდებისა და ტურისტული სააგენტოებისთვის, რათა მარშრუტების დაგეგმარების დროს გამოიყენონ მოძიებული რესურსი.</w:t>
      </w:r>
    </w:p>
    <w:bookmarkEnd w:id="1"/>
    <w:p w14:paraId="074464C4" w14:textId="0D4FF111" w:rsidR="00BE503F" w:rsidRPr="00705B3A" w:rsidRDefault="00BE503F" w:rsidP="004319DF">
      <w:pPr>
        <w:jc w:val="both"/>
        <w:rPr>
          <w:rFonts w:ascii="Sylfaen" w:hAnsi="Sylfaen"/>
          <w:bCs/>
          <w:color w:val="000000" w:themeColor="text1"/>
          <w:sz w:val="24"/>
          <w:lang w:val="ka-GE"/>
        </w:rPr>
      </w:pPr>
      <w:r w:rsidRPr="00705B3A">
        <w:rPr>
          <w:rFonts w:ascii="Sylfaen" w:hAnsi="Sylfaen"/>
          <w:bCs/>
          <w:color w:val="000000" w:themeColor="text1"/>
          <w:sz w:val="24"/>
          <w:lang w:val="ka-GE"/>
        </w:rPr>
        <w:t>პროექტში მონაწილეობის შესაძლებლობა აქვს თეთრიწყაროს მუნიციპალიტეტის ტერიტორიაზე მცხოვრებ ყველა დაინტერესებულ პირს, რომელიც არის ,,თეთრიწყაროს მატეანე“-ს  წარმატების ერთ-ერთი განმსაზღვრელი ფაქტორი.</w:t>
      </w:r>
    </w:p>
    <w:p w14:paraId="72A5CE08" w14:textId="77777777" w:rsidR="003D6238" w:rsidRPr="00705B3A" w:rsidRDefault="003D6238" w:rsidP="004319DF">
      <w:pPr>
        <w:jc w:val="both"/>
        <w:rPr>
          <w:rFonts w:ascii="Sylfaen" w:hAnsi="Sylfaen"/>
          <w:color w:val="000000" w:themeColor="text1"/>
          <w:lang w:val="ka-GE"/>
        </w:rPr>
      </w:pPr>
    </w:p>
    <w:p w14:paraId="5AA14FF0" w14:textId="77777777" w:rsidR="0015665A" w:rsidRPr="00705B3A" w:rsidRDefault="0015665A" w:rsidP="004319D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საკრებულოს როლი:</w:t>
      </w:r>
    </w:p>
    <w:p w14:paraId="79849794" w14:textId="77777777" w:rsidR="0015665A" w:rsidRPr="00705B3A" w:rsidRDefault="0015665A" w:rsidP="004319DF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6EB81075" w14:textId="3AF7E24C" w:rsidR="0015665A" w:rsidRPr="00705B3A" w:rsidRDefault="0015665A" w:rsidP="004319DF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 xml:space="preserve">საუკეთესო პრაქტიკის პროგრამის კონკურსში მონაწილეობისათვის </w:t>
      </w:r>
      <w:r w:rsidR="00057296" w:rsidRPr="00705B3A">
        <w:rPr>
          <w:rFonts w:ascii="Sylfaen" w:hAnsi="Sylfaen"/>
          <w:b/>
          <w:color w:val="000000" w:themeColor="text1"/>
          <w:lang w:val="ka-GE"/>
        </w:rPr>
        <w:t>პრ</w:t>
      </w:r>
      <w:r w:rsidRPr="00705B3A">
        <w:rPr>
          <w:rFonts w:ascii="Sylfaen" w:hAnsi="Sylfaen"/>
          <w:b/>
          <w:color w:val="000000" w:themeColor="text1"/>
          <w:lang w:val="ka-GE"/>
        </w:rPr>
        <w:t>ო</w:t>
      </w:r>
      <w:r w:rsidR="00057296" w:rsidRPr="00705B3A">
        <w:rPr>
          <w:rFonts w:ascii="Sylfaen" w:hAnsi="Sylfaen"/>
          <w:b/>
          <w:color w:val="000000" w:themeColor="text1"/>
          <w:lang w:val="ka-GE"/>
        </w:rPr>
        <w:t>ე</w:t>
      </w:r>
      <w:r w:rsidRPr="00705B3A">
        <w:rPr>
          <w:rFonts w:ascii="Sylfaen" w:hAnsi="Sylfaen"/>
          <w:b/>
          <w:color w:val="000000" w:themeColor="text1"/>
          <w:lang w:val="ka-GE"/>
        </w:rPr>
        <w:t>ქტის/ინიციატივის შერჩევის საკითხში;</w:t>
      </w:r>
    </w:p>
    <w:p w14:paraId="265C56E9" w14:textId="3172B4B3" w:rsidR="0015665A" w:rsidRPr="00705B3A" w:rsidRDefault="0015665A" w:rsidP="004319DF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>როგორი იყო საკრებულოში არსებული ფრაქციების დამოკიდეულება ამ პრაქტიკის/ინიციატივის მიმართ;</w:t>
      </w:r>
    </w:p>
    <w:p w14:paraId="188B0A20" w14:textId="77777777" w:rsidR="0083264F" w:rsidRPr="00705B3A" w:rsidRDefault="0083264F" w:rsidP="004319DF">
      <w:pPr>
        <w:pStyle w:val="ListParagraph"/>
        <w:ind w:left="144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3F7EEC9B" w14:textId="3E7F0588" w:rsidR="0015665A" w:rsidRPr="00705B3A" w:rsidRDefault="00C85FA8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lastRenderedPageBreak/>
        <w:t xml:space="preserve">პროექტის </w:t>
      </w:r>
      <w:r w:rsidR="005A5303" w:rsidRPr="00705B3A">
        <w:rPr>
          <w:rFonts w:ascii="Sylfaen" w:hAnsi="Sylfaen"/>
          <w:color w:val="000000" w:themeColor="text1"/>
          <w:lang w:val="ka-GE"/>
        </w:rPr>
        <w:t>დ</w:t>
      </w:r>
      <w:r w:rsidRPr="00705B3A">
        <w:rPr>
          <w:rFonts w:ascii="Sylfaen" w:hAnsi="Sylfaen"/>
          <w:color w:val="000000" w:themeColor="text1"/>
          <w:lang w:val="ka-GE"/>
        </w:rPr>
        <w:t>აგეგმვის, განხორციელებისა და საკვლევი მასალის მოძიებაში, სამუშაო ჯგუფთან ერთად მონაწილეობდნენ ადგილობრივი მაჟორიტარი დეპუტატები, საკრებულოს წევრები.</w:t>
      </w:r>
    </w:p>
    <w:p w14:paraId="2A041922" w14:textId="77777777" w:rsidR="00075E95" w:rsidRPr="00705B3A" w:rsidRDefault="00075E95" w:rsidP="004319DF">
      <w:pPr>
        <w:jc w:val="both"/>
        <w:rPr>
          <w:rFonts w:ascii="Sylfaen" w:hAnsi="Sylfaen"/>
          <w:color w:val="000000" w:themeColor="text1"/>
          <w:lang w:val="ka-GE"/>
        </w:rPr>
      </w:pPr>
    </w:p>
    <w:p w14:paraId="0347C67C" w14:textId="77777777" w:rsidR="0015665A" w:rsidRPr="00705B3A" w:rsidRDefault="0015665A" w:rsidP="004319D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 xml:space="preserve">პრატიკასთან/ინიციატივანსთან ან ამავე საკითხთან </w:t>
      </w:r>
      <w:r w:rsidRPr="00705B3A">
        <w:rPr>
          <w:rFonts w:ascii="Sylfaen" w:hAnsi="Sylfaen" w:cs="Sylfaen"/>
          <w:b/>
          <w:color w:val="000000" w:themeColor="text1"/>
          <w:lang w:val="ka-GE"/>
        </w:rPr>
        <w:t xml:space="preserve">დაკავშირებული, </w:t>
      </w:r>
      <w:r w:rsidRPr="00705B3A">
        <w:rPr>
          <w:rFonts w:ascii="Sylfaen" w:hAnsi="Sylfaen"/>
          <w:b/>
          <w:color w:val="000000" w:themeColor="text1"/>
          <w:lang w:val="ka-GE"/>
        </w:rPr>
        <w:t xml:space="preserve"> სამომავლო გეგმების მოკლე  მიმოხილვა; </w:t>
      </w:r>
    </w:p>
    <w:p w14:paraId="73964428" w14:textId="35BE9374" w:rsidR="0015665A" w:rsidRPr="00705B3A" w:rsidRDefault="0015665A" w:rsidP="004319DF">
      <w:pPr>
        <w:pStyle w:val="ListParagraph"/>
        <w:ind w:left="1440"/>
        <w:jc w:val="both"/>
        <w:rPr>
          <w:rFonts w:ascii="Sylfaen" w:hAnsi="Sylfaen"/>
          <w:b/>
          <w:i/>
          <w:color w:val="000000" w:themeColor="text1"/>
          <w:u w:val="single"/>
          <w:lang w:val="ka-GE"/>
        </w:rPr>
      </w:pPr>
    </w:p>
    <w:p w14:paraId="034CB104" w14:textId="302FA133" w:rsidR="000B70F3" w:rsidRPr="00705B3A" w:rsidRDefault="000B70F3" w:rsidP="000B70F3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 xml:space="preserve">პროექტით გათვალისწინებულ პირველ ეტაპზე, კვლევითი სამუშაოები დასრულებულია, ხოლო სამომავლო გეგმის მეორე ეტაპი მოიცავს: </w:t>
      </w:r>
    </w:p>
    <w:p w14:paraId="79273F64" w14:textId="60D9E959" w:rsidR="000B70F3" w:rsidRPr="00705B3A" w:rsidRDefault="000B70F3" w:rsidP="000B70F3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საინფორმაციო ბაზების შექმნას თემატიკის მიხედვით,</w:t>
      </w:r>
    </w:p>
    <w:p w14:paraId="7D271EEA" w14:textId="1F76251D" w:rsidR="000B70F3" w:rsidRPr="00705B3A" w:rsidRDefault="000B70F3" w:rsidP="000B70F3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ცნობადობა-რეკლამირების მიზნით, მუნიციპალიტეტის ვებ-გვერდსა და სოციალურ ქსელებში მოძიებული ინფორმაციის განთავსებას,</w:t>
      </w:r>
    </w:p>
    <w:p w14:paraId="4814622C" w14:textId="2D1F52EB" w:rsidR="00E0494D" w:rsidRPr="00705B3A" w:rsidRDefault="000B70F3" w:rsidP="000B70F3">
      <w:pPr>
        <w:pStyle w:val="ListParagraph"/>
        <w:numPr>
          <w:ilvl w:val="0"/>
          <w:numId w:val="10"/>
        </w:num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ინფო ტურების მოწყობას, გიდებისა და ტურისტული სააგენტოებისთვის, რათა მარშრუტების დაგეგმარების დროს გამოყენებულ იქნას მოძიებული რესურსი.</w:t>
      </w:r>
    </w:p>
    <w:p w14:paraId="25BCB9CB" w14:textId="77777777" w:rsidR="00DD5A91" w:rsidRPr="00705B3A" w:rsidRDefault="00DD5A91" w:rsidP="00051203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</w:p>
    <w:p w14:paraId="750CD3AE" w14:textId="4A7B8CEC" w:rsidR="006265BE" w:rsidRPr="00705B3A" w:rsidRDefault="006265BE" w:rsidP="004319DF">
      <w:pPr>
        <w:jc w:val="both"/>
        <w:rPr>
          <w:rFonts w:ascii="Sylfaen" w:hAnsi="Sylfaen"/>
          <w:color w:val="000000" w:themeColor="text1"/>
          <w:lang w:val="ka-GE"/>
        </w:rPr>
      </w:pPr>
      <w:r w:rsidRPr="00705B3A">
        <w:rPr>
          <w:rFonts w:ascii="Sylfaen" w:hAnsi="Sylfaen"/>
          <w:color w:val="000000" w:themeColor="text1"/>
          <w:lang w:val="ka-GE"/>
        </w:rPr>
        <w:t>ამ პროექტის უნიკალურობა და ინოვაცია მდგომარეობს იმაში, რომ თვითმ</w:t>
      </w:r>
      <w:r w:rsidR="002D5DE4" w:rsidRPr="00705B3A">
        <w:rPr>
          <w:rFonts w:ascii="Sylfaen" w:hAnsi="Sylfaen"/>
          <w:color w:val="000000" w:themeColor="text1"/>
          <w:lang w:val="ka-GE"/>
        </w:rPr>
        <w:t>მ</w:t>
      </w:r>
      <w:r w:rsidRPr="00705B3A">
        <w:rPr>
          <w:rFonts w:ascii="Sylfaen" w:hAnsi="Sylfaen"/>
          <w:color w:val="000000" w:themeColor="text1"/>
          <w:lang w:val="ka-GE"/>
        </w:rPr>
        <w:t>ართველობის კვალიფიციური ადამიანური რესურსისა და ტექნიკური საშუალებების სწორი გამოყენებით მუნიციპალიტეტის ტერიტორიაზე მცხოვრებ ყველა მოსახლეს აქვს საშუალება მიიღოს მაქსიმალური სარგებელი</w:t>
      </w:r>
      <w:r w:rsidR="00E0494D" w:rsidRPr="00705B3A">
        <w:rPr>
          <w:rFonts w:ascii="Sylfaen" w:hAnsi="Sylfaen"/>
          <w:color w:val="000000" w:themeColor="text1"/>
          <w:lang w:val="ka-GE"/>
        </w:rPr>
        <w:t>.</w:t>
      </w:r>
    </w:p>
    <w:p w14:paraId="6F2E175E" w14:textId="77777777" w:rsidR="006265BE" w:rsidRPr="00705B3A" w:rsidRDefault="006265BE" w:rsidP="004319DF">
      <w:pPr>
        <w:jc w:val="both"/>
        <w:rPr>
          <w:rFonts w:ascii="Sylfaen" w:hAnsi="Sylfaen"/>
          <w:color w:val="000000" w:themeColor="text1"/>
          <w:lang w:val="ka-GE"/>
        </w:rPr>
      </w:pPr>
    </w:p>
    <w:p w14:paraId="66C1ACD1" w14:textId="77777777" w:rsidR="0015665A" w:rsidRPr="00705B3A" w:rsidRDefault="0015665A" w:rsidP="004319DF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/>
          <w:b/>
          <w:color w:val="000000" w:themeColor="text1"/>
          <w:lang w:val="ka-GE"/>
        </w:rPr>
        <w:t xml:space="preserve">საკონტაქტო ინფორმაცია: </w:t>
      </w:r>
    </w:p>
    <w:p w14:paraId="2F0FA944" w14:textId="0DE1B7C2" w:rsidR="0015665A" w:rsidRPr="00705B3A" w:rsidRDefault="0015665A" w:rsidP="004319D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705B3A">
        <w:rPr>
          <w:rFonts w:ascii="Sylfaen" w:hAnsi="Sylfaen" w:cs="Sylfaen"/>
          <w:b/>
          <w:bCs/>
          <w:color w:val="000000" w:themeColor="text1"/>
          <w:lang w:val="ka-GE"/>
        </w:rPr>
        <w:t>განაცხადის შევსებაზე პასუხისმგებელი პირის მონაცემები:</w:t>
      </w:r>
      <w:r w:rsidRPr="00705B3A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 სახელი, გვარი, თანამდებობა, საკონტაქტო ინფორმაცია (ტელეფონი, ელ-ფოსტა);</w:t>
      </w:r>
      <w:r w:rsidRPr="00705B3A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</w:p>
    <w:p w14:paraId="27533E42" w14:textId="77777777" w:rsidR="004319DF" w:rsidRPr="00705B3A" w:rsidRDefault="004319DF" w:rsidP="004319DF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</w:p>
    <w:p w14:paraId="47E5339C" w14:textId="6914D95C" w:rsidR="00EC19F1" w:rsidRPr="00705B3A" w:rsidRDefault="00EC19F1" w:rsidP="004319DF">
      <w:pPr>
        <w:spacing w:after="0" w:line="240" w:lineRule="auto"/>
        <w:jc w:val="both"/>
        <w:rPr>
          <w:rFonts w:ascii="Sylfaen" w:hAnsi="Sylfaen" w:cs="Sylfaen"/>
          <w:bCs/>
          <w:color w:val="000000" w:themeColor="text1"/>
        </w:rPr>
      </w:pPr>
      <w:r w:rsidRPr="00705B3A">
        <w:rPr>
          <w:rFonts w:ascii="Sylfaen" w:hAnsi="Sylfaen" w:cs="Sylfaen"/>
          <w:bCs/>
          <w:color w:val="000000" w:themeColor="text1"/>
          <w:lang w:val="ka-GE"/>
        </w:rPr>
        <w:t>პასუხისმგებელი პირი განაცხადის შევსებაზე არის ნინო სარდლიშვილი</w:t>
      </w:r>
      <w:r w:rsidR="00C051FC" w:rsidRPr="00705B3A">
        <w:rPr>
          <w:rFonts w:ascii="Sylfaen" w:hAnsi="Sylfaen" w:cs="Sylfaen"/>
          <w:bCs/>
          <w:color w:val="000000" w:themeColor="text1"/>
          <w:lang w:val="ka-GE"/>
        </w:rPr>
        <w:t xml:space="preserve"> - </w:t>
      </w:r>
      <w:r w:rsidRPr="00705B3A">
        <w:rPr>
          <w:rFonts w:ascii="Sylfaen" w:hAnsi="Sylfaen" w:cs="Sylfaen"/>
          <w:bCs/>
          <w:color w:val="000000" w:themeColor="text1"/>
          <w:lang w:val="ka-GE"/>
        </w:rPr>
        <w:t xml:space="preserve">საზოგადოებასთან ურთიერთობის </w:t>
      </w:r>
      <w:r w:rsidRPr="00705B3A">
        <w:rPr>
          <w:rFonts w:ascii="Sylfaen" w:hAnsi="Sylfaen" w:cs="Sylfaen"/>
          <w:bCs/>
          <w:color w:val="000000" w:themeColor="text1"/>
        </w:rPr>
        <w:t>(PR)</w:t>
      </w:r>
      <w:r w:rsidRPr="00705B3A">
        <w:rPr>
          <w:rFonts w:ascii="Sylfaen" w:hAnsi="Sylfaen" w:cs="Sylfaen"/>
          <w:bCs/>
          <w:color w:val="000000" w:themeColor="text1"/>
          <w:lang w:val="ka-GE"/>
        </w:rPr>
        <w:t xml:space="preserve"> მენეჯერი, ტელ:598599471, ელ ფოსტა: </w:t>
      </w:r>
      <w:hyperlink r:id="rId5" w:history="1">
        <w:r w:rsidR="00E0494D" w:rsidRPr="00705B3A">
          <w:rPr>
            <w:rStyle w:val="Hyperlink"/>
            <w:rFonts w:ascii="Sylfaen" w:hAnsi="Sylfaen" w:cs="Sylfaen"/>
            <w:bCs/>
            <w:color w:val="000000" w:themeColor="text1"/>
            <w:lang w:val="ka-GE"/>
          </w:rPr>
          <w:t>nino.sardlishvili@tetritskaro.gov.ge</w:t>
        </w:r>
      </w:hyperlink>
      <w:r w:rsidR="00E0494D" w:rsidRPr="00705B3A">
        <w:rPr>
          <w:rFonts w:ascii="Sylfaen" w:hAnsi="Sylfaen" w:cs="Sylfaen"/>
          <w:bCs/>
          <w:color w:val="000000" w:themeColor="text1"/>
        </w:rPr>
        <w:t xml:space="preserve"> </w:t>
      </w:r>
    </w:p>
    <w:p w14:paraId="5FE397A7" w14:textId="77777777" w:rsidR="00B54EA2" w:rsidRPr="00705B3A" w:rsidRDefault="00B54EA2" w:rsidP="004319DF">
      <w:pPr>
        <w:spacing w:after="0" w:line="240" w:lineRule="auto"/>
        <w:jc w:val="both"/>
        <w:rPr>
          <w:rFonts w:ascii="Sylfaen" w:hAnsi="Sylfaen" w:cs="Sylfaen"/>
          <w:color w:val="000000" w:themeColor="text1"/>
          <w:sz w:val="18"/>
          <w:szCs w:val="18"/>
        </w:rPr>
      </w:pPr>
    </w:p>
    <w:p w14:paraId="06DD594B" w14:textId="39E1724F" w:rsidR="0015665A" w:rsidRPr="00705B3A" w:rsidRDefault="0015665A" w:rsidP="004319D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705B3A">
        <w:rPr>
          <w:rFonts w:ascii="Sylfaen" w:hAnsi="Sylfaen"/>
          <w:b/>
          <w:bCs/>
          <w:color w:val="000000" w:themeColor="text1"/>
          <w:lang w:val="ka-GE"/>
        </w:rPr>
        <w:t>პროექტის საკონტაქტო პირების მონაცემები</w:t>
      </w:r>
      <w:r w:rsidRPr="00705B3A">
        <w:rPr>
          <w:rFonts w:ascii="Sylfaen" w:hAnsi="Sylfaen"/>
          <w:color w:val="000000" w:themeColor="text1"/>
          <w:sz w:val="18"/>
          <w:szCs w:val="18"/>
          <w:lang w:val="ka-GE"/>
        </w:rPr>
        <w:t>: იმ პირთა სახელი, გვარი, სამსახურებრივი პოზიცია, ტელეფონი, ელ.ფოსტა, რომლებიც ჩართულნი იყვნენ პროექტის დაგეგმვასა და განხორციელებაში და, საჭიროების შემთქვევაში, შეუძლიათ პროექტის შესახებ დამატებითი ინფორმაცია მიაწოდონ დაინტერესებულ პირებს.</w:t>
      </w:r>
    </w:p>
    <w:p w14:paraId="18EB1718" w14:textId="77777777" w:rsidR="004319DF" w:rsidRPr="00705B3A" w:rsidRDefault="004319DF" w:rsidP="004319DF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</w:p>
    <w:p w14:paraId="7FA3B2DE" w14:textId="555BA41E" w:rsidR="00C74ED8" w:rsidRPr="00705B3A" w:rsidRDefault="00683763" w:rsidP="004319DF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/>
          <w:bCs/>
          <w:color w:val="000000" w:themeColor="text1"/>
          <w:lang w:val="ka-GE"/>
        </w:rPr>
        <w:t>პროექტის საკონტაქტო პირ</w:t>
      </w:r>
      <w:r w:rsidR="00572941" w:rsidRPr="00705B3A">
        <w:rPr>
          <w:rFonts w:ascii="Sylfaen" w:hAnsi="Sylfaen"/>
          <w:bCs/>
          <w:color w:val="000000" w:themeColor="text1"/>
          <w:lang w:val="ka-GE"/>
        </w:rPr>
        <w:t>ი</w:t>
      </w:r>
      <w:r w:rsidR="00C74ED8" w:rsidRPr="00705B3A">
        <w:rPr>
          <w:rFonts w:ascii="Sylfaen" w:hAnsi="Sylfaen"/>
          <w:bCs/>
          <w:color w:val="000000" w:themeColor="text1"/>
          <w:lang w:val="ka-GE"/>
        </w:rPr>
        <w:t>:</w:t>
      </w:r>
    </w:p>
    <w:p w14:paraId="74B73F93" w14:textId="31104A03" w:rsidR="0015665A" w:rsidRPr="00705B3A" w:rsidRDefault="00683763" w:rsidP="004319DF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/>
          <w:bCs/>
          <w:color w:val="000000" w:themeColor="text1"/>
          <w:lang w:val="ka-GE"/>
        </w:rPr>
        <w:t>ლამარა ბექაური</w:t>
      </w:r>
      <w:r w:rsidR="00C051FC" w:rsidRPr="00705B3A">
        <w:rPr>
          <w:rFonts w:ascii="Sylfaen" w:hAnsi="Sylfaen"/>
          <w:bCs/>
          <w:color w:val="000000" w:themeColor="text1"/>
          <w:lang w:val="ka-GE"/>
        </w:rPr>
        <w:t>-</w:t>
      </w:r>
      <w:r w:rsidRPr="00705B3A">
        <w:rPr>
          <w:rFonts w:ascii="Sylfaen" w:hAnsi="Sylfaen"/>
          <w:bCs/>
          <w:color w:val="000000" w:themeColor="text1"/>
          <w:lang w:val="ka-GE"/>
        </w:rPr>
        <w:t xml:space="preserve"> სოფლის მეურნეობისა და ეკონომიკის განვითარების ხელშეწყობის სამსახური</w:t>
      </w:r>
      <w:r w:rsidR="006E4896" w:rsidRPr="00705B3A">
        <w:rPr>
          <w:rFonts w:ascii="Sylfaen" w:hAnsi="Sylfaen"/>
          <w:bCs/>
          <w:color w:val="000000" w:themeColor="text1"/>
          <w:lang w:val="ka-GE"/>
        </w:rPr>
        <w:t>ს</w:t>
      </w:r>
      <w:r w:rsidRPr="00705B3A">
        <w:rPr>
          <w:rFonts w:ascii="Sylfaen" w:hAnsi="Sylfaen"/>
          <w:bCs/>
          <w:color w:val="000000" w:themeColor="text1"/>
          <w:lang w:val="ka-GE"/>
        </w:rPr>
        <w:t xml:space="preserve"> ეკონომიკის, მცირე ბიზნესისა და ტურიზმის განვითარების ხელშეწყობის განყოფილების უფროსი</w:t>
      </w:r>
      <w:r w:rsidR="006E4896" w:rsidRPr="00705B3A">
        <w:rPr>
          <w:rFonts w:ascii="Sylfaen" w:hAnsi="Sylfaen"/>
          <w:bCs/>
          <w:color w:val="000000" w:themeColor="text1"/>
          <w:lang w:val="ka-GE"/>
        </w:rPr>
        <w:t>,  ტელ:</w:t>
      </w:r>
      <w:r w:rsidR="006E4896" w:rsidRPr="00705B3A">
        <w:rPr>
          <w:rFonts w:ascii="Sylfaen" w:hAnsi="Sylfaen"/>
          <w:bCs/>
          <w:color w:val="000000" w:themeColor="text1"/>
        </w:rPr>
        <w:t xml:space="preserve"> </w:t>
      </w:r>
      <w:r w:rsidR="006E4896" w:rsidRPr="00705B3A">
        <w:rPr>
          <w:rFonts w:ascii="Sylfaen" w:hAnsi="Sylfaen"/>
          <w:bCs/>
          <w:color w:val="000000" w:themeColor="text1"/>
          <w:lang w:val="ka-GE"/>
        </w:rPr>
        <w:t>599 90 09 77,</w:t>
      </w:r>
      <w:r w:rsidR="006E4896" w:rsidRPr="00705B3A">
        <w:rPr>
          <w:color w:val="000000" w:themeColor="text1"/>
        </w:rPr>
        <w:t xml:space="preserve"> </w:t>
      </w:r>
      <w:r w:rsidR="00C74ED8" w:rsidRPr="00705B3A">
        <w:rPr>
          <w:color w:val="000000" w:themeColor="text1"/>
          <w:lang w:val="ka-GE"/>
        </w:rPr>
        <w:t xml:space="preserve"> </w:t>
      </w:r>
      <w:r w:rsidR="006E4896" w:rsidRPr="00705B3A">
        <w:rPr>
          <w:color w:val="000000" w:themeColor="text1"/>
          <w:lang w:val="ka-GE"/>
        </w:rPr>
        <w:t xml:space="preserve">ელ ფოსტა: </w:t>
      </w:r>
      <w:hyperlink r:id="rId6" w:history="1">
        <w:r w:rsidR="00C74ED8" w:rsidRPr="00705B3A">
          <w:rPr>
            <w:rStyle w:val="Hyperlink"/>
            <w:rFonts w:ascii="Sylfaen" w:hAnsi="Sylfaen"/>
            <w:bCs/>
            <w:color w:val="000000" w:themeColor="text1"/>
            <w:lang w:val="ka-GE"/>
          </w:rPr>
          <w:t>lamara.bekauri@tetritskaro.gov.ge</w:t>
        </w:r>
      </w:hyperlink>
    </w:p>
    <w:p w14:paraId="5501B5D7" w14:textId="77777777" w:rsidR="00E80878" w:rsidRPr="00705B3A" w:rsidRDefault="00E80878" w:rsidP="004319DF">
      <w:pPr>
        <w:jc w:val="both"/>
        <w:rPr>
          <w:rFonts w:ascii="Sylfaen" w:hAnsi="Sylfaen"/>
          <w:bCs/>
          <w:color w:val="000000" w:themeColor="text1"/>
        </w:rPr>
      </w:pPr>
    </w:p>
    <w:p w14:paraId="350EE67C" w14:textId="77777777" w:rsidR="0015665A" w:rsidRPr="00705B3A" w:rsidRDefault="0015665A" w:rsidP="004319D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 w:themeColor="text1"/>
          <w:lang w:val="ka-GE"/>
        </w:rPr>
      </w:pPr>
      <w:r w:rsidRPr="00705B3A">
        <w:rPr>
          <w:rFonts w:ascii="Sylfaen" w:hAnsi="Sylfaen" w:cs="Sylfaen"/>
          <w:b/>
          <w:color w:val="000000" w:themeColor="text1"/>
          <w:lang w:val="ka-GE"/>
        </w:rPr>
        <w:t>თანდართული</w:t>
      </w:r>
      <w:r w:rsidRPr="00705B3A">
        <w:rPr>
          <w:rFonts w:ascii="Sylfaen" w:hAnsi="Sylfaen"/>
          <w:b/>
          <w:color w:val="000000" w:themeColor="text1"/>
          <w:lang w:val="ka-GE"/>
        </w:rPr>
        <w:t xml:space="preserve"> დოკუმენტების/მასალების სია </w:t>
      </w:r>
    </w:p>
    <w:p w14:paraId="17ACF519" w14:textId="77777777" w:rsidR="0015665A" w:rsidRPr="00705B3A" w:rsidRDefault="0015665A" w:rsidP="004319DF">
      <w:pPr>
        <w:pStyle w:val="ListParagraph"/>
        <w:jc w:val="both"/>
        <w:rPr>
          <w:rFonts w:ascii="Sylfaen" w:hAnsi="Sylfaen" w:cs="Sylfaen"/>
          <w:bCs/>
          <w:color w:val="000000" w:themeColor="text1"/>
          <w:lang w:val="ka-GE"/>
        </w:rPr>
      </w:pPr>
      <w:r w:rsidRPr="00705B3A">
        <w:rPr>
          <w:rFonts w:ascii="Sylfaen" w:hAnsi="Sylfaen" w:cs="Sylfaen"/>
          <w:bCs/>
          <w:color w:val="000000" w:themeColor="text1"/>
          <w:lang w:val="ka-GE"/>
        </w:rPr>
        <w:t>გთხოვთ განაცხადს თან დაურთოთ:</w:t>
      </w:r>
    </w:p>
    <w:p w14:paraId="61436F96" w14:textId="77777777" w:rsidR="0015665A" w:rsidRPr="00705B3A" w:rsidRDefault="0015665A" w:rsidP="004319DF">
      <w:pPr>
        <w:pStyle w:val="ListParagraph"/>
        <w:jc w:val="both"/>
        <w:rPr>
          <w:rFonts w:ascii="Sylfaen" w:hAnsi="Sylfaen" w:cs="Sylfaen"/>
          <w:bCs/>
          <w:color w:val="000000" w:themeColor="text1"/>
          <w:lang w:val="ka-GE"/>
        </w:rPr>
      </w:pPr>
      <w:r w:rsidRPr="00705B3A">
        <w:rPr>
          <w:rFonts w:ascii="Sylfaen" w:hAnsi="Sylfaen" w:cs="Sylfaen"/>
          <w:bCs/>
          <w:color w:val="000000" w:themeColor="text1"/>
          <w:lang w:val="ka-GE"/>
        </w:rPr>
        <w:lastRenderedPageBreak/>
        <w:t>ა) პროექტის განხორციელების პროცესში შექმნილი დოკუმენტები;</w:t>
      </w:r>
    </w:p>
    <w:p w14:paraId="731CAD79" w14:textId="77777777" w:rsidR="0015665A" w:rsidRPr="00705B3A" w:rsidRDefault="0015665A" w:rsidP="004319DF">
      <w:pPr>
        <w:pStyle w:val="ListParagraph"/>
        <w:jc w:val="both"/>
        <w:rPr>
          <w:rFonts w:ascii="Sylfaen" w:hAnsi="Sylfaen" w:cs="Sylfaen"/>
          <w:bCs/>
          <w:color w:val="000000" w:themeColor="text1"/>
          <w:lang w:val="ka-GE"/>
        </w:rPr>
      </w:pPr>
      <w:r w:rsidRPr="00705B3A">
        <w:rPr>
          <w:rFonts w:ascii="Sylfaen" w:hAnsi="Sylfaen" w:cs="Sylfaen"/>
          <w:bCs/>
          <w:color w:val="000000" w:themeColor="text1"/>
          <w:lang w:val="ka-GE"/>
        </w:rPr>
        <w:t>ბ) პროექტთან დაკავშირებით გამოქვეყნებული ანგარიშები (მ.შ.: მერის, საკრებულოს წევრის ანგარიშები);</w:t>
      </w:r>
    </w:p>
    <w:p w14:paraId="2E37EEF3" w14:textId="77777777" w:rsidR="0015665A" w:rsidRPr="00705B3A" w:rsidRDefault="0015665A" w:rsidP="004319DF">
      <w:pPr>
        <w:pStyle w:val="ListParagraph"/>
        <w:jc w:val="both"/>
        <w:rPr>
          <w:rFonts w:ascii="Sylfaen" w:hAnsi="Sylfaen" w:cs="Sylfaen"/>
          <w:bCs/>
          <w:color w:val="000000" w:themeColor="text1"/>
          <w:lang w:val="ka-GE"/>
        </w:rPr>
      </w:pPr>
      <w:r w:rsidRPr="00705B3A">
        <w:rPr>
          <w:rFonts w:ascii="Sylfaen" w:hAnsi="Sylfaen" w:cs="Sylfaen"/>
          <w:bCs/>
          <w:color w:val="000000" w:themeColor="text1"/>
          <w:lang w:val="ka-GE"/>
        </w:rPr>
        <w:t>გ) ადგილობრივი ეკონომიკური განვითერბის გეგმა, სტრატეგია ან სხვა დოკუმენტი, რომელიც კავშირშია პროექტის განხორციელებასთან;</w:t>
      </w:r>
    </w:p>
    <w:p w14:paraId="32D69AA6" w14:textId="77777777" w:rsidR="0015665A" w:rsidRPr="00705B3A" w:rsidRDefault="0015665A" w:rsidP="004319DF">
      <w:pPr>
        <w:pStyle w:val="ListParagraph"/>
        <w:jc w:val="both"/>
        <w:rPr>
          <w:rFonts w:ascii="Sylfaen" w:hAnsi="Sylfaen"/>
          <w:bCs/>
          <w:color w:val="000000" w:themeColor="text1"/>
          <w:lang w:val="ka-GE"/>
        </w:rPr>
      </w:pPr>
      <w:r w:rsidRPr="00705B3A">
        <w:rPr>
          <w:rFonts w:ascii="Sylfaen" w:hAnsi="Sylfaen" w:cs="Sylfaen"/>
          <w:bCs/>
          <w:color w:val="000000" w:themeColor="text1"/>
          <w:lang w:val="ka-GE"/>
        </w:rPr>
        <w:t>გ) პროექტის განხორციელების,  სხდომების, მოსახლეობასთან შეხვედრების ამსახველი ფოტო-ვიდეო მასალა ან შესაბამისი ლინკი.</w:t>
      </w:r>
    </w:p>
    <w:p w14:paraId="6DF798E2" w14:textId="77777777" w:rsidR="0015665A" w:rsidRPr="00705B3A" w:rsidRDefault="0015665A" w:rsidP="004319DF">
      <w:pPr>
        <w:jc w:val="both"/>
        <w:rPr>
          <w:rFonts w:ascii="Sylfaen" w:hAnsi="Sylfaen" w:cs="Sylfaen"/>
          <w:b/>
          <w:color w:val="000000" w:themeColor="text1"/>
          <w:sz w:val="14"/>
          <w:szCs w:val="14"/>
          <w:lang w:val="ka-GE"/>
        </w:rPr>
      </w:pPr>
    </w:p>
    <w:p w14:paraId="4EB11A59" w14:textId="77777777" w:rsidR="0015665A" w:rsidRPr="00705B3A" w:rsidRDefault="0015665A" w:rsidP="004319DF">
      <w:pPr>
        <w:jc w:val="both"/>
        <w:rPr>
          <w:rFonts w:ascii="Sylfaen" w:hAnsi="Sylfaen" w:cs="Sylfaen"/>
          <w:b/>
          <w:color w:val="000000" w:themeColor="text1"/>
          <w:sz w:val="14"/>
          <w:szCs w:val="14"/>
          <w:lang w:val="ka-GE"/>
        </w:rPr>
      </w:pPr>
    </w:p>
    <w:p w14:paraId="7B4CB919" w14:textId="77777777" w:rsidR="0015665A" w:rsidRPr="00705B3A" w:rsidRDefault="0015665A" w:rsidP="004319DF">
      <w:pPr>
        <w:jc w:val="both"/>
        <w:rPr>
          <w:rFonts w:ascii="Sylfaen" w:hAnsi="Sylfaen" w:cs="Sylfaen"/>
          <w:b/>
          <w:color w:val="000000" w:themeColor="text1"/>
          <w:sz w:val="14"/>
          <w:szCs w:val="14"/>
          <w:lang w:val="ka-GE"/>
        </w:rPr>
      </w:pPr>
    </w:p>
    <w:p w14:paraId="4965DC15" w14:textId="77777777" w:rsidR="0015665A" w:rsidRDefault="0015665A" w:rsidP="004319DF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63B8EFF6" w14:textId="7DAC8B85" w:rsidR="0015665A" w:rsidRPr="00116AA6" w:rsidRDefault="0015665A" w:rsidP="004319DF">
      <w:pPr>
        <w:jc w:val="both"/>
        <w:rPr>
          <w:rFonts w:ascii="Sylfaen" w:hAnsi="Sylfaen" w:cs="Sylfaen"/>
          <w:b/>
          <w:i/>
          <w:lang w:val="ka-GE"/>
        </w:rPr>
      </w:pPr>
      <w:r w:rsidRPr="00BE3734">
        <w:rPr>
          <w:rFonts w:ascii="Sylfaen" w:hAnsi="Sylfaen" w:cs="Sylfaen"/>
          <w:b/>
          <w:i/>
          <w:lang w:val="ka-GE"/>
        </w:rPr>
        <w:t>განაცხადის მიღების ვადაა</w:t>
      </w:r>
      <w:r w:rsidR="00227B70">
        <w:rPr>
          <w:rFonts w:ascii="Sylfaen" w:hAnsi="Sylfaen" w:cs="Sylfaen"/>
          <w:b/>
          <w:i/>
          <w:lang w:val="ka-GE"/>
        </w:rPr>
        <w:t xml:space="preserve"> 2023</w:t>
      </w:r>
      <w:r w:rsidRPr="00BE3734">
        <w:rPr>
          <w:rFonts w:ascii="Sylfaen" w:hAnsi="Sylfaen" w:cs="Sylfaen"/>
          <w:b/>
          <w:i/>
          <w:lang w:val="ka-GE"/>
        </w:rPr>
        <w:t xml:space="preserve"> წლის </w:t>
      </w:r>
      <w:r w:rsidR="00DE2E72">
        <w:rPr>
          <w:rFonts w:ascii="Sylfaen" w:hAnsi="Sylfaen" w:cs="Sylfaen"/>
          <w:b/>
          <w:i/>
        </w:rPr>
        <w:t>10</w:t>
      </w:r>
      <w:r w:rsidR="00C74B16" w:rsidRPr="00076241">
        <w:rPr>
          <w:rFonts w:ascii="Sylfaen" w:hAnsi="Sylfaen" w:cs="Sylfaen"/>
          <w:b/>
          <w:i/>
          <w:lang w:val="ka-GE"/>
        </w:rPr>
        <w:t xml:space="preserve"> ოქტომბერი</w:t>
      </w:r>
      <w:r w:rsidR="00076241" w:rsidRPr="00076241">
        <w:rPr>
          <w:rFonts w:ascii="Sylfaen" w:hAnsi="Sylfaen" w:cs="Sylfaen"/>
          <w:b/>
          <w:i/>
          <w:lang w:val="ka-GE"/>
        </w:rPr>
        <w:t xml:space="preserve">- </w:t>
      </w:r>
      <w:r w:rsidR="00227B70">
        <w:rPr>
          <w:rFonts w:ascii="Sylfaen" w:hAnsi="Sylfaen" w:cs="Sylfaen"/>
          <w:b/>
          <w:i/>
          <w:lang w:val="ka-GE"/>
        </w:rPr>
        <w:t xml:space="preserve">17 </w:t>
      </w:r>
      <w:r w:rsidR="00076241">
        <w:rPr>
          <w:rFonts w:ascii="Sylfaen" w:hAnsi="Sylfaen" w:cs="Sylfaen"/>
          <w:b/>
          <w:i/>
          <w:lang w:val="ka-GE"/>
        </w:rPr>
        <w:t>ნოემბერი.</w:t>
      </w:r>
    </w:p>
    <w:p w14:paraId="48DAA481" w14:textId="77777777" w:rsidR="0015665A" w:rsidRPr="007B390D" w:rsidRDefault="0015665A" w:rsidP="004319DF">
      <w:pPr>
        <w:jc w:val="both"/>
        <w:rPr>
          <w:rFonts w:ascii="Sylfaen" w:hAnsi="Sylfaen" w:cs="Sylfaen"/>
          <w:b/>
          <w:i/>
          <w:lang w:val="ka-GE"/>
        </w:rPr>
      </w:pPr>
      <w:r w:rsidRPr="007B390D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</w:t>
      </w:r>
      <w:r>
        <w:rPr>
          <w:rFonts w:ascii="Sylfaen" w:hAnsi="Sylfaen" w:cs="Sylfaen"/>
          <w:b/>
          <w:i/>
          <w:lang w:val="ka-GE"/>
        </w:rPr>
        <w:t xml:space="preserve"> ატვირთოთ ვებ-პორტალზე </w:t>
      </w:r>
      <w:r w:rsidRPr="007B390D">
        <w:rPr>
          <w:rFonts w:ascii="Sylfaen" w:hAnsi="Sylfaen" w:cs="Sylfaen"/>
          <w:b/>
          <w:i/>
          <w:lang w:val="ka-GE"/>
        </w:rPr>
        <w:t xml:space="preserve">  </w:t>
      </w:r>
      <w:hyperlink r:id="rId7" w:history="1">
        <w:r>
          <w:rPr>
            <w:color w:val="0563C1" w:themeColor="hyperlink"/>
            <w:sz w:val="24"/>
            <w:szCs w:val="24"/>
            <w:u w:val="single"/>
            <w:lang w:val="ka-GE"/>
          </w:rPr>
          <w:t>b</w:t>
        </w:r>
        <w:proofErr w:type="spellStart"/>
        <w:r>
          <w:rPr>
            <w:color w:val="0563C1" w:themeColor="hyperlink"/>
            <w:sz w:val="24"/>
            <w:szCs w:val="24"/>
            <w:u w:val="single"/>
          </w:rPr>
          <w:t>estpractice</w:t>
        </w:r>
        <w:proofErr w:type="spellEnd"/>
        <w:r>
          <w:rPr>
            <w:color w:val="0563C1" w:themeColor="hyperlink"/>
            <w:sz w:val="24"/>
            <w:szCs w:val="24"/>
            <w:u w:val="single"/>
          </w:rPr>
          <w:t>.</w:t>
        </w:r>
        <w:r w:rsidRPr="007B390D">
          <w:rPr>
            <w:color w:val="0563C1" w:themeColor="hyperlink"/>
            <w:sz w:val="24"/>
            <w:szCs w:val="24"/>
            <w:u w:val="single"/>
            <w:lang w:val="ka-GE"/>
          </w:rPr>
          <w:t>nala.ge</w:t>
        </w:r>
      </w:hyperlink>
    </w:p>
    <w:p w14:paraId="0C1A8490" w14:textId="1F52D7D0" w:rsidR="003D79A1" w:rsidRDefault="0015665A" w:rsidP="004319DF">
      <w:pPr>
        <w:rPr>
          <w:rStyle w:val="Hyperlink"/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 xml:space="preserve">* შენიშვნა:  </w:t>
      </w:r>
      <w:r>
        <w:rPr>
          <w:rFonts w:ascii="Sylfaen" w:hAnsi="Sylfaen" w:cs="Sylfaen"/>
          <w:sz w:val="14"/>
          <w:szCs w:val="14"/>
          <w:lang w:val="ka-GE"/>
        </w:rPr>
        <w:t xml:space="preserve"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 95 57 77 </w:t>
      </w:r>
      <w:r>
        <w:rPr>
          <w:rFonts w:ascii="Sylfaen" w:hAnsi="Sylfaen" w:cs="Sylfaen"/>
          <w:sz w:val="14"/>
          <w:szCs w:val="14"/>
        </w:rPr>
        <w:t xml:space="preserve">34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  <w:hyperlink r:id="rId8" w:history="1">
        <w:r w:rsidRPr="00076241">
          <w:rPr>
            <w:rStyle w:val="Hyperlink"/>
            <w:rFonts w:ascii="Sylfaen" w:hAnsi="Sylfaen" w:cs="Sylfaen"/>
            <w:sz w:val="14"/>
            <w:szCs w:val="14"/>
          </w:rPr>
          <w:t>nzurabishvili@nala.ge</w:t>
        </w:r>
      </w:hyperlink>
      <w:r w:rsidR="00EF4296" w:rsidRPr="00076241">
        <w:rPr>
          <w:rStyle w:val="Hyperlink"/>
          <w:rFonts w:ascii="Sylfaen" w:hAnsi="Sylfaen" w:cs="Sylfaen"/>
          <w:sz w:val="14"/>
          <w:szCs w:val="14"/>
          <w:lang w:val="ka-GE"/>
        </w:rPr>
        <w:t xml:space="preserve"> </w:t>
      </w:r>
      <w:r w:rsidR="00EF4296" w:rsidRPr="00076241">
        <w:rPr>
          <w:rFonts w:ascii="Sylfaen" w:hAnsi="Sylfaen" w:cs="Sylfaen"/>
          <w:sz w:val="14"/>
          <w:szCs w:val="14"/>
          <w:lang w:val="ka-GE"/>
        </w:rPr>
        <w:t>ა</w:t>
      </w:r>
      <w:r w:rsidR="00EF4296">
        <w:rPr>
          <w:rFonts w:ascii="Sylfaen" w:hAnsi="Sylfaen" w:cs="Sylfaen"/>
          <w:sz w:val="14"/>
          <w:szCs w:val="14"/>
          <w:lang w:val="ka-GE"/>
        </w:rPr>
        <w:t xml:space="preserve">ნ ელენე ჩხეიძეს ტელ.: 555 23 53 33 </w:t>
      </w:r>
      <w:hyperlink r:id="rId9" w:history="1">
        <w:r w:rsidR="00EF4296" w:rsidRPr="002031C6">
          <w:rPr>
            <w:rStyle w:val="Hyperlink"/>
            <w:rFonts w:ascii="Sylfaen" w:hAnsi="Sylfaen" w:cs="Sylfaen"/>
            <w:sz w:val="14"/>
            <w:szCs w:val="14"/>
            <w:lang w:val="ka-GE"/>
          </w:rPr>
          <w:t>echkheidze@nala.ge</w:t>
        </w:r>
      </w:hyperlink>
    </w:p>
    <w:p w14:paraId="482E12D7" w14:textId="2A959880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48082A89" w14:textId="7C54A0E8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55ADEE00" w14:textId="0C904A73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1684C617" w14:textId="7EB02F8D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481D3433" w14:textId="23686BA9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77F6F1C8" w14:textId="57A6791F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288170A8" w14:textId="08CBA112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06EEE052" w14:textId="152066C9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1713DAF4" w14:textId="6FC38360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3A93F7AE" w14:textId="5991A726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43C64DF2" w14:textId="29A92165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5872E96B" w14:textId="4B71A3E2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61A8F229" w14:textId="295EFFAA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3C82DE65" w14:textId="039AA708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5F068551" w14:textId="18356319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5327746C" w14:textId="2BAA31DF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3B47FB4C" w14:textId="538070CB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017401F4" w14:textId="5A7B97D3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527C5D9B" w14:textId="081FF474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7399AC66" w14:textId="6977C88D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3355C109" w14:textId="5AC971F8" w:rsidR="00705B3A" w:rsidRDefault="004141A1" w:rsidP="004319DF">
      <w:pPr>
        <w:rPr>
          <w:rFonts w:ascii="Sylfaen" w:hAnsi="Sylfaen" w:cs="Sylfaen"/>
          <w:lang w:val="ka-GE"/>
        </w:rPr>
      </w:pPr>
      <w:r w:rsidRPr="004141A1">
        <w:rPr>
          <w:rFonts w:ascii="Sylfaen" w:hAnsi="Sylfaen" w:cs="Sylfaen"/>
          <w:lang w:val="ka-GE"/>
        </w:rPr>
        <w:lastRenderedPageBreak/>
        <w:t>დანართ</w:t>
      </w:r>
      <w:r>
        <w:rPr>
          <w:rFonts w:ascii="Sylfaen" w:hAnsi="Sylfaen" w:cs="Sylfaen"/>
          <w:lang w:val="ka-GE"/>
        </w:rPr>
        <w:t>ი 1</w:t>
      </w:r>
    </w:p>
    <w:p w14:paraId="7D26137A" w14:textId="77777777" w:rsidR="004141A1" w:rsidRPr="004141A1" w:rsidRDefault="004141A1" w:rsidP="004319DF">
      <w:pPr>
        <w:rPr>
          <w:rFonts w:ascii="Sylfaen" w:hAnsi="Sylfaen" w:cs="Sylfaen"/>
          <w:lang w:val="ka-GE"/>
        </w:rPr>
      </w:pPr>
    </w:p>
    <w:p w14:paraId="2469D8B4" w14:textId="0BAB3C19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1AC2E827" w14:textId="77777777" w:rsidR="004141A1" w:rsidRDefault="004141A1" w:rsidP="004141A1">
      <w:pPr>
        <w:pBdr>
          <w:bottom w:val="single" w:sz="4" w:space="1" w:color="auto"/>
        </w:pBdr>
        <w:rPr>
          <w:lang w:val="ka-GE"/>
        </w:rPr>
      </w:pPr>
      <w:r>
        <w:rPr>
          <w:lang w:val="ka-GE"/>
        </w:rPr>
        <w:t xml:space="preserve">                                                         ,, თეთრიწყაროს მატიანე“</w:t>
      </w:r>
    </w:p>
    <w:p w14:paraId="4250CF99" w14:textId="77777777" w:rsidR="004141A1" w:rsidRDefault="004141A1" w:rsidP="004141A1">
      <w:pPr>
        <w:rPr>
          <w:lang w:val="ka-GE"/>
        </w:rPr>
      </w:pPr>
    </w:p>
    <w:p w14:paraId="3138F999" w14:textId="77777777" w:rsidR="004141A1" w:rsidRPr="00C466F3" w:rsidRDefault="004141A1" w:rsidP="004141A1">
      <w:pPr>
        <w:rPr>
          <w:sz w:val="24"/>
          <w:szCs w:val="24"/>
          <w:lang w:val="ka-GE"/>
        </w:rPr>
      </w:pPr>
      <w:r w:rsidRPr="00C466F3">
        <w:rPr>
          <w:sz w:val="24"/>
          <w:szCs w:val="24"/>
          <w:lang w:val="ka-GE"/>
        </w:rPr>
        <w:t>2023 წლის სექტემბერ-ოქტომბერის თვეში ჩასატარებელი სამუშაოების გეგმა გრაფიკი</w:t>
      </w:r>
    </w:p>
    <w:p w14:paraId="71CC3453" w14:textId="77777777" w:rsidR="004141A1" w:rsidRDefault="004141A1" w:rsidP="004141A1">
      <w:pPr>
        <w:rPr>
          <w:lang w:val="ka-GE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440"/>
        <w:gridCol w:w="2266"/>
        <w:gridCol w:w="2831"/>
        <w:gridCol w:w="2973"/>
        <w:gridCol w:w="2122"/>
      </w:tblGrid>
      <w:tr w:rsidR="004141A1" w14:paraId="4E794CD9" w14:textId="77777777" w:rsidTr="005545F0">
        <w:tc>
          <w:tcPr>
            <w:tcW w:w="426" w:type="dxa"/>
          </w:tcPr>
          <w:p w14:paraId="42005AE0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#</w:t>
            </w:r>
          </w:p>
        </w:tc>
        <w:tc>
          <w:tcPr>
            <w:tcW w:w="2268" w:type="dxa"/>
          </w:tcPr>
          <w:p w14:paraId="22AB0DA2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თარიღი</w:t>
            </w:r>
          </w:p>
        </w:tc>
        <w:tc>
          <w:tcPr>
            <w:tcW w:w="2835" w:type="dxa"/>
          </w:tcPr>
          <w:p w14:paraId="1736B38E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თემის დასახელება</w:t>
            </w:r>
          </w:p>
        </w:tc>
        <w:tc>
          <w:tcPr>
            <w:tcW w:w="2977" w:type="dxa"/>
          </w:tcPr>
          <w:p w14:paraId="28930ECD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ჩასატარებელი სამუშაო</w:t>
            </w:r>
          </w:p>
        </w:tc>
        <w:tc>
          <w:tcPr>
            <w:tcW w:w="2126" w:type="dxa"/>
          </w:tcPr>
          <w:p w14:paraId="2CAB9B80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 xml:space="preserve">         შენიშვნა</w:t>
            </w:r>
          </w:p>
        </w:tc>
      </w:tr>
      <w:tr w:rsidR="004141A1" w14:paraId="518009FD" w14:textId="77777777" w:rsidTr="005545F0">
        <w:tc>
          <w:tcPr>
            <w:tcW w:w="426" w:type="dxa"/>
          </w:tcPr>
          <w:p w14:paraId="1E860863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2268" w:type="dxa"/>
          </w:tcPr>
          <w:p w14:paraId="16FC727E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7-8 სექტემბერი</w:t>
            </w:r>
          </w:p>
        </w:tc>
        <w:tc>
          <w:tcPr>
            <w:tcW w:w="2835" w:type="dxa"/>
          </w:tcPr>
          <w:p w14:paraId="6DC10BE9" w14:textId="77777777" w:rsidR="004141A1" w:rsidRPr="00E47447" w:rsidRDefault="004141A1" w:rsidP="005545F0">
            <w:pPr>
              <w:rPr>
                <w:color w:val="ED7D31" w:themeColor="accent2"/>
                <w:lang w:val="ka-GE"/>
              </w:rPr>
            </w:pPr>
            <w:r w:rsidRPr="00E47447">
              <w:rPr>
                <w:color w:val="ED7D31" w:themeColor="accent2"/>
                <w:lang w:val="ka-GE"/>
              </w:rPr>
              <w:t>ახალსოფელი</w:t>
            </w:r>
          </w:p>
        </w:tc>
        <w:tc>
          <w:tcPr>
            <w:tcW w:w="2977" w:type="dxa"/>
          </w:tcPr>
          <w:p w14:paraId="21F2D611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7C0B1DB8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0C9F2602" w14:textId="77777777" w:rsidTr="005545F0">
        <w:tc>
          <w:tcPr>
            <w:tcW w:w="426" w:type="dxa"/>
          </w:tcPr>
          <w:p w14:paraId="380C0959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2268" w:type="dxa"/>
          </w:tcPr>
          <w:p w14:paraId="40CF7E63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73307ABF" w14:textId="77777777" w:rsidR="004141A1" w:rsidRPr="00E47447" w:rsidRDefault="004141A1" w:rsidP="005545F0">
            <w:pPr>
              <w:rPr>
                <w:color w:val="ED7D31" w:themeColor="accent2"/>
                <w:lang w:val="ka-GE"/>
              </w:rPr>
            </w:pPr>
            <w:r w:rsidRPr="00E47447">
              <w:rPr>
                <w:color w:val="ED7D31" w:themeColor="accent2"/>
                <w:lang w:val="ka-GE"/>
              </w:rPr>
              <w:t>შეხვეტილა</w:t>
            </w:r>
          </w:p>
        </w:tc>
        <w:tc>
          <w:tcPr>
            <w:tcW w:w="2977" w:type="dxa"/>
          </w:tcPr>
          <w:p w14:paraId="25E1E8F9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66B36E66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39BEE1A4" w14:textId="77777777" w:rsidTr="005545F0">
        <w:tc>
          <w:tcPr>
            <w:tcW w:w="426" w:type="dxa"/>
          </w:tcPr>
          <w:p w14:paraId="5081E43B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2268" w:type="dxa"/>
          </w:tcPr>
          <w:p w14:paraId="221D8C8B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62A5738E" w14:textId="77777777" w:rsidR="004141A1" w:rsidRPr="00E47447" w:rsidRDefault="004141A1" w:rsidP="005545F0">
            <w:pPr>
              <w:rPr>
                <w:color w:val="ED7D31" w:themeColor="accent2"/>
                <w:lang w:val="ka-GE"/>
              </w:rPr>
            </w:pPr>
            <w:r w:rsidRPr="00E47447">
              <w:rPr>
                <w:color w:val="ED7D31" w:themeColor="accent2"/>
                <w:lang w:val="ka-GE"/>
              </w:rPr>
              <w:t>მანგლისი</w:t>
            </w:r>
          </w:p>
        </w:tc>
        <w:tc>
          <w:tcPr>
            <w:tcW w:w="2977" w:type="dxa"/>
          </w:tcPr>
          <w:p w14:paraId="004EFE3C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717BE9A2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398FEE96" w14:textId="77777777" w:rsidTr="005545F0">
        <w:tc>
          <w:tcPr>
            <w:tcW w:w="426" w:type="dxa"/>
          </w:tcPr>
          <w:p w14:paraId="6AE3271E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2268" w:type="dxa"/>
          </w:tcPr>
          <w:p w14:paraId="2760A23C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413CA6D9" w14:textId="77777777" w:rsidR="004141A1" w:rsidRPr="00E47447" w:rsidRDefault="004141A1" w:rsidP="005545F0">
            <w:pPr>
              <w:rPr>
                <w:color w:val="ED7D31" w:themeColor="accent2"/>
                <w:lang w:val="ka-GE"/>
              </w:rPr>
            </w:pPr>
            <w:r w:rsidRPr="00E47447">
              <w:rPr>
                <w:color w:val="ED7D31" w:themeColor="accent2"/>
                <w:lang w:val="ka-GE"/>
              </w:rPr>
              <w:t>ორბეთი</w:t>
            </w:r>
          </w:p>
        </w:tc>
        <w:tc>
          <w:tcPr>
            <w:tcW w:w="2977" w:type="dxa"/>
          </w:tcPr>
          <w:p w14:paraId="4ED99E82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პროექტის გაცნობა</w:t>
            </w:r>
          </w:p>
        </w:tc>
        <w:tc>
          <w:tcPr>
            <w:tcW w:w="2126" w:type="dxa"/>
          </w:tcPr>
          <w:p w14:paraId="0DA2CC9A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0DD7D4CF" w14:textId="77777777" w:rsidTr="005545F0">
        <w:tc>
          <w:tcPr>
            <w:tcW w:w="426" w:type="dxa"/>
          </w:tcPr>
          <w:p w14:paraId="61C0C4A3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2268" w:type="dxa"/>
          </w:tcPr>
          <w:p w14:paraId="3B447A61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4D17BAEC" w14:textId="77777777" w:rsidR="004141A1" w:rsidRPr="00E47447" w:rsidRDefault="004141A1" w:rsidP="005545F0">
            <w:pPr>
              <w:rPr>
                <w:color w:val="ED7D31" w:themeColor="accent2"/>
                <w:lang w:val="ka-GE"/>
              </w:rPr>
            </w:pPr>
            <w:r w:rsidRPr="00E47447">
              <w:rPr>
                <w:color w:val="ED7D31" w:themeColor="accent2"/>
                <w:lang w:val="ka-GE"/>
              </w:rPr>
              <w:t>თონეთი</w:t>
            </w:r>
          </w:p>
        </w:tc>
        <w:tc>
          <w:tcPr>
            <w:tcW w:w="2977" w:type="dxa"/>
          </w:tcPr>
          <w:p w14:paraId="226AC7DA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7581C10C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6ED67255" w14:textId="77777777" w:rsidTr="005545F0">
        <w:tc>
          <w:tcPr>
            <w:tcW w:w="426" w:type="dxa"/>
          </w:tcPr>
          <w:p w14:paraId="2C0BCEF6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2268" w:type="dxa"/>
          </w:tcPr>
          <w:p w14:paraId="5C0F6AF6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14-15 სექტემბერი</w:t>
            </w:r>
          </w:p>
        </w:tc>
        <w:tc>
          <w:tcPr>
            <w:tcW w:w="2835" w:type="dxa"/>
          </w:tcPr>
          <w:p w14:paraId="56875707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იგივე თემებში</w:t>
            </w:r>
          </w:p>
        </w:tc>
        <w:tc>
          <w:tcPr>
            <w:tcW w:w="2977" w:type="dxa"/>
          </w:tcPr>
          <w:p w14:paraId="21228475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მასალების შეგროვება</w:t>
            </w:r>
          </w:p>
        </w:tc>
        <w:tc>
          <w:tcPr>
            <w:tcW w:w="2126" w:type="dxa"/>
          </w:tcPr>
          <w:p w14:paraId="444038F9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287C7824" w14:textId="77777777" w:rsidTr="005545F0">
        <w:tc>
          <w:tcPr>
            <w:tcW w:w="426" w:type="dxa"/>
          </w:tcPr>
          <w:p w14:paraId="33ED2AD4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2268" w:type="dxa"/>
          </w:tcPr>
          <w:p w14:paraId="2C90DBE9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21-22სექტემბერი</w:t>
            </w:r>
          </w:p>
        </w:tc>
        <w:tc>
          <w:tcPr>
            <w:tcW w:w="2835" w:type="dxa"/>
          </w:tcPr>
          <w:p w14:paraId="4C514BC4" w14:textId="77777777" w:rsidR="004141A1" w:rsidRPr="00E47447" w:rsidRDefault="004141A1" w:rsidP="005545F0">
            <w:pPr>
              <w:rPr>
                <w:color w:val="5B9BD5" w:themeColor="accent1"/>
                <w:lang w:val="ka-GE"/>
              </w:rPr>
            </w:pPr>
            <w:r w:rsidRPr="00E47447">
              <w:rPr>
                <w:color w:val="5B9BD5" w:themeColor="accent1"/>
                <w:lang w:val="ka-GE"/>
              </w:rPr>
              <w:t>ირაგა</w:t>
            </w:r>
          </w:p>
        </w:tc>
        <w:tc>
          <w:tcPr>
            <w:tcW w:w="2977" w:type="dxa"/>
          </w:tcPr>
          <w:p w14:paraId="65D47B0A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23810A7F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1D4A7342" w14:textId="77777777" w:rsidTr="005545F0">
        <w:tc>
          <w:tcPr>
            <w:tcW w:w="426" w:type="dxa"/>
          </w:tcPr>
          <w:p w14:paraId="4A19B3ED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2268" w:type="dxa"/>
          </w:tcPr>
          <w:p w14:paraId="57186370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5DAB9F72" w14:textId="77777777" w:rsidR="004141A1" w:rsidRPr="00E47447" w:rsidRDefault="004141A1" w:rsidP="005545F0">
            <w:pPr>
              <w:rPr>
                <w:color w:val="5B9BD5" w:themeColor="accent1"/>
                <w:lang w:val="ka-GE"/>
              </w:rPr>
            </w:pPr>
            <w:r w:rsidRPr="00E47447">
              <w:rPr>
                <w:color w:val="5B9BD5" w:themeColor="accent1"/>
                <w:lang w:val="ka-GE"/>
              </w:rPr>
              <w:t>კლდეისი</w:t>
            </w:r>
          </w:p>
        </w:tc>
        <w:tc>
          <w:tcPr>
            <w:tcW w:w="2977" w:type="dxa"/>
          </w:tcPr>
          <w:p w14:paraId="1C10B780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485C703B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2BF18D27" w14:textId="77777777" w:rsidTr="005545F0">
        <w:tc>
          <w:tcPr>
            <w:tcW w:w="426" w:type="dxa"/>
          </w:tcPr>
          <w:p w14:paraId="4C346D10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2268" w:type="dxa"/>
          </w:tcPr>
          <w:p w14:paraId="1248E099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10DD02A2" w14:textId="77777777" w:rsidR="004141A1" w:rsidRPr="00E47447" w:rsidRDefault="004141A1" w:rsidP="005545F0">
            <w:pPr>
              <w:rPr>
                <w:color w:val="5B9BD5" w:themeColor="accent1"/>
                <w:lang w:val="ka-GE"/>
              </w:rPr>
            </w:pPr>
            <w:r w:rsidRPr="00E47447">
              <w:rPr>
                <w:color w:val="5B9BD5" w:themeColor="accent1"/>
                <w:lang w:val="ka-GE"/>
              </w:rPr>
              <w:t>ჭივჭავი</w:t>
            </w:r>
          </w:p>
        </w:tc>
        <w:tc>
          <w:tcPr>
            <w:tcW w:w="2977" w:type="dxa"/>
          </w:tcPr>
          <w:p w14:paraId="09BACB69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5E1A245B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44E796EE" w14:textId="77777777" w:rsidTr="005545F0">
        <w:tc>
          <w:tcPr>
            <w:tcW w:w="426" w:type="dxa"/>
          </w:tcPr>
          <w:p w14:paraId="6CC0DFB1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2268" w:type="dxa"/>
          </w:tcPr>
          <w:p w14:paraId="3E5270ED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7BC31607" w14:textId="77777777" w:rsidR="004141A1" w:rsidRPr="00E47447" w:rsidRDefault="004141A1" w:rsidP="005545F0">
            <w:pPr>
              <w:rPr>
                <w:color w:val="5B9BD5" w:themeColor="accent1"/>
                <w:lang w:val="ka-GE"/>
              </w:rPr>
            </w:pPr>
            <w:r w:rsidRPr="00E47447">
              <w:rPr>
                <w:color w:val="5B9BD5" w:themeColor="accent1"/>
                <w:lang w:val="ka-GE"/>
              </w:rPr>
              <w:t xml:space="preserve"> დაღეთი-სამშვილდე</w:t>
            </w:r>
          </w:p>
        </w:tc>
        <w:tc>
          <w:tcPr>
            <w:tcW w:w="2977" w:type="dxa"/>
          </w:tcPr>
          <w:p w14:paraId="0630F3E5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1F095AA8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20CC400E" w14:textId="77777777" w:rsidTr="005545F0">
        <w:tc>
          <w:tcPr>
            <w:tcW w:w="426" w:type="dxa"/>
          </w:tcPr>
          <w:p w14:paraId="0395EF46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11</w:t>
            </w:r>
          </w:p>
        </w:tc>
        <w:tc>
          <w:tcPr>
            <w:tcW w:w="2268" w:type="dxa"/>
          </w:tcPr>
          <w:p w14:paraId="2A08F67F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34E5241A" w14:textId="77777777" w:rsidR="004141A1" w:rsidRPr="00E47447" w:rsidRDefault="004141A1" w:rsidP="005545F0">
            <w:pPr>
              <w:rPr>
                <w:color w:val="5B9BD5" w:themeColor="accent1"/>
                <w:lang w:val="ka-GE"/>
              </w:rPr>
            </w:pPr>
            <w:r w:rsidRPr="00E47447">
              <w:rPr>
                <w:color w:val="5B9BD5" w:themeColor="accent1"/>
                <w:lang w:val="ka-GE"/>
              </w:rPr>
              <w:t>თეთრიწყარო</w:t>
            </w:r>
          </w:p>
        </w:tc>
        <w:tc>
          <w:tcPr>
            <w:tcW w:w="2977" w:type="dxa"/>
          </w:tcPr>
          <w:p w14:paraId="55A6DB9A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პროექტის გაცნობა</w:t>
            </w:r>
          </w:p>
        </w:tc>
        <w:tc>
          <w:tcPr>
            <w:tcW w:w="2126" w:type="dxa"/>
          </w:tcPr>
          <w:p w14:paraId="7D437AD5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582A4AC8" w14:textId="77777777" w:rsidTr="005545F0">
        <w:tc>
          <w:tcPr>
            <w:tcW w:w="426" w:type="dxa"/>
          </w:tcPr>
          <w:p w14:paraId="56C22A88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12</w:t>
            </w:r>
          </w:p>
        </w:tc>
        <w:tc>
          <w:tcPr>
            <w:tcW w:w="2268" w:type="dxa"/>
          </w:tcPr>
          <w:p w14:paraId="71E68E40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28-29 სექტემბერი</w:t>
            </w:r>
          </w:p>
        </w:tc>
        <w:tc>
          <w:tcPr>
            <w:tcW w:w="2835" w:type="dxa"/>
          </w:tcPr>
          <w:p w14:paraId="34EC2E34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იგივე თემებში</w:t>
            </w:r>
          </w:p>
        </w:tc>
        <w:tc>
          <w:tcPr>
            <w:tcW w:w="2977" w:type="dxa"/>
          </w:tcPr>
          <w:p w14:paraId="63B54B98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მასალების შეგროვება</w:t>
            </w:r>
          </w:p>
        </w:tc>
        <w:tc>
          <w:tcPr>
            <w:tcW w:w="2126" w:type="dxa"/>
          </w:tcPr>
          <w:p w14:paraId="3D21E3BB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20141515" w14:textId="77777777" w:rsidTr="005545F0">
        <w:tc>
          <w:tcPr>
            <w:tcW w:w="426" w:type="dxa"/>
          </w:tcPr>
          <w:p w14:paraId="6983D04B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13</w:t>
            </w:r>
          </w:p>
        </w:tc>
        <w:tc>
          <w:tcPr>
            <w:tcW w:w="2268" w:type="dxa"/>
          </w:tcPr>
          <w:p w14:paraId="00DAADD5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5-6 ოქტომბერი</w:t>
            </w:r>
          </w:p>
        </w:tc>
        <w:tc>
          <w:tcPr>
            <w:tcW w:w="2835" w:type="dxa"/>
          </w:tcPr>
          <w:p w14:paraId="604B7D06" w14:textId="77777777" w:rsidR="004141A1" w:rsidRPr="00E47447" w:rsidRDefault="004141A1" w:rsidP="005545F0">
            <w:pPr>
              <w:rPr>
                <w:color w:val="70AD47" w:themeColor="accent6"/>
                <w:lang w:val="ka-GE"/>
              </w:rPr>
            </w:pPr>
            <w:r w:rsidRPr="00E47447">
              <w:rPr>
                <w:color w:val="70AD47" w:themeColor="accent6"/>
                <w:lang w:val="ka-GE"/>
              </w:rPr>
              <w:t>წინწყარო</w:t>
            </w:r>
          </w:p>
        </w:tc>
        <w:tc>
          <w:tcPr>
            <w:tcW w:w="2977" w:type="dxa"/>
          </w:tcPr>
          <w:p w14:paraId="4B08354F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14F1ECBF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44ADC28A" w14:textId="77777777" w:rsidTr="005545F0">
        <w:tc>
          <w:tcPr>
            <w:tcW w:w="426" w:type="dxa"/>
          </w:tcPr>
          <w:p w14:paraId="3D799B39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14</w:t>
            </w:r>
          </w:p>
        </w:tc>
        <w:tc>
          <w:tcPr>
            <w:tcW w:w="2268" w:type="dxa"/>
          </w:tcPr>
          <w:p w14:paraId="7D44B651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50132EBF" w14:textId="77777777" w:rsidR="004141A1" w:rsidRPr="00E47447" w:rsidRDefault="004141A1" w:rsidP="005545F0">
            <w:pPr>
              <w:rPr>
                <w:color w:val="70AD47" w:themeColor="accent6"/>
                <w:lang w:val="ka-GE"/>
              </w:rPr>
            </w:pPr>
            <w:r w:rsidRPr="00E47447">
              <w:rPr>
                <w:color w:val="70AD47" w:themeColor="accent6"/>
                <w:lang w:val="ka-GE"/>
              </w:rPr>
              <w:t>ხაიში</w:t>
            </w:r>
          </w:p>
        </w:tc>
        <w:tc>
          <w:tcPr>
            <w:tcW w:w="2977" w:type="dxa"/>
          </w:tcPr>
          <w:p w14:paraId="0AF52FD4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7B3894B4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2E8DD931" w14:textId="77777777" w:rsidTr="005545F0">
        <w:tc>
          <w:tcPr>
            <w:tcW w:w="426" w:type="dxa"/>
          </w:tcPr>
          <w:p w14:paraId="590CF96E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15</w:t>
            </w:r>
          </w:p>
        </w:tc>
        <w:tc>
          <w:tcPr>
            <w:tcW w:w="2268" w:type="dxa"/>
          </w:tcPr>
          <w:p w14:paraId="61C9CDDF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15EBC6D8" w14:textId="77777777" w:rsidR="004141A1" w:rsidRPr="00E47447" w:rsidRDefault="004141A1" w:rsidP="005545F0">
            <w:pPr>
              <w:rPr>
                <w:color w:val="70AD47" w:themeColor="accent6"/>
                <w:lang w:val="ka-GE"/>
              </w:rPr>
            </w:pPr>
            <w:r w:rsidRPr="00E47447">
              <w:rPr>
                <w:color w:val="70AD47" w:themeColor="accent6"/>
                <w:lang w:val="ka-GE"/>
              </w:rPr>
              <w:t>დურნუკი</w:t>
            </w:r>
          </w:p>
        </w:tc>
        <w:tc>
          <w:tcPr>
            <w:tcW w:w="2977" w:type="dxa"/>
          </w:tcPr>
          <w:p w14:paraId="1138165A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2FBE31EB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3FD9513F" w14:textId="77777777" w:rsidTr="005545F0">
        <w:tc>
          <w:tcPr>
            <w:tcW w:w="426" w:type="dxa"/>
          </w:tcPr>
          <w:p w14:paraId="12D1F7F5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16</w:t>
            </w:r>
          </w:p>
        </w:tc>
        <w:tc>
          <w:tcPr>
            <w:tcW w:w="2268" w:type="dxa"/>
          </w:tcPr>
          <w:p w14:paraId="1C222C9A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6615C511" w14:textId="77777777" w:rsidR="004141A1" w:rsidRPr="00E47447" w:rsidRDefault="004141A1" w:rsidP="005545F0">
            <w:pPr>
              <w:rPr>
                <w:color w:val="70AD47" w:themeColor="accent6"/>
                <w:lang w:val="ka-GE"/>
              </w:rPr>
            </w:pPr>
            <w:r w:rsidRPr="00E47447">
              <w:rPr>
                <w:color w:val="70AD47" w:themeColor="accent6"/>
                <w:lang w:val="ka-GE"/>
              </w:rPr>
              <w:t>გოლთეთი</w:t>
            </w:r>
          </w:p>
        </w:tc>
        <w:tc>
          <w:tcPr>
            <w:tcW w:w="2977" w:type="dxa"/>
          </w:tcPr>
          <w:p w14:paraId="6C36150F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71D2D243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4DC97601" w14:textId="77777777" w:rsidTr="005545F0">
        <w:tc>
          <w:tcPr>
            <w:tcW w:w="426" w:type="dxa"/>
          </w:tcPr>
          <w:p w14:paraId="0F0EAFF0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17</w:t>
            </w:r>
          </w:p>
        </w:tc>
        <w:tc>
          <w:tcPr>
            <w:tcW w:w="2268" w:type="dxa"/>
          </w:tcPr>
          <w:p w14:paraId="418039B1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6F321B48" w14:textId="77777777" w:rsidR="004141A1" w:rsidRPr="00E47447" w:rsidRDefault="004141A1" w:rsidP="005545F0">
            <w:pPr>
              <w:rPr>
                <w:color w:val="70AD47" w:themeColor="accent6"/>
                <w:lang w:val="ka-GE"/>
              </w:rPr>
            </w:pPr>
            <w:r w:rsidRPr="00E47447">
              <w:rPr>
                <w:color w:val="70AD47" w:themeColor="accent6"/>
                <w:lang w:val="ka-GE"/>
              </w:rPr>
              <w:t>მარაბდა</w:t>
            </w:r>
          </w:p>
        </w:tc>
        <w:tc>
          <w:tcPr>
            <w:tcW w:w="2977" w:type="dxa"/>
          </w:tcPr>
          <w:p w14:paraId="704D8D25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პროექტის გაცნობა</w:t>
            </w:r>
          </w:p>
        </w:tc>
        <w:tc>
          <w:tcPr>
            <w:tcW w:w="2126" w:type="dxa"/>
          </w:tcPr>
          <w:p w14:paraId="6A2CA52C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75284664" w14:textId="77777777" w:rsidTr="005545F0">
        <w:tc>
          <w:tcPr>
            <w:tcW w:w="426" w:type="dxa"/>
          </w:tcPr>
          <w:p w14:paraId="44C0E937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18</w:t>
            </w:r>
          </w:p>
        </w:tc>
        <w:tc>
          <w:tcPr>
            <w:tcW w:w="2268" w:type="dxa"/>
          </w:tcPr>
          <w:p w14:paraId="37BFCF8D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12-13 ოქტომბერი</w:t>
            </w:r>
          </w:p>
        </w:tc>
        <w:tc>
          <w:tcPr>
            <w:tcW w:w="2835" w:type="dxa"/>
          </w:tcPr>
          <w:p w14:paraId="548A35A1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იგივე თემებში</w:t>
            </w:r>
          </w:p>
        </w:tc>
        <w:tc>
          <w:tcPr>
            <w:tcW w:w="2977" w:type="dxa"/>
          </w:tcPr>
          <w:p w14:paraId="5538406C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მასალების შეგროვება</w:t>
            </w:r>
          </w:p>
        </w:tc>
        <w:tc>
          <w:tcPr>
            <w:tcW w:w="2126" w:type="dxa"/>
          </w:tcPr>
          <w:p w14:paraId="6A0C4E64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3D5ADE60" w14:textId="77777777" w:rsidTr="005545F0">
        <w:tc>
          <w:tcPr>
            <w:tcW w:w="426" w:type="dxa"/>
          </w:tcPr>
          <w:p w14:paraId="25215208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19</w:t>
            </w:r>
          </w:p>
        </w:tc>
        <w:tc>
          <w:tcPr>
            <w:tcW w:w="2268" w:type="dxa"/>
          </w:tcPr>
          <w:p w14:paraId="0A54BF5F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19-20ოქტომბერი</w:t>
            </w:r>
          </w:p>
        </w:tc>
        <w:tc>
          <w:tcPr>
            <w:tcW w:w="2835" w:type="dxa"/>
          </w:tcPr>
          <w:p w14:paraId="703E5768" w14:textId="77777777" w:rsidR="004141A1" w:rsidRPr="00E47447" w:rsidRDefault="004141A1" w:rsidP="005545F0">
            <w:pPr>
              <w:rPr>
                <w:color w:val="7030A0"/>
                <w:lang w:val="ka-GE"/>
              </w:rPr>
            </w:pPr>
            <w:r w:rsidRPr="00E47447">
              <w:rPr>
                <w:color w:val="7030A0"/>
                <w:lang w:val="ka-GE"/>
              </w:rPr>
              <w:t>ჩხიკვთა</w:t>
            </w:r>
          </w:p>
        </w:tc>
        <w:tc>
          <w:tcPr>
            <w:tcW w:w="2977" w:type="dxa"/>
          </w:tcPr>
          <w:p w14:paraId="22AC1DF4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4005E625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3029DF2F" w14:textId="77777777" w:rsidTr="005545F0">
        <w:tc>
          <w:tcPr>
            <w:tcW w:w="426" w:type="dxa"/>
          </w:tcPr>
          <w:p w14:paraId="6211E6E9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20</w:t>
            </w:r>
          </w:p>
        </w:tc>
        <w:tc>
          <w:tcPr>
            <w:tcW w:w="2268" w:type="dxa"/>
          </w:tcPr>
          <w:p w14:paraId="63D450E8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6330D36F" w14:textId="77777777" w:rsidR="004141A1" w:rsidRPr="00E47447" w:rsidRDefault="004141A1" w:rsidP="005545F0">
            <w:pPr>
              <w:rPr>
                <w:color w:val="7030A0"/>
                <w:lang w:val="ka-GE"/>
              </w:rPr>
            </w:pPr>
            <w:r w:rsidRPr="00E47447">
              <w:rPr>
                <w:color w:val="7030A0"/>
                <w:lang w:val="ka-GE"/>
              </w:rPr>
              <w:t>ჯორჯიაშვილი</w:t>
            </w:r>
          </w:p>
        </w:tc>
        <w:tc>
          <w:tcPr>
            <w:tcW w:w="2977" w:type="dxa"/>
          </w:tcPr>
          <w:p w14:paraId="632C2C87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30B523C4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4195EF42" w14:textId="77777777" w:rsidTr="005545F0">
        <w:tc>
          <w:tcPr>
            <w:tcW w:w="426" w:type="dxa"/>
          </w:tcPr>
          <w:p w14:paraId="5163E4C4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21</w:t>
            </w:r>
          </w:p>
        </w:tc>
        <w:tc>
          <w:tcPr>
            <w:tcW w:w="2268" w:type="dxa"/>
          </w:tcPr>
          <w:p w14:paraId="004C131E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01860632" w14:textId="77777777" w:rsidR="004141A1" w:rsidRPr="00E47447" w:rsidRDefault="004141A1" w:rsidP="005545F0">
            <w:pPr>
              <w:rPr>
                <w:color w:val="7030A0"/>
                <w:lang w:val="ka-GE"/>
              </w:rPr>
            </w:pPr>
            <w:r w:rsidRPr="00E47447">
              <w:rPr>
                <w:color w:val="7030A0"/>
                <w:lang w:val="ka-GE"/>
              </w:rPr>
              <w:t>ასურეთი</w:t>
            </w:r>
          </w:p>
        </w:tc>
        <w:tc>
          <w:tcPr>
            <w:tcW w:w="2977" w:type="dxa"/>
          </w:tcPr>
          <w:p w14:paraId="0DA86AA9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1110839E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69EBEB6E" w14:textId="77777777" w:rsidTr="005545F0">
        <w:tc>
          <w:tcPr>
            <w:tcW w:w="426" w:type="dxa"/>
          </w:tcPr>
          <w:p w14:paraId="30088CEC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22</w:t>
            </w:r>
          </w:p>
        </w:tc>
        <w:tc>
          <w:tcPr>
            <w:tcW w:w="2268" w:type="dxa"/>
          </w:tcPr>
          <w:p w14:paraId="5312FA52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1A1A0BA9" w14:textId="77777777" w:rsidR="004141A1" w:rsidRPr="00E47447" w:rsidRDefault="004141A1" w:rsidP="005545F0">
            <w:pPr>
              <w:rPr>
                <w:color w:val="7030A0"/>
                <w:lang w:val="ka-GE"/>
              </w:rPr>
            </w:pPr>
            <w:r w:rsidRPr="00E47447">
              <w:rPr>
                <w:color w:val="7030A0"/>
                <w:lang w:val="ka-GE"/>
              </w:rPr>
              <w:t>ბორბალო</w:t>
            </w:r>
          </w:p>
        </w:tc>
        <w:tc>
          <w:tcPr>
            <w:tcW w:w="2977" w:type="dxa"/>
          </w:tcPr>
          <w:p w14:paraId="743E0D23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126" w:type="dxa"/>
          </w:tcPr>
          <w:p w14:paraId="0B8AE124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1FCF7037" w14:textId="77777777" w:rsidTr="005545F0">
        <w:tc>
          <w:tcPr>
            <w:tcW w:w="426" w:type="dxa"/>
          </w:tcPr>
          <w:p w14:paraId="1AB3D47F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23</w:t>
            </w:r>
          </w:p>
        </w:tc>
        <w:tc>
          <w:tcPr>
            <w:tcW w:w="2268" w:type="dxa"/>
          </w:tcPr>
          <w:p w14:paraId="7FEBD770" w14:textId="77777777" w:rsidR="004141A1" w:rsidRDefault="004141A1" w:rsidP="005545F0">
            <w:pPr>
              <w:rPr>
                <w:lang w:val="ka-GE"/>
              </w:rPr>
            </w:pPr>
          </w:p>
        </w:tc>
        <w:tc>
          <w:tcPr>
            <w:tcW w:w="2835" w:type="dxa"/>
          </w:tcPr>
          <w:p w14:paraId="15B4D296" w14:textId="77777777" w:rsidR="004141A1" w:rsidRPr="00E47447" w:rsidRDefault="004141A1" w:rsidP="005545F0">
            <w:pPr>
              <w:rPr>
                <w:color w:val="7030A0"/>
                <w:lang w:val="ka-GE"/>
              </w:rPr>
            </w:pPr>
            <w:r w:rsidRPr="00E47447">
              <w:rPr>
                <w:color w:val="7030A0"/>
                <w:lang w:val="ka-GE"/>
              </w:rPr>
              <w:t>კოდა</w:t>
            </w:r>
          </w:p>
        </w:tc>
        <w:tc>
          <w:tcPr>
            <w:tcW w:w="2977" w:type="dxa"/>
          </w:tcPr>
          <w:p w14:paraId="54FF7160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პროექტის გაცნობა</w:t>
            </w:r>
          </w:p>
        </w:tc>
        <w:tc>
          <w:tcPr>
            <w:tcW w:w="2126" w:type="dxa"/>
          </w:tcPr>
          <w:p w14:paraId="66AD4225" w14:textId="77777777" w:rsidR="004141A1" w:rsidRDefault="004141A1" w:rsidP="005545F0">
            <w:pPr>
              <w:rPr>
                <w:lang w:val="ka-GE"/>
              </w:rPr>
            </w:pPr>
          </w:p>
        </w:tc>
      </w:tr>
      <w:tr w:rsidR="004141A1" w14:paraId="5083C963" w14:textId="77777777" w:rsidTr="005545F0">
        <w:tc>
          <w:tcPr>
            <w:tcW w:w="426" w:type="dxa"/>
          </w:tcPr>
          <w:p w14:paraId="7410C199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24</w:t>
            </w:r>
          </w:p>
        </w:tc>
        <w:tc>
          <w:tcPr>
            <w:tcW w:w="2268" w:type="dxa"/>
          </w:tcPr>
          <w:p w14:paraId="41DFFFB2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26-27 ოქტომბერი</w:t>
            </w:r>
          </w:p>
        </w:tc>
        <w:tc>
          <w:tcPr>
            <w:tcW w:w="2835" w:type="dxa"/>
          </w:tcPr>
          <w:p w14:paraId="496125E8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იგივე თემებში</w:t>
            </w:r>
          </w:p>
        </w:tc>
        <w:tc>
          <w:tcPr>
            <w:tcW w:w="2977" w:type="dxa"/>
          </w:tcPr>
          <w:p w14:paraId="2EF811BE" w14:textId="77777777" w:rsidR="004141A1" w:rsidRDefault="004141A1" w:rsidP="005545F0">
            <w:pPr>
              <w:rPr>
                <w:lang w:val="ka-GE"/>
              </w:rPr>
            </w:pPr>
            <w:r>
              <w:rPr>
                <w:lang w:val="ka-GE"/>
              </w:rPr>
              <w:t>მასალების შეგროვება</w:t>
            </w:r>
          </w:p>
        </w:tc>
        <w:tc>
          <w:tcPr>
            <w:tcW w:w="2126" w:type="dxa"/>
          </w:tcPr>
          <w:p w14:paraId="7DCD8567" w14:textId="77777777" w:rsidR="004141A1" w:rsidRDefault="004141A1" w:rsidP="005545F0">
            <w:pPr>
              <w:rPr>
                <w:lang w:val="ka-GE"/>
              </w:rPr>
            </w:pPr>
          </w:p>
        </w:tc>
      </w:tr>
    </w:tbl>
    <w:p w14:paraId="6AD1B64D" w14:textId="77777777" w:rsidR="004141A1" w:rsidRPr="00C466F3" w:rsidRDefault="004141A1" w:rsidP="004141A1">
      <w:pPr>
        <w:rPr>
          <w:lang w:val="ka-GE"/>
        </w:rPr>
      </w:pPr>
    </w:p>
    <w:p w14:paraId="432D423B" w14:textId="3A529F49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0EB582CC" w14:textId="64678654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72992386" w14:textId="77F4B1CE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01561BDC" w14:textId="5F776950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03100A38" w14:textId="1964B15B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46F4AD94" w14:textId="33B3D61E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1529FE17" w14:textId="07056CE2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762EDA3D" w14:textId="7E774294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404221AD" w14:textId="4412B1B4" w:rsidR="00705B3A" w:rsidRDefault="00705B3A" w:rsidP="004319DF">
      <w:pPr>
        <w:rPr>
          <w:rFonts w:ascii="Sylfaen" w:hAnsi="Sylfaen" w:cs="Sylfaen"/>
          <w:sz w:val="14"/>
          <w:szCs w:val="14"/>
          <w:lang w:val="ka-GE"/>
        </w:rPr>
      </w:pPr>
    </w:p>
    <w:p w14:paraId="1C3827A6" w14:textId="62E85552" w:rsidR="00705B3A" w:rsidRDefault="004141A1" w:rsidP="004319DF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დანართი 2</w:t>
      </w:r>
    </w:p>
    <w:p w14:paraId="061E11F8" w14:textId="1C2B4E0B" w:rsidR="004141A1" w:rsidRDefault="004141A1" w:rsidP="004319DF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ფოტომასალა</w:t>
      </w:r>
    </w:p>
    <w:p w14:paraId="445DB22B" w14:textId="492C5310" w:rsidR="004141A1" w:rsidRPr="004141A1" w:rsidRDefault="004141A1" w:rsidP="004319DF">
      <w:pPr>
        <w:rPr>
          <w:rFonts w:ascii="Sylfaen" w:hAnsi="Sylfaen" w:cs="Sylfaen"/>
          <w:lang w:val="ka-GE"/>
        </w:rPr>
      </w:pPr>
      <w:r w:rsidRPr="004141A1">
        <w:rPr>
          <w:rFonts w:ascii="Sylfaen" w:hAnsi="Sylfaen" w:cs="Sylfaen"/>
          <w:lang w:val="ka-GE"/>
        </w:rPr>
        <w:t>https://we.tl/t-1Tc99eMSht</w:t>
      </w:r>
      <w:bookmarkStart w:id="2" w:name="_GoBack"/>
      <w:bookmarkEnd w:id="2"/>
    </w:p>
    <w:sectPr w:rsidR="004141A1" w:rsidRPr="004141A1" w:rsidSect="005C4D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162A"/>
    <w:multiLevelType w:val="hybridMultilevel"/>
    <w:tmpl w:val="E83E0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72E"/>
    <w:multiLevelType w:val="hybridMultilevel"/>
    <w:tmpl w:val="97AC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0B69"/>
    <w:multiLevelType w:val="hybridMultilevel"/>
    <w:tmpl w:val="E932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C0"/>
    <w:rsid w:val="00051203"/>
    <w:rsid w:val="00057296"/>
    <w:rsid w:val="000608A1"/>
    <w:rsid w:val="00075E95"/>
    <w:rsid w:val="00076241"/>
    <w:rsid w:val="00085E27"/>
    <w:rsid w:val="000B5251"/>
    <w:rsid w:val="000B70F3"/>
    <w:rsid w:val="000E6D60"/>
    <w:rsid w:val="000F47A2"/>
    <w:rsid w:val="00135BA8"/>
    <w:rsid w:val="00151BA6"/>
    <w:rsid w:val="0015665A"/>
    <w:rsid w:val="00163E98"/>
    <w:rsid w:val="00170E61"/>
    <w:rsid w:val="001C72A2"/>
    <w:rsid w:val="001D479C"/>
    <w:rsid w:val="00211774"/>
    <w:rsid w:val="0022586F"/>
    <w:rsid w:val="00227B70"/>
    <w:rsid w:val="00247D7B"/>
    <w:rsid w:val="002D5DE4"/>
    <w:rsid w:val="003332FE"/>
    <w:rsid w:val="00355120"/>
    <w:rsid w:val="003D10B9"/>
    <w:rsid w:val="003D6238"/>
    <w:rsid w:val="003D79A1"/>
    <w:rsid w:val="004141A1"/>
    <w:rsid w:val="004319DF"/>
    <w:rsid w:val="004321E3"/>
    <w:rsid w:val="00435A37"/>
    <w:rsid w:val="00447318"/>
    <w:rsid w:val="004840DC"/>
    <w:rsid w:val="004A3A76"/>
    <w:rsid w:val="004A7FB6"/>
    <w:rsid w:val="004B518A"/>
    <w:rsid w:val="004D6F47"/>
    <w:rsid w:val="004E157F"/>
    <w:rsid w:val="0054138B"/>
    <w:rsid w:val="00542E66"/>
    <w:rsid w:val="00572941"/>
    <w:rsid w:val="005A5303"/>
    <w:rsid w:val="005B4C70"/>
    <w:rsid w:val="00614D18"/>
    <w:rsid w:val="006265BE"/>
    <w:rsid w:val="006640FB"/>
    <w:rsid w:val="00683763"/>
    <w:rsid w:val="006D281F"/>
    <w:rsid w:val="006D33E9"/>
    <w:rsid w:val="006E4896"/>
    <w:rsid w:val="006F3F92"/>
    <w:rsid w:val="00705B3A"/>
    <w:rsid w:val="00747CF9"/>
    <w:rsid w:val="007B390D"/>
    <w:rsid w:val="00822334"/>
    <w:rsid w:val="0083264F"/>
    <w:rsid w:val="008427F9"/>
    <w:rsid w:val="0089267D"/>
    <w:rsid w:val="0089653B"/>
    <w:rsid w:val="008B0993"/>
    <w:rsid w:val="008C43DF"/>
    <w:rsid w:val="008C4879"/>
    <w:rsid w:val="009258A0"/>
    <w:rsid w:val="009305B3"/>
    <w:rsid w:val="009541C3"/>
    <w:rsid w:val="00972ACD"/>
    <w:rsid w:val="00993B2C"/>
    <w:rsid w:val="0099744D"/>
    <w:rsid w:val="009A0A43"/>
    <w:rsid w:val="009B36D7"/>
    <w:rsid w:val="00A25DC0"/>
    <w:rsid w:val="00A268AD"/>
    <w:rsid w:val="00AB108A"/>
    <w:rsid w:val="00AB2984"/>
    <w:rsid w:val="00AC584C"/>
    <w:rsid w:val="00AE5BF4"/>
    <w:rsid w:val="00B114AC"/>
    <w:rsid w:val="00B54EA2"/>
    <w:rsid w:val="00BA1E32"/>
    <w:rsid w:val="00BB4FDF"/>
    <w:rsid w:val="00BE503F"/>
    <w:rsid w:val="00C051FC"/>
    <w:rsid w:val="00C21B18"/>
    <w:rsid w:val="00C61940"/>
    <w:rsid w:val="00C74B16"/>
    <w:rsid w:val="00C74ED8"/>
    <w:rsid w:val="00C85FA8"/>
    <w:rsid w:val="00CB4BF3"/>
    <w:rsid w:val="00CF5C47"/>
    <w:rsid w:val="00D0546D"/>
    <w:rsid w:val="00D247CD"/>
    <w:rsid w:val="00D35501"/>
    <w:rsid w:val="00D72FE8"/>
    <w:rsid w:val="00DB4FE2"/>
    <w:rsid w:val="00DC14B5"/>
    <w:rsid w:val="00DD5A91"/>
    <w:rsid w:val="00DE2E72"/>
    <w:rsid w:val="00DE5828"/>
    <w:rsid w:val="00DE5B20"/>
    <w:rsid w:val="00E0494D"/>
    <w:rsid w:val="00E113AD"/>
    <w:rsid w:val="00E4082F"/>
    <w:rsid w:val="00E46123"/>
    <w:rsid w:val="00E66B02"/>
    <w:rsid w:val="00E80878"/>
    <w:rsid w:val="00EC19F1"/>
    <w:rsid w:val="00EF4296"/>
    <w:rsid w:val="00F224A4"/>
    <w:rsid w:val="00F86E09"/>
    <w:rsid w:val="00FA5335"/>
    <w:rsid w:val="00FE03EE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E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B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1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urabishvili@nala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@nala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mara.bekauri@tetritskaro.gov.g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ino.sardlishvili@tetritskaro.gov.g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chkheidze@nala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Nino Sardlishvili</cp:lastModifiedBy>
  <cp:revision>247</cp:revision>
  <cp:lastPrinted>2023-11-17T11:15:00Z</cp:lastPrinted>
  <dcterms:created xsi:type="dcterms:W3CDTF">2021-11-04T08:37:00Z</dcterms:created>
  <dcterms:modified xsi:type="dcterms:W3CDTF">2023-11-17T13:17:00Z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0772a2731351a10647147341ddf1637e51ef44e6a459c6695c586ae3fcab9309</vt:lpwstr>
  </property>
</Properties>
</file>