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006F87DB"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76E48B73" w:rsidR="0015665A" w:rsidRDefault="00B03DBF" w:rsidP="0015665A">
      <w:pPr>
        <w:jc w:val="center"/>
        <w:rPr>
          <w:rFonts w:ascii="Sylfaen" w:hAnsi="Sylfaen"/>
          <w:b/>
          <w:sz w:val="28"/>
          <w:szCs w:val="28"/>
          <w:lang w:val="ka-GE"/>
        </w:rPr>
      </w:pPr>
      <w:r>
        <w:rPr>
          <w:rFonts w:ascii="Sylfaen" w:hAnsi="Sylfaen"/>
          <w:b/>
          <w:sz w:val="28"/>
          <w:szCs w:val="28"/>
          <w:lang w:val="ka-GE"/>
        </w:rPr>
        <w:t xml:space="preserve">თელავის </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77777777" w:rsidR="0015665A" w:rsidRPr="00313AED" w:rsidRDefault="0015665A" w:rsidP="0015665A">
      <w:pPr>
        <w:spacing w:after="0" w:line="240" w:lineRule="auto"/>
        <w:ind w:left="360"/>
        <w:jc w:val="both"/>
        <w:rPr>
          <w:rFonts w:ascii="Sylfaen" w:hAnsi="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7D8615A3" w14:textId="6F386783" w:rsidR="00336E06" w:rsidRPr="007D22AA" w:rsidRDefault="002273B6" w:rsidP="000836BC">
      <w:pPr>
        <w:pStyle w:val="ListParagraph"/>
        <w:jc w:val="both"/>
        <w:rPr>
          <w:rFonts w:ascii="Sylfaen" w:hAnsi="Sylfaen"/>
          <w:lang w:val="ka-GE"/>
        </w:rPr>
      </w:pPr>
      <w:r>
        <w:rPr>
          <w:rFonts w:ascii="Sylfaen" w:eastAsia="Calibri" w:hAnsi="Sylfaen" w:cs="Calibri"/>
          <w:lang w:val="ka-GE"/>
        </w:rPr>
        <w:t xml:space="preserve">საჯარო კონსულტაცია </w:t>
      </w:r>
      <w:r w:rsidRPr="002273B6">
        <w:rPr>
          <w:rFonts w:ascii="Sylfaen" w:eastAsia="Calibri" w:hAnsi="Sylfaen" w:cs="Calibri"/>
          <w:lang w:val="ka-GE"/>
        </w:rPr>
        <w:t>CivicLab  მეთოდოლოგიის გამოყენებით</w:t>
      </w:r>
      <w:r w:rsidR="000836BC">
        <w:rPr>
          <w:rFonts w:ascii="Sylfaen" w:eastAsia="Calibri" w:hAnsi="Sylfaen" w:cs="Calibri"/>
          <w:lang w:val="ka-GE"/>
        </w:rPr>
        <w:t xml:space="preserve"> - მუნიციპალიტეტის ეკონომიკური განვითარების 2023-2024წ.წ. სამოქმედო გეგმის შემუშავებ</w:t>
      </w:r>
      <w:r w:rsidR="007D22AA">
        <w:rPr>
          <w:rFonts w:ascii="Sylfaen" w:eastAsia="Calibri" w:hAnsi="Sylfaen" w:cs="Calibri"/>
          <w:lang w:val="ka-GE"/>
        </w:rPr>
        <w:t>ისათვის</w:t>
      </w:r>
    </w:p>
    <w:p w14:paraId="63A03B0C" w14:textId="376F259E" w:rsidR="0015665A" w:rsidRPr="00A1282F" w:rsidRDefault="00336E06" w:rsidP="0015665A">
      <w:pPr>
        <w:spacing w:after="0" w:line="240" w:lineRule="auto"/>
        <w:ind w:left="360"/>
        <w:jc w:val="both"/>
        <w:rPr>
          <w:rFonts w:ascii="Sylfaen" w:hAnsi="Sylfaen" w:cs="Sylfaen"/>
          <w:lang w:val="ka-GE"/>
        </w:rPr>
      </w:pPr>
      <w:r>
        <w:rPr>
          <w:rFonts w:ascii="Sylfaen" w:hAnsi="Sylfaen" w:cs="Sylfaen"/>
          <w:lang w:val="ka-GE"/>
        </w:rPr>
        <w:t xml:space="preserve">      </w:t>
      </w:r>
    </w:p>
    <w:p w14:paraId="1506167A" w14:textId="77777777" w:rsidR="0015665A" w:rsidRPr="006406C3" w:rsidRDefault="0015665A" w:rsidP="0015665A">
      <w:pPr>
        <w:spacing w:after="0" w:line="240" w:lineRule="auto"/>
        <w:ind w:left="360"/>
        <w:jc w:val="both"/>
        <w:rPr>
          <w:rFonts w:ascii="Sylfaen" w:hAnsi="Sylfaen"/>
          <w:lang w:val="ka-GE"/>
        </w:rPr>
      </w:pPr>
    </w:p>
    <w:p w14:paraId="082E5957" w14:textId="232C4139" w:rsidR="00336E06" w:rsidRPr="0082021E" w:rsidRDefault="0015665A" w:rsidP="0082021E">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257B59BC" w:rsidR="0015665A" w:rsidRPr="00A1282F" w:rsidRDefault="00B03DBF" w:rsidP="00336E06">
      <w:pPr>
        <w:spacing w:after="0" w:line="240" w:lineRule="auto"/>
        <w:ind w:left="360" w:firstLine="360"/>
        <w:jc w:val="both"/>
        <w:rPr>
          <w:rFonts w:ascii="Sylfaen" w:hAnsi="Sylfaen" w:cs="Sylfaen"/>
          <w:lang w:val="ka-GE"/>
        </w:rPr>
      </w:pPr>
      <w:r w:rsidRPr="00A1282F">
        <w:rPr>
          <w:rFonts w:ascii="Sylfaen" w:hAnsi="Sylfaen" w:cs="Sylfaen"/>
          <w:lang w:val="ka-GE"/>
        </w:rPr>
        <w:t>თელავის მუნიციპალიტეტი</w:t>
      </w:r>
    </w:p>
    <w:p w14:paraId="14F5D10C" w14:textId="77777777" w:rsidR="0015665A" w:rsidRPr="00462C60" w:rsidRDefault="0015665A" w:rsidP="0015665A">
      <w:pPr>
        <w:jc w:val="both"/>
        <w:rPr>
          <w:rFonts w:ascii="Sylfaen" w:hAnsi="Sylfaen"/>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76065A7F" w14:textId="77777777" w:rsidR="0015665A" w:rsidRPr="00EB0B81"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360C1733" w14:textId="77777777" w:rsidR="00A51F34" w:rsidRDefault="00A1282F" w:rsidP="005862ED">
      <w:pPr>
        <w:ind w:left="274"/>
        <w:contextualSpacing/>
        <w:jc w:val="both"/>
        <w:rPr>
          <w:rFonts w:ascii="Sylfaen" w:hAnsi="Sylfaen"/>
        </w:rPr>
      </w:pPr>
      <w:r>
        <w:rPr>
          <w:rFonts w:ascii="Sylfaen" w:hAnsi="Sylfaen"/>
          <w:lang w:val="ka-GE"/>
        </w:rPr>
        <w:t xml:space="preserve">         </w:t>
      </w:r>
      <w:r w:rsidR="00A51F34">
        <w:rPr>
          <w:rFonts w:ascii="Sylfaen" w:hAnsi="Sylfaen"/>
          <w:lang w:val="ka-GE"/>
        </w:rPr>
        <w:t xml:space="preserve">თელავის მუნიციპალიტეტი მდებარეობს საქართველოს ჩრდილოეთ-აღმოსავლეთით და  კახეთის რეგიონის მუნიციპალურ ცენტრს წარმოადგენს. </w:t>
      </w:r>
      <w:r>
        <w:rPr>
          <w:rFonts w:ascii="Sylfaen" w:hAnsi="Sylfaen"/>
          <w:lang w:val="ka-GE"/>
        </w:rPr>
        <w:t xml:space="preserve">  </w:t>
      </w:r>
      <w:r w:rsidR="00A51F34">
        <w:rPr>
          <w:rFonts w:ascii="Sylfaen" w:hAnsi="Sylfaen"/>
          <w:lang w:val="ka-GE"/>
        </w:rPr>
        <w:t xml:space="preserve">თელავის </w:t>
      </w:r>
      <w:r w:rsidRPr="00713456">
        <w:rPr>
          <w:rFonts w:ascii="Sylfaen" w:hAnsi="Sylfaen"/>
          <w:lang w:val="ka-GE"/>
        </w:rPr>
        <w:t xml:space="preserve">მუნიციპალიტეტის ფართობი - 1 094 500 000 კვ.მ. ქ.თელავის ფართობი - 16 840 000 კვ.მ. </w:t>
      </w:r>
      <w:r w:rsidR="00A51F34">
        <w:rPr>
          <w:rFonts w:ascii="Sylfaen" w:hAnsi="Sylfaen"/>
          <w:lang w:val="ka-GE"/>
        </w:rPr>
        <w:t xml:space="preserve"> ხოლო </w:t>
      </w:r>
      <w:r w:rsidRPr="00713456">
        <w:rPr>
          <w:rFonts w:ascii="Sylfaen" w:hAnsi="Sylfaen"/>
          <w:lang w:val="ka-GE"/>
        </w:rPr>
        <w:t>სოფლების ფართობი -1 077 650 000 კვ.მ.</w:t>
      </w:r>
      <w:r w:rsidRPr="00713456">
        <w:rPr>
          <w:rFonts w:ascii="Sylfaen" w:hAnsi="Sylfaen"/>
        </w:rPr>
        <w:t xml:space="preserve"> </w:t>
      </w:r>
    </w:p>
    <w:p w14:paraId="348A9EDE" w14:textId="68D6ED74" w:rsidR="00A51F34" w:rsidRPr="00D93434" w:rsidRDefault="00A51F34" w:rsidP="005862ED">
      <w:pPr>
        <w:ind w:left="274" w:firstLine="630"/>
        <w:contextualSpacing/>
        <w:jc w:val="both"/>
        <w:rPr>
          <w:rFonts w:ascii="Sylfaen" w:hAnsi="Sylfaen"/>
          <w:lang w:val="ka-GE"/>
        </w:rPr>
      </w:pPr>
      <w:r>
        <w:rPr>
          <w:rFonts w:ascii="Sylfaen" w:hAnsi="Sylfaen"/>
          <w:lang w:val="ka-GE"/>
        </w:rPr>
        <w:t xml:space="preserve"> </w:t>
      </w:r>
      <w:r w:rsidRPr="00334D24">
        <w:rPr>
          <w:rFonts w:ascii="Sylfaen" w:hAnsi="Sylfaen"/>
          <w:lang w:val="ka-GE"/>
        </w:rPr>
        <w:t xml:space="preserve">თელავის მუნიციპალიტეტი </w:t>
      </w:r>
      <w:r>
        <w:rPr>
          <w:rFonts w:ascii="Sylfaen" w:hAnsi="Sylfaen"/>
          <w:lang w:val="ka-GE"/>
        </w:rPr>
        <w:t xml:space="preserve">შედგება </w:t>
      </w:r>
      <w:r w:rsidRPr="00334D24">
        <w:rPr>
          <w:rFonts w:ascii="Sylfaen" w:hAnsi="Sylfaen"/>
          <w:lang w:val="ka-GE"/>
        </w:rPr>
        <w:t>27 ადმინისტრაციული ერთეულისგან</w:t>
      </w:r>
      <w:r>
        <w:rPr>
          <w:rFonts w:ascii="Sylfaen" w:hAnsi="Sylfaen"/>
          <w:lang w:val="ka-GE"/>
        </w:rPr>
        <w:t xml:space="preserve">, რომელიც </w:t>
      </w:r>
      <w:r w:rsidRPr="006775C9">
        <w:rPr>
          <w:rFonts w:ascii="Sylfaen" w:hAnsi="Sylfaen" w:cs="Sylfaen"/>
          <w:lang w:val="ka-GE"/>
        </w:rPr>
        <w:t>აერთიანებს ქალაქ თელავს და 29 სოფელს.</w:t>
      </w:r>
    </w:p>
    <w:p w14:paraId="5734DEB0" w14:textId="25F2188B" w:rsidR="00A1282F" w:rsidRPr="00A51F34" w:rsidRDefault="00A51F34" w:rsidP="005862ED">
      <w:pPr>
        <w:ind w:left="274"/>
        <w:contextualSpacing/>
        <w:jc w:val="both"/>
        <w:rPr>
          <w:rFonts w:ascii="Sylfaen" w:hAnsi="Sylfaen"/>
          <w:lang w:val="ka-GE"/>
        </w:rPr>
      </w:pPr>
      <w:r>
        <w:rPr>
          <w:rFonts w:ascii="Sylfaen" w:hAnsi="Sylfaen"/>
          <w:lang w:val="ka-GE"/>
        </w:rPr>
        <w:tab/>
      </w:r>
      <w:r w:rsidRPr="00334D24">
        <w:rPr>
          <w:rFonts w:ascii="Sylfaen" w:hAnsi="Sylfaen"/>
          <w:lang w:val="ka-GE"/>
        </w:rPr>
        <w:t>თელავის მუნიციპალიტეტს ჩრდილოეთით და დასავლეთით ესაზღვრება </w:t>
      </w:r>
      <w:r>
        <w:rPr>
          <w:rFonts w:ascii="Sylfaen" w:hAnsi="Sylfaen"/>
          <w:lang w:val="ka-GE"/>
        </w:rPr>
        <w:t xml:space="preserve"> </w:t>
      </w:r>
      <w:hyperlink r:id="rId5" w:tooltip="ახმეტის მუნიციპალიტეტი" w:history="1">
        <w:r w:rsidRPr="00334D24">
          <w:rPr>
            <w:rFonts w:ascii="Sylfaen" w:hAnsi="Sylfaen"/>
            <w:lang w:val="ka-GE"/>
          </w:rPr>
          <w:t>ახმეტის მუნიციპალიტეტი</w:t>
        </w:r>
      </w:hyperlink>
      <w:r>
        <w:rPr>
          <w:rFonts w:ascii="Sylfaen" w:hAnsi="Sylfaen"/>
          <w:lang w:val="ka-GE"/>
        </w:rPr>
        <w:t xml:space="preserve">, </w:t>
      </w:r>
      <w:r w:rsidRPr="00334D24">
        <w:rPr>
          <w:rFonts w:ascii="Sylfaen" w:hAnsi="Sylfaen"/>
          <w:lang w:val="ka-GE"/>
        </w:rPr>
        <w:t>ჩრდილო-აღმოსავლეთით </w:t>
      </w:r>
      <w:hyperlink r:id="rId6" w:tooltip="დაღესტანი" w:history="1">
        <w:r w:rsidRPr="00334D24">
          <w:rPr>
            <w:rFonts w:ascii="Sylfaen" w:hAnsi="Sylfaen"/>
            <w:lang w:val="ka-GE"/>
          </w:rPr>
          <w:t>დაღესტნის რესპუბლიკა</w:t>
        </w:r>
      </w:hyperlink>
      <w:r w:rsidRPr="00334D24">
        <w:rPr>
          <w:rFonts w:ascii="Sylfaen" w:hAnsi="Sylfaen"/>
          <w:lang w:val="ka-GE"/>
        </w:rPr>
        <w:t>, აღმოსავლეთით </w:t>
      </w:r>
      <w:hyperlink r:id="rId7" w:tooltip="ყვარლის მუნიციპალიტეტი" w:history="1">
        <w:r w:rsidRPr="00334D24">
          <w:rPr>
            <w:rFonts w:ascii="Sylfaen" w:hAnsi="Sylfaen"/>
            <w:lang w:val="ka-GE"/>
          </w:rPr>
          <w:t>ყვარლის</w:t>
        </w:r>
      </w:hyperlink>
      <w:r w:rsidRPr="00334D24">
        <w:rPr>
          <w:rFonts w:ascii="Sylfaen" w:hAnsi="Sylfaen"/>
          <w:lang w:val="ka-GE"/>
        </w:rPr>
        <w:t>, სამხრეთ-აღმოსავლეთით </w:t>
      </w:r>
      <w:hyperlink r:id="rId8" w:tooltip="გურჯაანის მუნიციპალიტეტი" w:history="1">
        <w:r w:rsidRPr="00334D24">
          <w:rPr>
            <w:rFonts w:ascii="Sylfaen" w:hAnsi="Sylfaen"/>
            <w:lang w:val="ka-GE"/>
          </w:rPr>
          <w:t>გურჯაანის</w:t>
        </w:r>
      </w:hyperlink>
      <w:r w:rsidRPr="00334D24">
        <w:rPr>
          <w:rFonts w:ascii="Sylfaen" w:hAnsi="Sylfaen"/>
          <w:lang w:val="ka-GE"/>
        </w:rPr>
        <w:t>, სამხრეთ</w:t>
      </w:r>
      <w:r w:rsidR="00364D7A">
        <w:rPr>
          <w:rFonts w:ascii="Sylfaen" w:hAnsi="Sylfaen"/>
          <w:lang w:val="ka-GE"/>
        </w:rPr>
        <w:t xml:space="preserve"> </w:t>
      </w:r>
      <w:r w:rsidRPr="00334D24">
        <w:rPr>
          <w:rFonts w:ascii="Sylfaen" w:hAnsi="Sylfaen"/>
          <w:lang w:val="ka-GE"/>
        </w:rPr>
        <w:t>დასავლეთით </w:t>
      </w:r>
      <w:hyperlink r:id="rId9" w:tooltip="საგარეჯოს მუნიციპალიტეტი" w:history="1">
        <w:r w:rsidRPr="00334D24">
          <w:rPr>
            <w:rFonts w:ascii="Sylfaen" w:hAnsi="Sylfaen"/>
            <w:lang w:val="ka-GE"/>
          </w:rPr>
          <w:t>საგარეჯოს მუნიციპალიტეტები</w:t>
        </w:r>
      </w:hyperlink>
      <w:r>
        <w:rPr>
          <w:rFonts w:ascii="Sylfaen" w:hAnsi="Sylfaen"/>
          <w:lang w:val="ka-GE"/>
        </w:rPr>
        <w:t>.</w:t>
      </w:r>
    </w:p>
    <w:p w14:paraId="0094E846" w14:textId="77777777" w:rsidR="00A1282F" w:rsidRPr="00713456" w:rsidRDefault="00A1282F" w:rsidP="000F51F6">
      <w:pPr>
        <w:ind w:left="274" w:firstLine="446"/>
        <w:contextualSpacing/>
        <w:jc w:val="both"/>
        <w:rPr>
          <w:rFonts w:ascii="Sylfaen" w:hAnsi="Sylfaen" w:cs="Sylfaen"/>
          <w:lang w:val="ka-GE"/>
        </w:rPr>
      </w:pPr>
      <w:proofErr w:type="spellStart"/>
      <w:r w:rsidRPr="00713456">
        <w:rPr>
          <w:rFonts w:ascii="Sylfaen" w:hAnsi="Sylfaen"/>
        </w:rPr>
        <w:t>მუნიციპალიტეტი</w:t>
      </w:r>
      <w:proofErr w:type="spellEnd"/>
      <w:r w:rsidRPr="00713456">
        <w:rPr>
          <w:rFonts w:ascii="Sylfaen" w:hAnsi="Sylfaen"/>
        </w:rPr>
        <w:t xml:space="preserve"> </w:t>
      </w:r>
      <w:proofErr w:type="spellStart"/>
      <w:r w:rsidRPr="00713456">
        <w:rPr>
          <w:rFonts w:ascii="Sylfaen" w:hAnsi="Sylfaen"/>
        </w:rPr>
        <w:t>აერთიანებს</w:t>
      </w:r>
      <w:proofErr w:type="spellEnd"/>
      <w:r w:rsidRPr="00713456">
        <w:rPr>
          <w:rFonts w:ascii="Sylfaen" w:hAnsi="Sylfaen"/>
        </w:rPr>
        <w:t xml:space="preserve"> </w:t>
      </w:r>
      <w:proofErr w:type="spellStart"/>
      <w:r w:rsidRPr="00713456">
        <w:rPr>
          <w:rFonts w:ascii="Sylfaen" w:hAnsi="Sylfaen"/>
        </w:rPr>
        <w:t>ქალაქ</w:t>
      </w:r>
      <w:proofErr w:type="spellEnd"/>
      <w:r w:rsidRPr="00713456">
        <w:rPr>
          <w:rFonts w:ascii="Sylfaen" w:hAnsi="Sylfaen"/>
        </w:rPr>
        <w:t xml:space="preserve"> </w:t>
      </w:r>
      <w:proofErr w:type="spellStart"/>
      <w:r w:rsidRPr="00713456">
        <w:rPr>
          <w:rFonts w:ascii="Sylfaen" w:hAnsi="Sylfaen"/>
        </w:rPr>
        <w:t>თელავსა</w:t>
      </w:r>
      <w:proofErr w:type="spellEnd"/>
      <w:r w:rsidRPr="00713456">
        <w:rPr>
          <w:rFonts w:ascii="Sylfaen" w:hAnsi="Sylfaen"/>
        </w:rPr>
        <w:t xml:space="preserve"> </w:t>
      </w:r>
      <w:proofErr w:type="spellStart"/>
      <w:r w:rsidRPr="00713456">
        <w:rPr>
          <w:rFonts w:ascii="Sylfaen" w:hAnsi="Sylfaen"/>
        </w:rPr>
        <w:t>და</w:t>
      </w:r>
      <w:proofErr w:type="spellEnd"/>
      <w:r w:rsidRPr="00713456">
        <w:rPr>
          <w:rFonts w:ascii="Sylfaen" w:hAnsi="Sylfaen"/>
        </w:rPr>
        <w:t xml:space="preserve"> 29 </w:t>
      </w:r>
      <w:proofErr w:type="spellStart"/>
      <w:r w:rsidRPr="00713456">
        <w:rPr>
          <w:rFonts w:ascii="Sylfaen" w:hAnsi="Sylfaen"/>
        </w:rPr>
        <w:t>სოფელს</w:t>
      </w:r>
      <w:proofErr w:type="spellEnd"/>
      <w:r w:rsidRPr="00713456">
        <w:rPr>
          <w:rFonts w:ascii="Sylfaen" w:hAnsi="Sylfaen"/>
        </w:rPr>
        <w:t xml:space="preserve">. </w:t>
      </w:r>
      <w:proofErr w:type="spellStart"/>
      <w:r w:rsidRPr="00713456">
        <w:rPr>
          <w:rFonts w:ascii="Sylfaen" w:hAnsi="Sylfaen"/>
        </w:rPr>
        <w:t>მუნიციპალიტეტში</w:t>
      </w:r>
      <w:proofErr w:type="spellEnd"/>
      <w:r w:rsidRPr="00713456">
        <w:rPr>
          <w:rFonts w:ascii="Sylfaen" w:hAnsi="Sylfaen"/>
        </w:rPr>
        <w:t xml:space="preserve"> 5 (</w:t>
      </w:r>
      <w:proofErr w:type="spellStart"/>
      <w:r w:rsidRPr="00713456">
        <w:rPr>
          <w:rFonts w:ascii="Sylfaen" w:hAnsi="Sylfaen"/>
        </w:rPr>
        <w:t>ხუთი</w:t>
      </w:r>
      <w:proofErr w:type="spellEnd"/>
      <w:r w:rsidRPr="00713456">
        <w:rPr>
          <w:rFonts w:ascii="Sylfaen" w:hAnsi="Sylfaen"/>
        </w:rPr>
        <w:t xml:space="preserve">) </w:t>
      </w:r>
      <w:proofErr w:type="spellStart"/>
      <w:r w:rsidRPr="00713456">
        <w:rPr>
          <w:rFonts w:ascii="Sylfaen" w:hAnsi="Sylfaen"/>
        </w:rPr>
        <w:t>დიდი</w:t>
      </w:r>
      <w:proofErr w:type="spellEnd"/>
      <w:r w:rsidRPr="00713456">
        <w:rPr>
          <w:rFonts w:ascii="Sylfaen" w:hAnsi="Sylfaen"/>
        </w:rPr>
        <w:t xml:space="preserve"> </w:t>
      </w:r>
      <w:proofErr w:type="spellStart"/>
      <w:r w:rsidRPr="00713456">
        <w:rPr>
          <w:rFonts w:ascii="Sylfaen" w:hAnsi="Sylfaen"/>
        </w:rPr>
        <w:t>სოფელია</w:t>
      </w:r>
      <w:proofErr w:type="spellEnd"/>
      <w:r w:rsidRPr="00713456">
        <w:rPr>
          <w:rFonts w:ascii="Sylfaen" w:hAnsi="Sylfaen"/>
        </w:rPr>
        <w:t xml:space="preserve">, </w:t>
      </w:r>
      <w:proofErr w:type="spellStart"/>
      <w:r w:rsidRPr="00713456">
        <w:rPr>
          <w:rFonts w:ascii="Sylfaen" w:hAnsi="Sylfaen"/>
        </w:rPr>
        <w:t>რომელთა</w:t>
      </w:r>
      <w:proofErr w:type="spellEnd"/>
      <w:r w:rsidRPr="00713456">
        <w:rPr>
          <w:rFonts w:ascii="Sylfaen" w:hAnsi="Sylfaen"/>
        </w:rPr>
        <w:t xml:space="preserve"> </w:t>
      </w:r>
      <w:proofErr w:type="spellStart"/>
      <w:r w:rsidRPr="00713456">
        <w:rPr>
          <w:rFonts w:ascii="Sylfaen" w:hAnsi="Sylfaen"/>
        </w:rPr>
        <w:t>მოსახლეობის</w:t>
      </w:r>
      <w:proofErr w:type="spellEnd"/>
      <w:r w:rsidRPr="00713456">
        <w:rPr>
          <w:rFonts w:ascii="Sylfaen" w:hAnsi="Sylfaen"/>
        </w:rPr>
        <w:t xml:space="preserve"> </w:t>
      </w:r>
      <w:proofErr w:type="spellStart"/>
      <w:r w:rsidRPr="00713456">
        <w:rPr>
          <w:rFonts w:ascii="Sylfaen" w:hAnsi="Sylfaen"/>
        </w:rPr>
        <w:t>რაოდენობა</w:t>
      </w:r>
      <w:proofErr w:type="spellEnd"/>
      <w:r w:rsidRPr="00713456">
        <w:rPr>
          <w:rFonts w:ascii="Sylfaen" w:hAnsi="Sylfaen"/>
        </w:rPr>
        <w:t xml:space="preserve"> </w:t>
      </w:r>
      <w:proofErr w:type="spellStart"/>
      <w:r w:rsidRPr="00713456">
        <w:rPr>
          <w:rFonts w:ascii="Sylfaen" w:hAnsi="Sylfaen"/>
        </w:rPr>
        <w:t>აღემატება</w:t>
      </w:r>
      <w:proofErr w:type="spellEnd"/>
      <w:r w:rsidRPr="00713456">
        <w:rPr>
          <w:rFonts w:ascii="Sylfaen" w:hAnsi="Sylfaen"/>
        </w:rPr>
        <w:t xml:space="preserve"> 2500 (</w:t>
      </w:r>
      <w:proofErr w:type="spellStart"/>
      <w:r w:rsidRPr="00713456">
        <w:rPr>
          <w:rFonts w:ascii="Sylfaen" w:hAnsi="Sylfaen"/>
        </w:rPr>
        <w:t>ორიათას</w:t>
      </w:r>
      <w:proofErr w:type="spellEnd"/>
      <w:r w:rsidRPr="00713456">
        <w:rPr>
          <w:rFonts w:ascii="Sylfaen" w:hAnsi="Sylfaen"/>
        </w:rPr>
        <w:t xml:space="preserve"> </w:t>
      </w:r>
      <w:proofErr w:type="spellStart"/>
      <w:r w:rsidRPr="00713456">
        <w:rPr>
          <w:rFonts w:ascii="Sylfaen" w:hAnsi="Sylfaen"/>
        </w:rPr>
        <w:t>ხუთას</w:t>
      </w:r>
      <w:proofErr w:type="spellEnd"/>
      <w:r w:rsidRPr="00713456">
        <w:rPr>
          <w:rFonts w:ascii="Sylfaen" w:hAnsi="Sylfaen"/>
        </w:rPr>
        <w:t xml:space="preserve">) </w:t>
      </w:r>
      <w:proofErr w:type="spellStart"/>
      <w:r w:rsidRPr="00713456">
        <w:rPr>
          <w:rFonts w:ascii="Sylfaen" w:hAnsi="Sylfaen"/>
        </w:rPr>
        <w:t>ადამიანს</w:t>
      </w:r>
      <w:proofErr w:type="spellEnd"/>
      <w:r w:rsidRPr="00713456">
        <w:rPr>
          <w:rFonts w:ascii="Sylfaen" w:hAnsi="Sylfaen"/>
        </w:rPr>
        <w:t xml:space="preserve">. </w:t>
      </w:r>
      <w:proofErr w:type="spellStart"/>
      <w:r w:rsidRPr="00713456">
        <w:rPr>
          <w:rFonts w:ascii="Sylfaen" w:hAnsi="Sylfaen"/>
        </w:rPr>
        <w:t>მუნიციპალიტეტში</w:t>
      </w:r>
      <w:proofErr w:type="spellEnd"/>
      <w:r w:rsidRPr="00713456">
        <w:rPr>
          <w:rFonts w:ascii="Sylfaen" w:hAnsi="Sylfaen"/>
        </w:rPr>
        <w:t xml:space="preserve"> 5 </w:t>
      </w:r>
      <w:proofErr w:type="spellStart"/>
      <w:r w:rsidRPr="00713456">
        <w:rPr>
          <w:rFonts w:ascii="Sylfaen" w:hAnsi="Sylfaen"/>
        </w:rPr>
        <w:t>სოფელი</w:t>
      </w:r>
      <w:proofErr w:type="spellEnd"/>
      <w:r w:rsidRPr="00713456">
        <w:rPr>
          <w:rFonts w:ascii="Sylfaen" w:hAnsi="Sylfaen"/>
        </w:rPr>
        <w:t xml:space="preserve"> </w:t>
      </w:r>
      <w:proofErr w:type="spellStart"/>
      <w:r w:rsidRPr="00713456">
        <w:rPr>
          <w:rFonts w:ascii="Sylfaen" w:hAnsi="Sylfaen"/>
        </w:rPr>
        <w:t>სარგებლობს</w:t>
      </w:r>
      <w:proofErr w:type="spellEnd"/>
      <w:r w:rsidRPr="00713456">
        <w:rPr>
          <w:rFonts w:ascii="Sylfaen" w:hAnsi="Sylfaen"/>
        </w:rPr>
        <w:t xml:space="preserve"> </w:t>
      </w:r>
      <w:proofErr w:type="spellStart"/>
      <w:r w:rsidRPr="00713456">
        <w:rPr>
          <w:rFonts w:ascii="Sylfaen" w:hAnsi="Sylfaen"/>
        </w:rPr>
        <w:t>მაღალმთიანი</w:t>
      </w:r>
      <w:proofErr w:type="spellEnd"/>
      <w:r w:rsidRPr="00713456">
        <w:rPr>
          <w:rFonts w:ascii="Sylfaen" w:hAnsi="Sylfaen"/>
        </w:rPr>
        <w:t xml:space="preserve"> </w:t>
      </w:r>
      <w:proofErr w:type="spellStart"/>
      <w:r w:rsidRPr="00713456">
        <w:rPr>
          <w:rFonts w:ascii="Sylfaen" w:hAnsi="Sylfaen"/>
        </w:rPr>
        <w:t>სტატუსი</w:t>
      </w:r>
      <w:r w:rsidRPr="00713456">
        <w:rPr>
          <w:rFonts w:ascii="Sylfaen" w:hAnsi="Sylfaen" w:cs="Sylfaen"/>
        </w:rPr>
        <w:t>თ</w:t>
      </w:r>
      <w:proofErr w:type="spellEnd"/>
      <w:r w:rsidRPr="00713456">
        <w:rPr>
          <w:rFonts w:ascii="Sylfaen" w:hAnsi="Sylfaen" w:cs="Sylfaen"/>
          <w:lang w:val="ka-GE"/>
        </w:rPr>
        <w:t>.</w:t>
      </w:r>
    </w:p>
    <w:p w14:paraId="30EDE352" w14:textId="17835C67" w:rsidR="00BD3261" w:rsidRDefault="00A1282F" w:rsidP="00364D7A">
      <w:pPr>
        <w:pStyle w:val="ListParagraph"/>
        <w:ind w:left="180" w:firstLine="540"/>
        <w:jc w:val="both"/>
        <w:rPr>
          <w:rFonts w:ascii="Sylfaen" w:hAnsi="Sylfaen" w:cs="Sylfaen"/>
          <w:lang w:val="ka-GE"/>
        </w:rPr>
      </w:pPr>
      <w:r>
        <w:rPr>
          <w:rFonts w:ascii="Sylfaen" w:hAnsi="Sylfaen"/>
          <w:lang w:val="ka-GE"/>
        </w:rPr>
        <w:t xml:space="preserve">თელავის მუნიციპალიტეტში მცხოვრებ </w:t>
      </w:r>
      <w:r w:rsidRPr="00713456">
        <w:rPr>
          <w:rFonts w:ascii="Sylfaen" w:hAnsi="Sylfaen"/>
        </w:rPr>
        <w:t xml:space="preserve">65 </w:t>
      </w:r>
      <w:proofErr w:type="spellStart"/>
      <w:r w:rsidRPr="00713456">
        <w:rPr>
          <w:rFonts w:ascii="Sylfaen" w:hAnsi="Sylfaen"/>
        </w:rPr>
        <w:t>წელს</w:t>
      </w:r>
      <w:proofErr w:type="spellEnd"/>
      <w:r w:rsidRPr="00713456">
        <w:rPr>
          <w:rFonts w:ascii="Sylfaen" w:hAnsi="Sylfaen"/>
        </w:rPr>
        <w:t xml:space="preserve"> </w:t>
      </w:r>
      <w:proofErr w:type="spellStart"/>
      <w:r w:rsidRPr="00713456">
        <w:rPr>
          <w:rFonts w:ascii="Sylfaen" w:hAnsi="Sylfaen"/>
        </w:rPr>
        <w:t>გადაცილებულ</w:t>
      </w:r>
      <w:proofErr w:type="spellEnd"/>
      <w:r>
        <w:rPr>
          <w:rFonts w:ascii="Sylfaen" w:hAnsi="Sylfaen"/>
          <w:lang w:val="ka-GE"/>
        </w:rPr>
        <w:t>თა</w:t>
      </w:r>
      <w:r w:rsidRPr="00713456">
        <w:rPr>
          <w:rFonts w:ascii="Sylfaen" w:hAnsi="Sylfaen"/>
        </w:rPr>
        <w:t xml:space="preserve"> </w:t>
      </w:r>
      <w:proofErr w:type="spellStart"/>
      <w:r w:rsidRPr="00713456">
        <w:rPr>
          <w:rFonts w:ascii="Sylfaen" w:hAnsi="Sylfaen"/>
        </w:rPr>
        <w:t>რაოდენობა</w:t>
      </w:r>
      <w:proofErr w:type="spellEnd"/>
      <w:r w:rsidRPr="00713456">
        <w:rPr>
          <w:rFonts w:ascii="Sylfaen" w:hAnsi="Sylfaen"/>
        </w:rPr>
        <w:t xml:space="preserve"> 6 337- </w:t>
      </w:r>
      <w:proofErr w:type="spellStart"/>
      <w:r w:rsidRPr="00713456">
        <w:rPr>
          <w:rFonts w:ascii="Sylfaen" w:hAnsi="Sylfaen"/>
        </w:rPr>
        <w:t>ია</w:t>
      </w:r>
      <w:proofErr w:type="spellEnd"/>
      <w:r w:rsidRPr="00713456">
        <w:rPr>
          <w:rFonts w:ascii="Sylfaen" w:hAnsi="Sylfaen"/>
        </w:rPr>
        <w:t xml:space="preserve">, </w:t>
      </w:r>
      <w:proofErr w:type="spellStart"/>
      <w:r w:rsidRPr="00713456">
        <w:rPr>
          <w:rFonts w:ascii="Sylfaen" w:hAnsi="Sylfaen"/>
        </w:rPr>
        <w:t>რაც</w:t>
      </w:r>
      <w:proofErr w:type="spellEnd"/>
      <w:r w:rsidRPr="00713456">
        <w:rPr>
          <w:rFonts w:ascii="Sylfaen" w:hAnsi="Sylfaen"/>
        </w:rPr>
        <w:t xml:space="preserve"> </w:t>
      </w:r>
      <w:proofErr w:type="spellStart"/>
      <w:r w:rsidRPr="00713456">
        <w:rPr>
          <w:rFonts w:ascii="Sylfaen" w:hAnsi="Sylfaen"/>
        </w:rPr>
        <w:t>მუნიციპალიტეტის</w:t>
      </w:r>
      <w:proofErr w:type="spellEnd"/>
      <w:r w:rsidRPr="00713456">
        <w:rPr>
          <w:rFonts w:ascii="Sylfaen" w:hAnsi="Sylfaen"/>
        </w:rPr>
        <w:t xml:space="preserve"> </w:t>
      </w:r>
      <w:proofErr w:type="spellStart"/>
      <w:r w:rsidRPr="00713456">
        <w:rPr>
          <w:rFonts w:ascii="Sylfaen" w:hAnsi="Sylfaen"/>
        </w:rPr>
        <w:t>მოსახლეობის</w:t>
      </w:r>
      <w:proofErr w:type="spellEnd"/>
      <w:r w:rsidRPr="00713456">
        <w:rPr>
          <w:rFonts w:ascii="Sylfaen" w:hAnsi="Sylfaen"/>
        </w:rPr>
        <w:t xml:space="preserve"> 16%-ს </w:t>
      </w:r>
      <w:proofErr w:type="spellStart"/>
      <w:r w:rsidRPr="00713456">
        <w:rPr>
          <w:rFonts w:ascii="Sylfaen" w:hAnsi="Sylfaen"/>
        </w:rPr>
        <w:t>შეადგენს</w:t>
      </w:r>
      <w:proofErr w:type="spellEnd"/>
      <w:r w:rsidRPr="00713456">
        <w:rPr>
          <w:rFonts w:ascii="Sylfaen" w:hAnsi="Sylfaen"/>
        </w:rPr>
        <w:t xml:space="preserve">; </w:t>
      </w:r>
      <w:proofErr w:type="spellStart"/>
      <w:r w:rsidRPr="00713456">
        <w:rPr>
          <w:rFonts w:ascii="Sylfaen" w:hAnsi="Sylfaen"/>
        </w:rPr>
        <w:t>შრომისუნარიანი</w:t>
      </w:r>
      <w:proofErr w:type="spellEnd"/>
      <w:r w:rsidRPr="00713456">
        <w:rPr>
          <w:rFonts w:ascii="Sylfaen" w:hAnsi="Sylfaen"/>
        </w:rPr>
        <w:t xml:space="preserve"> </w:t>
      </w:r>
      <w:proofErr w:type="spellStart"/>
      <w:r w:rsidRPr="00713456">
        <w:rPr>
          <w:rFonts w:ascii="Sylfaen" w:hAnsi="Sylfaen"/>
        </w:rPr>
        <w:t>მოსახლეობა</w:t>
      </w:r>
      <w:proofErr w:type="spellEnd"/>
      <w:r w:rsidRPr="00713456">
        <w:rPr>
          <w:rFonts w:ascii="Sylfaen" w:hAnsi="Sylfaen"/>
        </w:rPr>
        <w:t xml:space="preserve"> (18-64 </w:t>
      </w:r>
      <w:proofErr w:type="spellStart"/>
      <w:r w:rsidRPr="00713456">
        <w:rPr>
          <w:rFonts w:ascii="Sylfaen" w:hAnsi="Sylfaen"/>
        </w:rPr>
        <w:t>წლის</w:t>
      </w:r>
      <w:proofErr w:type="spellEnd"/>
      <w:r w:rsidRPr="00713456">
        <w:rPr>
          <w:rFonts w:ascii="Sylfaen" w:hAnsi="Sylfaen"/>
        </w:rPr>
        <w:t xml:space="preserve">) 36 576 </w:t>
      </w:r>
      <w:proofErr w:type="spellStart"/>
      <w:r w:rsidRPr="00713456">
        <w:rPr>
          <w:rFonts w:ascii="Sylfaen" w:hAnsi="Sylfaen"/>
        </w:rPr>
        <w:t>ადამიანია</w:t>
      </w:r>
      <w:proofErr w:type="spellEnd"/>
      <w:r w:rsidRPr="00713456">
        <w:rPr>
          <w:rFonts w:ascii="Sylfaen" w:hAnsi="Sylfaen"/>
        </w:rPr>
        <w:t xml:space="preserve"> - </w:t>
      </w:r>
      <w:proofErr w:type="spellStart"/>
      <w:r w:rsidRPr="00713456">
        <w:rPr>
          <w:rFonts w:ascii="Sylfaen" w:hAnsi="Sylfaen"/>
        </w:rPr>
        <w:t>საერთო</w:t>
      </w:r>
      <w:proofErr w:type="spellEnd"/>
      <w:r w:rsidRPr="00713456">
        <w:rPr>
          <w:rFonts w:ascii="Sylfaen" w:hAnsi="Sylfaen"/>
        </w:rPr>
        <w:t xml:space="preserve"> </w:t>
      </w:r>
      <w:proofErr w:type="spellStart"/>
      <w:r w:rsidRPr="00713456">
        <w:rPr>
          <w:rFonts w:ascii="Sylfaen" w:hAnsi="Sylfaen"/>
        </w:rPr>
        <w:t>რაოდენობის</w:t>
      </w:r>
      <w:proofErr w:type="spellEnd"/>
      <w:r w:rsidRPr="00713456">
        <w:rPr>
          <w:rFonts w:ascii="Sylfaen" w:hAnsi="Sylfaen"/>
        </w:rPr>
        <w:t xml:space="preserve"> 63%; 18 </w:t>
      </w:r>
      <w:proofErr w:type="spellStart"/>
      <w:r w:rsidRPr="00713456">
        <w:rPr>
          <w:rFonts w:ascii="Sylfaen" w:hAnsi="Sylfaen"/>
        </w:rPr>
        <w:t>წლამდე</w:t>
      </w:r>
      <w:proofErr w:type="spellEnd"/>
      <w:r w:rsidRPr="00713456">
        <w:rPr>
          <w:rFonts w:ascii="Sylfaen" w:hAnsi="Sylfaen"/>
        </w:rPr>
        <w:t xml:space="preserve"> </w:t>
      </w:r>
      <w:proofErr w:type="spellStart"/>
      <w:r w:rsidRPr="00713456">
        <w:rPr>
          <w:rFonts w:ascii="Sylfaen" w:hAnsi="Sylfaen"/>
        </w:rPr>
        <w:t>მოსახლეობის</w:t>
      </w:r>
      <w:proofErr w:type="spellEnd"/>
      <w:r w:rsidRPr="00713456">
        <w:rPr>
          <w:rFonts w:ascii="Sylfaen" w:hAnsi="Sylfaen"/>
        </w:rPr>
        <w:t xml:space="preserve"> </w:t>
      </w:r>
      <w:proofErr w:type="spellStart"/>
      <w:r w:rsidRPr="00713456">
        <w:rPr>
          <w:rFonts w:ascii="Sylfaen" w:hAnsi="Sylfaen"/>
        </w:rPr>
        <w:t>წილი</w:t>
      </w:r>
      <w:proofErr w:type="spellEnd"/>
      <w:r w:rsidRPr="00713456">
        <w:rPr>
          <w:rFonts w:ascii="Sylfaen" w:hAnsi="Sylfaen"/>
        </w:rPr>
        <w:t xml:space="preserve"> </w:t>
      </w:r>
      <w:proofErr w:type="spellStart"/>
      <w:r w:rsidRPr="00713456">
        <w:rPr>
          <w:rFonts w:ascii="Sylfaen" w:hAnsi="Sylfaen"/>
        </w:rPr>
        <w:t>კი</w:t>
      </w:r>
      <w:proofErr w:type="spellEnd"/>
      <w:r w:rsidRPr="00713456">
        <w:rPr>
          <w:rFonts w:ascii="Sylfaen" w:hAnsi="Sylfaen"/>
        </w:rPr>
        <w:t xml:space="preserve"> 21%-</w:t>
      </w:r>
      <w:proofErr w:type="spellStart"/>
      <w:r w:rsidRPr="00713456">
        <w:rPr>
          <w:rFonts w:ascii="Sylfaen" w:hAnsi="Sylfaen"/>
        </w:rPr>
        <w:t>ია</w:t>
      </w:r>
      <w:proofErr w:type="spellEnd"/>
      <w:r w:rsidRPr="00713456">
        <w:rPr>
          <w:rFonts w:ascii="Sylfaen" w:hAnsi="Sylfaen"/>
        </w:rPr>
        <w:t xml:space="preserve"> (7 893 </w:t>
      </w:r>
      <w:proofErr w:type="spellStart"/>
      <w:r w:rsidRPr="00713456">
        <w:rPr>
          <w:rFonts w:ascii="Sylfaen" w:hAnsi="Sylfaen"/>
        </w:rPr>
        <w:t>ადამიანი</w:t>
      </w:r>
      <w:proofErr w:type="spellEnd"/>
      <w:r w:rsidRPr="00713456">
        <w:rPr>
          <w:rFonts w:ascii="Sylfaen" w:hAnsi="Sylfaen"/>
        </w:rPr>
        <w:t>).</w:t>
      </w:r>
      <w:r w:rsidR="00BD3261">
        <w:rPr>
          <w:rFonts w:ascii="Sylfaen" w:hAnsi="Sylfaen"/>
          <w:lang w:val="ka-GE"/>
        </w:rPr>
        <w:t xml:space="preserve"> </w:t>
      </w:r>
      <w:proofErr w:type="spellStart"/>
      <w:r w:rsidR="00BD3261" w:rsidRPr="00C632BD">
        <w:rPr>
          <w:rFonts w:ascii="Sylfaen" w:hAnsi="Sylfaen"/>
        </w:rPr>
        <w:t>მუნიციპალიტეტში</w:t>
      </w:r>
      <w:proofErr w:type="spellEnd"/>
      <w:r w:rsidR="00BD3261" w:rsidRPr="00C632BD">
        <w:rPr>
          <w:rFonts w:ascii="Sylfaen" w:hAnsi="Sylfaen"/>
        </w:rPr>
        <w:t xml:space="preserve"> </w:t>
      </w:r>
      <w:proofErr w:type="spellStart"/>
      <w:r w:rsidR="00BD3261" w:rsidRPr="00C632BD">
        <w:rPr>
          <w:rFonts w:ascii="Sylfaen" w:hAnsi="Sylfaen"/>
        </w:rPr>
        <w:t>მოსახლეობის</w:t>
      </w:r>
      <w:proofErr w:type="spellEnd"/>
      <w:r w:rsidR="00BD3261" w:rsidRPr="00C632BD">
        <w:rPr>
          <w:rFonts w:ascii="Sylfaen" w:hAnsi="Sylfaen"/>
        </w:rPr>
        <w:t xml:space="preserve"> 8,8 % </w:t>
      </w:r>
      <w:proofErr w:type="spellStart"/>
      <w:r w:rsidR="00BD3261" w:rsidRPr="00C632BD">
        <w:rPr>
          <w:rFonts w:ascii="Sylfaen" w:hAnsi="Sylfaen"/>
        </w:rPr>
        <w:t>შეადგენს</w:t>
      </w:r>
      <w:proofErr w:type="spellEnd"/>
      <w:r w:rsidR="00BD3261" w:rsidRPr="00C632BD">
        <w:rPr>
          <w:rFonts w:ascii="Sylfaen" w:hAnsi="Sylfaen"/>
        </w:rPr>
        <w:t xml:space="preserve"> </w:t>
      </w:r>
      <w:proofErr w:type="spellStart"/>
      <w:r w:rsidR="00BD3261" w:rsidRPr="00C632BD">
        <w:rPr>
          <w:rFonts w:ascii="Sylfaen" w:hAnsi="Sylfaen"/>
        </w:rPr>
        <w:t>აზერბაიჯანული</w:t>
      </w:r>
      <w:proofErr w:type="spellEnd"/>
      <w:r w:rsidR="00BD3261" w:rsidRPr="00C632BD">
        <w:rPr>
          <w:rFonts w:ascii="Sylfaen" w:hAnsi="Sylfaen"/>
        </w:rPr>
        <w:t xml:space="preserve"> </w:t>
      </w:r>
      <w:proofErr w:type="spellStart"/>
      <w:r w:rsidR="00BD3261" w:rsidRPr="00C632BD">
        <w:rPr>
          <w:rFonts w:ascii="Sylfaen" w:hAnsi="Sylfaen"/>
        </w:rPr>
        <w:t>მოსახლეობა</w:t>
      </w:r>
      <w:proofErr w:type="spellEnd"/>
      <w:r w:rsidR="00BD3261" w:rsidRPr="00C632BD">
        <w:rPr>
          <w:rFonts w:ascii="Sylfaen" w:hAnsi="Sylfaen"/>
        </w:rPr>
        <w:t xml:space="preserve">. (4 894 </w:t>
      </w:r>
      <w:proofErr w:type="spellStart"/>
      <w:proofErr w:type="gramStart"/>
      <w:r w:rsidR="00BD3261" w:rsidRPr="00C632BD">
        <w:rPr>
          <w:rFonts w:ascii="Sylfaen" w:hAnsi="Sylfaen"/>
        </w:rPr>
        <w:t>ადამიანი</w:t>
      </w:r>
      <w:proofErr w:type="spellEnd"/>
      <w:r w:rsidR="00BD3261" w:rsidRPr="00C632BD">
        <w:rPr>
          <w:rFonts w:ascii="Sylfaen" w:hAnsi="Sylfaen"/>
        </w:rPr>
        <w:t xml:space="preserve"> )</w:t>
      </w:r>
      <w:proofErr w:type="gramEnd"/>
      <w:r w:rsidR="00BD3261" w:rsidRPr="00C632BD">
        <w:rPr>
          <w:rFonts w:ascii="Sylfaen" w:hAnsi="Sylfaen"/>
          <w:lang w:val="ka-GE"/>
        </w:rPr>
        <w:t>.</w:t>
      </w:r>
      <w:r w:rsidR="00BD3261" w:rsidRPr="00C632BD">
        <w:rPr>
          <w:rFonts w:ascii="Sylfaen" w:hAnsi="Sylfaen"/>
        </w:rPr>
        <w:t xml:space="preserve"> </w:t>
      </w:r>
    </w:p>
    <w:p w14:paraId="43EF95AE" w14:textId="31369F20" w:rsidR="00A1282F" w:rsidRPr="00BD3261" w:rsidRDefault="00A1282F" w:rsidP="000F51F6">
      <w:pPr>
        <w:ind w:left="274" w:firstLine="446"/>
        <w:contextualSpacing/>
        <w:jc w:val="both"/>
        <w:rPr>
          <w:rFonts w:ascii="Sylfaen" w:hAnsi="Sylfaen"/>
          <w:lang w:val="ka-GE"/>
        </w:rPr>
      </w:pPr>
    </w:p>
    <w:p w14:paraId="181AC30D" w14:textId="77777777" w:rsidR="00DA6B84" w:rsidRDefault="000F51F6" w:rsidP="00CF78F5">
      <w:pPr>
        <w:tabs>
          <w:tab w:val="left" w:pos="274"/>
        </w:tabs>
        <w:autoSpaceDE w:val="0"/>
        <w:autoSpaceDN w:val="0"/>
        <w:adjustRightInd w:val="0"/>
        <w:spacing w:after="0"/>
        <w:ind w:left="274" w:firstLine="356"/>
        <w:jc w:val="both"/>
        <w:rPr>
          <w:rFonts w:ascii="Sylfaen" w:eastAsia="Times New Roman" w:hAnsi="Sylfaen" w:cs="Times New Roman"/>
          <w:lang w:val="ka-GE"/>
        </w:rPr>
      </w:pPr>
      <w:r w:rsidRPr="001F1169">
        <w:rPr>
          <w:rFonts w:ascii="Sylfaen" w:eastAsia="Times New Roman" w:hAnsi="Sylfaen" w:cs="Times New Roman"/>
          <w:lang w:val="ka-GE"/>
        </w:rPr>
        <w:t>მუნიციპალიტეტის  ეკონომიკაში მნიშვნელოვანი ხვედრითი წილით გამოირჩევა მრეწველობა, მათ შორის ღვინის ქარ</w:t>
      </w:r>
      <w:r>
        <w:rPr>
          <w:rFonts w:ascii="Sylfaen" w:eastAsia="Times New Roman" w:hAnsi="Sylfaen" w:cs="Times New Roman"/>
          <w:lang w:val="ka-GE"/>
        </w:rPr>
        <w:t xml:space="preserve">ხნები. </w:t>
      </w:r>
      <w:r w:rsidRPr="00F60341">
        <w:rPr>
          <w:rFonts w:ascii="Sylfaen" w:eastAsia="Times New Roman" w:hAnsi="Sylfaen" w:cs="Times New Roman"/>
          <w:color w:val="FF0000"/>
          <w:lang w:val="ka-GE"/>
        </w:rPr>
        <w:t xml:space="preserve"> </w:t>
      </w:r>
      <w:r w:rsidRPr="001F1169">
        <w:rPr>
          <w:rFonts w:ascii="Sylfaen" w:eastAsia="Times New Roman" w:hAnsi="Sylfaen" w:cs="Times New Roman"/>
          <w:lang w:val="ka-GE"/>
        </w:rPr>
        <w:t>მათ მიერ  ექსპორტირებული პროდუქციის საერთო რაოდ</w:t>
      </w:r>
      <w:r>
        <w:rPr>
          <w:rFonts w:ascii="Sylfaen" w:eastAsia="Times New Roman" w:hAnsi="Sylfaen" w:cs="Times New Roman"/>
          <w:lang w:val="ka-GE"/>
        </w:rPr>
        <w:t>ენობა წელიწადში 15 მილიონ ბოთლს</w:t>
      </w:r>
      <w:r w:rsidRPr="001F1169">
        <w:rPr>
          <w:rFonts w:ascii="Sylfaen" w:eastAsia="Times New Roman" w:hAnsi="Sylfaen" w:cs="Times New Roman"/>
          <w:lang w:val="ka-GE"/>
        </w:rPr>
        <w:t xml:space="preserve"> აღწევს</w:t>
      </w:r>
      <w:r>
        <w:rPr>
          <w:rFonts w:ascii="Sylfaen" w:eastAsia="Times New Roman" w:hAnsi="Sylfaen" w:cs="Times New Roman"/>
          <w:lang w:val="ka-GE"/>
        </w:rPr>
        <w:t>, რაც მთელი საქართველოს ექსპორტის დაახლოებით 20% შეადგენს</w:t>
      </w:r>
      <w:r w:rsidRPr="001F1169">
        <w:rPr>
          <w:rFonts w:ascii="Sylfaen" w:eastAsia="Times New Roman" w:hAnsi="Sylfaen" w:cs="Times New Roman"/>
          <w:lang w:val="ka-GE"/>
        </w:rPr>
        <w:t>.</w:t>
      </w:r>
      <w:r w:rsidR="00DA6B84">
        <w:rPr>
          <w:rFonts w:ascii="Sylfaen" w:eastAsia="Times New Roman" w:hAnsi="Sylfaen" w:cs="Times New Roman"/>
          <w:lang w:val="ka-GE"/>
        </w:rPr>
        <w:t xml:space="preserve"> </w:t>
      </w:r>
    </w:p>
    <w:p w14:paraId="2B5A1359" w14:textId="623EA3B2" w:rsidR="000F51F6" w:rsidRPr="00DA6B84" w:rsidRDefault="000F51F6" w:rsidP="00CF78F5">
      <w:pPr>
        <w:tabs>
          <w:tab w:val="left" w:pos="274"/>
        </w:tabs>
        <w:autoSpaceDE w:val="0"/>
        <w:autoSpaceDN w:val="0"/>
        <w:adjustRightInd w:val="0"/>
        <w:spacing w:after="0"/>
        <w:ind w:left="274" w:firstLine="356"/>
        <w:jc w:val="both"/>
        <w:rPr>
          <w:rFonts w:ascii="Sylfaen" w:eastAsia="Times New Roman" w:hAnsi="Sylfaen" w:cs="Times New Roman"/>
          <w:lang w:val="ka-GE"/>
        </w:rPr>
      </w:pPr>
      <w:r>
        <w:rPr>
          <w:rFonts w:ascii="Sylfaen" w:eastAsia="Times New Roman" w:hAnsi="Sylfaen" w:cs="Times New Roman"/>
          <w:lang w:val="ka-GE"/>
        </w:rPr>
        <w:lastRenderedPageBreak/>
        <w:t xml:space="preserve">რეგისტრირებული სუბიექტების მიხედვით </w:t>
      </w:r>
      <w:r w:rsidRPr="001F1169">
        <w:rPr>
          <w:rFonts w:ascii="Sylfaen" w:eastAsia="Times New Roman" w:hAnsi="Sylfaen" w:cs="Times New Roman"/>
          <w:lang w:val="ka-GE"/>
        </w:rPr>
        <w:t>ადგილობრივი ეკონომიკის ძირითადი სექტორებია</w:t>
      </w:r>
      <w:r>
        <w:rPr>
          <w:rFonts w:ascii="Sylfaen" w:eastAsia="Times New Roman" w:hAnsi="Sylfaen" w:cs="Times New Roman"/>
        </w:rPr>
        <w:t xml:space="preserve"> </w:t>
      </w:r>
      <w:r w:rsidRPr="001F1169">
        <w:rPr>
          <w:rFonts w:ascii="Sylfaen" w:eastAsia="Times New Roman" w:hAnsi="Sylfaen" w:cs="Times New Roman"/>
          <w:lang w:val="ka-GE"/>
        </w:rPr>
        <w:t xml:space="preserve">ვაჭრობა </w:t>
      </w:r>
      <w:r>
        <w:rPr>
          <w:rFonts w:ascii="Sylfaen" w:eastAsia="Times New Roman" w:hAnsi="Sylfaen" w:cs="Times New Roman"/>
          <w:lang w:val="ka-GE"/>
        </w:rPr>
        <w:t xml:space="preserve">(53%), სოფლის მეურნეობა (28%), </w:t>
      </w:r>
      <w:r w:rsidRPr="001F1169">
        <w:rPr>
          <w:rFonts w:ascii="Sylfaen" w:eastAsia="Times New Roman" w:hAnsi="Sylfaen" w:cs="Times New Roman"/>
          <w:lang w:val="ka-GE"/>
        </w:rPr>
        <w:t xml:space="preserve"> მრეწველობა (5%), მშენებლობა (5%) და მომსახურება (9%). </w:t>
      </w:r>
      <w:r w:rsidRPr="00E03480">
        <w:rPr>
          <w:rFonts w:ascii="Sylfaen" w:eastAsia="Times New Roman" w:hAnsi="Sylfaen" w:cs="Times New Roman"/>
          <w:lang w:val="ka-GE"/>
        </w:rPr>
        <w:t xml:space="preserve">2017 წლისათვის თელავის მუნიციპალიტეტში რეგისტრირებულია 1000-მდე  სამეწარმეო სუბიექტი </w:t>
      </w:r>
    </w:p>
    <w:p w14:paraId="7EFB974C" w14:textId="77777777" w:rsidR="000F51F6" w:rsidRDefault="000F51F6" w:rsidP="005862ED">
      <w:pPr>
        <w:ind w:left="274"/>
        <w:contextualSpacing/>
        <w:jc w:val="both"/>
        <w:rPr>
          <w:rFonts w:ascii="Sylfaen" w:hAnsi="Sylfaen"/>
        </w:rPr>
      </w:pPr>
    </w:p>
    <w:p w14:paraId="581786E3" w14:textId="5CD799EA" w:rsidR="008039A8" w:rsidRPr="00BC6349" w:rsidRDefault="0015665A" w:rsidP="00BC6349">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17F0FAF3" w14:textId="5A2CB5AF" w:rsidR="002C1417" w:rsidRPr="00286DF3" w:rsidRDefault="002C1417" w:rsidP="00286DF3">
      <w:pPr>
        <w:shd w:val="clear" w:color="auto" w:fill="FFFFFF"/>
        <w:spacing w:before="100" w:beforeAutospacing="1" w:after="100" w:afterAutospacing="1" w:line="276" w:lineRule="atLeast"/>
        <w:jc w:val="both"/>
        <w:rPr>
          <w:rFonts w:ascii="Sylfaen" w:eastAsia="Times New Roman" w:hAnsi="Sylfaen" w:cs="Times New Roman"/>
          <w:lang w:val="ka-GE"/>
        </w:rPr>
      </w:pPr>
      <w:r w:rsidRPr="002C1417">
        <w:rPr>
          <w:rFonts w:ascii="Sylfaen" w:hAnsi="Sylfaen"/>
          <w:lang w:val="ka-GE"/>
        </w:rPr>
        <w:t xml:space="preserve">თელავი კახეთის რეგიონის ადმინისტრაციული ცენტრია. მნიშვნელოვან როლს ასრულებს  მუნიციპალიტეტის სიახლოვე დედაქალაქთან. თელავის მუნიციპალიტეტი დამეგობრებულია ევროპის ქვეყნების ქალაქებთან და მათთან ერთად ახორციელებს სხვადასხვა მიმართულების პროექტებს. მუნიციპალიტეტი  თანამშრომლობს რეგიონის მასშტაბით მოქმედ ორმოცამდე ადგილობრივი თუ საერთაშორისო არასამთავრობო ორგანიზაციასთან, რომლებიც მუშაობენ  ადგილობრივი თვითმმართველობის პროცესში მოქალაქეთა ქმედით ჩართულობის გაზრდაზე. </w:t>
      </w:r>
      <w:r w:rsidR="00286DF3">
        <w:rPr>
          <w:rFonts w:ascii="Sylfaen" w:hAnsi="Sylfaen"/>
          <w:lang w:val="ka-GE"/>
        </w:rPr>
        <w:t xml:space="preserve"> </w:t>
      </w:r>
      <w:r w:rsidR="00286DF3" w:rsidRPr="00D9232F">
        <w:rPr>
          <w:rFonts w:ascii="Sylfaen" w:eastAsia="Times New Roman" w:hAnsi="Sylfaen" w:cs="Times New Roman"/>
          <w:lang w:val="ka-GE"/>
        </w:rPr>
        <w:t>ამის დასტურია, სხვადასხვა არასამთავრობო ორგანიზაციებთან გაფორმებული ურთიერთთანამშრომლომის მემორანდუმები და საერთაშორისო ორგანიზაციებთან თანამშრომლობის კარგი პრაქტიკა (</w:t>
      </w:r>
      <w:r w:rsidR="00286DF3" w:rsidRPr="00B03DBF">
        <w:rPr>
          <w:rFonts w:ascii="Sylfaen" w:eastAsia="Times New Roman" w:hAnsi="Sylfaen" w:cs="Times New Roman"/>
          <w:lang w:val="ka-GE"/>
        </w:rPr>
        <w:t>ეროვნულ-დემოკრატიული ინსტიტუტი (</w:t>
      </w:r>
      <w:r w:rsidR="00286DF3" w:rsidRPr="00D9232F">
        <w:rPr>
          <w:rFonts w:ascii="Sylfaen" w:eastAsia="Times New Roman" w:hAnsi="Sylfaen" w:cs="Times New Roman"/>
          <w:lang w:val="ka-GE"/>
        </w:rPr>
        <w:t>NDI</w:t>
      </w:r>
      <w:r w:rsidR="00286DF3" w:rsidRPr="00B03DBF">
        <w:rPr>
          <w:rFonts w:ascii="Sylfaen" w:eastAsia="Times New Roman" w:hAnsi="Sylfaen" w:cs="Times New Roman"/>
          <w:lang w:val="ka-GE"/>
        </w:rPr>
        <w:t>)</w:t>
      </w:r>
      <w:r w:rsidR="00286DF3" w:rsidRPr="00D9232F">
        <w:rPr>
          <w:rFonts w:ascii="Sylfaen" w:eastAsia="Times New Roman" w:hAnsi="Sylfaen" w:cs="Times New Roman"/>
          <w:lang w:val="ka-GE"/>
        </w:rPr>
        <w:t>, </w:t>
      </w:r>
      <w:r w:rsidR="00286DF3" w:rsidRPr="00B03DBF">
        <w:rPr>
          <w:rFonts w:ascii="Sylfaen" w:eastAsia="Times New Roman" w:hAnsi="Sylfaen" w:cs="Times New Roman"/>
          <w:lang w:val="ka-GE"/>
        </w:rPr>
        <w:t>გერმანიის საერთაშორისო თანამშრომლობის საზოგადოება (</w:t>
      </w:r>
      <w:r w:rsidR="00286DF3" w:rsidRPr="00D9232F">
        <w:rPr>
          <w:rFonts w:ascii="Sylfaen" w:eastAsia="Times New Roman" w:hAnsi="Sylfaen" w:cs="Times New Roman"/>
          <w:lang w:val="ka-GE"/>
        </w:rPr>
        <w:t>GIZ</w:t>
      </w:r>
      <w:r w:rsidR="00286DF3" w:rsidRPr="00B03DBF">
        <w:rPr>
          <w:rFonts w:ascii="Sylfaen" w:eastAsia="Times New Roman" w:hAnsi="Sylfaen" w:cs="Times New Roman"/>
          <w:lang w:val="ka-GE"/>
        </w:rPr>
        <w:t>)</w:t>
      </w:r>
      <w:r w:rsidR="00286DF3" w:rsidRPr="00D9232F">
        <w:rPr>
          <w:rFonts w:ascii="Sylfaen" w:eastAsia="Times New Roman" w:hAnsi="Sylfaen" w:cs="Times New Roman"/>
          <w:lang w:val="ka-GE"/>
        </w:rPr>
        <w:t>, </w:t>
      </w:r>
      <w:r w:rsidR="00286DF3" w:rsidRPr="00B03DBF">
        <w:rPr>
          <w:rFonts w:ascii="Sylfaen" w:eastAsia="Times New Roman" w:hAnsi="Sylfaen" w:cs="Times New Roman"/>
          <w:lang w:val="ka-GE"/>
        </w:rPr>
        <w:t>გაეროს განვითარების პროგრამა (</w:t>
      </w:r>
      <w:r w:rsidR="00286DF3" w:rsidRPr="00D9232F">
        <w:rPr>
          <w:rFonts w:ascii="Sylfaen" w:eastAsia="Times New Roman" w:hAnsi="Sylfaen" w:cs="Times New Roman"/>
          <w:lang w:val="ka-GE"/>
        </w:rPr>
        <w:t>UNDP</w:t>
      </w:r>
      <w:r w:rsidR="00286DF3" w:rsidRPr="00B03DBF">
        <w:rPr>
          <w:rFonts w:ascii="Sylfaen" w:eastAsia="Times New Roman" w:hAnsi="Sylfaen" w:cs="Times New Roman"/>
          <w:lang w:val="ka-GE"/>
        </w:rPr>
        <w:t>)</w:t>
      </w:r>
      <w:r w:rsidR="00286DF3" w:rsidRPr="00D9232F">
        <w:rPr>
          <w:rFonts w:ascii="Sylfaen" w:eastAsia="Times New Roman" w:hAnsi="Sylfaen" w:cs="Times New Roman"/>
          <w:lang w:val="ka-GE"/>
        </w:rPr>
        <w:t>, </w:t>
      </w:r>
      <w:r w:rsidR="00286DF3" w:rsidRPr="00B03DBF">
        <w:rPr>
          <w:rFonts w:ascii="Sylfaen" w:eastAsia="Times New Roman" w:hAnsi="Sylfaen" w:cs="Times New Roman"/>
          <w:lang w:val="ka-GE"/>
        </w:rPr>
        <w:t>აღმოსავლეთ ევროპის ცენტრი მრავალპარტიული დემოკრატიისთვის (</w:t>
      </w:r>
      <w:r w:rsidR="00286DF3" w:rsidRPr="00D9232F">
        <w:rPr>
          <w:rFonts w:ascii="Sylfaen" w:eastAsia="Times New Roman" w:hAnsi="Sylfaen" w:cs="Times New Roman"/>
          <w:lang w:val="ka-GE"/>
        </w:rPr>
        <w:t>EECMD</w:t>
      </w:r>
      <w:r w:rsidR="00286DF3" w:rsidRPr="00B03DBF">
        <w:rPr>
          <w:rFonts w:ascii="Sylfaen" w:eastAsia="Times New Roman" w:hAnsi="Sylfaen" w:cs="Times New Roman"/>
          <w:lang w:val="ka-GE"/>
        </w:rPr>
        <w:t>)</w:t>
      </w:r>
      <w:r w:rsidR="00286DF3" w:rsidRPr="00D9232F">
        <w:rPr>
          <w:rFonts w:ascii="Sylfaen" w:eastAsia="Times New Roman" w:hAnsi="Sylfaen" w:cs="Times New Roman"/>
          <w:lang w:val="ka-GE"/>
        </w:rPr>
        <w:t>, </w:t>
      </w:r>
      <w:r w:rsidR="00286DF3" w:rsidRPr="00B03DBF">
        <w:rPr>
          <w:rFonts w:ascii="Sylfaen" w:eastAsia="Times New Roman" w:hAnsi="Sylfaen" w:cs="Times New Roman"/>
          <w:lang w:val="ka-GE"/>
        </w:rPr>
        <w:t>მიგრაციის საერთაშორისო ორგანიზაცია (</w:t>
      </w:r>
      <w:r w:rsidR="00286DF3" w:rsidRPr="00D9232F">
        <w:rPr>
          <w:rFonts w:ascii="Sylfaen" w:eastAsia="Times New Roman" w:hAnsi="Sylfaen" w:cs="Times New Roman"/>
          <w:lang w:val="ka-GE"/>
        </w:rPr>
        <w:t>IOM</w:t>
      </w:r>
      <w:r w:rsidR="00286DF3" w:rsidRPr="00B03DBF">
        <w:rPr>
          <w:rFonts w:ascii="Sylfaen" w:eastAsia="Times New Roman" w:hAnsi="Sylfaen" w:cs="Times New Roman"/>
          <w:lang w:val="ka-GE"/>
        </w:rPr>
        <w:t>)</w:t>
      </w:r>
      <w:r w:rsidR="00286DF3" w:rsidRPr="00D9232F">
        <w:rPr>
          <w:rFonts w:ascii="Sylfaen" w:eastAsia="Times New Roman" w:hAnsi="Sylfaen" w:cs="Times New Roman"/>
          <w:lang w:val="ka-GE"/>
        </w:rPr>
        <w:t>).</w:t>
      </w:r>
    </w:p>
    <w:p w14:paraId="2F8F3080" w14:textId="77777777" w:rsidR="007D22AA" w:rsidRDefault="00C632BD" w:rsidP="007D22AA">
      <w:pPr>
        <w:pStyle w:val="ListParagraph"/>
        <w:ind w:left="0"/>
        <w:rPr>
          <w:rFonts w:ascii="Sylfaen" w:hAnsi="Sylfaen"/>
          <w:lang w:val="ka-GE"/>
        </w:rPr>
      </w:pPr>
      <w:r w:rsidRPr="002C1417">
        <w:rPr>
          <w:rFonts w:ascii="Sylfaen" w:hAnsi="Sylfaen"/>
          <w:lang w:val="ka-GE"/>
        </w:rPr>
        <w:t xml:space="preserve">თელავის მუნიციპალიტეტი </w:t>
      </w:r>
      <w:r w:rsidR="00BD3261">
        <w:rPr>
          <w:rFonts w:ascii="Sylfaen" w:hAnsi="Sylfaen"/>
          <w:lang w:val="ka-GE"/>
        </w:rPr>
        <w:t xml:space="preserve"> </w:t>
      </w:r>
      <w:r w:rsidRPr="002C1417">
        <w:rPr>
          <w:rFonts w:ascii="Sylfaen" w:hAnsi="Sylfaen"/>
          <w:lang w:val="ka-GE"/>
        </w:rPr>
        <w:t>გამორჩეული</w:t>
      </w:r>
      <w:r w:rsidR="00BD3261">
        <w:rPr>
          <w:rFonts w:ascii="Sylfaen" w:hAnsi="Sylfaen"/>
          <w:lang w:val="ka-GE"/>
        </w:rPr>
        <w:t xml:space="preserve"> </w:t>
      </w:r>
      <w:r w:rsidR="00C50DD8">
        <w:rPr>
          <w:rFonts w:ascii="Sylfaen" w:hAnsi="Sylfaen"/>
          <w:lang w:val="ka-GE"/>
        </w:rPr>
        <w:t xml:space="preserve"> </w:t>
      </w:r>
      <w:r w:rsidRPr="002C1417">
        <w:rPr>
          <w:rFonts w:ascii="Sylfaen" w:hAnsi="Sylfaen"/>
          <w:lang w:val="ka-GE"/>
        </w:rPr>
        <w:t>მუნიციპალიტეტია,</w:t>
      </w:r>
      <w:r w:rsidR="00BD3261">
        <w:rPr>
          <w:rFonts w:ascii="Sylfaen" w:hAnsi="Sylfaen"/>
          <w:lang w:val="ka-GE"/>
        </w:rPr>
        <w:t xml:space="preserve"> </w:t>
      </w:r>
      <w:r w:rsidRPr="002C1417">
        <w:rPr>
          <w:rFonts w:ascii="Sylfaen" w:hAnsi="Sylfaen"/>
          <w:lang w:val="ka-GE"/>
        </w:rPr>
        <w:tab/>
        <w:t>როგორც</w:t>
      </w:r>
      <w:r>
        <w:rPr>
          <w:rFonts w:ascii="Sylfaen" w:hAnsi="Sylfaen"/>
          <w:lang w:val="ka-GE"/>
        </w:rPr>
        <w:t xml:space="preserve"> </w:t>
      </w:r>
      <w:r w:rsidR="00BD3261">
        <w:rPr>
          <w:rFonts w:ascii="Sylfaen" w:hAnsi="Sylfaen"/>
          <w:lang w:val="ka-GE"/>
        </w:rPr>
        <w:t xml:space="preserve"> </w:t>
      </w:r>
      <w:r w:rsidRPr="002C1417">
        <w:rPr>
          <w:rFonts w:ascii="Sylfaen" w:hAnsi="Sylfaen"/>
          <w:lang w:val="ka-GE"/>
        </w:rPr>
        <w:t>გეოგრაფიული მდებარეობით,</w:t>
      </w:r>
      <w:r>
        <w:rPr>
          <w:rFonts w:ascii="Sylfaen" w:hAnsi="Sylfaen"/>
          <w:lang w:val="ka-GE"/>
        </w:rPr>
        <w:t xml:space="preserve"> </w:t>
      </w:r>
      <w:r w:rsidRPr="002C1417">
        <w:rPr>
          <w:rFonts w:ascii="Sylfaen" w:hAnsi="Sylfaen"/>
          <w:lang w:val="ka-GE"/>
        </w:rPr>
        <w:t xml:space="preserve">ასევე </w:t>
      </w:r>
      <w:r w:rsidR="00BD3261">
        <w:rPr>
          <w:rFonts w:ascii="Sylfaen" w:hAnsi="Sylfaen"/>
          <w:lang w:val="ka-GE"/>
        </w:rPr>
        <w:t xml:space="preserve">  </w:t>
      </w:r>
      <w:r w:rsidRPr="002C1417">
        <w:rPr>
          <w:rFonts w:ascii="Sylfaen" w:hAnsi="Sylfaen"/>
          <w:lang w:val="ka-GE"/>
        </w:rPr>
        <w:t>ისტორიულ</w:t>
      </w:r>
      <w:r>
        <w:rPr>
          <w:rFonts w:ascii="Sylfaen" w:hAnsi="Sylfaen"/>
          <w:lang w:val="ka-GE"/>
        </w:rPr>
        <w:t xml:space="preserve"> </w:t>
      </w:r>
      <w:r w:rsidRPr="002C1417">
        <w:rPr>
          <w:rFonts w:ascii="Sylfaen" w:hAnsi="Sylfaen"/>
          <w:lang w:val="ka-GE"/>
        </w:rPr>
        <w:t>-კულტურული</w:t>
      </w:r>
      <w:r w:rsidRPr="002C1417">
        <w:rPr>
          <w:rFonts w:ascii="Sylfaen" w:hAnsi="Sylfaen"/>
          <w:lang w:val="ka-GE"/>
        </w:rPr>
        <w:tab/>
      </w:r>
      <w:r w:rsidR="007D22AA">
        <w:rPr>
          <w:rFonts w:ascii="Sylfaen" w:hAnsi="Sylfaen"/>
          <w:lang w:val="ka-GE"/>
        </w:rPr>
        <w:t xml:space="preserve"> </w:t>
      </w:r>
      <w:r w:rsidRPr="002C1417">
        <w:rPr>
          <w:rFonts w:ascii="Sylfaen" w:hAnsi="Sylfaen"/>
          <w:lang w:val="ka-GE"/>
        </w:rPr>
        <w:t>და</w:t>
      </w:r>
      <w:r w:rsidRPr="002C1417">
        <w:rPr>
          <w:rFonts w:ascii="Sylfaen" w:hAnsi="Sylfaen"/>
          <w:lang w:val="ka-GE"/>
        </w:rPr>
        <w:tab/>
        <w:t>ღვინის</w:t>
      </w:r>
      <w:r w:rsidRPr="002C1417">
        <w:rPr>
          <w:rFonts w:ascii="Sylfaen" w:hAnsi="Sylfaen"/>
          <w:lang w:val="ka-GE"/>
        </w:rPr>
        <w:tab/>
        <w:t>ტურიზმის</w:t>
      </w:r>
      <w:r>
        <w:rPr>
          <w:rFonts w:ascii="Sylfaen" w:hAnsi="Sylfaen"/>
          <w:lang w:val="ka-GE"/>
        </w:rPr>
        <w:t xml:space="preserve"> </w:t>
      </w:r>
      <w:r w:rsidR="00286DF3">
        <w:rPr>
          <w:rFonts w:ascii="Sylfaen" w:hAnsi="Sylfaen"/>
          <w:lang w:val="ka-GE"/>
        </w:rPr>
        <w:t xml:space="preserve"> </w:t>
      </w:r>
      <w:r w:rsidRPr="002C1417">
        <w:rPr>
          <w:rFonts w:ascii="Sylfaen" w:hAnsi="Sylfaen"/>
          <w:lang w:val="ka-GE"/>
        </w:rPr>
        <w:t>განვითარების</w:t>
      </w:r>
      <w:r w:rsidR="00286DF3">
        <w:rPr>
          <w:rFonts w:ascii="Sylfaen" w:hAnsi="Sylfaen"/>
          <w:lang w:val="ka-GE"/>
        </w:rPr>
        <w:t xml:space="preserve"> </w:t>
      </w:r>
      <w:r w:rsidRPr="002C1417">
        <w:rPr>
          <w:rFonts w:ascii="Sylfaen" w:hAnsi="Sylfaen"/>
          <w:lang w:val="ka-GE"/>
        </w:rPr>
        <w:t>დონით;</w:t>
      </w:r>
      <w:r w:rsidRPr="002C1417">
        <w:rPr>
          <w:rFonts w:ascii="Sylfaen" w:hAnsi="Sylfaen"/>
          <w:lang w:val="ka-GE"/>
        </w:rPr>
        <w:tab/>
        <w:t>ამავე</w:t>
      </w:r>
      <w:r w:rsidRPr="002C1417">
        <w:rPr>
          <w:rFonts w:ascii="Sylfaen" w:hAnsi="Sylfaen"/>
          <w:lang w:val="ka-GE"/>
        </w:rPr>
        <w:tab/>
        <w:t>დროს</w:t>
      </w:r>
      <w:r w:rsidR="00EF4051">
        <w:rPr>
          <w:rFonts w:ascii="Sylfaen" w:hAnsi="Sylfaen"/>
          <w:lang w:val="ka-GE"/>
        </w:rPr>
        <w:t xml:space="preserve">, </w:t>
      </w:r>
      <w:r w:rsidRPr="002C1417">
        <w:rPr>
          <w:rFonts w:ascii="Sylfaen" w:hAnsi="Sylfaen"/>
          <w:lang w:val="ka-GE"/>
        </w:rPr>
        <w:t>თელავი</w:t>
      </w:r>
      <w:r w:rsidRPr="002C1417">
        <w:rPr>
          <w:rFonts w:ascii="Sylfaen" w:hAnsi="Sylfaen"/>
          <w:lang w:val="ka-GE"/>
        </w:rPr>
        <w:tab/>
        <w:t>კახეთის</w:t>
      </w:r>
      <w:r w:rsidR="008039A8">
        <w:rPr>
          <w:rFonts w:ascii="Sylfaen" w:hAnsi="Sylfaen"/>
          <w:lang w:val="ka-GE"/>
        </w:rPr>
        <w:t xml:space="preserve"> </w:t>
      </w:r>
      <w:r w:rsidR="00286DF3">
        <w:rPr>
          <w:rFonts w:ascii="Sylfaen" w:hAnsi="Sylfaen"/>
          <w:lang w:val="ka-GE"/>
        </w:rPr>
        <w:t xml:space="preserve"> </w:t>
      </w:r>
      <w:r w:rsidRPr="002C1417">
        <w:rPr>
          <w:rFonts w:ascii="Sylfaen" w:hAnsi="Sylfaen"/>
          <w:lang w:val="ka-GE"/>
        </w:rPr>
        <w:t>რეგიონის</w:t>
      </w:r>
      <w:r w:rsidR="008039A8">
        <w:rPr>
          <w:rFonts w:ascii="Sylfaen" w:hAnsi="Sylfaen"/>
          <w:lang w:val="ka-GE"/>
        </w:rPr>
        <w:t xml:space="preserve"> </w:t>
      </w:r>
      <w:r w:rsidR="00BD3261">
        <w:rPr>
          <w:rFonts w:ascii="Sylfaen" w:hAnsi="Sylfaen"/>
          <w:lang w:val="ka-GE"/>
        </w:rPr>
        <w:t xml:space="preserve">საუნივერსიტეტო </w:t>
      </w:r>
      <w:r w:rsidR="008C2581">
        <w:rPr>
          <w:rFonts w:ascii="Sylfaen" w:hAnsi="Sylfaen"/>
          <w:lang w:val="ka-GE"/>
        </w:rPr>
        <w:t xml:space="preserve"> </w:t>
      </w:r>
      <w:r w:rsidRPr="002C1417">
        <w:rPr>
          <w:rFonts w:ascii="Sylfaen" w:hAnsi="Sylfaen"/>
          <w:lang w:val="ka-GE"/>
        </w:rPr>
        <w:t>ქალაქიცაა</w:t>
      </w:r>
      <w:r>
        <w:rPr>
          <w:rFonts w:ascii="Sylfaen" w:hAnsi="Sylfaen"/>
          <w:lang w:val="ka-GE"/>
        </w:rPr>
        <w:t>.</w:t>
      </w:r>
    </w:p>
    <w:p w14:paraId="1592AA3A" w14:textId="77777777" w:rsidR="007D22AA" w:rsidRDefault="007D22AA" w:rsidP="007D22AA">
      <w:pPr>
        <w:pStyle w:val="ListParagraph"/>
        <w:ind w:left="0"/>
        <w:rPr>
          <w:rFonts w:ascii="Sylfaen" w:hAnsi="Sylfaen"/>
          <w:lang w:val="ka-GE"/>
        </w:rPr>
      </w:pPr>
    </w:p>
    <w:p w14:paraId="2D670AE2" w14:textId="70911606" w:rsidR="00C632BD" w:rsidRPr="00C50DD8" w:rsidRDefault="00C632BD" w:rsidP="007D22AA">
      <w:pPr>
        <w:pStyle w:val="ListParagraph"/>
        <w:ind w:left="0"/>
        <w:rPr>
          <w:rFonts w:ascii="Sylfaen" w:hAnsi="Sylfaen"/>
          <w:lang w:val="ka-GE"/>
        </w:rPr>
      </w:pPr>
      <w:r>
        <w:rPr>
          <w:rFonts w:ascii="Sylfaen" w:hAnsi="Sylfaen"/>
          <w:lang w:val="ka-GE"/>
        </w:rPr>
        <w:t>მუნიციპალიტეტში</w:t>
      </w:r>
      <w:r w:rsidR="007D22AA">
        <w:rPr>
          <w:rFonts w:ascii="Sylfaen" w:hAnsi="Sylfaen"/>
          <w:lang w:val="ka-GE"/>
        </w:rPr>
        <w:t xml:space="preserve"> 2018 წლიდან </w:t>
      </w:r>
      <w:r>
        <w:rPr>
          <w:rFonts w:ascii="Sylfaen" w:hAnsi="Sylfaen"/>
          <w:lang w:val="ka-GE"/>
        </w:rPr>
        <w:t xml:space="preserve"> შექმნილია გენდერული თანასწორობის საბჭო</w:t>
      </w:r>
      <w:r w:rsidR="007D22AA">
        <w:rPr>
          <w:rFonts w:ascii="Sylfaen" w:hAnsi="Sylfaen"/>
          <w:lang w:val="ka-GE"/>
        </w:rPr>
        <w:t xml:space="preserve"> რომელიც თანამშრომლობს </w:t>
      </w:r>
      <w:r>
        <w:rPr>
          <w:rFonts w:ascii="Sylfaen" w:hAnsi="Sylfaen"/>
          <w:lang w:val="ka-GE"/>
        </w:rPr>
        <w:t>მუნიციპალიტეტ</w:t>
      </w:r>
      <w:proofErr w:type="spellStart"/>
      <w:r>
        <w:rPr>
          <w:rFonts w:ascii="Sylfaen" w:hAnsi="Sylfaen"/>
        </w:rPr>
        <w:t>თან</w:t>
      </w:r>
      <w:proofErr w:type="spellEnd"/>
      <w:r>
        <w:rPr>
          <w:rFonts w:ascii="Sylfaen" w:hAnsi="Sylfaen"/>
        </w:rPr>
        <w:t xml:space="preserve"> </w:t>
      </w:r>
      <w:r>
        <w:rPr>
          <w:rFonts w:ascii="Sylfaen" w:hAnsi="Sylfaen"/>
          <w:lang w:val="ka-GE"/>
        </w:rPr>
        <w:t>გენდერულად მგრძნობიარე მუნიციპალური ბიუჯეტისა და მოსახლეობის საჭიროებებზე მორგებული პროგრამების შესაქმნელად. გენდერული თანასწორობის საბჭოს ხელმძღვანელობს საკრებულოს თავმჯდომარე. უნდა აღინიშნოს ის ფაქტი, რომ გადაწყვეტილების მიმღები პირის მიერ საბჭოს ხელმძღვანელობა მეტად ქმედუნარიანს  ხდის საბჭოს.</w:t>
      </w:r>
      <w:r w:rsidR="007D22AA">
        <w:rPr>
          <w:rFonts w:ascii="Sylfaen" w:hAnsi="Sylfaen"/>
          <w:lang w:val="ka-GE"/>
        </w:rPr>
        <w:t xml:space="preserve"> მუნიციპალიტეტში მოქმედებს გენდერული თანასწორობის ხელშეწყობის ქვე-პროგრამა რომელსაც გააჩნია შესაბამისი ბიუჯეტი . </w:t>
      </w:r>
    </w:p>
    <w:p w14:paraId="35B0471B" w14:textId="77777777" w:rsidR="00F8365C" w:rsidRDefault="00F8365C" w:rsidP="002C1417">
      <w:pPr>
        <w:pStyle w:val="ListParagraph"/>
        <w:ind w:left="270"/>
        <w:jc w:val="both"/>
        <w:rPr>
          <w:rFonts w:ascii="Sylfaen" w:hAnsi="Sylfaen"/>
          <w:lang w:val="ka-GE"/>
        </w:rPr>
      </w:pPr>
    </w:p>
    <w:p w14:paraId="334E0DB1" w14:textId="77777777" w:rsidR="00F8365C" w:rsidRPr="00763B48" w:rsidRDefault="00F8365C" w:rsidP="000E7459">
      <w:pPr>
        <w:pStyle w:val="ListParagraph"/>
        <w:ind w:left="0"/>
        <w:jc w:val="both"/>
        <w:rPr>
          <w:rFonts w:ascii="Sylfaen" w:hAnsi="Sylfaen"/>
          <w:b/>
          <w:bCs/>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1517DB03" w14:textId="1CA53469" w:rsidR="00D9232F" w:rsidRDefault="00B03DBF" w:rsidP="00D9232F">
      <w:pPr>
        <w:shd w:val="clear" w:color="auto" w:fill="FFFFFF"/>
        <w:spacing w:before="100" w:beforeAutospacing="1" w:after="100" w:afterAutospacing="1" w:line="276" w:lineRule="atLeast"/>
        <w:jc w:val="both"/>
        <w:rPr>
          <w:rFonts w:ascii="Sylfaen" w:eastAsia="Times New Roman" w:hAnsi="Sylfaen" w:cs="Times New Roman"/>
        </w:rPr>
      </w:pPr>
      <w:r w:rsidRPr="00B03DBF">
        <w:rPr>
          <w:rFonts w:ascii="Sylfaen" w:eastAsia="Times New Roman" w:hAnsi="Sylfaen" w:cs="Times New Roman"/>
          <w:sz w:val="24"/>
          <w:szCs w:val="24"/>
        </w:rPr>
        <w:tab/>
      </w:r>
      <w:proofErr w:type="spellStart"/>
      <w:r w:rsidRPr="00B03DBF">
        <w:rPr>
          <w:rFonts w:ascii="Sylfaen" w:eastAsia="Times New Roman" w:hAnsi="Sylfaen" w:cs="Times New Roman"/>
        </w:rPr>
        <w:t>მიუხედავად</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იმისა</w:t>
      </w:r>
      <w:proofErr w:type="spellEnd"/>
      <w:r w:rsidRPr="00B03DBF">
        <w:rPr>
          <w:rFonts w:ascii="Sylfaen" w:eastAsia="Times New Roman" w:hAnsi="Sylfaen" w:cs="Times New Roman"/>
        </w:rPr>
        <w:t xml:space="preserve">, </w:t>
      </w:r>
      <w:proofErr w:type="spellStart"/>
      <w:proofErr w:type="gramStart"/>
      <w:r w:rsidRPr="00B03DBF">
        <w:rPr>
          <w:rFonts w:ascii="Sylfaen" w:eastAsia="Times New Roman" w:hAnsi="Sylfaen" w:cs="Times New Roman"/>
        </w:rPr>
        <w:t>რომ</w:t>
      </w:r>
      <w:proofErr w:type="spellEnd"/>
      <w:r w:rsidRPr="00B03DBF">
        <w:rPr>
          <w:rFonts w:ascii="Sylfaen" w:eastAsia="Times New Roman" w:hAnsi="Sylfaen" w:cs="Times New Roman"/>
        </w:rPr>
        <w:t>  </w:t>
      </w:r>
      <w:proofErr w:type="spellStart"/>
      <w:r w:rsidRPr="00B03DBF">
        <w:rPr>
          <w:rFonts w:ascii="Sylfaen" w:eastAsia="Times New Roman" w:hAnsi="Sylfaen" w:cs="Times New Roman"/>
        </w:rPr>
        <w:t>გადაიდგა</w:t>
      </w:r>
      <w:proofErr w:type="spellEnd"/>
      <w:proofErr w:type="gram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მნიშვნელოვანი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ნაბიჯები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ადგილობრივი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ხელისუფლების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რეფორმებისა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დეცენტრალიზაციის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კუთხით</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და</w:t>
      </w:r>
      <w:proofErr w:type="spellEnd"/>
      <w:r w:rsidRPr="00B03DBF">
        <w:rPr>
          <w:rFonts w:ascii="Sylfaen" w:eastAsia="Times New Roman" w:hAnsi="Sylfaen" w:cs="Times New Roman"/>
        </w:rPr>
        <w:t>  </w:t>
      </w:r>
      <w:proofErr w:type="spellStart"/>
      <w:r w:rsidRPr="00B03DBF">
        <w:rPr>
          <w:rFonts w:ascii="Sylfaen" w:eastAsia="Times New Roman" w:hAnsi="Sylfaen" w:cs="Times New Roman"/>
        </w:rPr>
        <w:t>აქტიურად</w:t>
      </w:r>
      <w:proofErr w:type="spellEnd"/>
      <w:r w:rsidR="00F425F3">
        <w:rPr>
          <w:rFonts w:ascii="Sylfaen" w:eastAsia="Times New Roman" w:hAnsi="Sylfaen" w:cs="Times New Roman"/>
          <w:lang w:val="ka-GE"/>
        </w:rPr>
        <w:t xml:space="preserve"> </w:t>
      </w:r>
      <w:proofErr w:type="spellStart"/>
      <w:r w:rsidRPr="00B03DBF">
        <w:rPr>
          <w:rFonts w:ascii="Sylfaen" w:eastAsia="Times New Roman" w:hAnsi="Sylfaen" w:cs="Times New Roman"/>
        </w:rPr>
        <w:t>მიმდინარეობს</w:t>
      </w:r>
      <w:proofErr w:type="spellEnd"/>
      <w:r w:rsidRPr="00B03DBF">
        <w:rPr>
          <w:rFonts w:ascii="Sylfaen" w:eastAsia="Times New Roman" w:hAnsi="Sylfaen" w:cs="Times New Roman"/>
        </w:rPr>
        <w:t>  </w:t>
      </w:r>
      <w:proofErr w:type="spellStart"/>
      <w:r w:rsidRPr="00B03DBF">
        <w:rPr>
          <w:rFonts w:ascii="Sylfaen" w:eastAsia="Times New Roman" w:hAnsi="Sylfaen" w:cs="Times New Roman"/>
        </w:rPr>
        <w:t>მოქალაქეთა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ადგილობრივი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ხელისუფლების</w:t>
      </w:r>
      <w:proofErr w:type="spellEnd"/>
      <w:r w:rsidRPr="00B03DBF">
        <w:rPr>
          <w:rFonts w:ascii="Sylfaen" w:eastAsia="Times New Roman" w:hAnsi="Sylfaen" w:cs="Times New Roman"/>
        </w:rPr>
        <w:t>  </w:t>
      </w:r>
      <w:proofErr w:type="spellStart"/>
      <w:r w:rsidRPr="00B03DBF">
        <w:rPr>
          <w:rFonts w:ascii="Sylfaen" w:eastAsia="Times New Roman" w:hAnsi="Sylfaen" w:cs="Times New Roman"/>
        </w:rPr>
        <w:t>საქმიანობის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პროცესში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მონაწილეობის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ინსტიტუციური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მექანიზმების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დანერგვა</w:t>
      </w:r>
      <w:proofErr w:type="spellEnd"/>
      <w:r w:rsidRPr="00B03DBF">
        <w:rPr>
          <w:rFonts w:ascii="Sylfaen" w:eastAsia="Times New Roman" w:hAnsi="Sylfaen" w:cs="Times New Roman"/>
        </w:rPr>
        <w:t>,  </w:t>
      </w:r>
      <w:proofErr w:type="spellStart"/>
      <w:r w:rsidRPr="00B03DBF">
        <w:rPr>
          <w:rFonts w:ascii="Sylfaen" w:eastAsia="Times New Roman" w:hAnsi="Sylfaen" w:cs="Times New Roman"/>
        </w:rPr>
        <w:t>კვლავ</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არსებობს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გამოწვევები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რომლის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წინაშე</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დღესაც</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დგას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ადგილობრივი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თვითმმართველობა</w:t>
      </w:r>
      <w:proofErr w:type="spellEnd"/>
      <w:r w:rsidRPr="00B03DBF">
        <w:rPr>
          <w:rFonts w:ascii="Sylfaen" w:eastAsia="Times New Roman" w:hAnsi="Sylfaen" w:cs="Times New Roman"/>
        </w:rPr>
        <w:t>.</w:t>
      </w:r>
      <w:r w:rsidR="00F425F3">
        <w:rPr>
          <w:rFonts w:ascii="Sylfaen" w:eastAsia="Times New Roman" w:hAnsi="Sylfaen" w:cs="Times New Roman"/>
          <w:lang w:val="ka-GE"/>
        </w:rPr>
        <w:t xml:space="preserve"> </w:t>
      </w:r>
      <w:proofErr w:type="spellStart"/>
      <w:r w:rsidRPr="00B03DBF">
        <w:rPr>
          <w:rFonts w:ascii="Sylfaen" w:eastAsia="Times New Roman" w:hAnsi="Sylfaen" w:cs="Times New Roman"/>
        </w:rPr>
        <w:t>არსებული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გამოწვევების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დაძლევა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მოითხოვს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მზაობას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როგორც</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ადგილობრივი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თვითმმართველობის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ასევე</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თავად</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მოსახლეობის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მხრიდან</w:t>
      </w:r>
      <w:proofErr w:type="spellEnd"/>
      <w:r w:rsidRPr="00B03DBF">
        <w:rPr>
          <w:rFonts w:ascii="Sylfaen" w:eastAsia="Times New Roman" w:hAnsi="Sylfaen" w:cs="Times New Roman"/>
        </w:rPr>
        <w:t>.</w:t>
      </w:r>
    </w:p>
    <w:p w14:paraId="3524B740" w14:textId="77777777" w:rsidR="00E962EF" w:rsidRDefault="00B03DBF" w:rsidP="00F425F3">
      <w:pPr>
        <w:shd w:val="clear" w:color="auto" w:fill="FFFFFF"/>
        <w:spacing w:before="100" w:beforeAutospacing="1" w:after="100" w:afterAutospacing="1" w:line="276" w:lineRule="atLeast"/>
        <w:ind w:firstLine="720"/>
        <w:jc w:val="both"/>
        <w:rPr>
          <w:rFonts w:ascii="Sylfaen" w:eastAsia="Times New Roman" w:hAnsi="Sylfaen" w:cs="Times New Roman"/>
        </w:rPr>
      </w:pPr>
      <w:proofErr w:type="spellStart"/>
      <w:r w:rsidRPr="00B03DBF">
        <w:rPr>
          <w:rFonts w:ascii="Sylfaen" w:eastAsia="Times New Roman" w:hAnsi="Sylfaen" w:cs="Times New Roman"/>
        </w:rPr>
        <w:lastRenderedPageBreak/>
        <w:t>მნიშვნელოვანია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რომ</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თელავის</w:t>
      </w:r>
      <w:proofErr w:type="spellEnd"/>
      <w:r w:rsidRPr="00B03DBF">
        <w:rPr>
          <w:rFonts w:ascii="Sylfaen" w:eastAsia="Times New Roman" w:hAnsi="Sylfaen" w:cs="Times New Roman"/>
        </w:rPr>
        <w:t xml:space="preserve"> </w:t>
      </w:r>
      <w:proofErr w:type="spellStart"/>
      <w:proofErr w:type="gramStart"/>
      <w:r w:rsidRPr="00B03DBF">
        <w:rPr>
          <w:rFonts w:ascii="Sylfaen" w:eastAsia="Times New Roman" w:hAnsi="Sylfaen" w:cs="Times New Roman"/>
        </w:rPr>
        <w:t>მუნიციპალიტეტ</w:t>
      </w:r>
      <w:proofErr w:type="spellEnd"/>
      <w:r w:rsidR="00F425F3">
        <w:rPr>
          <w:rFonts w:ascii="Sylfaen" w:eastAsia="Times New Roman" w:hAnsi="Sylfaen" w:cs="Times New Roman"/>
          <w:lang w:val="ka-GE"/>
        </w:rPr>
        <w:t xml:space="preserve">ს </w:t>
      </w:r>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ადგილობრივი</w:t>
      </w:r>
      <w:proofErr w:type="spellEnd"/>
      <w:proofErr w:type="gram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თვითმმართველობაში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მოქალაქეთა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ჩართულობის</w:t>
      </w:r>
      <w:proofErr w:type="spellEnd"/>
      <w:r w:rsidRPr="00B03DBF">
        <w:rPr>
          <w:rFonts w:ascii="Sylfaen" w:eastAsia="Times New Roman" w:hAnsi="Sylfaen" w:cs="Times New Roman"/>
        </w:rPr>
        <w:t xml:space="preserve"> </w:t>
      </w:r>
      <w:r w:rsidR="00F425F3">
        <w:rPr>
          <w:rFonts w:ascii="Sylfaen" w:eastAsia="Times New Roman" w:hAnsi="Sylfaen" w:cs="Times New Roman"/>
          <w:lang w:val="ka-GE"/>
        </w:rPr>
        <w:t xml:space="preserve">ტრადიცია აქვს, </w:t>
      </w:r>
      <w:r w:rsidRPr="00B03DBF">
        <w:rPr>
          <w:rFonts w:ascii="Sylfaen" w:eastAsia="Times New Roman" w:hAnsi="Sylfaen" w:cs="Times New Roman"/>
        </w:rPr>
        <w:t>  </w:t>
      </w:r>
      <w:proofErr w:type="spellStart"/>
      <w:r w:rsidRPr="00B03DBF">
        <w:rPr>
          <w:rFonts w:ascii="Sylfaen" w:eastAsia="Times New Roman" w:hAnsi="Sylfaen" w:cs="Times New Roman"/>
        </w:rPr>
        <w:t>რომელიც</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დაკავშირებულია</w:t>
      </w:r>
      <w:proofErr w:type="spellEnd"/>
      <w:r w:rsidRPr="00B03DBF">
        <w:rPr>
          <w:rFonts w:ascii="Sylfaen" w:eastAsia="Times New Roman" w:hAnsi="Sylfaen" w:cs="Times New Roman"/>
        </w:rPr>
        <w:t xml:space="preserve">  1906 </w:t>
      </w:r>
      <w:proofErr w:type="spellStart"/>
      <w:r w:rsidRPr="00B03DBF">
        <w:rPr>
          <w:rFonts w:ascii="Sylfaen" w:eastAsia="Times New Roman" w:hAnsi="Sylfaen" w:cs="Times New Roman"/>
        </w:rPr>
        <w:t>წლის</w:t>
      </w:r>
      <w:proofErr w:type="spellEnd"/>
      <w:r w:rsidRPr="00B03DBF">
        <w:rPr>
          <w:rFonts w:ascii="Sylfaen" w:eastAsia="Times New Roman" w:hAnsi="Sylfaen" w:cs="Times New Roman"/>
        </w:rPr>
        <w:t xml:space="preserve"> 8 </w:t>
      </w:r>
      <w:proofErr w:type="spellStart"/>
      <w:r w:rsidRPr="00B03DBF">
        <w:rPr>
          <w:rFonts w:ascii="Sylfaen" w:eastAsia="Times New Roman" w:hAnsi="Sylfaen" w:cs="Times New Roman"/>
        </w:rPr>
        <w:t>იანვარს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სოფელ</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გულგულაში</w:t>
      </w:r>
      <w:proofErr w:type="spellEnd"/>
      <w:r w:rsidRPr="00B03DBF">
        <w:rPr>
          <w:rFonts w:ascii="Sylfaen" w:eastAsia="Times New Roman" w:hAnsi="Sylfaen" w:cs="Times New Roman"/>
        </w:rPr>
        <w:t>,  </w:t>
      </w:r>
      <w:proofErr w:type="spellStart"/>
      <w:r w:rsidRPr="00B03DBF">
        <w:rPr>
          <w:rFonts w:ascii="Sylfaen" w:eastAsia="Times New Roman" w:hAnsi="Sylfaen" w:cs="Times New Roman"/>
        </w:rPr>
        <w:t>კომუნას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დაარსებასთან</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მასში</w:t>
      </w:r>
      <w:proofErr w:type="spellEnd"/>
      <w:r w:rsidRPr="00B03DBF">
        <w:rPr>
          <w:rFonts w:ascii="Sylfaen" w:eastAsia="Times New Roman" w:hAnsi="Sylfaen" w:cs="Times New Roman"/>
        </w:rPr>
        <w:t xml:space="preserve"> 190-დან 120 </w:t>
      </w:r>
      <w:proofErr w:type="spellStart"/>
      <w:r w:rsidRPr="00B03DBF">
        <w:rPr>
          <w:rFonts w:ascii="Sylfaen" w:eastAsia="Times New Roman" w:hAnsi="Sylfaen" w:cs="Times New Roman"/>
        </w:rPr>
        <w:t>ოჯახი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გაწევრიანდა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აღნიშნულმა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კომუნამ</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წვრილმასშტაბიანი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კოლექტიური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დაგეგმარებისა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აქტივობის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უპირატესობა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წარმოაჩინა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და</w:t>
      </w:r>
      <w:proofErr w:type="spellEnd"/>
      <w:r w:rsidRPr="00B03DBF">
        <w:rPr>
          <w:rFonts w:ascii="Sylfaen" w:eastAsia="Times New Roman" w:hAnsi="Sylfaen" w:cs="Times New Roman"/>
        </w:rPr>
        <w:t>   </w:t>
      </w:r>
      <w:proofErr w:type="spellStart"/>
      <w:r w:rsidRPr="00B03DBF">
        <w:rPr>
          <w:rFonts w:ascii="Sylfaen" w:eastAsia="Times New Roman" w:hAnsi="Sylfaen" w:cs="Times New Roman"/>
        </w:rPr>
        <w:t>სოფლის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ცხოვრება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მნიშვნელოვნად</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გააუმჯობესა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აღნიშნული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მაგალითი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საზოგადოების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ჩართულობის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საუკეთესო</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პრაქტიკად</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ითვლება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თუმცა</w:t>
      </w:r>
      <w:proofErr w:type="spellEnd"/>
      <w:r w:rsidRPr="00B03DBF">
        <w:rPr>
          <w:rFonts w:ascii="Sylfaen" w:eastAsia="Times New Roman" w:hAnsi="Sylfaen" w:cs="Times New Roman"/>
          <w:lang w:val="ka-GE"/>
        </w:rPr>
        <w:t>, </w:t>
      </w:r>
      <w:proofErr w:type="spellStart"/>
      <w:r w:rsidRPr="00B03DBF">
        <w:rPr>
          <w:rFonts w:ascii="Sylfaen" w:eastAsia="Times New Roman" w:hAnsi="Sylfaen" w:cs="Times New Roman"/>
        </w:rPr>
        <w:t>იგი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დღეს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უკვე</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ისტორიაა</w:t>
      </w:r>
      <w:proofErr w:type="spellEnd"/>
      <w:r w:rsidRPr="00B03DBF">
        <w:rPr>
          <w:rFonts w:ascii="Sylfaen" w:eastAsia="Times New Roman" w:hAnsi="Sylfaen" w:cs="Times New Roman"/>
          <w:lang w:val="ka-GE"/>
        </w:rPr>
        <w:t>;  </w:t>
      </w:r>
      <w:proofErr w:type="spellStart"/>
      <w:r w:rsidRPr="00B03DBF">
        <w:rPr>
          <w:rFonts w:ascii="Sylfaen" w:eastAsia="Times New Roman" w:hAnsi="Sylfaen" w:cs="Times New Roman"/>
        </w:rPr>
        <w:t>გვმართებს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ახალი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გამოწვევების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წინაშე</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დავდგეთ</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პირისპირ</w:t>
      </w:r>
      <w:proofErr w:type="spellEnd"/>
      <w:r w:rsidRPr="00B03DBF">
        <w:rPr>
          <w:rFonts w:ascii="Sylfaen" w:eastAsia="Times New Roman" w:hAnsi="Sylfaen" w:cs="Times New Roman"/>
        </w:rPr>
        <w:t>  </w:t>
      </w:r>
      <w:proofErr w:type="spellStart"/>
      <w:r w:rsidRPr="00B03DBF">
        <w:rPr>
          <w:rFonts w:ascii="Sylfaen" w:eastAsia="Times New Roman" w:hAnsi="Sylfaen" w:cs="Times New Roman"/>
        </w:rPr>
        <w:t>და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ვიყოთ</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პირველები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საზოგადოების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ადგილობრივი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თვითმმართველობის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საქმიანობაში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ჩართვის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საქმეში</w:t>
      </w:r>
      <w:proofErr w:type="spellEnd"/>
      <w:r w:rsidRPr="00B03DBF">
        <w:rPr>
          <w:rFonts w:ascii="Sylfaen" w:eastAsia="Times New Roman" w:hAnsi="Sylfaen" w:cs="Times New Roman"/>
          <w:lang w:val="ka-GE"/>
        </w:rPr>
        <w:t>, </w:t>
      </w:r>
      <w:r w:rsidR="00E962EF">
        <w:rPr>
          <w:rFonts w:ascii="Sylfaen" w:eastAsia="Times New Roman" w:hAnsi="Sylfaen" w:cs="Times New Roman"/>
          <w:lang w:val="ka-GE"/>
        </w:rPr>
        <w:t xml:space="preserve"> </w:t>
      </w:r>
      <w:proofErr w:type="spellStart"/>
      <w:r w:rsidRPr="00B03DBF">
        <w:rPr>
          <w:rFonts w:ascii="Sylfaen" w:eastAsia="Times New Roman" w:hAnsi="Sylfaen" w:cs="Times New Roman"/>
        </w:rPr>
        <w:t>მუნიციპალიტეტის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წინაშე</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არსებული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გამოწვევებიდან</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ყველაზე</w:t>
      </w:r>
      <w:proofErr w:type="spellEnd"/>
      <w:r w:rsidRPr="00B03DBF">
        <w:rPr>
          <w:rFonts w:ascii="Sylfaen" w:eastAsia="Times New Roman" w:hAnsi="Sylfaen" w:cs="Times New Roman"/>
        </w:rPr>
        <w:t>  </w:t>
      </w:r>
      <w:proofErr w:type="spellStart"/>
      <w:r w:rsidRPr="00B03DBF">
        <w:rPr>
          <w:rFonts w:ascii="Sylfaen" w:eastAsia="Times New Roman" w:hAnsi="Sylfaen" w:cs="Times New Roman"/>
        </w:rPr>
        <w:t>მწვავედ</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დგას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მოსახლეობაში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ინფორმაციის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ნაკლებობა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ადგილობრივი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თითმმართველობის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ორგანოების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კომპეტენციების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მათ</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მიერ</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მიწოდებული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სერვისების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შესახებ</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განსაკუთრებით</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მუნიციპალიტეტის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აზერბაიჯანულ</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თემში</w:t>
      </w:r>
      <w:proofErr w:type="spellEnd"/>
      <w:r w:rsidRPr="00B03DBF">
        <w:rPr>
          <w:rFonts w:ascii="Sylfaen" w:eastAsia="Times New Roman" w:hAnsi="Sylfaen" w:cs="Times New Roman"/>
          <w:lang w:val="ka-GE"/>
        </w:rPr>
        <w:t>, </w:t>
      </w:r>
      <w:proofErr w:type="spellStart"/>
      <w:r w:rsidRPr="00B03DBF">
        <w:rPr>
          <w:rFonts w:ascii="Sylfaen" w:eastAsia="Times New Roman" w:hAnsi="Sylfaen" w:cs="Times New Roman"/>
        </w:rPr>
        <w:t>რომელიც</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შეადგენს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ადგილობრივი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მოსახლეობის</w:t>
      </w:r>
      <w:proofErr w:type="spellEnd"/>
      <w:r w:rsidRPr="00B03DBF">
        <w:rPr>
          <w:rFonts w:ascii="Sylfaen" w:eastAsia="Times New Roman" w:hAnsi="Sylfaen" w:cs="Times New Roman"/>
        </w:rPr>
        <w:t xml:space="preserve"> 8,8 %-ს.  </w:t>
      </w:r>
      <w:proofErr w:type="spellStart"/>
      <w:r w:rsidRPr="00B03DBF">
        <w:rPr>
          <w:rFonts w:ascii="Sylfaen" w:eastAsia="Times New Roman" w:hAnsi="Sylfaen" w:cs="Times New Roman"/>
        </w:rPr>
        <w:t>მუნიციპალიტეტში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მოსახლეობის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ურბანიზაციის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დონე</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საკმაოდ</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დაბალია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მოსახლეობის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ნახევარზე</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მეტი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ცხოვრობს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სოფლად</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სოფლის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მოსახლეობა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მუნიციპალიტეტში</w:t>
      </w:r>
      <w:proofErr w:type="spellEnd"/>
      <w:r w:rsidRPr="00B03DBF">
        <w:rPr>
          <w:rFonts w:ascii="Sylfaen" w:eastAsia="Times New Roman" w:hAnsi="Sylfaen" w:cs="Times New Roman"/>
        </w:rPr>
        <w:t xml:space="preserve"> 35,700), </w:t>
      </w:r>
      <w:proofErr w:type="spellStart"/>
      <w:r w:rsidRPr="00B03DBF">
        <w:rPr>
          <w:rFonts w:ascii="Sylfaen" w:eastAsia="Times New Roman" w:hAnsi="Sylfaen" w:cs="Times New Roman"/>
        </w:rPr>
        <w:t>სადაც</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ხელმისაწვდომობა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ინტერნეტზე</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ინფორმაციის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ალტერნატიულ</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საშუალებებზე</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საკმაოდ</w:t>
      </w:r>
      <w:proofErr w:type="spellEnd"/>
      <w:r w:rsidR="00E962EF">
        <w:rPr>
          <w:rFonts w:ascii="Sylfaen" w:eastAsia="Times New Roman" w:hAnsi="Sylfaen" w:cs="Times New Roman"/>
          <w:lang w:val="ka-GE"/>
        </w:rPr>
        <w:t xml:space="preserve"> </w:t>
      </w:r>
      <w:proofErr w:type="spellStart"/>
      <w:r w:rsidRPr="00B03DBF">
        <w:rPr>
          <w:rFonts w:ascii="Sylfaen" w:eastAsia="Times New Roman" w:hAnsi="Sylfaen" w:cs="Times New Roman"/>
        </w:rPr>
        <w:t>დაბალია</w:t>
      </w:r>
      <w:proofErr w:type="spellEnd"/>
      <w:r w:rsidRPr="00B03DBF">
        <w:rPr>
          <w:rFonts w:ascii="Sylfaen" w:eastAsia="Times New Roman" w:hAnsi="Sylfaen" w:cs="Times New Roman"/>
        </w:rPr>
        <w:t xml:space="preserve">. </w:t>
      </w:r>
    </w:p>
    <w:p w14:paraId="1A6B06BB" w14:textId="0F490392" w:rsidR="0015665A" w:rsidRPr="00A761A2" w:rsidRDefault="00B03DBF" w:rsidP="00A761A2">
      <w:pPr>
        <w:shd w:val="clear" w:color="auto" w:fill="FFFFFF"/>
        <w:spacing w:before="100" w:beforeAutospacing="1" w:after="100" w:afterAutospacing="1" w:line="276" w:lineRule="atLeast"/>
        <w:ind w:firstLine="720"/>
        <w:jc w:val="both"/>
        <w:rPr>
          <w:rFonts w:ascii="Sylfaen" w:eastAsia="Times New Roman" w:hAnsi="Sylfaen" w:cs="Times New Roman"/>
          <w:lang w:val="ka-GE"/>
        </w:rPr>
      </w:pPr>
      <w:proofErr w:type="spellStart"/>
      <w:r w:rsidRPr="00B03DBF">
        <w:rPr>
          <w:rFonts w:ascii="Sylfaen" w:eastAsia="Times New Roman" w:hAnsi="Sylfaen" w:cs="Times New Roman"/>
        </w:rPr>
        <w:t>ყოველივე</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ზემოაღნიშნულიდან</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გამომდინარე</w:t>
      </w:r>
      <w:proofErr w:type="spellEnd"/>
      <w:r w:rsidRPr="00B03DBF">
        <w:rPr>
          <w:rFonts w:ascii="Sylfaen" w:eastAsia="Times New Roman" w:hAnsi="Sylfaen" w:cs="Times New Roman"/>
        </w:rPr>
        <w:t xml:space="preserve">, </w:t>
      </w:r>
      <w:r w:rsidR="007D22AA" w:rsidRPr="00D9232F">
        <w:rPr>
          <w:rFonts w:ascii="Sylfaen" w:eastAsia="Times New Roman" w:hAnsi="Sylfaen" w:cs="Times New Roman"/>
          <w:lang w:val="ka-GE"/>
        </w:rPr>
        <w:t xml:space="preserve">სამოქალაქო ჩართულობის მარეგულირებელი ჩარჩოს და არსებული პრაქტიკის გაუმჯობესების </w:t>
      </w:r>
      <w:proofErr w:type="gramStart"/>
      <w:r w:rsidR="007D22AA" w:rsidRPr="00D9232F">
        <w:rPr>
          <w:rFonts w:ascii="Sylfaen" w:eastAsia="Times New Roman" w:hAnsi="Sylfaen" w:cs="Times New Roman"/>
          <w:lang w:val="ka-GE"/>
        </w:rPr>
        <w:t>მიზნით</w:t>
      </w:r>
      <w:r w:rsidR="007D22AA">
        <w:rPr>
          <w:rFonts w:ascii="Sylfaen" w:eastAsia="Times New Roman" w:hAnsi="Sylfaen" w:cs="Times New Roman"/>
          <w:lang w:val="ka-GE"/>
        </w:rPr>
        <w:t xml:space="preserve">,  </w:t>
      </w:r>
      <w:r w:rsidR="00286DF3">
        <w:rPr>
          <w:rFonts w:ascii="Sylfaen" w:eastAsia="Times New Roman" w:hAnsi="Sylfaen" w:cs="Times New Roman"/>
          <w:lang w:val="ka-GE"/>
        </w:rPr>
        <w:t>თელავის</w:t>
      </w:r>
      <w:proofErr w:type="gramEnd"/>
      <w:r w:rsidR="00286DF3">
        <w:rPr>
          <w:rFonts w:ascii="Sylfaen" w:eastAsia="Times New Roman" w:hAnsi="Sylfaen" w:cs="Times New Roman"/>
          <w:lang w:val="ka-GE"/>
        </w:rPr>
        <w:t xml:space="preserve"> მუნიციპალიტეტ</w:t>
      </w:r>
      <w:r w:rsidR="00013A14">
        <w:rPr>
          <w:rFonts w:ascii="Sylfaen" w:eastAsia="Times New Roman" w:hAnsi="Sylfaen" w:cs="Times New Roman"/>
          <w:lang w:val="ka-GE"/>
        </w:rPr>
        <w:t xml:space="preserve">მა </w:t>
      </w:r>
      <w:r w:rsidR="009C4D56">
        <w:rPr>
          <w:rFonts w:ascii="Sylfaen" w:eastAsia="Times New Roman" w:hAnsi="Sylfaen" w:cs="Times New Roman"/>
          <w:lang w:val="ka-GE"/>
        </w:rPr>
        <w:t>მონაწილეობა მიიღო</w:t>
      </w:r>
      <w:r w:rsidR="00013A14">
        <w:rPr>
          <w:rFonts w:ascii="Sylfaen" w:eastAsia="Times New Roman" w:hAnsi="Sylfaen" w:cs="Times New Roman"/>
          <w:lang w:val="ka-GE"/>
        </w:rPr>
        <w:t xml:space="preserve"> </w:t>
      </w:r>
      <w:r w:rsidR="00286DF3">
        <w:rPr>
          <w:rFonts w:ascii="Sylfaen" w:eastAsia="Times New Roman" w:hAnsi="Sylfaen" w:cs="Times New Roman"/>
          <w:lang w:val="ka-GE"/>
        </w:rPr>
        <w:t xml:space="preserve"> </w:t>
      </w:r>
      <w:r w:rsidR="00013A14">
        <w:rPr>
          <w:rFonts w:ascii="Sylfaen" w:eastAsia="Times New Roman" w:hAnsi="Sylfaen" w:cs="Times New Roman"/>
          <w:lang w:val="ka-GE"/>
        </w:rPr>
        <w:t>ევროპის საბჭოს მიერ გამოცხადებულ</w:t>
      </w:r>
      <w:r w:rsidR="00286DF3">
        <w:rPr>
          <w:rFonts w:ascii="Sylfaen" w:eastAsia="Times New Roman" w:hAnsi="Sylfaen" w:cs="Times New Roman"/>
          <w:lang w:val="ka-GE"/>
        </w:rPr>
        <w:t xml:space="preserve"> </w:t>
      </w:r>
      <w:r w:rsidR="009C4D56">
        <w:rPr>
          <w:rFonts w:ascii="Sylfaen" w:eastAsia="Times New Roman" w:hAnsi="Sylfaen" w:cs="Times New Roman"/>
          <w:lang w:val="ka-GE"/>
        </w:rPr>
        <w:t xml:space="preserve">კონკურსში </w:t>
      </w:r>
      <w:r w:rsidR="00286DF3">
        <w:rPr>
          <w:rFonts w:ascii="Sylfaen" w:eastAsia="Times New Roman" w:hAnsi="Sylfaen" w:cs="Times New Roman"/>
          <w:lang w:val="ka-GE"/>
        </w:rPr>
        <w:t xml:space="preserve"> </w:t>
      </w:r>
      <w:r w:rsidR="00286DF3" w:rsidRPr="00B03DBF">
        <w:rPr>
          <w:rFonts w:ascii="Sylfaen" w:eastAsia="Times New Roman" w:hAnsi="Sylfaen" w:cs="Times New Roman"/>
        </w:rPr>
        <w:t>„</w:t>
      </w:r>
      <w:proofErr w:type="spellStart"/>
      <w:r w:rsidR="00286DF3" w:rsidRPr="00B03DBF">
        <w:rPr>
          <w:rFonts w:ascii="Sylfaen" w:eastAsia="Times New Roman" w:hAnsi="Sylfaen" w:cs="Times New Roman"/>
        </w:rPr>
        <w:t>მონაწილეობითი</w:t>
      </w:r>
      <w:proofErr w:type="spellEnd"/>
      <w:r w:rsidR="00286DF3" w:rsidRPr="00B03DBF">
        <w:rPr>
          <w:rFonts w:ascii="Sylfaen" w:eastAsia="Times New Roman" w:hAnsi="Sylfaen" w:cs="Times New Roman"/>
        </w:rPr>
        <w:t xml:space="preserve"> </w:t>
      </w:r>
      <w:proofErr w:type="spellStart"/>
      <w:r w:rsidR="00286DF3" w:rsidRPr="00B03DBF">
        <w:rPr>
          <w:rFonts w:ascii="Sylfaen" w:eastAsia="Times New Roman" w:hAnsi="Sylfaen" w:cs="Times New Roman"/>
        </w:rPr>
        <w:t>დემოკრატიისა</w:t>
      </w:r>
      <w:proofErr w:type="spellEnd"/>
      <w:r w:rsidR="00286DF3" w:rsidRPr="00B03DBF">
        <w:rPr>
          <w:rFonts w:ascii="Sylfaen" w:eastAsia="Times New Roman" w:hAnsi="Sylfaen" w:cs="Times New Roman"/>
        </w:rPr>
        <w:t xml:space="preserve"> </w:t>
      </w:r>
      <w:proofErr w:type="spellStart"/>
      <w:r w:rsidR="00286DF3" w:rsidRPr="00B03DBF">
        <w:rPr>
          <w:rFonts w:ascii="Sylfaen" w:eastAsia="Times New Roman" w:hAnsi="Sylfaen" w:cs="Times New Roman"/>
        </w:rPr>
        <w:t>და</w:t>
      </w:r>
      <w:proofErr w:type="spellEnd"/>
      <w:r w:rsidR="00286DF3" w:rsidRPr="00B03DBF">
        <w:rPr>
          <w:rFonts w:ascii="Sylfaen" w:eastAsia="Times New Roman" w:hAnsi="Sylfaen" w:cs="Times New Roman"/>
        </w:rPr>
        <w:t xml:space="preserve"> </w:t>
      </w:r>
      <w:proofErr w:type="spellStart"/>
      <w:r w:rsidR="00286DF3" w:rsidRPr="00B03DBF">
        <w:rPr>
          <w:rFonts w:ascii="Sylfaen" w:eastAsia="Times New Roman" w:hAnsi="Sylfaen" w:cs="Times New Roman"/>
        </w:rPr>
        <w:t>ადამიანის</w:t>
      </w:r>
      <w:proofErr w:type="spellEnd"/>
      <w:r w:rsidR="00286DF3" w:rsidRPr="00B03DBF">
        <w:rPr>
          <w:rFonts w:ascii="Sylfaen" w:eastAsia="Times New Roman" w:hAnsi="Sylfaen" w:cs="Times New Roman"/>
        </w:rPr>
        <w:t xml:space="preserve"> </w:t>
      </w:r>
      <w:proofErr w:type="spellStart"/>
      <w:r w:rsidR="00286DF3" w:rsidRPr="00B03DBF">
        <w:rPr>
          <w:rFonts w:ascii="Sylfaen" w:eastAsia="Times New Roman" w:hAnsi="Sylfaen" w:cs="Times New Roman"/>
        </w:rPr>
        <w:t>უფლებების</w:t>
      </w:r>
      <w:proofErr w:type="spellEnd"/>
      <w:r w:rsidR="00286DF3" w:rsidRPr="00B03DBF">
        <w:rPr>
          <w:rFonts w:ascii="Sylfaen" w:eastAsia="Times New Roman" w:hAnsi="Sylfaen" w:cs="Times New Roman"/>
        </w:rPr>
        <w:t xml:space="preserve"> </w:t>
      </w:r>
      <w:proofErr w:type="spellStart"/>
      <w:r w:rsidR="00286DF3" w:rsidRPr="00B03DBF">
        <w:rPr>
          <w:rFonts w:ascii="Sylfaen" w:eastAsia="Times New Roman" w:hAnsi="Sylfaen" w:cs="Times New Roman"/>
        </w:rPr>
        <w:t>გაძლიერება</w:t>
      </w:r>
      <w:proofErr w:type="spellEnd"/>
      <w:r w:rsidR="00286DF3" w:rsidRPr="00B03DBF">
        <w:rPr>
          <w:rFonts w:ascii="Sylfaen" w:eastAsia="Times New Roman" w:hAnsi="Sylfaen" w:cs="Times New Roman"/>
        </w:rPr>
        <w:t xml:space="preserve"> </w:t>
      </w:r>
      <w:proofErr w:type="spellStart"/>
      <w:r w:rsidR="00286DF3" w:rsidRPr="00B03DBF">
        <w:rPr>
          <w:rFonts w:ascii="Sylfaen" w:eastAsia="Times New Roman" w:hAnsi="Sylfaen" w:cs="Times New Roman"/>
        </w:rPr>
        <w:t>ადგილობრივ</w:t>
      </w:r>
      <w:proofErr w:type="spellEnd"/>
      <w:r w:rsidR="00286DF3" w:rsidRPr="00B03DBF">
        <w:rPr>
          <w:rFonts w:ascii="Sylfaen" w:eastAsia="Times New Roman" w:hAnsi="Sylfaen" w:cs="Times New Roman"/>
        </w:rPr>
        <w:t xml:space="preserve"> </w:t>
      </w:r>
      <w:proofErr w:type="spellStart"/>
      <w:r w:rsidR="00286DF3" w:rsidRPr="00B03DBF">
        <w:rPr>
          <w:rFonts w:ascii="Sylfaen" w:eastAsia="Times New Roman" w:hAnsi="Sylfaen" w:cs="Times New Roman"/>
        </w:rPr>
        <w:t>დონეზე</w:t>
      </w:r>
      <w:proofErr w:type="spellEnd"/>
      <w:r w:rsidR="00286DF3" w:rsidRPr="00B03DBF">
        <w:rPr>
          <w:rFonts w:ascii="Sylfaen" w:eastAsia="Times New Roman" w:hAnsi="Sylfaen" w:cs="Times New Roman"/>
        </w:rPr>
        <w:t xml:space="preserve"> </w:t>
      </w:r>
      <w:proofErr w:type="spellStart"/>
      <w:r w:rsidR="00013A14" w:rsidRPr="00B03DBF">
        <w:rPr>
          <w:rFonts w:ascii="Sylfaen" w:eastAsia="Times New Roman" w:hAnsi="Sylfaen" w:cs="Times New Roman"/>
        </w:rPr>
        <w:t>საქართველოში</w:t>
      </w:r>
      <w:proofErr w:type="spellEnd"/>
      <w:r w:rsidR="00013A14" w:rsidRPr="00B03DBF">
        <w:rPr>
          <w:rFonts w:ascii="Sylfaen" w:eastAsia="Times New Roman" w:hAnsi="Sylfaen" w:cs="Times New Roman"/>
        </w:rPr>
        <w:t>“</w:t>
      </w:r>
      <w:r w:rsidR="00013A14">
        <w:rPr>
          <w:rFonts w:ascii="Sylfaen" w:eastAsia="Times New Roman" w:hAnsi="Sylfaen" w:cs="Times New Roman"/>
          <w:lang w:val="ka-GE"/>
        </w:rPr>
        <w:t xml:space="preserve">, </w:t>
      </w: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27DB4AB3" w:rsidR="0015665A" w:rsidRDefault="001B6A08" w:rsidP="0015665A">
      <w:pPr>
        <w:spacing w:after="0"/>
        <w:ind w:left="360"/>
        <w:jc w:val="both"/>
        <w:rPr>
          <w:rFonts w:ascii="Sylfaen" w:hAnsi="Sylfaen"/>
          <w:sz w:val="18"/>
          <w:szCs w:val="18"/>
          <w:lang w:val="ka-GE"/>
        </w:rPr>
      </w:pPr>
      <w:r>
        <w:rPr>
          <w:rFonts w:ascii="Sylfaen" w:hAnsi="Sylfaen"/>
          <w:sz w:val="18"/>
          <w:szCs w:val="18"/>
          <w:lang w:val="ka-GE"/>
        </w:rPr>
        <w:t xml:space="preserve">             </w:t>
      </w:r>
    </w:p>
    <w:p w14:paraId="769CED0F" w14:textId="16272A4E" w:rsidR="001B6A08" w:rsidRPr="00D81A75" w:rsidRDefault="00FD0DA3" w:rsidP="00D81A75">
      <w:pPr>
        <w:pStyle w:val="ListParagraph"/>
        <w:numPr>
          <w:ilvl w:val="0"/>
          <w:numId w:val="4"/>
        </w:numPr>
        <w:jc w:val="both"/>
        <w:rPr>
          <w:rFonts w:ascii="Sylfaen" w:hAnsi="Sylfaen"/>
          <w:b/>
          <w:lang w:val="ka-GE"/>
        </w:rPr>
      </w:pPr>
      <w:r w:rsidRPr="00462C60">
        <w:rPr>
          <w:rFonts w:ascii="Sylfaen" w:hAnsi="Sylfaen"/>
          <w:b/>
          <w:lang w:val="ka-GE"/>
        </w:rPr>
        <w:t>აქტივობათა გეგმა/გრაფიკი</w:t>
      </w:r>
      <w:r>
        <w:rPr>
          <w:rFonts w:ascii="Sylfaen" w:hAnsi="Sylfaen"/>
          <w:b/>
          <w:lang w:val="ka-GE"/>
        </w:rPr>
        <w:t xml:space="preserve"> </w:t>
      </w:r>
      <w:r w:rsidRPr="00A26391">
        <w:rPr>
          <w:rFonts w:ascii="Sylfaen" w:hAnsi="Sylfaen"/>
          <w:bCs/>
          <w:lang w:val="ka-GE"/>
        </w:rPr>
        <w:t>(გთხოვთ წარმოადგინოთ ცხრილის სახით);</w:t>
      </w:r>
    </w:p>
    <w:p w14:paraId="72A0D8B8" w14:textId="2E0240BA" w:rsidR="00646B4D" w:rsidRPr="008400EC" w:rsidRDefault="008400EC" w:rsidP="008400EC">
      <w:pPr>
        <w:ind w:firstLine="720"/>
        <w:jc w:val="both"/>
        <w:rPr>
          <w:rFonts w:ascii="Sylfaen" w:eastAsia="Times New Roman" w:hAnsi="Sylfaen" w:cs="Times New Roman"/>
          <w:color w:val="222222"/>
          <w:lang w:val="ka-GE"/>
        </w:rPr>
      </w:pPr>
      <w:r>
        <w:rPr>
          <w:rFonts w:ascii="Sylfaen" w:eastAsia="Times New Roman" w:hAnsi="Sylfaen" w:cs="Times New Roman"/>
          <w:color w:val="222222"/>
          <w:lang w:val="ka-GE"/>
        </w:rPr>
        <w:t xml:space="preserve">თელავის მუნიციპალიტეტის საკრებულოსა და მერიის ერთობლივი ინიციატივით </w:t>
      </w:r>
      <w:r w:rsidR="00C36AB6" w:rsidRPr="00646B4D">
        <w:rPr>
          <w:rFonts w:ascii="Sylfaen" w:eastAsia="Times New Roman" w:hAnsi="Sylfaen" w:cs="Times New Roman"/>
          <w:color w:val="222222"/>
          <w:lang w:val="ka-GE"/>
        </w:rPr>
        <w:t>ევროპის</w:t>
      </w:r>
      <w:r w:rsidR="00C36AB6" w:rsidRPr="00646B4D">
        <w:rPr>
          <w:rFonts w:ascii="Cambria" w:eastAsia="Times New Roman" w:hAnsi="Cambria" w:cs="Times New Roman"/>
          <w:color w:val="222222"/>
          <w:lang w:val="ka-GE"/>
        </w:rPr>
        <w:t> </w:t>
      </w:r>
      <w:r w:rsidR="00C36AB6" w:rsidRPr="00646B4D">
        <w:rPr>
          <w:rFonts w:ascii="Sylfaen" w:eastAsia="Times New Roman" w:hAnsi="Sylfaen" w:cs="Times New Roman"/>
          <w:color w:val="222222"/>
          <w:lang w:val="ka-GE"/>
        </w:rPr>
        <w:t>საბჭო</w:t>
      </w:r>
      <w:r w:rsidR="007D22AA">
        <w:rPr>
          <w:rFonts w:ascii="Sylfaen" w:eastAsia="Times New Roman" w:hAnsi="Sylfaen" w:cs="Times New Roman"/>
          <w:color w:val="222222"/>
          <w:lang w:val="ka-GE"/>
        </w:rPr>
        <w:t>ს</w:t>
      </w:r>
      <w:r w:rsidR="00C36AB6" w:rsidRPr="00646B4D">
        <w:rPr>
          <w:rFonts w:ascii="Cambria" w:eastAsia="Times New Roman" w:hAnsi="Cambria" w:cs="Times New Roman"/>
          <w:color w:val="222222"/>
          <w:lang w:val="ka-GE"/>
        </w:rPr>
        <w:t> </w:t>
      </w:r>
      <w:r w:rsidR="00C36AB6" w:rsidRPr="0047549B">
        <w:rPr>
          <w:rFonts w:ascii="Cambria" w:eastAsia="Times New Roman" w:hAnsi="Cambria" w:cs="Times New Roman"/>
          <w:color w:val="222222"/>
          <w:lang w:val="ka-GE"/>
        </w:rPr>
        <w:t>„</w:t>
      </w:r>
      <w:r w:rsidR="00C36AB6" w:rsidRPr="0047549B">
        <w:rPr>
          <w:rFonts w:ascii="Sylfaen" w:eastAsia="Times New Roman" w:hAnsi="Sylfaen" w:cs="Times New Roman"/>
          <w:color w:val="222222"/>
          <w:lang w:val="ka-GE"/>
        </w:rPr>
        <w:t>მონაწილეობითი</w:t>
      </w:r>
      <w:r w:rsidR="00C36AB6" w:rsidRPr="0047549B">
        <w:rPr>
          <w:rFonts w:ascii="Cambria" w:eastAsia="Times New Roman" w:hAnsi="Cambria" w:cs="Times New Roman"/>
          <w:color w:val="222222"/>
          <w:lang w:val="ka-GE"/>
        </w:rPr>
        <w:t> </w:t>
      </w:r>
      <w:r w:rsidR="00C36AB6" w:rsidRPr="0047549B">
        <w:rPr>
          <w:rFonts w:ascii="Sylfaen" w:eastAsia="Times New Roman" w:hAnsi="Sylfaen" w:cs="Times New Roman"/>
          <w:color w:val="222222"/>
          <w:lang w:val="ka-GE"/>
        </w:rPr>
        <w:t>დემოკრატიისა</w:t>
      </w:r>
      <w:r w:rsidR="00C36AB6" w:rsidRPr="0047549B">
        <w:rPr>
          <w:rFonts w:ascii="Cambria" w:eastAsia="Times New Roman" w:hAnsi="Cambria" w:cs="Times New Roman"/>
          <w:color w:val="222222"/>
          <w:lang w:val="ka-GE"/>
        </w:rPr>
        <w:t> </w:t>
      </w:r>
      <w:r w:rsidR="00C36AB6" w:rsidRPr="0047549B">
        <w:rPr>
          <w:rFonts w:ascii="Sylfaen" w:eastAsia="Times New Roman" w:hAnsi="Sylfaen" w:cs="Times New Roman"/>
          <w:color w:val="222222"/>
          <w:lang w:val="ka-GE"/>
        </w:rPr>
        <w:t>და</w:t>
      </w:r>
      <w:r w:rsidR="00C36AB6" w:rsidRPr="0047549B">
        <w:rPr>
          <w:rFonts w:ascii="Cambria" w:eastAsia="Times New Roman" w:hAnsi="Cambria" w:cs="Times New Roman"/>
          <w:color w:val="222222"/>
          <w:lang w:val="ka-GE"/>
        </w:rPr>
        <w:t> </w:t>
      </w:r>
      <w:r w:rsidR="00C36AB6" w:rsidRPr="0047549B">
        <w:rPr>
          <w:rFonts w:ascii="Sylfaen" w:eastAsia="Times New Roman" w:hAnsi="Sylfaen" w:cs="Times New Roman"/>
          <w:color w:val="222222"/>
          <w:lang w:val="ka-GE"/>
        </w:rPr>
        <w:t>ადამიანის</w:t>
      </w:r>
      <w:r w:rsidR="00C36AB6" w:rsidRPr="0047549B">
        <w:rPr>
          <w:rFonts w:ascii="Cambria" w:eastAsia="Times New Roman" w:hAnsi="Cambria" w:cs="Times New Roman"/>
          <w:color w:val="222222"/>
          <w:lang w:val="ka-GE"/>
        </w:rPr>
        <w:t> </w:t>
      </w:r>
      <w:r w:rsidR="00C36AB6" w:rsidRPr="0047549B">
        <w:rPr>
          <w:rFonts w:ascii="Sylfaen" w:eastAsia="Times New Roman" w:hAnsi="Sylfaen" w:cs="Times New Roman"/>
          <w:color w:val="222222"/>
          <w:lang w:val="ka-GE"/>
        </w:rPr>
        <w:t>უფლებების</w:t>
      </w:r>
      <w:r w:rsidR="00C36AB6" w:rsidRPr="0047549B">
        <w:rPr>
          <w:rFonts w:ascii="Cambria" w:eastAsia="Times New Roman" w:hAnsi="Cambria" w:cs="Times New Roman"/>
          <w:color w:val="222222"/>
          <w:lang w:val="ka-GE"/>
        </w:rPr>
        <w:t> </w:t>
      </w:r>
      <w:r w:rsidR="00C36AB6" w:rsidRPr="0047549B">
        <w:rPr>
          <w:rFonts w:ascii="Sylfaen" w:eastAsia="Times New Roman" w:hAnsi="Sylfaen" w:cs="Times New Roman"/>
          <w:color w:val="222222"/>
          <w:lang w:val="ka-GE"/>
        </w:rPr>
        <w:t>გაძლიერება</w:t>
      </w:r>
      <w:r w:rsidR="00C36AB6" w:rsidRPr="0047549B">
        <w:rPr>
          <w:rFonts w:ascii="Cambria" w:eastAsia="Times New Roman" w:hAnsi="Cambria" w:cs="Times New Roman"/>
          <w:color w:val="222222"/>
          <w:lang w:val="ka-GE"/>
        </w:rPr>
        <w:t> </w:t>
      </w:r>
      <w:r w:rsidR="00C36AB6" w:rsidRPr="0047549B">
        <w:rPr>
          <w:rFonts w:ascii="Sylfaen" w:eastAsia="Times New Roman" w:hAnsi="Sylfaen" w:cs="Times New Roman"/>
          <w:color w:val="222222"/>
          <w:lang w:val="ka-GE"/>
        </w:rPr>
        <w:t>ადგილობრივ</w:t>
      </w:r>
      <w:r w:rsidR="00C36AB6" w:rsidRPr="0047549B">
        <w:rPr>
          <w:rFonts w:ascii="Cambria" w:eastAsia="Times New Roman" w:hAnsi="Cambria" w:cs="Times New Roman"/>
          <w:color w:val="222222"/>
          <w:lang w:val="ka-GE"/>
        </w:rPr>
        <w:t> </w:t>
      </w:r>
      <w:r w:rsidR="00C36AB6" w:rsidRPr="0047549B">
        <w:rPr>
          <w:rFonts w:ascii="Sylfaen" w:eastAsia="Times New Roman" w:hAnsi="Sylfaen" w:cs="Times New Roman"/>
          <w:color w:val="222222"/>
          <w:lang w:val="ka-GE"/>
        </w:rPr>
        <w:t>დონეზე</w:t>
      </w:r>
      <w:r w:rsidR="00C36AB6" w:rsidRPr="0047549B">
        <w:rPr>
          <w:rFonts w:ascii="Cambria" w:eastAsia="Times New Roman" w:hAnsi="Cambria" w:cs="Times New Roman"/>
          <w:color w:val="222222"/>
          <w:lang w:val="ka-GE"/>
        </w:rPr>
        <w:t> </w:t>
      </w:r>
      <w:r w:rsidR="00C36AB6" w:rsidRPr="0047549B">
        <w:rPr>
          <w:rFonts w:ascii="Sylfaen" w:eastAsia="Times New Roman" w:hAnsi="Sylfaen" w:cs="Times New Roman"/>
          <w:color w:val="222222"/>
          <w:lang w:val="ka-GE"/>
        </w:rPr>
        <w:t>საქართველოში</w:t>
      </w:r>
      <w:r w:rsidR="00C36AB6" w:rsidRPr="0047549B">
        <w:rPr>
          <w:rFonts w:ascii="Cambria" w:eastAsia="Times New Roman" w:hAnsi="Cambria" w:cs="Times New Roman"/>
          <w:color w:val="222222"/>
          <w:lang w:val="ka-GE"/>
        </w:rPr>
        <w:t>“</w:t>
      </w:r>
      <w:r w:rsidR="00C36AB6" w:rsidRPr="00646B4D">
        <w:rPr>
          <w:rFonts w:ascii="Cambria" w:eastAsia="Times New Roman" w:hAnsi="Cambria" w:cs="Times New Roman"/>
          <w:color w:val="222222"/>
          <w:lang w:val="ka-GE"/>
        </w:rPr>
        <w:t> </w:t>
      </w:r>
      <w:r w:rsidR="00646B4D">
        <w:rPr>
          <w:rFonts w:ascii="Sylfaen" w:eastAsia="Times New Roman" w:hAnsi="Sylfaen" w:cs="Times New Roman"/>
          <w:color w:val="222222"/>
          <w:lang w:val="ka-GE"/>
        </w:rPr>
        <w:t>პროექტში მონაწილეობის მისაღებად</w:t>
      </w:r>
      <w:r>
        <w:rPr>
          <w:rFonts w:ascii="Sylfaen" w:eastAsia="Times New Roman" w:hAnsi="Sylfaen" w:cs="Times New Roman"/>
          <w:color w:val="222222"/>
          <w:lang w:val="ka-GE"/>
        </w:rPr>
        <w:t>, კონკურსის წესებიდან გამომდინარე</w:t>
      </w:r>
      <w:r w:rsidR="00646B4D">
        <w:rPr>
          <w:rFonts w:ascii="Sylfaen" w:eastAsia="Times New Roman" w:hAnsi="Sylfaen" w:cs="Times New Roman"/>
          <w:color w:val="222222"/>
          <w:lang w:val="ka-GE"/>
        </w:rPr>
        <w:t xml:space="preserve"> </w:t>
      </w:r>
      <w:r w:rsidR="00C36AB6" w:rsidRPr="00646B4D">
        <w:rPr>
          <w:rFonts w:ascii="Cambria" w:eastAsia="Times New Roman" w:hAnsi="Cambria" w:cs="Times New Roman"/>
          <w:color w:val="222222"/>
          <w:lang w:val="ka-GE"/>
        </w:rPr>
        <w:t> </w:t>
      </w:r>
      <w:r w:rsidR="00646B4D">
        <w:rPr>
          <w:rFonts w:ascii="Sylfaen" w:eastAsia="Times New Roman" w:hAnsi="Sylfaen" w:cs="Times New Roman"/>
          <w:color w:val="222222"/>
          <w:lang w:val="ka-GE"/>
        </w:rPr>
        <w:t>თელავის მუნიციპალიტეტის მერი</w:t>
      </w:r>
      <w:r w:rsidR="007D22AA">
        <w:rPr>
          <w:rFonts w:ascii="Sylfaen" w:eastAsia="Times New Roman" w:hAnsi="Sylfaen" w:cs="Times New Roman"/>
          <w:color w:val="222222"/>
          <w:lang w:val="ka-GE"/>
        </w:rPr>
        <w:t>ს ხელმოწერით</w:t>
      </w:r>
      <w:r w:rsidR="00646B4D">
        <w:rPr>
          <w:rFonts w:ascii="Sylfaen" w:eastAsia="Times New Roman" w:hAnsi="Sylfaen" w:cs="Times New Roman"/>
          <w:color w:val="222222"/>
          <w:lang w:val="ka-GE"/>
        </w:rPr>
        <w:t xml:space="preserve"> </w:t>
      </w:r>
      <w:r w:rsidR="0079468E" w:rsidRPr="00646B4D">
        <w:rPr>
          <w:rFonts w:ascii="Sylfaen" w:eastAsia="Times New Roman" w:hAnsi="Sylfaen" w:cs="Times New Roman"/>
          <w:color w:val="222222"/>
          <w:lang w:val="ka-GE"/>
        </w:rPr>
        <w:t>გა</w:t>
      </w:r>
      <w:r w:rsidR="00646B4D">
        <w:rPr>
          <w:rFonts w:ascii="Sylfaen" w:eastAsia="Times New Roman" w:hAnsi="Sylfaen" w:cs="Times New Roman"/>
          <w:color w:val="222222"/>
          <w:lang w:val="ka-GE"/>
        </w:rPr>
        <w:t>ი</w:t>
      </w:r>
      <w:r w:rsidR="0079468E" w:rsidRPr="00646B4D">
        <w:rPr>
          <w:rFonts w:ascii="Sylfaen" w:eastAsia="Times New Roman" w:hAnsi="Sylfaen" w:cs="Times New Roman"/>
          <w:color w:val="222222"/>
          <w:lang w:val="ka-GE"/>
        </w:rPr>
        <w:t xml:space="preserve">გზავნა </w:t>
      </w:r>
      <w:r w:rsidR="007D22AA">
        <w:rPr>
          <w:rFonts w:ascii="Sylfaen" w:eastAsia="Times New Roman" w:hAnsi="Sylfaen" w:cs="Times New Roman"/>
          <w:color w:val="222222"/>
          <w:lang w:val="ka-GE"/>
        </w:rPr>
        <w:t xml:space="preserve">კონკურსში </w:t>
      </w:r>
      <w:r w:rsidR="0079468E" w:rsidRPr="00646B4D">
        <w:rPr>
          <w:rFonts w:ascii="Sylfaen" w:eastAsia="Times New Roman" w:hAnsi="Sylfaen" w:cs="Times New Roman"/>
          <w:color w:val="222222"/>
          <w:lang w:val="ka-GE"/>
        </w:rPr>
        <w:t xml:space="preserve"> მონაწილეობისათვის ინტერესის გამოხატვის წერილი</w:t>
      </w:r>
      <w:r w:rsidR="007D22AA">
        <w:rPr>
          <w:rFonts w:ascii="Sylfaen" w:eastAsia="Times New Roman" w:hAnsi="Sylfaen" w:cs="Times New Roman"/>
          <w:color w:val="222222"/>
          <w:lang w:val="ka-GE"/>
        </w:rPr>
        <w:t>, სადაც მუნიციპალიტეტმა გამოხატა მზაობა</w:t>
      </w:r>
      <w:r w:rsidR="007D22AA">
        <w:rPr>
          <w:rFonts w:ascii="Sylfaen" w:hAnsi="Sylfaen" w:cs="Sylfaen"/>
          <w:lang w:val="ka-GE"/>
        </w:rPr>
        <w:t xml:space="preserve">, </w:t>
      </w:r>
      <w:r w:rsidR="007D22AA" w:rsidRPr="007D22AA">
        <w:rPr>
          <w:rFonts w:ascii="Sylfaen" w:hAnsi="Sylfaen" w:cs="Sylfaen"/>
          <w:lang w:val="ka-GE"/>
        </w:rPr>
        <w:t>ხელი შე</w:t>
      </w:r>
      <w:r w:rsidR="007D22AA">
        <w:rPr>
          <w:rFonts w:ascii="Sylfaen" w:hAnsi="Sylfaen" w:cs="Sylfaen"/>
          <w:lang w:val="ka-GE"/>
        </w:rPr>
        <w:t>ე</w:t>
      </w:r>
      <w:r w:rsidR="007D22AA" w:rsidRPr="007D22AA">
        <w:rPr>
          <w:rFonts w:ascii="Sylfaen" w:hAnsi="Sylfaen" w:cs="Sylfaen"/>
          <w:lang w:val="ka-GE"/>
        </w:rPr>
        <w:t xml:space="preserve">წყო </w:t>
      </w:r>
      <w:proofErr w:type="spellStart"/>
      <w:r w:rsidR="007D22AA" w:rsidRPr="007D22AA">
        <w:rPr>
          <w:rFonts w:ascii="Sylfaen" w:hAnsi="Sylfaen" w:cs="Sylfaen"/>
        </w:rPr>
        <w:t>სამოქალაქო</w:t>
      </w:r>
      <w:proofErr w:type="spellEnd"/>
      <w:r w:rsidR="007D22AA" w:rsidRPr="007D22AA">
        <w:rPr>
          <w:rFonts w:ascii="Sylfaen" w:hAnsi="Sylfaen" w:cs="Tahoma"/>
        </w:rPr>
        <w:t xml:space="preserve"> </w:t>
      </w:r>
      <w:proofErr w:type="spellStart"/>
      <w:r w:rsidR="007D22AA" w:rsidRPr="007D22AA">
        <w:rPr>
          <w:rFonts w:ascii="Sylfaen" w:hAnsi="Sylfaen" w:cs="Sylfaen"/>
        </w:rPr>
        <w:t>მონაწილეობისა</w:t>
      </w:r>
      <w:proofErr w:type="spellEnd"/>
      <w:r w:rsidR="007D22AA" w:rsidRPr="007D22AA">
        <w:rPr>
          <w:rFonts w:ascii="Sylfaen" w:hAnsi="Sylfaen" w:cs="Tahoma"/>
        </w:rPr>
        <w:t xml:space="preserve"> </w:t>
      </w:r>
      <w:proofErr w:type="spellStart"/>
      <w:r w:rsidR="007D22AA" w:rsidRPr="007D22AA">
        <w:rPr>
          <w:rFonts w:ascii="Sylfaen" w:hAnsi="Sylfaen" w:cs="Sylfaen"/>
        </w:rPr>
        <w:t>და</w:t>
      </w:r>
      <w:proofErr w:type="spellEnd"/>
      <w:r w:rsidR="007D22AA" w:rsidRPr="007D22AA">
        <w:rPr>
          <w:rFonts w:ascii="Sylfaen" w:hAnsi="Sylfaen" w:cs="Tahoma"/>
        </w:rPr>
        <w:t xml:space="preserve"> </w:t>
      </w:r>
      <w:proofErr w:type="spellStart"/>
      <w:r w:rsidR="007D22AA" w:rsidRPr="007D22AA">
        <w:rPr>
          <w:rFonts w:ascii="Sylfaen" w:hAnsi="Sylfaen" w:cs="Sylfaen"/>
        </w:rPr>
        <w:t>დემოკრატიული</w:t>
      </w:r>
      <w:proofErr w:type="spellEnd"/>
      <w:r w:rsidR="007D22AA" w:rsidRPr="007D22AA">
        <w:rPr>
          <w:rFonts w:ascii="Sylfaen" w:hAnsi="Sylfaen" w:cs="Tahoma"/>
        </w:rPr>
        <w:t xml:space="preserve"> </w:t>
      </w:r>
      <w:proofErr w:type="spellStart"/>
      <w:r w:rsidR="007D22AA" w:rsidRPr="007D22AA">
        <w:rPr>
          <w:rFonts w:ascii="Sylfaen" w:hAnsi="Sylfaen" w:cs="Sylfaen"/>
        </w:rPr>
        <w:t>პროცესების</w:t>
      </w:r>
      <w:proofErr w:type="spellEnd"/>
      <w:r w:rsidR="007D22AA" w:rsidRPr="007D22AA">
        <w:rPr>
          <w:rFonts w:ascii="Sylfaen" w:hAnsi="Sylfaen" w:cs="Tahoma"/>
        </w:rPr>
        <w:t xml:space="preserve"> </w:t>
      </w:r>
      <w:proofErr w:type="spellStart"/>
      <w:r w:rsidR="007D22AA" w:rsidRPr="007D22AA">
        <w:rPr>
          <w:rFonts w:ascii="Sylfaen" w:hAnsi="Sylfaen" w:cs="Sylfaen"/>
        </w:rPr>
        <w:t>გაძლიერებ</w:t>
      </w:r>
      <w:proofErr w:type="spellEnd"/>
      <w:r w:rsidR="007D22AA" w:rsidRPr="007D22AA">
        <w:rPr>
          <w:rFonts w:ascii="Sylfaen" w:hAnsi="Sylfaen" w:cs="Sylfaen"/>
          <w:lang w:val="ka-GE"/>
        </w:rPr>
        <w:t xml:space="preserve">ას </w:t>
      </w:r>
      <w:proofErr w:type="spellStart"/>
      <w:r w:rsidR="007D22AA" w:rsidRPr="007D22AA">
        <w:rPr>
          <w:rFonts w:ascii="Sylfaen" w:hAnsi="Sylfaen" w:cs="Sylfaen"/>
        </w:rPr>
        <w:t>მის</w:t>
      </w:r>
      <w:proofErr w:type="spellEnd"/>
      <w:r w:rsidR="007D22AA" w:rsidRPr="007D22AA">
        <w:rPr>
          <w:rFonts w:ascii="Sylfaen" w:hAnsi="Sylfaen" w:cs="Tahoma"/>
        </w:rPr>
        <w:t xml:space="preserve"> </w:t>
      </w:r>
      <w:proofErr w:type="spellStart"/>
      <w:r w:rsidR="007D22AA" w:rsidRPr="007D22AA">
        <w:rPr>
          <w:rFonts w:ascii="Sylfaen" w:hAnsi="Sylfaen" w:cs="Sylfaen"/>
        </w:rPr>
        <w:t>თემში</w:t>
      </w:r>
      <w:proofErr w:type="spellEnd"/>
      <w:r w:rsidR="007D22AA">
        <w:rPr>
          <w:rFonts w:ascii="Sylfaen" w:hAnsi="Sylfaen" w:cs="Sylfaen"/>
          <w:lang w:val="ka-GE"/>
        </w:rPr>
        <w:t>.</w:t>
      </w:r>
      <w:r w:rsidR="0079468E" w:rsidRPr="00646B4D">
        <w:rPr>
          <w:rFonts w:ascii="Sylfaen" w:hAnsi="Sylfaen"/>
          <w:b/>
          <w:sz w:val="20"/>
          <w:szCs w:val="20"/>
          <w:lang w:val="ka-GE"/>
        </w:rPr>
        <w:t xml:space="preserve"> </w:t>
      </w:r>
    </w:p>
    <w:p w14:paraId="3731F6DA" w14:textId="2779EAE0" w:rsidR="0079468E" w:rsidRPr="00646B4D" w:rsidRDefault="0079468E" w:rsidP="003F6182">
      <w:pPr>
        <w:ind w:firstLine="720"/>
        <w:rPr>
          <w:rFonts w:ascii="Sylfaen" w:hAnsi="Sylfaen"/>
          <w:b/>
          <w:sz w:val="20"/>
          <w:szCs w:val="20"/>
          <w:lang w:val="ka-GE"/>
        </w:rPr>
      </w:pPr>
      <w:r w:rsidRPr="00646B4D">
        <w:rPr>
          <w:rFonts w:ascii="Sylfaen" w:eastAsia="Times New Roman" w:hAnsi="Sylfaen" w:cs="Times New Roman"/>
          <w:color w:val="222222"/>
          <w:lang w:val="ka-GE"/>
        </w:rPr>
        <w:t>კონკურსში შერჩევის შემდგომ ევროპის საბჭოსა და თელავის მუნიციპალიტეტის მერიას შორის გაფორმდა</w:t>
      </w:r>
      <w:r w:rsidR="00646B4D">
        <w:rPr>
          <w:rFonts w:ascii="Sylfaen" w:eastAsia="Times New Roman" w:hAnsi="Sylfaen" w:cs="Times New Roman"/>
          <w:color w:val="222222"/>
          <w:lang w:val="ka-GE"/>
        </w:rPr>
        <w:t xml:space="preserve"> </w:t>
      </w:r>
      <w:r w:rsidRPr="00646B4D">
        <w:rPr>
          <w:rFonts w:ascii="Sylfaen" w:eastAsia="Times New Roman" w:hAnsi="Sylfaen" w:cs="Times New Roman"/>
          <w:b/>
          <w:bCs/>
          <w:color w:val="222222"/>
          <w:lang w:val="ka-GE"/>
        </w:rPr>
        <w:t>ურთიერთთანამშრომლობის</w:t>
      </w:r>
      <w:r w:rsidRPr="00646B4D">
        <w:rPr>
          <w:rFonts w:ascii="Cambria" w:eastAsia="Times New Roman" w:hAnsi="Cambria" w:cs="Times New Roman"/>
          <w:b/>
          <w:bCs/>
          <w:color w:val="222222"/>
          <w:lang w:val="ka-GE"/>
        </w:rPr>
        <w:t> </w:t>
      </w:r>
      <w:r w:rsidRPr="00646B4D">
        <w:rPr>
          <w:rFonts w:ascii="Sylfaen" w:eastAsia="Times New Roman" w:hAnsi="Sylfaen" w:cs="Times New Roman"/>
          <w:b/>
          <w:bCs/>
          <w:color w:val="222222"/>
          <w:lang w:val="ka-GE"/>
        </w:rPr>
        <w:t>მემორანდუმი,</w:t>
      </w:r>
      <w:r w:rsidR="003F6182">
        <w:rPr>
          <w:rFonts w:ascii="Sylfaen" w:eastAsia="Times New Roman" w:hAnsi="Sylfaen" w:cs="Times New Roman"/>
          <w:b/>
          <w:bCs/>
          <w:color w:val="222222"/>
          <w:lang w:val="ka-GE"/>
        </w:rPr>
        <w:t xml:space="preserve"> </w:t>
      </w:r>
      <w:r w:rsidRPr="00646B4D">
        <w:rPr>
          <w:rFonts w:ascii="Sylfaen" w:eastAsia="Times New Roman" w:hAnsi="Sylfaen" w:cs="Times New Roman"/>
          <w:color w:val="222222"/>
          <w:lang w:val="ka-GE"/>
        </w:rPr>
        <w:t>რამაც</w:t>
      </w:r>
      <w:r w:rsidRPr="00646B4D">
        <w:rPr>
          <w:rFonts w:ascii="Cambria" w:eastAsia="Times New Roman" w:hAnsi="Cambria" w:cs="Times New Roman"/>
          <w:color w:val="222222"/>
          <w:lang w:val="ka-GE"/>
        </w:rPr>
        <w:t> </w:t>
      </w:r>
      <w:r w:rsidRPr="00646B4D">
        <w:rPr>
          <w:rFonts w:ascii="Sylfaen" w:eastAsia="Times New Roman" w:hAnsi="Sylfaen" w:cs="Times New Roman"/>
          <w:color w:val="222222"/>
          <w:lang w:val="ka-GE"/>
        </w:rPr>
        <w:t>საფუძველი</w:t>
      </w:r>
      <w:r w:rsidRPr="00646B4D">
        <w:rPr>
          <w:rFonts w:ascii="Cambria" w:eastAsia="Times New Roman" w:hAnsi="Cambria" w:cs="Times New Roman"/>
          <w:color w:val="222222"/>
          <w:lang w:val="ka-GE"/>
        </w:rPr>
        <w:t> </w:t>
      </w:r>
      <w:r w:rsidRPr="00646B4D">
        <w:rPr>
          <w:rFonts w:ascii="Sylfaen" w:eastAsia="Times New Roman" w:hAnsi="Sylfaen" w:cs="Times New Roman"/>
          <w:color w:val="222222"/>
          <w:lang w:val="ka-GE"/>
        </w:rPr>
        <w:t>ჩა</w:t>
      </w:r>
      <w:r w:rsidR="008400EC">
        <w:rPr>
          <w:rFonts w:ascii="Sylfaen" w:eastAsia="Times New Roman" w:hAnsi="Sylfaen" w:cs="Times New Roman"/>
          <w:color w:val="222222"/>
          <w:lang w:val="ka-GE"/>
        </w:rPr>
        <w:t>ე</w:t>
      </w:r>
      <w:r w:rsidRPr="00646B4D">
        <w:rPr>
          <w:rFonts w:ascii="Sylfaen" w:eastAsia="Times New Roman" w:hAnsi="Sylfaen" w:cs="Times New Roman"/>
          <w:color w:val="222222"/>
          <w:lang w:val="ka-GE"/>
        </w:rPr>
        <w:t>ყარა</w:t>
      </w:r>
      <w:r w:rsidRPr="00646B4D">
        <w:rPr>
          <w:rFonts w:ascii="Cambria" w:eastAsia="Times New Roman" w:hAnsi="Cambria" w:cs="Times New Roman"/>
          <w:color w:val="222222"/>
          <w:lang w:val="ka-GE"/>
        </w:rPr>
        <w:t> </w:t>
      </w:r>
      <w:r w:rsidRPr="00646B4D">
        <w:rPr>
          <w:rFonts w:ascii="Sylfaen" w:eastAsia="Times New Roman" w:hAnsi="Sylfaen" w:cs="Times New Roman"/>
          <w:color w:val="222222"/>
          <w:lang w:val="ka-GE"/>
        </w:rPr>
        <w:t>მუნიციპალიტეტის</w:t>
      </w:r>
      <w:r w:rsidRPr="00646B4D">
        <w:rPr>
          <w:rFonts w:ascii="Cambria" w:eastAsia="Times New Roman" w:hAnsi="Cambria" w:cs="Times New Roman"/>
          <w:color w:val="222222"/>
          <w:lang w:val="ka-GE"/>
        </w:rPr>
        <w:t> </w:t>
      </w:r>
      <w:r w:rsidRPr="00646B4D">
        <w:rPr>
          <w:rFonts w:ascii="Sylfaen" w:eastAsia="Times New Roman" w:hAnsi="Sylfaen" w:cs="Times New Roman"/>
          <w:color w:val="222222"/>
          <w:lang w:val="ka-GE"/>
        </w:rPr>
        <w:t>თანამშრომლობას</w:t>
      </w:r>
      <w:r w:rsidRPr="00646B4D">
        <w:rPr>
          <w:rFonts w:ascii="Cambria" w:eastAsia="Times New Roman" w:hAnsi="Cambria" w:cs="Times New Roman"/>
          <w:color w:val="222222"/>
          <w:lang w:val="ka-GE"/>
        </w:rPr>
        <w:t> </w:t>
      </w:r>
      <w:r w:rsidRPr="00646B4D">
        <w:rPr>
          <w:rFonts w:ascii="Sylfaen" w:eastAsia="Times New Roman" w:hAnsi="Sylfaen" w:cs="Times New Roman"/>
          <w:color w:val="222222"/>
          <w:lang w:val="ka-GE"/>
        </w:rPr>
        <w:t>ევროპის</w:t>
      </w:r>
      <w:r w:rsidRPr="00646B4D">
        <w:rPr>
          <w:rFonts w:ascii="Cambria" w:eastAsia="Times New Roman" w:hAnsi="Cambria" w:cs="Times New Roman"/>
          <w:color w:val="222222"/>
          <w:lang w:val="ka-GE"/>
        </w:rPr>
        <w:t> </w:t>
      </w:r>
      <w:r w:rsidRPr="00646B4D">
        <w:rPr>
          <w:rFonts w:ascii="Sylfaen" w:eastAsia="Times New Roman" w:hAnsi="Sylfaen" w:cs="Times New Roman"/>
          <w:color w:val="222222"/>
          <w:lang w:val="ka-GE"/>
        </w:rPr>
        <w:t>საბჭოს</w:t>
      </w:r>
      <w:r w:rsidRPr="00646B4D">
        <w:rPr>
          <w:rFonts w:ascii="Cambria" w:eastAsia="Times New Roman" w:hAnsi="Cambria" w:cs="Times New Roman"/>
          <w:color w:val="222222"/>
          <w:lang w:val="ka-GE"/>
        </w:rPr>
        <w:t> </w:t>
      </w:r>
      <w:r w:rsidRPr="00646B4D">
        <w:rPr>
          <w:rFonts w:ascii="Sylfaen" w:eastAsia="Times New Roman" w:hAnsi="Sylfaen" w:cs="Times New Roman"/>
          <w:color w:val="222222"/>
          <w:lang w:val="ka-GE"/>
        </w:rPr>
        <w:t>პროექტთან</w:t>
      </w:r>
      <w:r w:rsidRPr="00646B4D">
        <w:rPr>
          <w:rFonts w:ascii="Sylfaen" w:eastAsia="Times New Roman" w:hAnsi="Sylfaen" w:cs="Times New Roman"/>
          <w:b/>
          <w:bCs/>
          <w:color w:val="222222"/>
          <w:lang w:val="ka-GE"/>
        </w:rPr>
        <w:t>.</w:t>
      </w:r>
    </w:p>
    <w:p w14:paraId="66C5735D" w14:textId="795E5802" w:rsidR="001E3657" w:rsidRPr="009E3481" w:rsidRDefault="00212E94" w:rsidP="001E3657">
      <w:pPr>
        <w:pStyle w:val="ListParagraph"/>
        <w:ind w:left="0"/>
        <w:jc w:val="both"/>
        <w:rPr>
          <w:rFonts w:ascii="Sylfaen" w:hAnsi="Sylfaen"/>
          <w:b/>
          <w:lang w:val="ka-GE"/>
        </w:rPr>
      </w:pPr>
      <w:r w:rsidRPr="001E3657">
        <w:rPr>
          <w:rFonts w:ascii="Sylfaen" w:hAnsi="Sylfaen"/>
          <w:bCs/>
          <w:lang w:val="ka-GE"/>
        </w:rPr>
        <w:t>მემორანდუმის გაფორმების შემდგომ მოხდა</w:t>
      </w:r>
      <w:r>
        <w:rPr>
          <w:rFonts w:ascii="Sylfaen" w:hAnsi="Sylfaen"/>
          <w:b/>
          <w:lang w:val="ka-GE"/>
        </w:rPr>
        <w:t xml:space="preserve"> მუნიციპალიტეტის შეფასება </w:t>
      </w:r>
      <w:proofErr w:type="spellStart"/>
      <w:r w:rsidR="001E3657" w:rsidRPr="001E3657">
        <w:rPr>
          <w:rFonts w:ascii="Sylfaen" w:hAnsi="Sylfaen" w:cs="Sylfaen"/>
        </w:rPr>
        <w:t>მუნიციპალიტეტში</w:t>
      </w:r>
      <w:proofErr w:type="spellEnd"/>
      <w:r w:rsidR="001E3657" w:rsidRPr="001E3657">
        <w:rPr>
          <w:rFonts w:ascii="Sylfaen" w:hAnsi="Sylfaen" w:cs="Tahoma"/>
        </w:rPr>
        <w:t xml:space="preserve"> </w:t>
      </w:r>
      <w:proofErr w:type="spellStart"/>
      <w:r w:rsidR="001E3657" w:rsidRPr="001E3657">
        <w:rPr>
          <w:rFonts w:ascii="Sylfaen" w:hAnsi="Sylfaen" w:cs="Sylfaen"/>
        </w:rPr>
        <w:t>სამოქალაქო</w:t>
      </w:r>
      <w:proofErr w:type="spellEnd"/>
      <w:r w:rsidR="001E3657" w:rsidRPr="001E3657">
        <w:rPr>
          <w:rFonts w:ascii="Sylfaen" w:hAnsi="Sylfaen" w:cs="Tahoma"/>
        </w:rPr>
        <w:t xml:space="preserve"> </w:t>
      </w:r>
      <w:r w:rsidR="001E3657" w:rsidRPr="001E3657">
        <w:rPr>
          <w:rFonts w:ascii="Sylfaen" w:hAnsi="Sylfaen" w:cs="Sylfaen"/>
          <w:lang w:val="ka-GE"/>
        </w:rPr>
        <w:t>ჩართულობის</w:t>
      </w:r>
      <w:r w:rsidR="001E3657" w:rsidRPr="001E3657">
        <w:rPr>
          <w:rFonts w:ascii="Sylfaen" w:hAnsi="Sylfaen" w:cs="Tahoma"/>
        </w:rPr>
        <w:t xml:space="preserve"> </w:t>
      </w:r>
      <w:proofErr w:type="spellStart"/>
      <w:r w:rsidR="001E3657" w:rsidRPr="001E3657">
        <w:rPr>
          <w:rFonts w:ascii="Sylfaen" w:hAnsi="Sylfaen" w:cs="Sylfaen"/>
        </w:rPr>
        <w:t>მარეგულირებელი</w:t>
      </w:r>
      <w:proofErr w:type="spellEnd"/>
      <w:r w:rsidR="001E3657" w:rsidRPr="001E3657">
        <w:rPr>
          <w:rFonts w:ascii="Sylfaen" w:hAnsi="Sylfaen" w:cs="Tahoma"/>
        </w:rPr>
        <w:t xml:space="preserve"> </w:t>
      </w:r>
      <w:proofErr w:type="spellStart"/>
      <w:r w:rsidR="001E3657" w:rsidRPr="001E3657">
        <w:rPr>
          <w:rFonts w:ascii="Sylfaen" w:hAnsi="Sylfaen" w:cs="Sylfaen"/>
        </w:rPr>
        <w:t>ჩარჩო</w:t>
      </w:r>
      <w:proofErr w:type="spellEnd"/>
      <w:r w:rsidR="001E3657" w:rsidRPr="001E3657">
        <w:rPr>
          <w:rFonts w:ascii="Sylfaen" w:hAnsi="Sylfaen" w:cs="Sylfaen"/>
          <w:lang w:val="ka-GE"/>
        </w:rPr>
        <w:t>ს</w:t>
      </w:r>
      <w:r w:rsidR="001E3657" w:rsidRPr="001E3657">
        <w:rPr>
          <w:rFonts w:ascii="Sylfaen" w:hAnsi="Sylfaen" w:cs="Sylfaen"/>
        </w:rPr>
        <w:t>ა</w:t>
      </w:r>
      <w:r w:rsidR="001E3657" w:rsidRPr="001E3657">
        <w:rPr>
          <w:rFonts w:ascii="Sylfaen" w:hAnsi="Sylfaen" w:cs="Tahoma"/>
        </w:rPr>
        <w:t xml:space="preserve"> </w:t>
      </w:r>
      <w:proofErr w:type="spellStart"/>
      <w:r w:rsidR="001E3657" w:rsidRPr="001E3657">
        <w:rPr>
          <w:rFonts w:ascii="Sylfaen" w:hAnsi="Sylfaen" w:cs="Sylfaen"/>
        </w:rPr>
        <w:t>და</w:t>
      </w:r>
      <w:proofErr w:type="spellEnd"/>
      <w:r w:rsidR="001E3657" w:rsidRPr="001E3657">
        <w:rPr>
          <w:rFonts w:ascii="Sylfaen" w:hAnsi="Sylfaen" w:cs="Tahoma"/>
        </w:rPr>
        <w:t xml:space="preserve"> </w:t>
      </w:r>
      <w:r w:rsidR="001E3657" w:rsidRPr="001E3657">
        <w:rPr>
          <w:rFonts w:ascii="Sylfaen" w:hAnsi="Sylfaen" w:cs="Sylfaen"/>
          <w:lang w:val="ka-GE"/>
        </w:rPr>
        <w:t>არსებული</w:t>
      </w:r>
      <w:r w:rsidR="001E3657" w:rsidRPr="001E3657">
        <w:rPr>
          <w:rFonts w:ascii="Sylfaen" w:hAnsi="Sylfaen" w:cs="Tahoma"/>
          <w:lang w:val="ka-GE"/>
        </w:rPr>
        <w:t xml:space="preserve"> </w:t>
      </w:r>
      <w:proofErr w:type="spellStart"/>
      <w:r w:rsidR="001E3657" w:rsidRPr="001E3657">
        <w:rPr>
          <w:rFonts w:ascii="Sylfaen" w:hAnsi="Sylfaen" w:cs="Sylfaen"/>
        </w:rPr>
        <w:t>პრაქტიკის</w:t>
      </w:r>
      <w:proofErr w:type="spellEnd"/>
      <w:r w:rsidR="001E3657" w:rsidRPr="001E3657">
        <w:rPr>
          <w:rFonts w:ascii="Sylfaen" w:hAnsi="Sylfaen" w:cs="Tahoma"/>
        </w:rPr>
        <w:t xml:space="preserve"> </w:t>
      </w:r>
      <w:proofErr w:type="spellStart"/>
      <w:r w:rsidR="001E3657" w:rsidRPr="001E3657">
        <w:rPr>
          <w:rFonts w:ascii="Sylfaen" w:hAnsi="Sylfaen" w:cs="Sylfaen"/>
        </w:rPr>
        <w:t>გასაუმჯობესებლად</w:t>
      </w:r>
      <w:proofErr w:type="spellEnd"/>
      <w:r w:rsidR="001E3657" w:rsidRPr="001E3657">
        <w:rPr>
          <w:rFonts w:ascii="Sylfaen" w:hAnsi="Sylfaen" w:cs="Tahoma"/>
        </w:rPr>
        <w:t>;</w:t>
      </w:r>
    </w:p>
    <w:p w14:paraId="36C000F4" w14:textId="77777777" w:rsidR="001E3657" w:rsidRDefault="001E3657" w:rsidP="001E3657">
      <w:pPr>
        <w:pStyle w:val="ListParagraph"/>
        <w:ind w:left="0"/>
        <w:jc w:val="both"/>
        <w:rPr>
          <w:rFonts w:ascii="Sylfaen" w:hAnsi="Sylfaen" w:cs="Sylfaen"/>
          <w:b/>
          <w:bCs/>
        </w:rPr>
      </w:pPr>
    </w:p>
    <w:p w14:paraId="6709C3CA" w14:textId="77777777" w:rsidR="001C2924" w:rsidRDefault="00D81A75" w:rsidP="001C2924">
      <w:pPr>
        <w:pStyle w:val="ListParagraph"/>
        <w:ind w:left="0"/>
        <w:jc w:val="both"/>
        <w:rPr>
          <w:rFonts w:ascii="Sylfaen" w:eastAsia="Times New Roman" w:hAnsi="Sylfaen" w:cs="Times New Roman"/>
          <w:lang w:val="ka-GE"/>
        </w:rPr>
      </w:pPr>
      <w:r w:rsidRPr="00D81A75">
        <w:rPr>
          <w:rFonts w:ascii="Sylfaen" w:eastAsia="Times New Roman" w:hAnsi="Sylfaen" w:cs="Times New Roman"/>
          <w:lang w:val="ka-GE"/>
        </w:rPr>
        <w:t>ევროპის საბჭოს მონაწილეობითი ინსტრუმენტების გაცნობა</w:t>
      </w:r>
      <w:r w:rsidRPr="00D81A75">
        <w:rPr>
          <w:rFonts w:ascii="Sylfaen" w:eastAsia="Times New Roman" w:hAnsi="Sylfaen" w:cs="Times New Roman"/>
          <w:lang w:val="ka-GE"/>
        </w:rPr>
        <w:t xml:space="preserve"> </w:t>
      </w:r>
      <w:r w:rsidR="004E72CB" w:rsidRPr="00D81A75">
        <w:rPr>
          <w:rFonts w:ascii="Sylfaen" w:eastAsia="Times New Roman" w:hAnsi="Sylfaen" w:cs="Times New Roman"/>
          <w:lang w:val="ka-GE"/>
        </w:rPr>
        <w:t xml:space="preserve">პროექტში ჩართული საკონტაქტო პირებისათვის  სამოქალაქო მონაწილეობა ადგილობრივ დონეზე გადაწყვეტილების მიღების პროცესში </w:t>
      </w:r>
    </w:p>
    <w:p w14:paraId="792018B2" w14:textId="77777777" w:rsidR="001C2924" w:rsidRDefault="001C2924" w:rsidP="001C2924">
      <w:pPr>
        <w:pStyle w:val="ListParagraph"/>
        <w:ind w:left="0"/>
        <w:jc w:val="both"/>
        <w:rPr>
          <w:rFonts w:ascii="Sylfaen" w:eastAsia="Times New Roman" w:hAnsi="Sylfaen" w:cs="Times New Roman"/>
          <w:lang w:val="ka-GE"/>
        </w:rPr>
      </w:pPr>
    </w:p>
    <w:p w14:paraId="35CB9F64" w14:textId="7CA8F731" w:rsidR="00EB48C5" w:rsidRPr="001C2924" w:rsidRDefault="009E3481" w:rsidP="001C2924">
      <w:pPr>
        <w:pStyle w:val="ListParagraph"/>
        <w:ind w:left="0"/>
        <w:jc w:val="both"/>
        <w:rPr>
          <w:rFonts w:ascii="Sylfaen" w:eastAsia="Times New Roman" w:hAnsi="Sylfaen" w:cs="Times New Roman"/>
          <w:lang w:val="ka-GE"/>
        </w:rPr>
      </w:pPr>
      <w:r>
        <w:rPr>
          <w:rFonts w:ascii="Sylfaen" w:eastAsia="Calibri" w:hAnsi="Sylfaen" w:cs="Calibri"/>
          <w:lang w:val="ka-GE"/>
        </w:rPr>
        <w:lastRenderedPageBreak/>
        <w:t>მუნიციპალიტეტის მიერ მეთოდოლოგიის შერჩევის შემდე</w:t>
      </w:r>
      <w:r w:rsidR="001C2924">
        <w:rPr>
          <w:rFonts w:ascii="Sylfaen" w:eastAsia="Calibri" w:hAnsi="Sylfaen" w:cs="Calibri"/>
          <w:lang w:val="ka-GE"/>
        </w:rPr>
        <w:t>გ</w:t>
      </w:r>
      <w:r>
        <w:rPr>
          <w:rFonts w:ascii="Sylfaen" w:eastAsia="Calibri" w:hAnsi="Sylfaen" w:cs="Calibri"/>
          <w:lang w:val="ka-GE"/>
        </w:rPr>
        <w:t xml:space="preserve"> </w:t>
      </w:r>
      <w:r w:rsidR="00EB48C5" w:rsidRPr="000C7DD1">
        <w:rPr>
          <w:rFonts w:ascii="Cambria" w:eastAsia="Calibri" w:hAnsi="Cambria" w:cs="Calibri"/>
        </w:rPr>
        <w:t xml:space="preserve">25-26 </w:t>
      </w:r>
      <w:proofErr w:type="spellStart"/>
      <w:r w:rsidR="00EB48C5" w:rsidRPr="000C7DD1">
        <w:rPr>
          <w:rFonts w:ascii="Sylfaen" w:eastAsia="Calibri" w:hAnsi="Sylfaen" w:cs="Sylfaen"/>
        </w:rPr>
        <w:t>მარტს</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თელავის</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მუნიციპალიტეტში</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იაკობ</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გოგებაშვილის</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სახელობის</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თელავის</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უნივერსიტეტში</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საზოგადოების</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სხვადასხვა</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სფეროს</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წარმომადგენელების</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ჩართულობით</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გაიმართა</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საჯარო</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საკონსულტაციო</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შეხვედრები</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ევროპის</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საბჭოს</w:t>
      </w:r>
      <w:proofErr w:type="spellEnd"/>
      <w:r w:rsidR="00EB48C5" w:rsidRPr="000C7DD1">
        <w:rPr>
          <w:rFonts w:ascii="Cambria" w:eastAsia="Calibri" w:hAnsi="Cambria" w:cs="Calibri"/>
        </w:rPr>
        <w:t xml:space="preserve"> </w:t>
      </w:r>
      <w:proofErr w:type="spellStart"/>
      <w:r w:rsidR="00EB48C5" w:rsidRPr="000C7DD1">
        <w:rPr>
          <w:rFonts w:ascii="Cambria" w:eastAsia="Calibri" w:hAnsi="Cambria" w:cs="Calibri"/>
        </w:rPr>
        <w:t>CivicLab</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მეთოდოლოგიის</w:t>
      </w:r>
      <w:proofErr w:type="spellEnd"/>
      <w:r w:rsidR="00EB48C5" w:rsidRPr="000C7DD1">
        <w:rPr>
          <w:rFonts w:ascii="Cambria" w:eastAsia="Calibri" w:hAnsi="Cambria" w:cs="Calibri"/>
        </w:rPr>
        <w:t xml:space="preserve"> </w:t>
      </w:r>
      <w:proofErr w:type="spellStart"/>
      <w:r w:rsidR="00EB48C5" w:rsidRPr="000C7DD1">
        <w:rPr>
          <w:rFonts w:ascii="Sylfaen" w:eastAsia="Calibri" w:hAnsi="Sylfaen" w:cs="Sylfaen"/>
        </w:rPr>
        <w:t>გამოყენებით</w:t>
      </w:r>
      <w:proofErr w:type="spellEnd"/>
      <w:r w:rsidR="00EB48C5" w:rsidRPr="000C7DD1">
        <w:rPr>
          <w:rFonts w:ascii="Cambria" w:eastAsia="Calibri" w:hAnsi="Cambria" w:cs="Calibri"/>
        </w:rPr>
        <w:t>.</w:t>
      </w:r>
    </w:p>
    <w:p w14:paraId="5FAE7F8A" w14:textId="77777777" w:rsidR="00EB48C5" w:rsidRPr="000C7DD1" w:rsidRDefault="00EB48C5" w:rsidP="00EB48C5">
      <w:pPr>
        <w:tabs>
          <w:tab w:val="left" w:pos="3588"/>
        </w:tabs>
        <w:jc w:val="both"/>
        <w:rPr>
          <w:rFonts w:ascii="Cambria" w:eastAsia="Calibri" w:hAnsi="Cambria" w:cs="Calibri"/>
        </w:rPr>
      </w:pPr>
      <w:proofErr w:type="spellStart"/>
      <w:r w:rsidRPr="000C7DD1">
        <w:rPr>
          <w:rFonts w:ascii="Sylfaen" w:eastAsia="Calibri" w:hAnsi="Sylfaen" w:cs="Sylfaen"/>
        </w:rPr>
        <w:t>საჯარო</w:t>
      </w:r>
      <w:proofErr w:type="spellEnd"/>
      <w:r w:rsidRPr="000C7DD1">
        <w:rPr>
          <w:rFonts w:ascii="Cambria" w:eastAsia="Calibri" w:hAnsi="Cambria" w:cs="Calibri"/>
        </w:rPr>
        <w:t xml:space="preserve"> </w:t>
      </w:r>
      <w:proofErr w:type="spellStart"/>
      <w:r w:rsidRPr="000C7DD1">
        <w:rPr>
          <w:rFonts w:ascii="Sylfaen" w:eastAsia="Calibri" w:hAnsi="Sylfaen" w:cs="Sylfaen"/>
        </w:rPr>
        <w:t>კონსულტაციების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მთავარ</w:t>
      </w:r>
      <w:proofErr w:type="spellEnd"/>
      <w:r w:rsidRPr="000C7DD1">
        <w:rPr>
          <w:rFonts w:ascii="Cambria" w:eastAsia="Calibri" w:hAnsi="Cambria" w:cs="Calibri"/>
        </w:rPr>
        <w:t xml:space="preserve"> </w:t>
      </w:r>
      <w:proofErr w:type="spellStart"/>
      <w:r w:rsidRPr="000C7DD1">
        <w:rPr>
          <w:rFonts w:ascii="Sylfaen" w:eastAsia="Calibri" w:hAnsi="Sylfaen" w:cs="Sylfaen"/>
        </w:rPr>
        <w:t>მიზანს</w:t>
      </w:r>
      <w:proofErr w:type="spellEnd"/>
      <w:r w:rsidRPr="000C7DD1">
        <w:rPr>
          <w:rFonts w:ascii="Cambria" w:eastAsia="Calibri" w:hAnsi="Cambria" w:cs="Calibri"/>
        </w:rPr>
        <w:t xml:space="preserve"> </w:t>
      </w:r>
      <w:proofErr w:type="spellStart"/>
      <w:r w:rsidRPr="000C7DD1">
        <w:rPr>
          <w:rFonts w:ascii="Sylfaen" w:eastAsia="Calibri" w:hAnsi="Sylfaen" w:cs="Sylfaen"/>
        </w:rPr>
        <w:t>წარმოადგენდა</w:t>
      </w:r>
      <w:proofErr w:type="spellEnd"/>
      <w:r w:rsidRPr="000C7DD1">
        <w:rPr>
          <w:rFonts w:ascii="Cambria" w:eastAsia="Calibri" w:hAnsi="Cambria" w:cs="Calibri"/>
        </w:rPr>
        <w:t xml:space="preserve"> </w:t>
      </w:r>
      <w:proofErr w:type="spellStart"/>
      <w:r w:rsidRPr="000C7DD1">
        <w:rPr>
          <w:rFonts w:ascii="Sylfaen" w:eastAsia="Calibri" w:hAnsi="Sylfaen" w:cs="Sylfaen"/>
        </w:rPr>
        <w:t>თელავის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მუნიციპალიტეტის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ადგილობრივი</w:t>
      </w:r>
      <w:proofErr w:type="spellEnd"/>
      <w:r w:rsidRPr="000C7DD1">
        <w:rPr>
          <w:rFonts w:ascii="Cambria" w:eastAsia="Calibri" w:hAnsi="Cambria" w:cs="Calibri"/>
        </w:rPr>
        <w:t xml:space="preserve"> </w:t>
      </w:r>
      <w:proofErr w:type="spellStart"/>
      <w:r w:rsidRPr="000C7DD1">
        <w:rPr>
          <w:rFonts w:ascii="Sylfaen" w:eastAsia="Calibri" w:hAnsi="Sylfaen" w:cs="Sylfaen"/>
        </w:rPr>
        <w:t>ეკონომიკური</w:t>
      </w:r>
      <w:proofErr w:type="spellEnd"/>
      <w:r w:rsidRPr="000C7DD1">
        <w:rPr>
          <w:rFonts w:ascii="Cambria" w:eastAsia="Calibri" w:hAnsi="Cambria" w:cs="Calibri"/>
        </w:rPr>
        <w:t xml:space="preserve"> </w:t>
      </w:r>
      <w:proofErr w:type="spellStart"/>
      <w:r w:rsidRPr="000C7DD1">
        <w:rPr>
          <w:rFonts w:ascii="Sylfaen" w:eastAsia="Calibri" w:hAnsi="Sylfaen" w:cs="Sylfaen"/>
        </w:rPr>
        <w:t>განვითარების</w:t>
      </w:r>
      <w:proofErr w:type="spellEnd"/>
      <w:r w:rsidRPr="000C7DD1">
        <w:rPr>
          <w:rFonts w:ascii="Cambria" w:eastAsia="Calibri" w:hAnsi="Cambria" w:cs="Calibri"/>
        </w:rPr>
        <w:t xml:space="preserve"> 2023-2024 </w:t>
      </w:r>
      <w:proofErr w:type="spellStart"/>
      <w:r w:rsidRPr="000C7DD1">
        <w:rPr>
          <w:rFonts w:ascii="Sylfaen" w:eastAsia="Calibri" w:hAnsi="Sylfaen" w:cs="Sylfaen"/>
        </w:rPr>
        <w:t>წლების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სამოქმედო</w:t>
      </w:r>
      <w:proofErr w:type="spellEnd"/>
      <w:r w:rsidRPr="000C7DD1">
        <w:rPr>
          <w:rFonts w:ascii="Cambria" w:eastAsia="Calibri" w:hAnsi="Cambria" w:cs="Calibri"/>
        </w:rPr>
        <w:t xml:space="preserve"> </w:t>
      </w:r>
      <w:proofErr w:type="spellStart"/>
      <w:r w:rsidRPr="000C7DD1">
        <w:rPr>
          <w:rFonts w:ascii="Sylfaen" w:eastAsia="Calibri" w:hAnsi="Sylfaen" w:cs="Sylfaen"/>
        </w:rPr>
        <w:t>გეგმის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შემუშავება</w:t>
      </w:r>
      <w:proofErr w:type="spellEnd"/>
      <w:r w:rsidRPr="000C7DD1">
        <w:rPr>
          <w:rFonts w:ascii="Cambria" w:eastAsia="Calibri" w:hAnsi="Cambria" w:cs="Calibri"/>
        </w:rPr>
        <w:t xml:space="preserve"> </w:t>
      </w:r>
      <w:proofErr w:type="spellStart"/>
      <w:r w:rsidRPr="000C7DD1">
        <w:rPr>
          <w:rFonts w:ascii="Sylfaen" w:eastAsia="Calibri" w:hAnsi="Sylfaen" w:cs="Sylfaen"/>
        </w:rPr>
        <w:t>თანამონაწილეობითი</w:t>
      </w:r>
      <w:proofErr w:type="spellEnd"/>
      <w:r w:rsidRPr="000C7DD1">
        <w:rPr>
          <w:rFonts w:ascii="Cambria" w:eastAsia="Calibri" w:hAnsi="Cambria" w:cs="Calibri"/>
        </w:rPr>
        <w:t xml:space="preserve"> </w:t>
      </w:r>
      <w:proofErr w:type="spellStart"/>
      <w:r w:rsidRPr="000C7DD1">
        <w:rPr>
          <w:rFonts w:ascii="Sylfaen" w:eastAsia="Calibri" w:hAnsi="Sylfaen" w:cs="Sylfaen"/>
        </w:rPr>
        <w:t>მიდგომით</w:t>
      </w:r>
      <w:proofErr w:type="spellEnd"/>
      <w:r w:rsidRPr="000C7DD1">
        <w:rPr>
          <w:rFonts w:ascii="Cambria" w:eastAsia="Calibri" w:hAnsi="Cambria" w:cs="Calibri"/>
        </w:rPr>
        <w:t>.</w:t>
      </w:r>
    </w:p>
    <w:p w14:paraId="2B7A612C" w14:textId="77777777" w:rsidR="00C67AF0" w:rsidRPr="000C7DD1" w:rsidRDefault="000836BC" w:rsidP="00C67AF0">
      <w:pPr>
        <w:tabs>
          <w:tab w:val="left" w:pos="3588"/>
        </w:tabs>
        <w:jc w:val="both"/>
        <w:rPr>
          <w:rFonts w:ascii="Cambria" w:eastAsia="Calibri" w:hAnsi="Cambria" w:cs="Calibri"/>
        </w:rPr>
      </w:pPr>
      <w:proofErr w:type="spellStart"/>
      <w:r w:rsidRPr="000C7DD1">
        <w:rPr>
          <w:rFonts w:ascii="Sylfaen" w:eastAsia="Calibri" w:hAnsi="Sylfaen" w:cs="Sylfaen"/>
        </w:rPr>
        <w:t>საკონსულტაციო</w:t>
      </w:r>
      <w:proofErr w:type="spellEnd"/>
      <w:r w:rsidRPr="000C7DD1">
        <w:rPr>
          <w:rFonts w:ascii="Cambria" w:eastAsia="Calibri" w:hAnsi="Cambria" w:cs="Calibri"/>
        </w:rPr>
        <w:t xml:space="preserve"> </w:t>
      </w:r>
      <w:proofErr w:type="spellStart"/>
      <w:r w:rsidRPr="000C7DD1">
        <w:rPr>
          <w:rFonts w:ascii="Sylfaen" w:eastAsia="Calibri" w:hAnsi="Sylfaen" w:cs="Sylfaen"/>
        </w:rPr>
        <w:t>პროცესში</w:t>
      </w:r>
      <w:proofErr w:type="spellEnd"/>
      <w:r>
        <w:rPr>
          <w:rFonts w:ascii="Sylfaen" w:eastAsia="Calibri" w:hAnsi="Sylfaen" w:cs="Sylfaen"/>
          <w:lang w:val="ka-GE"/>
        </w:rPr>
        <w:t xml:space="preserve"> უზრუნველყოფილი </w:t>
      </w:r>
      <w:proofErr w:type="gramStart"/>
      <w:r>
        <w:rPr>
          <w:rFonts w:ascii="Sylfaen" w:eastAsia="Calibri" w:hAnsi="Sylfaen" w:cs="Sylfaen"/>
          <w:lang w:val="ka-GE"/>
        </w:rPr>
        <w:t xml:space="preserve">იქნა </w:t>
      </w:r>
      <w:r w:rsidRPr="000C7DD1">
        <w:rPr>
          <w:rFonts w:ascii="Cambria" w:eastAsia="Calibri" w:hAnsi="Cambria" w:cs="Calibri"/>
        </w:rPr>
        <w:t xml:space="preserve"> </w:t>
      </w:r>
      <w:proofErr w:type="spellStart"/>
      <w:r w:rsidRPr="000C7DD1">
        <w:rPr>
          <w:rFonts w:ascii="Sylfaen" w:eastAsia="Calibri" w:hAnsi="Sylfaen" w:cs="Sylfaen"/>
        </w:rPr>
        <w:t>სხვადასხვა</w:t>
      </w:r>
      <w:proofErr w:type="spellEnd"/>
      <w:proofErr w:type="gramEnd"/>
      <w:r w:rsidRPr="000C7DD1">
        <w:rPr>
          <w:rFonts w:ascii="Cambria" w:eastAsia="Calibri" w:hAnsi="Cambria" w:cs="Calibri"/>
        </w:rPr>
        <w:t xml:space="preserve"> </w:t>
      </w:r>
      <w:proofErr w:type="spellStart"/>
      <w:r w:rsidRPr="000C7DD1">
        <w:rPr>
          <w:rFonts w:ascii="Sylfaen" w:eastAsia="Calibri" w:hAnsi="Sylfaen" w:cs="Sylfaen"/>
        </w:rPr>
        <w:t>მხარისა</w:t>
      </w:r>
      <w:proofErr w:type="spellEnd"/>
      <w:r w:rsidRPr="000C7DD1">
        <w:rPr>
          <w:rFonts w:ascii="Cambria" w:eastAsia="Calibri" w:hAnsi="Cambria" w:cs="Calibri"/>
        </w:rPr>
        <w:t xml:space="preserve"> </w:t>
      </w:r>
      <w:proofErr w:type="spellStart"/>
      <w:r w:rsidRPr="000C7DD1">
        <w:rPr>
          <w:rFonts w:ascii="Sylfaen" w:eastAsia="Calibri" w:hAnsi="Sylfaen" w:cs="Sylfaen"/>
        </w:rPr>
        <w:t>და</w:t>
      </w:r>
      <w:proofErr w:type="spellEnd"/>
      <w:r w:rsidRPr="000C7DD1">
        <w:rPr>
          <w:rFonts w:ascii="Cambria" w:eastAsia="Calibri" w:hAnsi="Cambria" w:cs="Calibri"/>
        </w:rPr>
        <w:t xml:space="preserve"> </w:t>
      </w:r>
      <w:proofErr w:type="spellStart"/>
      <w:r w:rsidRPr="000C7DD1">
        <w:rPr>
          <w:rFonts w:ascii="Sylfaen" w:eastAsia="Calibri" w:hAnsi="Sylfaen" w:cs="Sylfaen"/>
        </w:rPr>
        <w:t>სექტორის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სამოქალაქო</w:t>
      </w:r>
      <w:proofErr w:type="spellEnd"/>
      <w:r w:rsidRPr="000C7DD1">
        <w:rPr>
          <w:rFonts w:ascii="Cambria" w:eastAsia="Calibri" w:hAnsi="Cambria" w:cs="Calibri"/>
        </w:rPr>
        <w:t xml:space="preserve">, </w:t>
      </w:r>
      <w:proofErr w:type="spellStart"/>
      <w:r w:rsidRPr="000C7DD1">
        <w:rPr>
          <w:rFonts w:ascii="Sylfaen" w:eastAsia="Calibri" w:hAnsi="Sylfaen" w:cs="Sylfaen"/>
        </w:rPr>
        <w:t>კერძო</w:t>
      </w:r>
      <w:proofErr w:type="spellEnd"/>
      <w:r w:rsidRPr="000C7DD1">
        <w:rPr>
          <w:rFonts w:ascii="Cambria" w:eastAsia="Calibri" w:hAnsi="Cambria" w:cs="Calibri"/>
        </w:rPr>
        <w:t xml:space="preserve">, </w:t>
      </w:r>
      <w:proofErr w:type="spellStart"/>
      <w:r w:rsidRPr="000C7DD1">
        <w:rPr>
          <w:rFonts w:ascii="Sylfaen" w:eastAsia="Calibri" w:hAnsi="Sylfaen" w:cs="Sylfaen"/>
        </w:rPr>
        <w:t>საჯარო</w:t>
      </w:r>
      <w:proofErr w:type="spellEnd"/>
      <w:r w:rsidRPr="000C7DD1">
        <w:rPr>
          <w:rFonts w:ascii="Cambria" w:eastAsia="Calibri" w:hAnsi="Cambria" w:cs="Calibri"/>
        </w:rPr>
        <w:t xml:space="preserve"> </w:t>
      </w:r>
      <w:proofErr w:type="spellStart"/>
      <w:r w:rsidRPr="000C7DD1">
        <w:rPr>
          <w:rFonts w:ascii="Sylfaen" w:eastAsia="Calibri" w:hAnsi="Sylfaen" w:cs="Sylfaen"/>
        </w:rPr>
        <w:t>და</w:t>
      </w:r>
      <w:proofErr w:type="spellEnd"/>
      <w:r w:rsidRPr="000C7DD1">
        <w:rPr>
          <w:rFonts w:ascii="Cambria" w:eastAsia="Calibri" w:hAnsi="Cambria" w:cs="Calibri"/>
        </w:rPr>
        <w:t xml:space="preserve"> </w:t>
      </w:r>
      <w:proofErr w:type="spellStart"/>
      <w:r w:rsidRPr="000C7DD1">
        <w:rPr>
          <w:rFonts w:ascii="Sylfaen" w:eastAsia="Calibri" w:hAnsi="Sylfaen" w:cs="Sylfaen"/>
        </w:rPr>
        <w:t>ა</w:t>
      </w:r>
      <w:r w:rsidRPr="000C7DD1">
        <w:rPr>
          <w:rFonts w:ascii="Cambria" w:eastAsia="Calibri" w:hAnsi="Cambria" w:cs="Calibri"/>
        </w:rPr>
        <w:t>.</w:t>
      </w:r>
      <w:r w:rsidRPr="000C7DD1">
        <w:rPr>
          <w:rFonts w:ascii="Sylfaen" w:eastAsia="Calibri" w:hAnsi="Sylfaen" w:cs="Sylfaen"/>
        </w:rPr>
        <w:t>შ</w:t>
      </w:r>
      <w:proofErr w:type="spellEnd"/>
      <w:r w:rsidRPr="000C7DD1">
        <w:rPr>
          <w:rFonts w:ascii="Cambria" w:eastAsia="Calibri" w:hAnsi="Cambria" w:cs="Calibri"/>
        </w:rPr>
        <w:t xml:space="preserve">) </w:t>
      </w:r>
      <w:proofErr w:type="spellStart"/>
      <w:r w:rsidRPr="000C7DD1">
        <w:rPr>
          <w:rFonts w:ascii="Sylfaen" w:eastAsia="Calibri" w:hAnsi="Sylfaen" w:cs="Sylfaen"/>
        </w:rPr>
        <w:t>წარმომადგენლების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თანაბარი</w:t>
      </w:r>
      <w:proofErr w:type="spellEnd"/>
      <w:r w:rsidRPr="000C7DD1">
        <w:rPr>
          <w:rFonts w:ascii="Cambria" w:eastAsia="Calibri" w:hAnsi="Cambria" w:cs="Calibri"/>
        </w:rPr>
        <w:t xml:space="preserve"> </w:t>
      </w:r>
      <w:proofErr w:type="spellStart"/>
      <w:r w:rsidRPr="000C7DD1">
        <w:rPr>
          <w:rFonts w:ascii="Sylfaen" w:eastAsia="Calibri" w:hAnsi="Sylfaen" w:cs="Sylfaen"/>
        </w:rPr>
        <w:t>ჩართვა</w:t>
      </w:r>
      <w:proofErr w:type="spellEnd"/>
      <w:r w:rsidRPr="000C7DD1">
        <w:rPr>
          <w:rFonts w:ascii="Cambria" w:eastAsia="Calibri" w:hAnsi="Cambria" w:cs="Calibri"/>
        </w:rPr>
        <w:t xml:space="preserve"> </w:t>
      </w:r>
      <w:proofErr w:type="spellStart"/>
      <w:r w:rsidRPr="000C7DD1">
        <w:rPr>
          <w:rFonts w:ascii="Sylfaen" w:eastAsia="Calibri" w:hAnsi="Sylfaen" w:cs="Sylfaen"/>
        </w:rPr>
        <w:t>და</w:t>
      </w:r>
      <w:proofErr w:type="spellEnd"/>
      <w:r w:rsidRPr="000C7DD1">
        <w:rPr>
          <w:rFonts w:ascii="Cambria" w:eastAsia="Calibri" w:hAnsi="Cambria" w:cs="Calibri"/>
        </w:rPr>
        <w:t xml:space="preserve"> </w:t>
      </w:r>
      <w:proofErr w:type="spellStart"/>
      <w:r w:rsidRPr="000C7DD1">
        <w:rPr>
          <w:rFonts w:ascii="Sylfaen" w:eastAsia="Calibri" w:hAnsi="Sylfaen" w:cs="Sylfaen"/>
        </w:rPr>
        <w:t>მონაწილეობის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შესაძლებლობ</w:t>
      </w:r>
      <w:proofErr w:type="spellEnd"/>
      <w:r>
        <w:rPr>
          <w:rFonts w:ascii="Sylfaen" w:eastAsia="Calibri" w:hAnsi="Sylfaen" w:cs="Sylfaen"/>
          <w:lang w:val="ka-GE"/>
        </w:rPr>
        <w:t>ა.</w:t>
      </w:r>
      <w:r w:rsidR="00C67AF0">
        <w:rPr>
          <w:rFonts w:ascii="Sylfaen" w:eastAsia="Calibri" w:hAnsi="Sylfaen" w:cs="Sylfaen"/>
        </w:rPr>
        <w:t xml:space="preserve"> </w:t>
      </w:r>
      <w:r w:rsidR="00C67AF0" w:rsidRPr="000C7DD1">
        <w:rPr>
          <w:rFonts w:ascii="Cambria" w:eastAsia="Calibri" w:hAnsi="Cambria" w:cs="Calibri"/>
        </w:rPr>
        <w:t xml:space="preserve"> </w:t>
      </w:r>
      <w:proofErr w:type="spellStart"/>
      <w:r w:rsidR="00C67AF0" w:rsidRPr="000C7DD1">
        <w:rPr>
          <w:rFonts w:ascii="Sylfaen" w:eastAsia="Calibri" w:hAnsi="Sylfaen" w:cs="Sylfaen"/>
        </w:rPr>
        <w:t>საჯარო</w:t>
      </w:r>
      <w:proofErr w:type="spellEnd"/>
      <w:r w:rsidR="00C67AF0" w:rsidRPr="000C7DD1">
        <w:rPr>
          <w:rFonts w:ascii="Cambria" w:eastAsia="Calibri" w:hAnsi="Cambria" w:cs="Calibri"/>
        </w:rPr>
        <w:t xml:space="preserve"> </w:t>
      </w:r>
      <w:proofErr w:type="spellStart"/>
      <w:r w:rsidR="00C67AF0" w:rsidRPr="000C7DD1">
        <w:rPr>
          <w:rFonts w:ascii="Sylfaen" w:eastAsia="Calibri" w:hAnsi="Sylfaen" w:cs="Sylfaen"/>
        </w:rPr>
        <w:t>კონსულტაციებში</w:t>
      </w:r>
      <w:proofErr w:type="spellEnd"/>
      <w:r w:rsidR="00C67AF0" w:rsidRPr="000C7DD1">
        <w:rPr>
          <w:rFonts w:ascii="Cambria" w:eastAsia="Calibri" w:hAnsi="Cambria" w:cs="Calibri"/>
        </w:rPr>
        <w:t xml:space="preserve"> </w:t>
      </w:r>
      <w:proofErr w:type="spellStart"/>
      <w:r w:rsidR="00C67AF0" w:rsidRPr="000C7DD1">
        <w:rPr>
          <w:rFonts w:ascii="Sylfaen" w:eastAsia="Calibri" w:hAnsi="Sylfaen" w:cs="Sylfaen"/>
        </w:rPr>
        <w:t>ჩართული</w:t>
      </w:r>
      <w:proofErr w:type="spellEnd"/>
      <w:r w:rsidR="00C67AF0" w:rsidRPr="000C7DD1">
        <w:rPr>
          <w:rFonts w:ascii="Cambria" w:eastAsia="Calibri" w:hAnsi="Cambria" w:cs="Calibri"/>
        </w:rPr>
        <w:t xml:space="preserve"> </w:t>
      </w:r>
      <w:proofErr w:type="spellStart"/>
      <w:r w:rsidR="00C67AF0" w:rsidRPr="000C7DD1">
        <w:rPr>
          <w:rFonts w:ascii="Sylfaen" w:eastAsia="Calibri" w:hAnsi="Sylfaen" w:cs="Sylfaen"/>
        </w:rPr>
        <w:t>იყო</w:t>
      </w:r>
      <w:proofErr w:type="spellEnd"/>
      <w:r w:rsidR="00C67AF0" w:rsidRPr="000C7DD1">
        <w:rPr>
          <w:rFonts w:ascii="Cambria" w:eastAsia="Calibri" w:hAnsi="Cambria" w:cs="Calibri"/>
        </w:rPr>
        <w:t xml:space="preserve"> 30 </w:t>
      </w:r>
      <w:proofErr w:type="spellStart"/>
      <w:r w:rsidR="00C67AF0" w:rsidRPr="000C7DD1">
        <w:rPr>
          <w:rFonts w:ascii="Sylfaen" w:eastAsia="Calibri" w:hAnsi="Sylfaen" w:cs="Sylfaen"/>
        </w:rPr>
        <w:t>მოქალაქე</w:t>
      </w:r>
      <w:proofErr w:type="spellEnd"/>
      <w:r w:rsidR="00C67AF0" w:rsidRPr="000C7DD1">
        <w:rPr>
          <w:rFonts w:ascii="Cambria" w:eastAsia="Calibri" w:hAnsi="Cambria" w:cs="Calibri"/>
        </w:rPr>
        <w:t xml:space="preserve">: 17 </w:t>
      </w:r>
      <w:proofErr w:type="spellStart"/>
      <w:r w:rsidR="00C67AF0" w:rsidRPr="000C7DD1">
        <w:rPr>
          <w:rFonts w:ascii="Sylfaen" w:eastAsia="Calibri" w:hAnsi="Sylfaen" w:cs="Sylfaen"/>
        </w:rPr>
        <w:t>კაცი</w:t>
      </w:r>
      <w:proofErr w:type="spellEnd"/>
      <w:r w:rsidR="00C67AF0" w:rsidRPr="000C7DD1">
        <w:rPr>
          <w:rFonts w:ascii="Cambria" w:eastAsia="Calibri" w:hAnsi="Cambria" w:cs="Calibri"/>
        </w:rPr>
        <w:t xml:space="preserve"> </w:t>
      </w:r>
      <w:proofErr w:type="spellStart"/>
      <w:r w:rsidR="00C67AF0" w:rsidRPr="000C7DD1">
        <w:rPr>
          <w:rFonts w:ascii="Sylfaen" w:eastAsia="Calibri" w:hAnsi="Sylfaen" w:cs="Sylfaen"/>
        </w:rPr>
        <w:t>და</w:t>
      </w:r>
      <w:proofErr w:type="spellEnd"/>
      <w:r w:rsidR="00C67AF0" w:rsidRPr="000C7DD1">
        <w:rPr>
          <w:rFonts w:ascii="Cambria" w:eastAsia="Calibri" w:hAnsi="Cambria" w:cs="Calibri"/>
        </w:rPr>
        <w:t xml:space="preserve"> 13 </w:t>
      </w:r>
      <w:proofErr w:type="spellStart"/>
      <w:r w:rsidR="00C67AF0" w:rsidRPr="000C7DD1">
        <w:rPr>
          <w:rFonts w:ascii="Sylfaen" w:eastAsia="Calibri" w:hAnsi="Sylfaen" w:cs="Sylfaen"/>
        </w:rPr>
        <w:t>ქალი</w:t>
      </w:r>
      <w:proofErr w:type="spellEnd"/>
      <w:r w:rsidR="00C67AF0" w:rsidRPr="000C7DD1">
        <w:rPr>
          <w:rFonts w:ascii="Cambria" w:eastAsia="Calibri" w:hAnsi="Cambria" w:cs="Calibri"/>
        </w:rPr>
        <w:t xml:space="preserve">. </w:t>
      </w:r>
    </w:p>
    <w:p w14:paraId="10EEA10A" w14:textId="77777777" w:rsidR="00C67AF0" w:rsidRPr="000C7DD1" w:rsidRDefault="00C67AF0" w:rsidP="00C67AF0">
      <w:pPr>
        <w:tabs>
          <w:tab w:val="left" w:pos="3588"/>
        </w:tabs>
        <w:jc w:val="both"/>
        <w:rPr>
          <w:rFonts w:ascii="Cambria" w:eastAsia="Calibri" w:hAnsi="Cambria" w:cs="Calibri"/>
        </w:rPr>
      </w:pPr>
      <w:proofErr w:type="spellStart"/>
      <w:r w:rsidRPr="000C7DD1">
        <w:rPr>
          <w:rFonts w:ascii="Sylfaen" w:eastAsia="Calibri" w:hAnsi="Sylfaen" w:cs="Sylfaen"/>
        </w:rPr>
        <w:t>მონაწილეები</w:t>
      </w:r>
      <w:proofErr w:type="spellEnd"/>
      <w:r w:rsidRPr="000C7DD1">
        <w:rPr>
          <w:rFonts w:ascii="Cambria" w:eastAsia="Calibri" w:hAnsi="Cambria" w:cs="Calibri"/>
        </w:rPr>
        <w:t xml:space="preserve"> </w:t>
      </w:r>
      <w:proofErr w:type="spellStart"/>
      <w:r w:rsidRPr="000C7DD1">
        <w:rPr>
          <w:rFonts w:ascii="Sylfaen" w:eastAsia="Calibri" w:hAnsi="Sylfaen" w:cs="Sylfaen"/>
        </w:rPr>
        <w:t>წარმოდგენილნი</w:t>
      </w:r>
      <w:proofErr w:type="spellEnd"/>
      <w:r w:rsidRPr="000C7DD1">
        <w:rPr>
          <w:rFonts w:ascii="Cambria" w:eastAsia="Calibri" w:hAnsi="Cambria" w:cs="Calibri"/>
        </w:rPr>
        <w:t xml:space="preserve"> </w:t>
      </w:r>
      <w:proofErr w:type="spellStart"/>
      <w:r w:rsidRPr="000C7DD1">
        <w:rPr>
          <w:rFonts w:ascii="Sylfaen" w:eastAsia="Calibri" w:hAnsi="Sylfaen" w:cs="Sylfaen"/>
        </w:rPr>
        <w:t>იყვენენ</w:t>
      </w:r>
      <w:proofErr w:type="spellEnd"/>
      <w:r w:rsidRPr="000C7DD1">
        <w:rPr>
          <w:rFonts w:ascii="Cambria" w:eastAsia="Calibri" w:hAnsi="Cambria" w:cs="Calibri"/>
        </w:rPr>
        <w:t xml:space="preserve"> </w:t>
      </w:r>
      <w:proofErr w:type="spellStart"/>
      <w:r w:rsidRPr="000C7DD1">
        <w:rPr>
          <w:rFonts w:ascii="Sylfaen" w:eastAsia="Calibri" w:hAnsi="Sylfaen" w:cs="Sylfaen"/>
        </w:rPr>
        <w:t>შემდეგი</w:t>
      </w:r>
      <w:proofErr w:type="spellEnd"/>
      <w:r w:rsidRPr="000C7DD1">
        <w:rPr>
          <w:rFonts w:ascii="Cambria" w:eastAsia="Calibri" w:hAnsi="Cambria" w:cs="Calibri"/>
        </w:rPr>
        <w:t xml:space="preserve"> </w:t>
      </w:r>
      <w:proofErr w:type="spellStart"/>
      <w:r w:rsidRPr="000C7DD1">
        <w:rPr>
          <w:rFonts w:ascii="Sylfaen" w:eastAsia="Calibri" w:hAnsi="Sylfaen" w:cs="Sylfaen"/>
        </w:rPr>
        <w:t>სექტორებიდან</w:t>
      </w:r>
      <w:proofErr w:type="spellEnd"/>
      <w:r w:rsidRPr="000C7DD1">
        <w:rPr>
          <w:rFonts w:ascii="Cambria" w:eastAsia="Calibri" w:hAnsi="Cambria" w:cs="Calibri"/>
        </w:rPr>
        <w:t xml:space="preserve">: </w:t>
      </w:r>
      <w:proofErr w:type="spellStart"/>
      <w:r w:rsidRPr="000C7DD1">
        <w:rPr>
          <w:rFonts w:ascii="Sylfaen" w:eastAsia="Calibri" w:hAnsi="Sylfaen" w:cs="Sylfaen"/>
        </w:rPr>
        <w:t>ადგილობრივი</w:t>
      </w:r>
      <w:proofErr w:type="spellEnd"/>
      <w:r w:rsidRPr="000C7DD1">
        <w:rPr>
          <w:rFonts w:ascii="Cambria" w:eastAsia="Calibri" w:hAnsi="Cambria" w:cs="Calibri"/>
        </w:rPr>
        <w:t xml:space="preserve"> </w:t>
      </w:r>
      <w:proofErr w:type="spellStart"/>
      <w:r w:rsidRPr="000C7DD1">
        <w:rPr>
          <w:rFonts w:ascii="Sylfaen" w:eastAsia="Calibri" w:hAnsi="Sylfaen" w:cs="Sylfaen"/>
        </w:rPr>
        <w:t>ხელისუფლების</w:t>
      </w:r>
      <w:proofErr w:type="spellEnd"/>
      <w:r w:rsidRPr="000C7DD1">
        <w:rPr>
          <w:rFonts w:ascii="Cambria" w:eastAsia="Calibri" w:hAnsi="Cambria" w:cs="Calibri"/>
        </w:rPr>
        <w:t xml:space="preserve"> 12, </w:t>
      </w:r>
      <w:proofErr w:type="spellStart"/>
      <w:r w:rsidRPr="000C7DD1">
        <w:rPr>
          <w:rFonts w:ascii="Sylfaen" w:eastAsia="Calibri" w:hAnsi="Sylfaen" w:cs="Sylfaen"/>
        </w:rPr>
        <w:t>კერძო</w:t>
      </w:r>
      <w:proofErr w:type="spellEnd"/>
      <w:r w:rsidRPr="000C7DD1">
        <w:rPr>
          <w:rFonts w:ascii="Cambria" w:eastAsia="Calibri" w:hAnsi="Cambria" w:cs="Calibri"/>
        </w:rPr>
        <w:t xml:space="preserve"> </w:t>
      </w:r>
      <w:proofErr w:type="spellStart"/>
      <w:r w:rsidRPr="000C7DD1">
        <w:rPr>
          <w:rFonts w:ascii="Sylfaen" w:eastAsia="Calibri" w:hAnsi="Sylfaen" w:cs="Sylfaen"/>
        </w:rPr>
        <w:t>სექტორის</w:t>
      </w:r>
      <w:proofErr w:type="spellEnd"/>
      <w:r w:rsidRPr="000C7DD1">
        <w:rPr>
          <w:rFonts w:ascii="Cambria" w:eastAsia="Calibri" w:hAnsi="Cambria" w:cs="Calibri"/>
        </w:rPr>
        <w:t xml:space="preserve"> 9, </w:t>
      </w:r>
      <w:proofErr w:type="spellStart"/>
      <w:r w:rsidRPr="000C7DD1">
        <w:rPr>
          <w:rFonts w:ascii="Sylfaen" w:eastAsia="Calibri" w:hAnsi="Sylfaen" w:cs="Sylfaen"/>
        </w:rPr>
        <w:t>სამოქალაქო</w:t>
      </w:r>
      <w:proofErr w:type="spellEnd"/>
      <w:r w:rsidRPr="000C7DD1">
        <w:rPr>
          <w:rFonts w:ascii="Cambria" w:eastAsia="Calibri" w:hAnsi="Cambria" w:cs="Calibri"/>
        </w:rPr>
        <w:t xml:space="preserve"> </w:t>
      </w:r>
      <w:proofErr w:type="spellStart"/>
      <w:r w:rsidRPr="000C7DD1">
        <w:rPr>
          <w:rFonts w:ascii="Sylfaen" w:eastAsia="Calibri" w:hAnsi="Sylfaen" w:cs="Sylfaen"/>
        </w:rPr>
        <w:t>სექტორის</w:t>
      </w:r>
      <w:proofErr w:type="spellEnd"/>
      <w:r w:rsidRPr="000C7DD1">
        <w:rPr>
          <w:rFonts w:ascii="Cambria" w:eastAsia="Calibri" w:hAnsi="Cambria" w:cs="Calibri"/>
        </w:rPr>
        <w:t xml:space="preserve"> 4 </w:t>
      </w:r>
      <w:proofErr w:type="spellStart"/>
      <w:r w:rsidRPr="000C7DD1">
        <w:rPr>
          <w:rFonts w:ascii="Sylfaen" w:eastAsia="Calibri" w:hAnsi="Sylfaen" w:cs="Sylfaen"/>
        </w:rPr>
        <w:t>და</w:t>
      </w:r>
      <w:proofErr w:type="spellEnd"/>
      <w:r w:rsidRPr="000C7DD1">
        <w:rPr>
          <w:rFonts w:ascii="Cambria" w:eastAsia="Calibri" w:hAnsi="Cambria" w:cs="Calibri"/>
        </w:rPr>
        <w:t xml:space="preserve"> </w:t>
      </w:r>
      <w:proofErr w:type="spellStart"/>
      <w:r w:rsidRPr="000C7DD1">
        <w:rPr>
          <w:rFonts w:ascii="Sylfaen" w:eastAsia="Calibri" w:hAnsi="Sylfaen" w:cs="Sylfaen"/>
        </w:rPr>
        <w:t>აკადემური</w:t>
      </w:r>
      <w:proofErr w:type="spellEnd"/>
      <w:r w:rsidRPr="000C7DD1">
        <w:rPr>
          <w:rFonts w:ascii="Cambria" w:eastAsia="Calibri" w:hAnsi="Cambria" w:cs="Calibri"/>
        </w:rPr>
        <w:t xml:space="preserve"> </w:t>
      </w:r>
      <w:proofErr w:type="spellStart"/>
      <w:r w:rsidRPr="000C7DD1">
        <w:rPr>
          <w:rFonts w:ascii="Sylfaen" w:eastAsia="Calibri" w:hAnsi="Sylfaen" w:cs="Sylfaen"/>
        </w:rPr>
        <w:t>სექტორის</w:t>
      </w:r>
      <w:proofErr w:type="spellEnd"/>
      <w:r w:rsidRPr="000C7DD1">
        <w:rPr>
          <w:rFonts w:ascii="Cambria" w:eastAsia="Calibri" w:hAnsi="Cambria" w:cs="Calibri"/>
        </w:rPr>
        <w:t xml:space="preserve"> 5 </w:t>
      </w:r>
      <w:proofErr w:type="spellStart"/>
      <w:r w:rsidRPr="000C7DD1">
        <w:rPr>
          <w:rFonts w:ascii="Sylfaen" w:eastAsia="Calibri" w:hAnsi="Sylfaen" w:cs="Sylfaen"/>
        </w:rPr>
        <w:t>წარმომადგენელი</w:t>
      </w:r>
      <w:proofErr w:type="spellEnd"/>
      <w:r w:rsidRPr="000C7DD1">
        <w:rPr>
          <w:rFonts w:ascii="Cambria" w:eastAsia="Calibri" w:hAnsi="Cambria" w:cs="Calibri"/>
        </w:rPr>
        <w:t xml:space="preserve">. </w:t>
      </w:r>
    </w:p>
    <w:p w14:paraId="2DA4BE1F" w14:textId="77777777" w:rsidR="00C67AF0" w:rsidRPr="000C7DD1" w:rsidRDefault="00C67AF0" w:rsidP="00C67AF0">
      <w:pPr>
        <w:tabs>
          <w:tab w:val="left" w:pos="3588"/>
        </w:tabs>
        <w:jc w:val="both"/>
        <w:rPr>
          <w:rFonts w:ascii="Cambria" w:eastAsia="Calibri" w:hAnsi="Cambria" w:cs="Calibri"/>
        </w:rPr>
      </w:pPr>
      <w:proofErr w:type="spellStart"/>
      <w:r w:rsidRPr="000C7DD1">
        <w:rPr>
          <w:rFonts w:ascii="Cambria" w:eastAsia="Calibri" w:hAnsi="Cambria" w:cs="Calibri"/>
        </w:rPr>
        <w:t>CivicLab-</w:t>
      </w:r>
      <w:r w:rsidRPr="000C7DD1">
        <w:rPr>
          <w:rFonts w:ascii="Sylfaen" w:eastAsia="Calibri" w:hAnsi="Sylfaen" w:cs="Sylfaen"/>
        </w:rPr>
        <w:t>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საჯარო</w:t>
      </w:r>
      <w:proofErr w:type="spellEnd"/>
      <w:r w:rsidRPr="000C7DD1">
        <w:rPr>
          <w:rFonts w:ascii="Cambria" w:eastAsia="Calibri" w:hAnsi="Cambria" w:cs="Calibri"/>
        </w:rPr>
        <w:t xml:space="preserve"> </w:t>
      </w:r>
      <w:proofErr w:type="spellStart"/>
      <w:r w:rsidRPr="000C7DD1">
        <w:rPr>
          <w:rFonts w:ascii="Sylfaen" w:eastAsia="Calibri" w:hAnsi="Sylfaen" w:cs="Sylfaen"/>
        </w:rPr>
        <w:t>კონსულტაციის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მონაწილეები</w:t>
      </w:r>
      <w:proofErr w:type="spellEnd"/>
      <w:r w:rsidRPr="000C7DD1">
        <w:rPr>
          <w:rFonts w:ascii="Cambria" w:eastAsia="Calibri" w:hAnsi="Cambria" w:cs="Calibri"/>
        </w:rPr>
        <w:t xml:space="preserve"> </w:t>
      </w:r>
      <w:proofErr w:type="spellStart"/>
      <w:r w:rsidRPr="000C7DD1">
        <w:rPr>
          <w:rFonts w:ascii="Sylfaen" w:eastAsia="Calibri" w:hAnsi="Sylfaen" w:cs="Sylfaen"/>
        </w:rPr>
        <w:t>შეირჩნენ</w:t>
      </w:r>
      <w:proofErr w:type="spellEnd"/>
      <w:r w:rsidRPr="000C7DD1">
        <w:rPr>
          <w:rFonts w:ascii="Cambria" w:eastAsia="Calibri" w:hAnsi="Cambria" w:cs="Calibri"/>
        </w:rPr>
        <w:t xml:space="preserve"> </w:t>
      </w:r>
      <w:proofErr w:type="spellStart"/>
      <w:r w:rsidRPr="000C7DD1">
        <w:rPr>
          <w:rFonts w:ascii="Sylfaen" w:eastAsia="Calibri" w:hAnsi="Sylfaen" w:cs="Sylfaen"/>
        </w:rPr>
        <w:t>ღია</w:t>
      </w:r>
      <w:proofErr w:type="spellEnd"/>
      <w:r w:rsidRPr="000C7DD1">
        <w:rPr>
          <w:rFonts w:ascii="Cambria" w:eastAsia="Calibri" w:hAnsi="Cambria" w:cs="Calibri"/>
        </w:rPr>
        <w:t xml:space="preserve"> </w:t>
      </w:r>
      <w:proofErr w:type="spellStart"/>
      <w:r w:rsidRPr="000C7DD1">
        <w:rPr>
          <w:rFonts w:ascii="Sylfaen" w:eastAsia="Calibri" w:hAnsi="Sylfaen" w:cs="Sylfaen"/>
        </w:rPr>
        <w:t>რეგისტრაციის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მეშვეობით</w:t>
      </w:r>
      <w:proofErr w:type="spellEnd"/>
      <w:r w:rsidRPr="000C7DD1">
        <w:rPr>
          <w:rFonts w:ascii="Cambria" w:eastAsia="Calibri" w:hAnsi="Cambria" w:cs="Calibri"/>
        </w:rPr>
        <w:t xml:space="preserve">, </w:t>
      </w:r>
      <w:proofErr w:type="spellStart"/>
      <w:r w:rsidRPr="000C7DD1">
        <w:rPr>
          <w:rFonts w:ascii="Sylfaen" w:eastAsia="Calibri" w:hAnsi="Sylfaen" w:cs="Sylfaen"/>
        </w:rPr>
        <w:t>რომელიც</w:t>
      </w:r>
      <w:proofErr w:type="spellEnd"/>
      <w:r w:rsidRPr="000C7DD1">
        <w:rPr>
          <w:rFonts w:ascii="Cambria" w:eastAsia="Calibri" w:hAnsi="Cambria" w:cs="Calibri"/>
        </w:rPr>
        <w:t xml:space="preserve"> </w:t>
      </w:r>
      <w:proofErr w:type="spellStart"/>
      <w:r w:rsidRPr="000C7DD1">
        <w:rPr>
          <w:rFonts w:ascii="Sylfaen" w:eastAsia="Calibri" w:hAnsi="Sylfaen" w:cs="Sylfaen"/>
        </w:rPr>
        <w:t>ხელმისაწვდომი</w:t>
      </w:r>
      <w:proofErr w:type="spellEnd"/>
      <w:r w:rsidRPr="000C7DD1">
        <w:rPr>
          <w:rFonts w:ascii="Cambria" w:eastAsia="Calibri" w:hAnsi="Cambria" w:cs="Calibri"/>
        </w:rPr>
        <w:t xml:space="preserve"> </w:t>
      </w:r>
      <w:proofErr w:type="spellStart"/>
      <w:r w:rsidRPr="000C7DD1">
        <w:rPr>
          <w:rFonts w:ascii="Sylfaen" w:eastAsia="Calibri" w:hAnsi="Sylfaen" w:cs="Sylfaen"/>
        </w:rPr>
        <w:t>იყო</w:t>
      </w:r>
      <w:proofErr w:type="spellEnd"/>
      <w:r w:rsidRPr="000C7DD1">
        <w:rPr>
          <w:rFonts w:ascii="Cambria" w:eastAsia="Calibri" w:hAnsi="Cambria" w:cs="Calibri"/>
        </w:rPr>
        <w:t xml:space="preserve"> </w:t>
      </w:r>
      <w:proofErr w:type="spellStart"/>
      <w:r w:rsidRPr="000C7DD1">
        <w:rPr>
          <w:rFonts w:ascii="Sylfaen" w:eastAsia="Calibri" w:hAnsi="Sylfaen" w:cs="Sylfaen"/>
        </w:rPr>
        <w:t>თელავის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მუნიციპალიტეტის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ვებგვერდსა</w:t>
      </w:r>
      <w:proofErr w:type="spellEnd"/>
      <w:r w:rsidRPr="000C7DD1">
        <w:rPr>
          <w:rFonts w:ascii="Cambria" w:eastAsia="Calibri" w:hAnsi="Cambria" w:cs="Calibri"/>
        </w:rPr>
        <w:t xml:space="preserve"> </w:t>
      </w:r>
      <w:proofErr w:type="spellStart"/>
      <w:r w:rsidRPr="000C7DD1">
        <w:rPr>
          <w:rFonts w:ascii="Sylfaen" w:eastAsia="Calibri" w:hAnsi="Sylfaen" w:cs="Sylfaen"/>
        </w:rPr>
        <w:t>და</w:t>
      </w:r>
      <w:proofErr w:type="spellEnd"/>
      <w:r w:rsidRPr="000C7DD1">
        <w:rPr>
          <w:rFonts w:ascii="Cambria" w:eastAsia="Calibri" w:hAnsi="Cambria" w:cs="Calibri"/>
        </w:rPr>
        <w:t xml:space="preserve"> </w:t>
      </w:r>
      <w:proofErr w:type="spellStart"/>
      <w:r w:rsidRPr="000C7DD1">
        <w:rPr>
          <w:rFonts w:ascii="Sylfaen" w:eastAsia="Calibri" w:hAnsi="Sylfaen" w:cs="Sylfaen"/>
        </w:rPr>
        <w:t>სოციალური</w:t>
      </w:r>
      <w:proofErr w:type="spellEnd"/>
      <w:r w:rsidRPr="000C7DD1">
        <w:rPr>
          <w:rFonts w:ascii="Cambria" w:eastAsia="Calibri" w:hAnsi="Cambria" w:cs="Calibri"/>
        </w:rPr>
        <w:t xml:space="preserve"> </w:t>
      </w:r>
      <w:proofErr w:type="spellStart"/>
      <w:r w:rsidRPr="000C7DD1">
        <w:rPr>
          <w:rFonts w:ascii="Sylfaen" w:eastAsia="Calibri" w:hAnsi="Sylfaen" w:cs="Sylfaen"/>
        </w:rPr>
        <w:t>მედიის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ფეისბუქ</w:t>
      </w:r>
      <w:proofErr w:type="spellEnd"/>
      <w:r w:rsidRPr="000C7DD1">
        <w:rPr>
          <w:rFonts w:ascii="Cambria" w:eastAsia="Calibri" w:hAnsi="Cambria" w:cs="Calibri"/>
        </w:rPr>
        <w:t xml:space="preserve"> </w:t>
      </w:r>
      <w:proofErr w:type="spellStart"/>
      <w:r w:rsidRPr="000C7DD1">
        <w:rPr>
          <w:rFonts w:ascii="Sylfaen" w:eastAsia="Calibri" w:hAnsi="Sylfaen" w:cs="Sylfaen"/>
        </w:rPr>
        <w:t>პლათფორმაზე</w:t>
      </w:r>
      <w:proofErr w:type="spellEnd"/>
      <w:r w:rsidRPr="000C7DD1">
        <w:rPr>
          <w:rFonts w:ascii="Cambria" w:eastAsia="Calibri" w:hAnsi="Cambria" w:cs="Calibri"/>
        </w:rPr>
        <w:t>. </w:t>
      </w:r>
    </w:p>
    <w:p w14:paraId="0195F76C" w14:textId="77777777" w:rsidR="000E129B" w:rsidRPr="000C7DD1" w:rsidRDefault="000E129B" w:rsidP="000E129B">
      <w:pPr>
        <w:tabs>
          <w:tab w:val="left" w:pos="3588"/>
        </w:tabs>
        <w:jc w:val="both"/>
        <w:rPr>
          <w:rFonts w:ascii="Cambria" w:eastAsia="Calibri" w:hAnsi="Cambria" w:cs="Calibri"/>
        </w:rPr>
      </w:pPr>
      <w:proofErr w:type="spellStart"/>
      <w:r w:rsidRPr="000C7DD1">
        <w:rPr>
          <w:rFonts w:ascii="Sylfaen" w:eastAsia="Calibri" w:hAnsi="Sylfaen" w:cs="Sylfaen"/>
        </w:rPr>
        <w:t>პროცესი</w:t>
      </w:r>
      <w:proofErr w:type="spellEnd"/>
      <w:r w:rsidRPr="000C7DD1">
        <w:rPr>
          <w:rFonts w:ascii="Cambria" w:eastAsia="Calibri" w:hAnsi="Cambria" w:cs="Calibri"/>
        </w:rPr>
        <w:t xml:space="preserve"> </w:t>
      </w:r>
      <w:proofErr w:type="spellStart"/>
      <w:r w:rsidRPr="000C7DD1">
        <w:rPr>
          <w:rFonts w:ascii="Sylfaen" w:eastAsia="Calibri" w:hAnsi="Sylfaen" w:cs="Sylfaen"/>
        </w:rPr>
        <w:t>მიმდინარეობდა</w:t>
      </w:r>
      <w:proofErr w:type="spellEnd"/>
      <w:r w:rsidRPr="000C7DD1">
        <w:rPr>
          <w:rFonts w:ascii="Cambria" w:eastAsia="Calibri" w:hAnsi="Cambria" w:cs="Calibri"/>
        </w:rPr>
        <w:t xml:space="preserve"> </w:t>
      </w:r>
      <w:proofErr w:type="spellStart"/>
      <w:r w:rsidRPr="000C7DD1">
        <w:rPr>
          <w:rFonts w:ascii="Sylfaen" w:eastAsia="Calibri" w:hAnsi="Sylfaen" w:cs="Sylfaen"/>
        </w:rPr>
        <w:t>ორი</w:t>
      </w:r>
      <w:proofErr w:type="spellEnd"/>
      <w:r w:rsidRPr="000C7DD1">
        <w:rPr>
          <w:rFonts w:ascii="Cambria" w:eastAsia="Calibri" w:hAnsi="Cambria" w:cs="Calibri"/>
        </w:rPr>
        <w:t xml:space="preserve"> </w:t>
      </w:r>
      <w:proofErr w:type="spellStart"/>
      <w:r w:rsidRPr="000C7DD1">
        <w:rPr>
          <w:rFonts w:ascii="Sylfaen" w:eastAsia="Calibri" w:hAnsi="Sylfaen" w:cs="Sylfaen"/>
        </w:rPr>
        <w:t>დღის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განმავლობაში</w:t>
      </w:r>
      <w:proofErr w:type="spellEnd"/>
      <w:r w:rsidRPr="000C7DD1">
        <w:rPr>
          <w:rFonts w:ascii="Cambria" w:eastAsia="Calibri" w:hAnsi="Cambria" w:cs="Calibri"/>
        </w:rPr>
        <w:t xml:space="preserve">, </w:t>
      </w:r>
      <w:proofErr w:type="spellStart"/>
      <w:r w:rsidRPr="000C7DD1">
        <w:rPr>
          <w:rFonts w:ascii="Sylfaen" w:eastAsia="Calibri" w:hAnsi="Sylfaen" w:cs="Sylfaen"/>
        </w:rPr>
        <w:t>პარალელურად</w:t>
      </w:r>
      <w:proofErr w:type="spellEnd"/>
      <w:r w:rsidRPr="000C7DD1">
        <w:rPr>
          <w:rFonts w:ascii="Cambria" w:eastAsia="Calibri" w:hAnsi="Cambria" w:cs="Calibri"/>
        </w:rPr>
        <w:t xml:space="preserve"> 3 </w:t>
      </w:r>
      <w:proofErr w:type="spellStart"/>
      <w:r w:rsidRPr="000C7DD1">
        <w:rPr>
          <w:rFonts w:ascii="Sylfaen" w:eastAsia="Calibri" w:hAnsi="Sylfaen" w:cs="Sylfaen"/>
        </w:rPr>
        <w:t>ჯგუფში</w:t>
      </w:r>
      <w:proofErr w:type="spellEnd"/>
      <w:r w:rsidRPr="000C7DD1">
        <w:rPr>
          <w:rFonts w:ascii="Cambria" w:eastAsia="Calibri" w:hAnsi="Cambria" w:cs="Calibri"/>
        </w:rPr>
        <w:t xml:space="preserve">, </w:t>
      </w:r>
      <w:proofErr w:type="spellStart"/>
      <w:r w:rsidRPr="000C7DD1">
        <w:rPr>
          <w:rFonts w:ascii="Sylfaen" w:eastAsia="Calibri" w:hAnsi="Sylfaen" w:cs="Sylfaen"/>
        </w:rPr>
        <w:t>სადაც</w:t>
      </w:r>
      <w:proofErr w:type="spellEnd"/>
      <w:r w:rsidRPr="000C7DD1">
        <w:rPr>
          <w:rFonts w:ascii="Cambria" w:eastAsia="Calibri" w:hAnsi="Cambria" w:cs="Calibri"/>
        </w:rPr>
        <w:t xml:space="preserve"> </w:t>
      </w:r>
      <w:proofErr w:type="spellStart"/>
      <w:r w:rsidRPr="000C7DD1">
        <w:rPr>
          <w:rFonts w:ascii="Sylfaen" w:eastAsia="Calibri" w:hAnsi="Sylfaen" w:cs="Sylfaen"/>
        </w:rPr>
        <w:t>მონაწილეები</w:t>
      </w:r>
      <w:proofErr w:type="spellEnd"/>
      <w:r w:rsidRPr="000C7DD1">
        <w:rPr>
          <w:rFonts w:ascii="Cambria" w:eastAsia="Calibri" w:hAnsi="Cambria" w:cs="Calibri"/>
        </w:rPr>
        <w:t xml:space="preserve"> </w:t>
      </w:r>
      <w:proofErr w:type="spellStart"/>
      <w:r w:rsidRPr="000C7DD1">
        <w:rPr>
          <w:rFonts w:ascii="Sylfaen" w:eastAsia="Calibri" w:hAnsi="Sylfaen" w:cs="Sylfaen"/>
        </w:rPr>
        <w:t>გადანაწილდნენ</w:t>
      </w:r>
      <w:proofErr w:type="spellEnd"/>
      <w:r w:rsidRPr="000C7DD1">
        <w:rPr>
          <w:rFonts w:ascii="Cambria" w:eastAsia="Calibri" w:hAnsi="Cambria" w:cs="Calibri"/>
        </w:rPr>
        <w:t xml:space="preserve">, </w:t>
      </w:r>
      <w:proofErr w:type="spellStart"/>
      <w:r w:rsidRPr="000C7DD1">
        <w:rPr>
          <w:rFonts w:ascii="Sylfaen" w:eastAsia="Calibri" w:hAnsi="Sylfaen" w:cs="Sylfaen"/>
        </w:rPr>
        <w:t>ე</w:t>
      </w:r>
      <w:r w:rsidRPr="000C7DD1">
        <w:rPr>
          <w:rFonts w:ascii="Cambria" w:eastAsia="Calibri" w:hAnsi="Cambria" w:cs="Calibri"/>
        </w:rPr>
        <w:t>.</w:t>
      </w:r>
      <w:r w:rsidRPr="000C7DD1">
        <w:rPr>
          <w:rFonts w:ascii="Sylfaen" w:eastAsia="Calibri" w:hAnsi="Sylfaen" w:cs="Sylfaen"/>
        </w:rPr>
        <w:t>წ</w:t>
      </w:r>
      <w:proofErr w:type="spellEnd"/>
      <w:r w:rsidRPr="000C7DD1">
        <w:rPr>
          <w:rFonts w:ascii="Cambria" w:eastAsia="Calibri" w:hAnsi="Cambria" w:cs="Calibri"/>
        </w:rPr>
        <w:t>.:</w:t>
      </w:r>
      <w:r w:rsidRPr="000C7DD1">
        <w:rPr>
          <w:rFonts w:ascii="Cambria" w:eastAsia="Calibri" w:hAnsi="Cambria" w:cs="Calibri"/>
          <w:b/>
        </w:rPr>
        <w:t xml:space="preserve"> “</w:t>
      </w:r>
      <w:proofErr w:type="spellStart"/>
      <w:r w:rsidRPr="000C7DD1">
        <w:rPr>
          <w:rFonts w:ascii="Sylfaen" w:eastAsia="Calibri" w:hAnsi="Sylfaen" w:cs="Sylfaen"/>
          <w:b/>
        </w:rPr>
        <w:t>შუქნიშნის</w:t>
      </w:r>
      <w:proofErr w:type="spellEnd"/>
      <w:r w:rsidRPr="000C7DD1">
        <w:rPr>
          <w:rFonts w:ascii="Cambria" w:eastAsia="Calibri" w:hAnsi="Cambria" w:cs="Calibri"/>
          <w:b/>
        </w:rPr>
        <w:t xml:space="preserve"> “</w:t>
      </w:r>
      <w:proofErr w:type="spellStart"/>
      <w:r w:rsidRPr="000C7DD1">
        <w:rPr>
          <w:rFonts w:ascii="Sylfaen" w:eastAsia="Calibri" w:hAnsi="Sylfaen" w:cs="Sylfaen"/>
          <w:b/>
        </w:rPr>
        <w:t>მეთოდით</w:t>
      </w:r>
      <w:proofErr w:type="spellEnd"/>
      <w:r w:rsidRPr="000C7DD1">
        <w:rPr>
          <w:rFonts w:ascii="Cambria" w:eastAsia="Calibri" w:hAnsi="Cambria" w:cs="Calibri"/>
          <w:b/>
        </w:rPr>
        <w:t>,</w:t>
      </w:r>
      <w:r w:rsidRPr="000C7DD1">
        <w:rPr>
          <w:rFonts w:ascii="Cambria" w:eastAsia="Calibri" w:hAnsi="Cambria" w:cs="Calibri"/>
        </w:rPr>
        <w:t xml:space="preserve"> </w:t>
      </w:r>
      <w:proofErr w:type="spellStart"/>
      <w:r w:rsidRPr="000C7DD1">
        <w:rPr>
          <w:rFonts w:ascii="Sylfaen" w:eastAsia="Calibri" w:hAnsi="Sylfaen" w:cs="Sylfaen"/>
        </w:rPr>
        <w:t>რომელიც</w:t>
      </w:r>
      <w:proofErr w:type="spellEnd"/>
      <w:r w:rsidRPr="000C7DD1">
        <w:rPr>
          <w:rFonts w:ascii="Cambria" w:eastAsia="Calibri" w:hAnsi="Cambria" w:cs="Calibri"/>
        </w:rPr>
        <w:t xml:space="preserve"> </w:t>
      </w:r>
      <w:proofErr w:type="spellStart"/>
      <w:r w:rsidRPr="000C7DD1">
        <w:rPr>
          <w:rFonts w:ascii="Sylfaen" w:eastAsia="Calibri" w:hAnsi="Sylfaen" w:cs="Sylfaen"/>
        </w:rPr>
        <w:t>უზრუნველყოფს</w:t>
      </w:r>
      <w:proofErr w:type="spellEnd"/>
      <w:r w:rsidRPr="000C7DD1">
        <w:rPr>
          <w:rFonts w:ascii="Cambria" w:eastAsia="Calibri" w:hAnsi="Cambria" w:cs="Calibri"/>
        </w:rPr>
        <w:t xml:space="preserve"> </w:t>
      </w:r>
      <w:proofErr w:type="spellStart"/>
      <w:r w:rsidRPr="000C7DD1">
        <w:rPr>
          <w:rFonts w:ascii="Sylfaen" w:eastAsia="Calibri" w:hAnsi="Sylfaen" w:cs="Sylfaen"/>
        </w:rPr>
        <w:t>თითოეულ</w:t>
      </w:r>
      <w:proofErr w:type="spellEnd"/>
      <w:r w:rsidRPr="000C7DD1">
        <w:rPr>
          <w:rFonts w:ascii="Cambria" w:eastAsia="Calibri" w:hAnsi="Cambria" w:cs="Calibri"/>
        </w:rPr>
        <w:t xml:space="preserve"> </w:t>
      </w:r>
      <w:proofErr w:type="spellStart"/>
      <w:r w:rsidRPr="000C7DD1">
        <w:rPr>
          <w:rFonts w:ascii="Sylfaen" w:eastAsia="Calibri" w:hAnsi="Sylfaen" w:cs="Sylfaen"/>
        </w:rPr>
        <w:t>საკონსულტაციო</w:t>
      </w:r>
      <w:proofErr w:type="spellEnd"/>
      <w:r w:rsidRPr="000C7DD1">
        <w:rPr>
          <w:rFonts w:ascii="Cambria" w:eastAsia="Calibri" w:hAnsi="Cambria" w:cs="Calibri"/>
        </w:rPr>
        <w:t xml:space="preserve"> </w:t>
      </w:r>
      <w:proofErr w:type="spellStart"/>
      <w:r w:rsidRPr="000C7DD1">
        <w:rPr>
          <w:rFonts w:ascii="Sylfaen" w:eastAsia="Calibri" w:hAnsi="Sylfaen" w:cs="Sylfaen"/>
        </w:rPr>
        <w:t>ჯგუფში</w:t>
      </w:r>
      <w:proofErr w:type="spellEnd"/>
      <w:r w:rsidRPr="000C7DD1">
        <w:rPr>
          <w:rFonts w:ascii="Cambria" w:eastAsia="Calibri" w:hAnsi="Cambria" w:cs="Calibri"/>
        </w:rPr>
        <w:t xml:space="preserve"> </w:t>
      </w:r>
      <w:proofErr w:type="spellStart"/>
      <w:r w:rsidRPr="000C7DD1">
        <w:rPr>
          <w:rFonts w:ascii="Sylfaen" w:eastAsia="Calibri" w:hAnsi="Sylfaen" w:cs="Sylfaen"/>
        </w:rPr>
        <w:t>ყველა</w:t>
      </w:r>
      <w:proofErr w:type="spellEnd"/>
      <w:r w:rsidRPr="000C7DD1">
        <w:rPr>
          <w:rFonts w:ascii="Cambria" w:eastAsia="Calibri" w:hAnsi="Cambria" w:cs="Calibri"/>
        </w:rPr>
        <w:t xml:space="preserve"> </w:t>
      </w:r>
      <w:proofErr w:type="spellStart"/>
      <w:r w:rsidRPr="000C7DD1">
        <w:rPr>
          <w:rFonts w:ascii="Sylfaen" w:eastAsia="Calibri" w:hAnsi="Sylfaen" w:cs="Sylfaen"/>
        </w:rPr>
        <w:t>სექტორის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წარმომადგენლის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მონაწილეობასა</w:t>
      </w:r>
      <w:proofErr w:type="spellEnd"/>
      <w:r w:rsidRPr="000C7DD1">
        <w:rPr>
          <w:rFonts w:ascii="Cambria" w:eastAsia="Calibri" w:hAnsi="Cambria" w:cs="Calibri"/>
        </w:rPr>
        <w:t xml:space="preserve"> </w:t>
      </w:r>
      <w:proofErr w:type="spellStart"/>
      <w:r w:rsidRPr="000C7DD1">
        <w:rPr>
          <w:rFonts w:ascii="Sylfaen" w:eastAsia="Calibri" w:hAnsi="Sylfaen" w:cs="Sylfaen"/>
        </w:rPr>
        <w:t>და</w:t>
      </w:r>
      <w:proofErr w:type="spellEnd"/>
      <w:r w:rsidRPr="000C7DD1">
        <w:rPr>
          <w:rFonts w:ascii="Cambria" w:eastAsia="Calibri" w:hAnsi="Cambria" w:cs="Calibri"/>
        </w:rPr>
        <w:t xml:space="preserve"> </w:t>
      </w:r>
      <w:proofErr w:type="spellStart"/>
      <w:r w:rsidRPr="000C7DD1">
        <w:rPr>
          <w:rFonts w:ascii="Sylfaen" w:eastAsia="Calibri" w:hAnsi="Sylfaen" w:cs="Sylfaen"/>
        </w:rPr>
        <w:t>კონსულტაციის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პროცესის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ინკლუზიურობას</w:t>
      </w:r>
      <w:proofErr w:type="spellEnd"/>
      <w:r w:rsidRPr="000C7DD1">
        <w:rPr>
          <w:rFonts w:ascii="Cambria" w:eastAsia="Calibri" w:hAnsi="Cambria" w:cs="Calibri"/>
        </w:rPr>
        <w:t xml:space="preserve">. </w:t>
      </w:r>
      <w:proofErr w:type="spellStart"/>
      <w:r w:rsidRPr="000C7DD1">
        <w:rPr>
          <w:rFonts w:ascii="Sylfaen" w:eastAsia="Calibri" w:hAnsi="Sylfaen" w:cs="Sylfaen"/>
        </w:rPr>
        <w:t>თითოეული</w:t>
      </w:r>
      <w:proofErr w:type="spellEnd"/>
      <w:r w:rsidRPr="000C7DD1">
        <w:rPr>
          <w:rFonts w:ascii="Cambria" w:eastAsia="Calibri" w:hAnsi="Cambria" w:cs="Calibri"/>
        </w:rPr>
        <w:t xml:space="preserve"> </w:t>
      </w:r>
      <w:proofErr w:type="spellStart"/>
      <w:r w:rsidRPr="000C7DD1">
        <w:rPr>
          <w:rFonts w:ascii="Sylfaen" w:eastAsia="Calibri" w:hAnsi="Sylfaen" w:cs="Sylfaen"/>
        </w:rPr>
        <w:t>ჯგუფი</w:t>
      </w:r>
      <w:proofErr w:type="spellEnd"/>
      <w:r w:rsidRPr="000C7DD1">
        <w:rPr>
          <w:rFonts w:ascii="Cambria" w:eastAsia="Calibri" w:hAnsi="Cambria" w:cs="Calibri"/>
        </w:rPr>
        <w:t xml:space="preserve"> </w:t>
      </w:r>
      <w:proofErr w:type="spellStart"/>
      <w:r w:rsidRPr="000C7DD1">
        <w:rPr>
          <w:rFonts w:ascii="Sylfaen" w:eastAsia="Calibri" w:hAnsi="Sylfaen" w:cs="Sylfaen"/>
        </w:rPr>
        <w:t>მუშაობდა</w:t>
      </w:r>
      <w:proofErr w:type="spellEnd"/>
      <w:r w:rsidRPr="000C7DD1">
        <w:rPr>
          <w:rFonts w:ascii="Cambria" w:eastAsia="Calibri" w:hAnsi="Cambria" w:cs="Calibri"/>
        </w:rPr>
        <w:t xml:space="preserve"> </w:t>
      </w:r>
      <w:proofErr w:type="spellStart"/>
      <w:r w:rsidRPr="000C7DD1">
        <w:rPr>
          <w:rFonts w:ascii="Sylfaen" w:eastAsia="Calibri" w:hAnsi="Sylfaen" w:cs="Sylfaen"/>
        </w:rPr>
        <w:t>ინდივიდუალურ</w:t>
      </w:r>
      <w:proofErr w:type="spellEnd"/>
      <w:r w:rsidRPr="000C7DD1">
        <w:rPr>
          <w:rFonts w:ascii="Cambria" w:eastAsia="Calibri" w:hAnsi="Cambria" w:cs="Calibri"/>
        </w:rPr>
        <w:t xml:space="preserve"> </w:t>
      </w:r>
      <w:proofErr w:type="spellStart"/>
      <w:r w:rsidRPr="000C7DD1">
        <w:rPr>
          <w:rFonts w:ascii="Sylfaen" w:eastAsia="Calibri" w:hAnsi="Sylfaen" w:cs="Sylfaen"/>
        </w:rPr>
        <w:t>დავალებაზე</w:t>
      </w:r>
      <w:proofErr w:type="spellEnd"/>
      <w:r w:rsidRPr="000C7DD1">
        <w:rPr>
          <w:rFonts w:ascii="Cambria" w:eastAsia="Calibri" w:hAnsi="Cambria" w:cs="Calibri"/>
        </w:rPr>
        <w:t xml:space="preserve">. </w:t>
      </w:r>
      <w:proofErr w:type="spellStart"/>
      <w:r w:rsidRPr="000C7DD1">
        <w:rPr>
          <w:rFonts w:ascii="Sylfaen" w:eastAsia="Calibri" w:hAnsi="Sylfaen" w:cs="Sylfaen"/>
        </w:rPr>
        <w:t>ჯგუფები</w:t>
      </w:r>
      <w:proofErr w:type="spellEnd"/>
      <w:r w:rsidRPr="000C7DD1">
        <w:rPr>
          <w:rFonts w:ascii="Cambria" w:eastAsia="Calibri" w:hAnsi="Cambria" w:cs="Calibri"/>
        </w:rPr>
        <w:t xml:space="preserve"> </w:t>
      </w:r>
      <w:proofErr w:type="spellStart"/>
      <w:r w:rsidRPr="000C7DD1">
        <w:rPr>
          <w:rFonts w:ascii="Sylfaen" w:eastAsia="Calibri" w:hAnsi="Sylfaen" w:cs="Sylfaen"/>
        </w:rPr>
        <w:t>თანაბარი</w:t>
      </w:r>
      <w:proofErr w:type="spellEnd"/>
      <w:r w:rsidRPr="000C7DD1">
        <w:rPr>
          <w:rFonts w:ascii="Cambria" w:eastAsia="Calibri" w:hAnsi="Cambria" w:cs="Calibri"/>
        </w:rPr>
        <w:t xml:space="preserve"> </w:t>
      </w:r>
      <w:proofErr w:type="spellStart"/>
      <w:r w:rsidRPr="000C7DD1">
        <w:rPr>
          <w:rFonts w:ascii="Sylfaen" w:eastAsia="Calibri" w:hAnsi="Sylfaen" w:cs="Sylfaen"/>
        </w:rPr>
        <w:t>იყო</w:t>
      </w:r>
      <w:proofErr w:type="spellEnd"/>
      <w:r w:rsidRPr="000C7DD1">
        <w:rPr>
          <w:rFonts w:ascii="Cambria" w:eastAsia="Calibri" w:hAnsi="Cambria" w:cs="Calibri"/>
        </w:rPr>
        <w:t xml:space="preserve"> </w:t>
      </w:r>
      <w:proofErr w:type="spellStart"/>
      <w:r w:rsidRPr="000C7DD1">
        <w:rPr>
          <w:rFonts w:ascii="Sylfaen" w:eastAsia="Calibri" w:hAnsi="Sylfaen" w:cs="Sylfaen"/>
        </w:rPr>
        <w:t>როგორც</w:t>
      </w:r>
      <w:proofErr w:type="spellEnd"/>
      <w:r w:rsidRPr="000C7DD1">
        <w:rPr>
          <w:rFonts w:ascii="Cambria" w:eastAsia="Calibri" w:hAnsi="Cambria" w:cs="Calibri"/>
        </w:rPr>
        <w:t xml:space="preserve"> </w:t>
      </w:r>
      <w:proofErr w:type="spellStart"/>
      <w:r w:rsidRPr="000C7DD1">
        <w:rPr>
          <w:rFonts w:ascii="Sylfaen" w:eastAsia="Calibri" w:hAnsi="Sylfaen" w:cs="Sylfaen"/>
        </w:rPr>
        <w:t>მონაწილეთა</w:t>
      </w:r>
      <w:proofErr w:type="spellEnd"/>
      <w:r w:rsidRPr="000C7DD1">
        <w:rPr>
          <w:rFonts w:ascii="Cambria" w:eastAsia="Calibri" w:hAnsi="Cambria" w:cs="Calibri"/>
        </w:rPr>
        <w:t xml:space="preserve"> </w:t>
      </w:r>
      <w:proofErr w:type="spellStart"/>
      <w:r w:rsidRPr="000C7DD1">
        <w:rPr>
          <w:rFonts w:ascii="Sylfaen" w:eastAsia="Calibri" w:hAnsi="Sylfaen" w:cs="Sylfaen"/>
        </w:rPr>
        <w:t>რაოდენობით</w:t>
      </w:r>
      <w:proofErr w:type="spellEnd"/>
      <w:r w:rsidRPr="000C7DD1">
        <w:rPr>
          <w:rFonts w:ascii="Cambria" w:eastAsia="Calibri" w:hAnsi="Cambria" w:cs="Calibri"/>
        </w:rPr>
        <w:t xml:space="preserve">, </w:t>
      </w:r>
      <w:proofErr w:type="spellStart"/>
      <w:r w:rsidRPr="000C7DD1">
        <w:rPr>
          <w:rFonts w:ascii="Sylfaen" w:eastAsia="Calibri" w:hAnsi="Sylfaen" w:cs="Sylfaen"/>
        </w:rPr>
        <w:t>ასევე</w:t>
      </w:r>
      <w:proofErr w:type="spellEnd"/>
      <w:r w:rsidRPr="000C7DD1">
        <w:rPr>
          <w:rFonts w:ascii="Cambria" w:eastAsia="Calibri" w:hAnsi="Cambria" w:cs="Calibri"/>
        </w:rPr>
        <w:t xml:space="preserve"> </w:t>
      </w:r>
      <w:proofErr w:type="spellStart"/>
      <w:r w:rsidRPr="000C7DD1">
        <w:rPr>
          <w:rFonts w:ascii="Sylfaen" w:eastAsia="Calibri" w:hAnsi="Sylfaen" w:cs="Sylfaen"/>
        </w:rPr>
        <w:t>მათში</w:t>
      </w:r>
      <w:proofErr w:type="spellEnd"/>
      <w:r w:rsidRPr="000C7DD1">
        <w:rPr>
          <w:rFonts w:ascii="Cambria" w:eastAsia="Calibri" w:hAnsi="Cambria" w:cs="Calibri"/>
        </w:rPr>
        <w:t xml:space="preserve"> </w:t>
      </w:r>
      <w:proofErr w:type="spellStart"/>
      <w:r w:rsidRPr="000C7DD1">
        <w:rPr>
          <w:rFonts w:ascii="Sylfaen" w:eastAsia="Calibri" w:hAnsi="Sylfaen" w:cs="Sylfaen"/>
        </w:rPr>
        <w:t>სხვადასხვა</w:t>
      </w:r>
      <w:proofErr w:type="spellEnd"/>
      <w:r w:rsidRPr="000C7DD1">
        <w:rPr>
          <w:rFonts w:ascii="Cambria" w:eastAsia="Calibri" w:hAnsi="Cambria" w:cs="Calibri"/>
        </w:rPr>
        <w:t xml:space="preserve"> </w:t>
      </w:r>
      <w:proofErr w:type="spellStart"/>
      <w:r w:rsidRPr="000C7DD1">
        <w:rPr>
          <w:rFonts w:ascii="Sylfaen" w:eastAsia="Calibri" w:hAnsi="Sylfaen" w:cs="Sylfaen"/>
        </w:rPr>
        <w:t>სექტორის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წარმომადგენელთა</w:t>
      </w:r>
      <w:proofErr w:type="spellEnd"/>
      <w:r w:rsidRPr="000C7DD1">
        <w:rPr>
          <w:rFonts w:ascii="Cambria" w:eastAsia="Calibri" w:hAnsi="Cambria" w:cs="Calibri"/>
        </w:rPr>
        <w:t xml:space="preserve"> </w:t>
      </w:r>
      <w:proofErr w:type="spellStart"/>
      <w:r w:rsidRPr="000C7DD1">
        <w:rPr>
          <w:rFonts w:ascii="Sylfaen" w:eastAsia="Calibri" w:hAnsi="Sylfaen" w:cs="Sylfaen"/>
        </w:rPr>
        <w:t>გადანაწილების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პროპორციით</w:t>
      </w:r>
      <w:proofErr w:type="spellEnd"/>
      <w:r w:rsidRPr="000C7DD1">
        <w:rPr>
          <w:rFonts w:ascii="Cambria" w:eastAsia="Calibri" w:hAnsi="Cambria" w:cs="Calibri"/>
        </w:rPr>
        <w:t>. </w:t>
      </w:r>
    </w:p>
    <w:p w14:paraId="706AEA3E" w14:textId="6005A3DD" w:rsidR="00663D5B" w:rsidRDefault="000E129B" w:rsidP="003F6182">
      <w:pPr>
        <w:tabs>
          <w:tab w:val="left" w:pos="3588"/>
        </w:tabs>
        <w:jc w:val="both"/>
        <w:rPr>
          <w:rFonts w:ascii="Cambria" w:eastAsia="Calibri" w:hAnsi="Cambria" w:cs="Calibri"/>
        </w:rPr>
      </w:pPr>
      <w:proofErr w:type="spellStart"/>
      <w:r w:rsidRPr="000C7DD1">
        <w:rPr>
          <w:rFonts w:ascii="Sylfaen" w:eastAsia="Calibri" w:hAnsi="Sylfaen" w:cs="Sylfaen"/>
        </w:rPr>
        <w:t>საკონსულტაციო</w:t>
      </w:r>
      <w:proofErr w:type="spellEnd"/>
      <w:r w:rsidRPr="000C7DD1">
        <w:rPr>
          <w:rFonts w:ascii="Cambria" w:eastAsia="Calibri" w:hAnsi="Cambria" w:cs="Calibri"/>
        </w:rPr>
        <w:t xml:space="preserve"> </w:t>
      </w:r>
      <w:proofErr w:type="spellStart"/>
      <w:r w:rsidRPr="000C7DD1">
        <w:rPr>
          <w:rFonts w:ascii="Sylfaen" w:eastAsia="Calibri" w:hAnsi="Sylfaen" w:cs="Sylfaen"/>
        </w:rPr>
        <w:t>შეხვედრაზე</w:t>
      </w:r>
      <w:proofErr w:type="spellEnd"/>
      <w:r w:rsidRPr="000C7DD1">
        <w:rPr>
          <w:rFonts w:ascii="Cambria" w:eastAsia="Calibri" w:hAnsi="Cambria" w:cs="Calibri"/>
        </w:rPr>
        <w:t xml:space="preserve"> </w:t>
      </w:r>
      <w:proofErr w:type="spellStart"/>
      <w:r w:rsidRPr="000C7DD1">
        <w:rPr>
          <w:rFonts w:ascii="Sylfaen" w:eastAsia="Calibri" w:hAnsi="Sylfaen" w:cs="Sylfaen"/>
        </w:rPr>
        <w:t>მოსულ</w:t>
      </w:r>
      <w:proofErr w:type="spellEnd"/>
      <w:r w:rsidRPr="000C7DD1">
        <w:rPr>
          <w:rFonts w:ascii="Cambria" w:eastAsia="Calibri" w:hAnsi="Cambria" w:cs="Calibri"/>
        </w:rPr>
        <w:t xml:space="preserve"> </w:t>
      </w:r>
      <w:proofErr w:type="spellStart"/>
      <w:r w:rsidRPr="000C7DD1">
        <w:rPr>
          <w:rFonts w:ascii="Sylfaen" w:eastAsia="Calibri" w:hAnsi="Sylfaen" w:cs="Sylfaen"/>
        </w:rPr>
        <w:t>მოქალაქეებს</w:t>
      </w:r>
      <w:proofErr w:type="spellEnd"/>
      <w:r w:rsidRPr="000C7DD1">
        <w:rPr>
          <w:rFonts w:ascii="Cambria" w:eastAsia="Calibri" w:hAnsi="Cambria" w:cs="Calibri"/>
        </w:rPr>
        <w:t xml:space="preserve"> </w:t>
      </w:r>
      <w:proofErr w:type="spellStart"/>
      <w:r w:rsidRPr="000C7DD1">
        <w:rPr>
          <w:rFonts w:ascii="Sylfaen" w:eastAsia="Calibri" w:hAnsi="Sylfaen" w:cs="Sylfaen"/>
        </w:rPr>
        <w:t>შეხვედრის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მიზანსა</w:t>
      </w:r>
      <w:proofErr w:type="spellEnd"/>
      <w:r w:rsidRPr="000C7DD1">
        <w:rPr>
          <w:rFonts w:ascii="Cambria" w:eastAsia="Calibri" w:hAnsi="Cambria" w:cs="Calibri"/>
        </w:rPr>
        <w:t xml:space="preserve"> </w:t>
      </w:r>
      <w:proofErr w:type="spellStart"/>
      <w:r w:rsidRPr="000C7DD1">
        <w:rPr>
          <w:rFonts w:ascii="Sylfaen" w:eastAsia="Calibri" w:hAnsi="Sylfaen" w:cs="Sylfaen"/>
        </w:rPr>
        <w:t>და</w:t>
      </w:r>
      <w:proofErr w:type="spellEnd"/>
      <w:r w:rsidRPr="000C7DD1">
        <w:rPr>
          <w:rFonts w:ascii="Cambria" w:eastAsia="Calibri" w:hAnsi="Cambria" w:cs="Calibri"/>
        </w:rPr>
        <w:t xml:space="preserve"> </w:t>
      </w:r>
      <w:proofErr w:type="spellStart"/>
      <w:r w:rsidRPr="000C7DD1">
        <w:rPr>
          <w:rFonts w:ascii="Sylfaen" w:eastAsia="Calibri" w:hAnsi="Sylfaen" w:cs="Sylfaen"/>
        </w:rPr>
        <w:t>მნიშვნელობაზე</w:t>
      </w:r>
      <w:proofErr w:type="spellEnd"/>
      <w:r w:rsidRPr="000C7DD1">
        <w:rPr>
          <w:rFonts w:ascii="Cambria" w:eastAsia="Calibri" w:hAnsi="Cambria" w:cs="Calibri"/>
        </w:rPr>
        <w:t xml:space="preserve"> </w:t>
      </w:r>
      <w:proofErr w:type="spellStart"/>
      <w:r w:rsidRPr="000C7DD1">
        <w:rPr>
          <w:rFonts w:ascii="Sylfaen" w:eastAsia="Calibri" w:hAnsi="Sylfaen" w:cs="Sylfaen"/>
        </w:rPr>
        <w:t>ინფორმაცია</w:t>
      </w:r>
      <w:proofErr w:type="spellEnd"/>
      <w:r w:rsidRPr="000C7DD1">
        <w:rPr>
          <w:rFonts w:ascii="Cambria" w:eastAsia="Calibri" w:hAnsi="Cambria" w:cs="Calibri"/>
        </w:rPr>
        <w:t xml:space="preserve"> </w:t>
      </w:r>
      <w:proofErr w:type="spellStart"/>
      <w:r w:rsidRPr="000C7DD1">
        <w:rPr>
          <w:rFonts w:ascii="Sylfaen" w:eastAsia="Calibri" w:hAnsi="Sylfaen" w:cs="Sylfaen"/>
        </w:rPr>
        <w:t>მიაწოდეს</w:t>
      </w:r>
      <w:proofErr w:type="spellEnd"/>
      <w:r w:rsidRPr="000C7DD1">
        <w:rPr>
          <w:rFonts w:ascii="Cambria" w:eastAsia="Calibri" w:hAnsi="Cambria" w:cs="Calibri"/>
        </w:rPr>
        <w:t xml:space="preserve"> </w:t>
      </w:r>
      <w:proofErr w:type="spellStart"/>
      <w:r w:rsidRPr="000C7DD1">
        <w:rPr>
          <w:rFonts w:ascii="Sylfaen" w:eastAsia="Calibri" w:hAnsi="Sylfaen" w:cs="Sylfaen"/>
        </w:rPr>
        <w:t>თელავის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მუნიციპლიტეტის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მერმა</w:t>
      </w:r>
      <w:proofErr w:type="spellEnd"/>
      <w:r w:rsidRPr="000C7DD1">
        <w:rPr>
          <w:rFonts w:ascii="Cambria" w:eastAsia="Calibri" w:hAnsi="Cambria" w:cs="Calibri"/>
        </w:rPr>
        <w:t xml:space="preserve"> </w:t>
      </w:r>
      <w:proofErr w:type="spellStart"/>
      <w:r w:rsidRPr="000C7DD1">
        <w:rPr>
          <w:rFonts w:ascii="Sylfaen" w:eastAsia="Calibri" w:hAnsi="Sylfaen" w:cs="Sylfaen"/>
        </w:rPr>
        <w:t>და</w:t>
      </w:r>
      <w:proofErr w:type="spellEnd"/>
      <w:r w:rsidRPr="000C7DD1">
        <w:rPr>
          <w:rFonts w:ascii="Cambria" w:eastAsia="Calibri" w:hAnsi="Cambria" w:cs="Calibri"/>
        </w:rPr>
        <w:t xml:space="preserve"> </w:t>
      </w:r>
      <w:proofErr w:type="spellStart"/>
      <w:r w:rsidRPr="000C7DD1">
        <w:rPr>
          <w:rFonts w:ascii="Sylfaen" w:eastAsia="Calibri" w:hAnsi="Sylfaen" w:cs="Sylfaen"/>
        </w:rPr>
        <w:t>საკრებულოს</w:t>
      </w:r>
      <w:proofErr w:type="spellEnd"/>
      <w:r w:rsidRPr="000C7DD1">
        <w:rPr>
          <w:rFonts w:ascii="Cambria" w:eastAsia="Calibri" w:hAnsi="Cambria" w:cs="Calibri"/>
        </w:rPr>
        <w:t xml:space="preserve"> </w:t>
      </w:r>
      <w:proofErr w:type="spellStart"/>
      <w:r w:rsidRPr="000C7DD1">
        <w:rPr>
          <w:rFonts w:ascii="Sylfaen" w:eastAsia="Calibri" w:hAnsi="Sylfaen" w:cs="Sylfaen"/>
        </w:rPr>
        <w:t>თავმჯდომარემ</w:t>
      </w:r>
      <w:proofErr w:type="spellEnd"/>
      <w:r w:rsidRPr="000C7DD1">
        <w:rPr>
          <w:rFonts w:ascii="Cambria" w:eastAsia="Calibri" w:hAnsi="Cambria" w:cs="Calibri"/>
        </w:rPr>
        <w:t xml:space="preserve">, </w:t>
      </w:r>
      <w:proofErr w:type="spellStart"/>
      <w:r w:rsidRPr="000C7DD1">
        <w:rPr>
          <w:rFonts w:ascii="Sylfaen" w:eastAsia="Calibri" w:hAnsi="Sylfaen" w:cs="Sylfaen"/>
        </w:rPr>
        <w:t>ხოლო</w:t>
      </w:r>
      <w:proofErr w:type="spellEnd"/>
      <w:r w:rsidRPr="000C7DD1">
        <w:rPr>
          <w:rFonts w:ascii="Cambria" w:eastAsia="Calibri" w:hAnsi="Cambria" w:cs="Calibri"/>
        </w:rPr>
        <w:t xml:space="preserve"> </w:t>
      </w:r>
      <w:proofErr w:type="spellStart"/>
      <w:r w:rsidRPr="000C7DD1">
        <w:rPr>
          <w:rFonts w:ascii="Sylfaen" w:eastAsia="Calibri" w:hAnsi="Sylfaen" w:cs="Sylfaen"/>
        </w:rPr>
        <w:t>ევროპის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საბჭოს</w:t>
      </w:r>
      <w:proofErr w:type="spellEnd"/>
      <w:r w:rsidRPr="000C7DD1">
        <w:rPr>
          <w:rFonts w:ascii="Cambria" w:eastAsia="Calibri" w:hAnsi="Cambria" w:cs="Calibri"/>
        </w:rPr>
        <w:t xml:space="preserve"> </w:t>
      </w:r>
      <w:proofErr w:type="spellStart"/>
      <w:r w:rsidRPr="000C7DD1">
        <w:rPr>
          <w:rFonts w:ascii="Sylfaen" w:eastAsia="Calibri" w:hAnsi="Sylfaen" w:cs="Sylfaen"/>
        </w:rPr>
        <w:t>ექპერტებმა</w:t>
      </w:r>
      <w:proofErr w:type="spellEnd"/>
      <w:r w:rsidRPr="000C7DD1">
        <w:rPr>
          <w:rFonts w:ascii="Cambria" w:eastAsia="Calibri" w:hAnsi="Cambria" w:cs="Calibri"/>
        </w:rPr>
        <w:t xml:space="preserve"> </w:t>
      </w:r>
      <w:proofErr w:type="spellStart"/>
      <w:r w:rsidRPr="000C7DD1">
        <w:rPr>
          <w:rFonts w:ascii="Cambria" w:eastAsia="Calibri" w:hAnsi="Cambria" w:cs="Calibri"/>
        </w:rPr>
        <w:t>civiclab</w:t>
      </w:r>
      <w:proofErr w:type="spellEnd"/>
      <w:r w:rsidRPr="000C7DD1">
        <w:rPr>
          <w:rFonts w:ascii="Cambria" w:eastAsia="Calibri" w:hAnsi="Cambria" w:cs="Calibri"/>
        </w:rPr>
        <w:t xml:space="preserve"> </w:t>
      </w:r>
      <w:proofErr w:type="spellStart"/>
      <w:r w:rsidRPr="000C7DD1">
        <w:rPr>
          <w:rFonts w:ascii="Sylfaen" w:eastAsia="Calibri" w:hAnsi="Sylfaen" w:cs="Sylfaen"/>
        </w:rPr>
        <w:t>მეთოდოლოგიის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პრინციპები</w:t>
      </w:r>
      <w:proofErr w:type="spellEnd"/>
      <w:r w:rsidRPr="000C7DD1">
        <w:rPr>
          <w:rFonts w:ascii="Cambria" w:eastAsia="Calibri" w:hAnsi="Cambria" w:cs="Calibri"/>
        </w:rPr>
        <w:t xml:space="preserve"> </w:t>
      </w:r>
      <w:proofErr w:type="spellStart"/>
      <w:r w:rsidRPr="000C7DD1">
        <w:rPr>
          <w:rFonts w:ascii="Sylfaen" w:eastAsia="Calibri" w:hAnsi="Sylfaen" w:cs="Sylfaen"/>
        </w:rPr>
        <w:t>და</w:t>
      </w:r>
      <w:proofErr w:type="spellEnd"/>
      <w:r w:rsidRPr="000C7DD1">
        <w:rPr>
          <w:rFonts w:ascii="Cambria" w:eastAsia="Calibri" w:hAnsi="Cambria" w:cs="Calibri"/>
        </w:rPr>
        <w:t xml:space="preserve"> </w:t>
      </w:r>
      <w:proofErr w:type="spellStart"/>
      <w:r w:rsidRPr="000C7DD1">
        <w:rPr>
          <w:rFonts w:ascii="Sylfaen" w:eastAsia="Calibri" w:hAnsi="Sylfaen" w:cs="Sylfaen"/>
        </w:rPr>
        <w:t>ტექნიკური</w:t>
      </w:r>
      <w:proofErr w:type="spellEnd"/>
      <w:r w:rsidRPr="000C7DD1">
        <w:rPr>
          <w:rFonts w:ascii="Cambria" w:eastAsia="Calibri" w:hAnsi="Cambria" w:cs="Calibri"/>
        </w:rPr>
        <w:t xml:space="preserve"> </w:t>
      </w:r>
      <w:proofErr w:type="spellStart"/>
      <w:r w:rsidRPr="000C7DD1">
        <w:rPr>
          <w:rFonts w:ascii="Sylfaen" w:eastAsia="Calibri" w:hAnsi="Sylfaen" w:cs="Sylfaen"/>
        </w:rPr>
        <w:t>დეტალები</w:t>
      </w:r>
      <w:proofErr w:type="spellEnd"/>
      <w:r w:rsidRPr="000C7DD1">
        <w:rPr>
          <w:rFonts w:ascii="Cambria" w:eastAsia="Calibri" w:hAnsi="Cambria" w:cs="Calibri"/>
        </w:rPr>
        <w:t xml:space="preserve"> </w:t>
      </w:r>
      <w:proofErr w:type="spellStart"/>
      <w:r w:rsidRPr="000C7DD1">
        <w:rPr>
          <w:rFonts w:ascii="Sylfaen" w:eastAsia="Calibri" w:hAnsi="Sylfaen" w:cs="Sylfaen"/>
        </w:rPr>
        <w:t>გააცნეს</w:t>
      </w:r>
      <w:proofErr w:type="spellEnd"/>
      <w:r w:rsidRPr="000C7DD1">
        <w:rPr>
          <w:rFonts w:ascii="Cambria" w:eastAsia="Calibri" w:hAnsi="Cambria" w:cs="Calibri"/>
        </w:rPr>
        <w:t xml:space="preserve">. </w:t>
      </w:r>
      <w:proofErr w:type="spellStart"/>
      <w:r w:rsidRPr="000C7DD1">
        <w:rPr>
          <w:rFonts w:ascii="Sylfaen" w:eastAsia="Calibri" w:hAnsi="Sylfaen" w:cs="Sylfaen"/>
        </w:rPr>
        <w:t>მონაწილეები</w:t>
      </w:r>
      <w:proofErr w:type="spellEnd"/>
      <w:r w:rsidRPr="000C7DD1">
        <w:rPr>
          <w:rFonts w:ascii="Cambria" w:eastAsia="Calibri" w:hAnsi="Cambria" w:cs="Calibri"/>
        </w:rPr>
        <w:t xml:space="preserve"> </w:t>
      </w:r>
      <w:proofErr w:type="spellStart"/>
      <w:r w:rsidRPr="000C7DD1">
        <w:rPr>
          <w:rFonts w:ascii="Sylfaen" w:eastAsia="Calibri" w:hAnsi="Sylfaen" w:cs="Sylfaen"/>
        </w:rPr>
        <w:t>საკონსულტაციო</w:t>
      </w:r>
      <w:proofErr w:type="spellEnd"/>
      <w:r w:rsidRPr="000C7DD1">
        <w:rPr>
          <w:rFonts w:ascii="Cambria" w:eastAsia="Calibri" w:hAnsi="Cambria" w:cs="Calibri"/>
        </w:rPr>
        <w:t xml:space="preserve"> </w:t>
      </w:r>
      <w:proofErr w:type="spellStart"/>
      <w:r w:rsidRPr="000C7DD1">
        <w:rPr>
          <w:rFonts w:ascii="Sylfaen" w:eastAsia="Calibri" w:hAnsi="Sylfaen" w:cs="Sylfaen"/>
        </w:rPr>
        <w:t>მაგიდაზე</w:t>
      </w:r>
      <w:proofErr w:type="spellEnd"/>
      <w:r w:rsidRPr="000C7DD1">
        <w:rPr>
          <w:rFonts w:ascii="Cambria" w:eastAsia="Calibri" w:hAnsi="Cambria" w:cs="Calibri"/>
        </w:rPr>
        <w:t xml:space="preserve"> </w:t>
      </w:r>
      <w:proofErr w:type="spellStart"/>
      <w:r w:rsidRPr="000C7DD1">
        <w:rPr>
          <w:rFonts w:ascii="Sylfaen" w:eastAsia="Calibri" w:hAnsi="Sylfaen" w:cs="Sylfaen"/>
        </w:rPr>
        <w:t>თანაბარი</w:t>
      </w:r>
      <w:proofErr w:type="spellEnd"/>
      <w:r w:rsidRPr="000C7DD1">
        <w:rPr>
          <w:rFonts w:ascii="Cambria" w:eastAsia="Calibri" w:hAnsi="Cambria" w:cs="Calibri"/>
        </w:rPr>
        <w:t xml:space="preserve"> </w:t>
      </w:r>
      <w:proofErr w:type="spellStart"/>
      <w:r w:rsidRPr="000C7DD1">
        <w:rPr>
          <w:rFonts w:ascii="Sylfaen" w:eastAsia="Calibri" w:hAnsi="Sylfaen" w:cs="Sylfaen"/>
        </w:rPr>
        <w:t>რაოდენობით</w:t>
      </w:r>
      <w:proofErr w:type="spellEnd"/>
      <w:r w:rsidRPr="000C7DD1">
        <w:rPr>
          <w:rFonts w:ascii="Cambria" w:eastAsia="Calibri" w:hAnsi="Cambria" w:cs="Calibri"/>
        </w:rPr>
        <w:t xml:space="preserve"> (10-10) </w:t>
      </w:r>
      <w:proofErr w:type="spellStart"/>
      <w:r w:rsidRPr="000C7DD1">
        <w:rPr>
          <w:rFonts w:ascii="Sylfaen" w:eastAsia="Calibri" w:hAnsi="Sylfaen" w:cs="Sylfaen"/>
        </w:rPr>
        <w:t>სამ</w:t>
      </w:r>
      <w:proofErr w:type="spellEnd"/>
      <w:r w:rsidRPr="000C7DD1">
        <w:rPr>
          <w:rFonts w:ascii="Cambria" w:eastAsia="Calibri" w:hAnsi="Cambria" w:cs="Calibri"/>
        </w:rPr>
        <w:t xml:space="preserve"> </w:t>
      </w:r>
      <w:proofErr w:type="spellStart"/>
      <w:r w:rsidRPr="000C7DD1">
        <w:rPr>
          <w:rFonts w:ascii="Sylfaen" w:eastAsia="Calibri" w:hAnsi="Sylfaen" w:cs="Sylfaen"/>
        </w:rPr>
        <w:t>თემატურ</w:t>
      </w:r>
      <w:proofErr w:type="spellEnd"/>
      <w:r w:rsidRPr="000C7DD1">
        <w:rPr>
          <w:rFonts w:ascii="Cambria" w:eastAsia="Calibri" w:hAnsi="Cambria" w:cs="Calibri"/>
        </w:rPr>
        <w:t xml:space="preserve"> </w:t>
      </w:r>
      <w:proofErr w:type="spellStart"/>
      <w:proofErr w:type="gramStart"/>
      <w:r w:rsidRPr="000C7DD1">
        <w:rPr>
          <w:rFonts w:ascii="Sylfaen" w:eastAsia="Calibri" w:hAnsi="Sylfaen" w:cs="Sylfaen"/>
        </w:rPr>
        <w:t>ჯგუფში</w:t>
      </w:r>
      <w:proofErr w:type="spellEnd"/>
      <w:r w:rsidRPr="000C7DD1">
        <w:rPr>
          <w:rFonts w:ascii="Cambria" w:eastAsia="Calibri" w:hAnsi="Cambria" w:cs="Calibri"/>
        </w:rPr>
        <w:t xml:space="preserve">  </w:t>
      </w:r>
      <w:proofErr w:type="spellStart"/>
      <w:r w:rsidRPr="000C7DD1">
        <w:rPr>
          <w:rFonts w:ascii="Sylfaen" w:eastAsia="Calibri" w:hAnsi="Sylfaen" w:cs="Sylfaen"/>
        </w:rPr>
        <w:t>გადანაწილდნენ</w:t>
      </w:r>
      <w:proofErr w:type="spellEnd"/>
      <w:proofErr w:type="gramEnd"/>
      <w:r w:rsidRPr="000C7DD1">
        <w:rPr>
          <w:rFonts w:ascii="Cambria" w:eastAsia="Calibri" w:hAnsi="Cambria" w:cs="Calibri"/>
        </w:rPr>
        <w:t xml:space="preserve">, </w:t>
      </w:r>
      <w:proofErr w:type="spellStart"/>
      <w:r w:rsidRPr="000C7DD1">
        <w:rPr>
          <w:rFonts w:ascii="Sylfaen" w:eastAsia="Calibri" w:hAnsi="Sylfaen" w:cs="Sylfaen"/>
        </w:rPr>
        <w:t>რომელსაც</w:t>
      </w:r>
      <w:proofErr w:type="spellEnd"/>
      <w:r w:rsidRPr="000C7DD1">
        <w:rPr>
          <w:rFonts w:ascii="Cambria" w:eastAsia="Calibri" w:hAnsi="Cambria" w:cs="Calibri"/>
        </w:rPr>
        <w:t xml:space="preserve"> </w:t>
      </w:r>
      <w:proofErr w:type="spellStart"/>
      <w:r w:rsidRPr="000C7DD1">
        <w:rPr>
          <w:rFonts w:ascii="Sylfaen" w:eastAsia="Calibri" w:hAnsi="Sylfaen" w:cs="Sylfaen"/>
        </w:rPr>
        <w:t>ფასილიტაციას</w:t>
      </w:r>
      <w:proofErr w:type="spellEnd"/>
      <w:r w:rsidRPr="000C7DD1">
        <w:rPr>
          <w:rFonts w:ascii="Cambria" w:eastAsia="Calibri" w:hAnsi="Cambria" w:cs="Calibri"/>
        </w:rPr>
        <w:t xml:space="preserve"> </w:t>
      </w:r>
      <w:proofErr w:type="spellStart"/>
      <w:r w:rsidRPr="000C7DD1">
        <w:rPr>
          <w:rFonts w:ascii="Sylfaen" w:eastAsia="Calibri" w:hAnsi="Sylfaen" w:cs="Sylfaen"/>
        </w:rPr>
        <w:t>ევროპის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საბჭოს</w:t>
      </w:r>
      <w:proofErr w:type="spellEnd"/>
      <w:r w:rsidRPr="000C7DD1">
        <w:rPr>
          <w:rFonts w:ascii="Cambria" w:eastAsia="Calibri" w:hAnsi="Cambria" w:cs="Calibri"/>
        </w:rPr>
        <w:t xml:space="preserve"> </w:t>
      </w:r>
      <w:proofErr w:type="spellStart"/>
      <w:r w:rsidRPr="000C7DD1">
        <w:rPr>
          <w:rFonts w:ascii="Sylfaen" w:eastAsia="Calibri" w:hAnsi="Sylfaen" w:cs="Sylfaen"/>
        </w:rPr>
        <w:t>ექსპერტები</w:t>
      </w:r>
      <w:proofErr w:type="spellEnd"/>
      <w:r w:rsidRPr="000C7DD1">
        <w:rPr>
          <w:rFonts w:ascii="Cambria" w:eastAsia="Calibri" w:hAnsi="Cambria" w:cs="Calibri"/>
        </w:rPr>
        <w:t xml:space="preserve"> </w:t>
      </w:r>
      <w:proofErr w:type="spellStart"/>
      <w:r w:rsidRPr="000C7DD1">
        <w:rPr>
          <w:rFonts w:ascii="Sylfaen" w:eastAsia="Calibri" w:hAnsi="Sylfaen" w:cs="Sylfaen"/>
        </w:rPr>
        <w:t>უწევდნენ</w:t>
      </w:r>
      <w:proofErr w:type="spellEnd"/>
      <w:r w:rsidRPr="000C7DD1">
        <w:rPr>
          <w:rFonts w:ascii="Cambria" w:eastAsia="Calibri" w:hAnsi="Cambria" w:cs="Calibri"/>
        </w:rPr>
        <w:t xml:space="preserve">. </w:t>
      </w:r>
      <w:proofErr w:type="spellStart"/>
      <w:r w:rsidRPr="000C7DD1">
        <w:rPr>
          <w:rFonts w:ascii="Sylfaen" w:eastAsia="Calibri" w:hAnsi="Sylfaen" w:cs="Sylfaen"/>
        </w:rPr>
        <w:t>წინასწარ</w:t>
      </w:r>
      <w:proofErr w:type="spellEnd"/>
      <w:r w:rsidRPr="000C7DD1">
        <w:rPr>
          <w:rFonts w:ascii="Cambria" w:eastAsia="Calibri" w:hAnsi="Cambria" w:cs="Calibri"/>
        </w:rPr>
        <w:t xml:space="preserve"> </w:t>
      </w:r>
      <w:proofErr w:type="spellStart"/>
      <w:r w:rsidRPr="000C7DD1">
        <w:rPr>
          <w:rFonts w:ascii="Sylfaen" w:eastAsia="Calibri" w:hAnsi="Sylfaen" w:cs="Sylfaen"/>
        </w:rPr>
        <w:t>გაწერილი</w:t>
      </w:r>
      <w:proofErr w:type="spellEnd"/>
      <w:r w:rsidRPr="000C7DD1">
        <w:rPr>
          <w:rFonts w:ascii="Cambria" w:eastAsia="Calibri" w:hAnsi="Cambria" w:cs="Calibri"/>
        </w:rPr>
        <w:t xml:space="preserve"> </w:t>
      </w:r>
      <w:proofErr w:type="spellStart"/>
      <w:r w:rsidRPr="000C7DD1">
        <w:rPr>
          <w:rFonts w:ascii="Sylfaen" w:eastAsia="Calibri" w:hAnsi="Sylfaen" w:cs="Sylfaen"/>
        </w:rPr>
        <w:t>დღის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წესრიგის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შესაბამისად</w:t>
      </w:r>
      <w:proofErr w:type="spellEnd"/>
      <w:r w:rsidRPr="000C7DD1">
        <w:rPr>
          <w:rFonts w:ascii="Cambria" w:eastAsia="Calibri" w:hAnsi="Cambria" w:cs="Calibri"/>
        </w:rPr>
        <w:t xml:space="preserve"> </w:t>
      </w:r>
      <w:proofErr w:type="spellStart"/>
      <w:r w:rsidRPr="000C7DD1">
        <w:rPr>
          <w:rFonts w:ascii="Sylfaen" w:eastAsia="Calibri" w:hAnsi="Sylfaen" w:cs="Sylfaen"/>
        </w:rPr>
        <w:t>კონსულტაციის</w:t>
      </w:r>
      <w:proofErr w:type="spellEnd"/>
      <w:r w:rsidRPr="000C7DD1">
        <w:rPr>
          <w:rFonts w:ascii="Cambria" w:eastAsia="Calibri" w:hAnsi="Cambria" w:cs="Calibri"/>
        </w:rPr>
        <w:t xml:space="preserve"> </w:t>
      </w:r>
      <w:proofErr w:type="spellStart"/>
      <w:r w:rsidRPr="000C7DD1">
        <w:rPr>
          <w:rFonts w:ascii="Sylfaen" w:eastAsia="Calibri" w:hAnsi="Sylfaen" w:cs="Sylfaen"/>
        </w:rPr>
        <w:t>პროცესი</w:t>
      </w:r>
      <w:proofErr w:type="spellEnd"/>
      <w:r w:rsidRPr="000C7DD1">
        <w:rPr>
          <w:rFonts w:ascii="Cambria" w:eastAsia="Calibri" w:hAnsi="Cambria" w:cs="Calibri"/>
        </w:rPr>
        <w:t xml:space="preserve"> </w:t>
      </w:r>
      <w:proofErr w:type="spellStart"/>
      <w:r w:rsidRPr="000C7DD1">
        <w:rPr>
          <w:rFonts w:ascii="Sylfaen" w:eastAsia="Calibri" w:hAnsi="Sylfaen" w:cs="Sylfaen"/>
        </w:rPr>
        <w:t>დაიწყო</w:t>
      </w:r>
      <w:proofErr w:type="spellEnd"/>
      <w:r w:rsidRPr="000C7DD1">
        <w:rPr>
          <w:rFonts w:ascii="Cambria" w:eastAsia="Calibri" w:hAnsi="Cambria" w:cs="Calibri"/>
        </w:rPr>
        <w:t xml:space="preserve"> 25 </w:t>
      </w:r>
      <w:proofErr w:type="spellStart"/>
      <w:r w:rsidRPr="000C7DD1">
        <w:rPr>
          <w:rFonts w:ascii="Sylfaen" w:eastAsia="Calibri" w:hAnsi="Sylfaen" w:cs="Sylfaen"/>
        </w:rPr>
        <w:t>მარტს</w:t>
      </w:r>
      <w:proofErr w:type="spellEnd"/>
      <w:r w:rsidRPr="000C7DD1">
        <w:rPr>
          <w:rFonts w:ascii="Cambria" w:eastAsia="Calibri" w:hAnsi="Cambria" w:cs="Calibri"/>
        </w:rPr>
        <w:t xml:space="preserve"> </w:t>
      </w:r>
      <w:proofErr w:type="spellStart"/>
      <w:r w:rsidRPr="000C7DD1">
        <w:rPr>
          <w:rFonts w:ascii="Sylfaen" w:eastAsia="Calibri" w:hAnsi="Sylfaen" w:cs="Sylfaen"/>
        </w:rPr>
        <w:t>და</w:t>
      </w:r>
      <w:proofErr w:type="spellEnd"/>
      <w:r w:rsidRPr="000C7DD1">
        <w:rPr>
          <w:rFonts w:ascii="Cambria" w:eastAsia="Calibri" w:hAnsi="Cambria" w:cs="Calibri"/>
        </w:rPr>
        <w:t xml:space="preserve"> </w:t>
      </w:r>
      <w:proofErr w:type="spellStart"/>
      <w:r w:rsidRPr="000C7DD1">
        <w:rPr>
          <w:rFonts w:ascii="Sylfaen" w:eastAsia="Calibri" w:hAnsi="Sylfaen" w:cs="Sylfaen"/>
        </w:rPr>
        <w:t>დასრულდა</w:t>
      </w:r>
      <w:proofErr w:type="spellEnd"/>
      <w:r w:rsidRPr="000C7DD1">
        <w:rPr>
          <w:rFonts w:ascii="Cambria" w:eastAsia="Calibri" w:hAnsi="Cambria" w:cs="Calibri"/>
        </w:rPr>
        <w:t xml:space="preserve"> 26 </w:t>
      </w:r>
      <w:proofErr w:type="spellStart"/>
      <w:r w:rsidRPr="000C7DD1">
        <w:rPr>
          <w:rFonts w:ascii="Sylfaen" w:eastAsia="Calibri" w:hAnsi="Sylfaen" w:cs="Sylfaen"/>
        </w:rPr>
        <w:t>მარტს</w:t>
      </w:r>
      <w:proofErr w:type="spellEnd"/>
      <w:r w:rsidRPr="000C7DD1">
        <w:rPr>
          <w:rFonts w:ascii="Cambria" w:eastAsia="Calibri" w:hAnsi="Cambria" w:cs="Calibri"/>
        </w:rPr>
        <w:t xml:space="preserve">. </w:t>
      </w:r>
    </w:p>
    <w:p w14:paraId="40B4C3C7" w14:textId="067A6859" w:rsidR="009E3481" w:rsidRPr="009E3481" w:rsidRDefault="009E3481" w:rsidP="003F6182">
      <w:pPr>
        <w:tabs>
          <w:tab w:val="left" w:pos="3588"/>
        </w:tabs>
        <w:jc w:val="both"/>
        <w:rPr>
          <w:rFonts w:ascii="Sylfaen" w:eastAsia="Calibri" w:hAnsi="Sylfaen" w:cs="Calibri"/>
          <w:lang w:val="ka-GE"/>
        </w:rPr>
      </w:pPr>
      <w:r>
        <w:rPr>
          <w:rFonts w:ascii="Sylfaen" w:eastAsia="Calibri" w:hAnsi="Sylfaen" w:cs="Calibri"/>
          <w:lang w:val="ka-GE"/>
        </w:rPr>
        <w:t>საჯარო კონსულტაციის შედეგად მიღებული იდეების საშუალებით ევროპის საბჭოს მიერ მომზადდა მუნიციპალიტეტის ეკონომიკური განვითარების გეგმის პროექტი და წარედგინა მუნიციპალიტეტს.</w:t>
      </w:r>
    </w:p>
    <w:p w14:paraId="1A31D84A" w14:textId="0DB4854C" w:rsidR="001E3657" w:rsidRPr="009E3481" w:rsidRDefault="009E3481" w:rsidP="001E3657">
      <w:pPr>
        <w:pStyle w:val="NormalWeb"/>
        <w:shd w:val="clear" w:color="auto" w:fill="FFFFFF"/>
        <w:spacing w:before="0" w:beforeAutospacing="0" w:after="165" w:afterAutospacing="0" w:line="360" w:lineRule="atLeast"/>
        <w:jc w:val="both"/>
        <w:rPr>
          <w:rFonts w:ascii="Sylfaen" w:eastAsia="Calibri" w:hAnsi="Sylfaen" w:cs="Calibri"/>
          <w:sz w:val="22"/>
          <w:szCs w:val="22"/>
          <w:lang w:val="ka-GE"/>
        </w:rPr>
      </w:pPr>
      <w:r>
        <w:rPr>
          <w:rFonts w:ascii="Sylfaen" w:eastAsia="Calibri" w:hAnsi="Sylfaen" w:cs="Calibri"/>
          <w:sz w:val="22"/>
          <w:szCs w:val="22"/>
          <w:lang w:val="ka-GE"/>
        </w:rPr>
        <w:t xml:space="preserve">იმისათვის რომ წახალისებულიყო მუნიციპალიტეტში </w:t>
      </w:r>
      <w:r w:rsidRPr="009E3481">
        <w:rPr>
          <w:rFonts w:ascii="Sylfaen" w:eastAsia="Calibri" w:hAnsi="Sylfaen" w:cs="Calibri"/>
          <w:sz w:val="22"/>
          <w:szCs w:val="22"/>
          <w:lang w:val="ka-GE"/>
        </w:rPr>
        <w:t xml:space="preserve">მოქალაქეების ჩართულობა ადგილობრივ დონეზე </w:t>
      </w:r>
      <w:proofErr w:type="spellStart"/>
      <w:r w:rsidRPr="009E3481">
        <w:rPr>
          <w:rFonts w:ascii="Sylfaen" w:eastAsia="Calibri" w:hAnsi="Sylfaen" w:cs="Calibri"/>
          <w:sz w:val="22"/>
          <w:szCs w:val="22"/>
          <w:lang w:val="ka-GE"/>
        </w:rPr>
        <w:t>გადაწყვეტილების</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მიღების</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პროცესში</w:t>
      </w:r>
      <w:proofErr w:type="spellEnd"/>
      <w:r w:rsidRPr="009E3481">
        <w:rPr>
          <w:rFonts w:ascii="Sylfaen" w:eastAsia="Calibri" w:hAnsi="Sylfaen" w:cs="Calibri"/>
          <w:sz w:val="22"/>
          <w:szCs w:val="22"/>
          <w:lang w:val="ka-GE"/>
        </w:rPr>
        <w:t xml:space="preserve">. </w:t>
      </w:r>
      <w:r>
        <w:rPr>
          <w:rFonts w:ascii="Sylfaen" w:eastAsia="Calibri" w:hAnsi="Sylfaen" w:cs="Calibri"/>
          <w:sz w:val="22"/>
          <w:szCs w:val="22"/>
          <w:lang w:val="ka-GE"/>
        </w:rPr>
        <w:t xml:space="preserve">ევრპოპის საბჭოს ფინანსური მიერ </w:t>
      </w:r>
      <w:r w:rsidR="001E3657" w:rsidRPr="009E3481">
        <w:rPr>
          <w:rFonts w:ascii="Sylfaen" w:eastAsia="Calibri" w:hAnsi="Sylfaen" w:cs="Calibri"/>
          <w:sz w:val="22"/>
          <w:szCs w:val="22"/>
          <w:lang w:val="ka-GE"/>
        </w:rPr>
        <w:t xml:space="preserve">ჩატარდა კამპანია ,,შეცვალე სცენარი’. ღონისძიებაში მონაწილეობდნენ ახალგაზრდები, დაინტერესებული </w:t>
      </w:r>
      <w:proofErr w:type="spellStart"/>
      <w:r w:rsidR="001E3657" w:rsidRPr="009E3481">
        <w:rPr>
          <w:rFonts w:ascii="Sylfaen" w:eastAsia="Calibri" w:hAnsi="Sylfaen" w:cs="Calibri"/>
          <w:sz w:val="22"/>
          <w:szCs w:val="22"/>
          <w:lang w:val="ka-GE"/>
        </w:rPr>
        <w:t>მოქალაქეები</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რომლებსაც</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ღონისძიების</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განმავლობაში</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ჰქონდათ</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შესაძლებლობა</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მიეღოთ</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მონაწილეობა</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ინტერაქტიულ</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პერფორმანსში</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სადაც</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მონაწილეებს</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არ</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ჰქონდათ</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სხვა</w:t>
      </w:r>
      <w:proofErr w:type="spellEnd"/>
      <w:r w:rsidR="001E3657" w:rsidRPr="009E3481">
        <w:rPr>
          <w:rFonts w:ascii="Sylfaen" w:eastAsia="Calibri" w:hAnsi="Sylfaen" w:cs="Calibri"/>
          <w:sz w:val="22"/>
          <w:szCs w:val="22"/>
          <w:lang w:val="ka-GE"/>
        </w:rPr>
        <w:t xml:space="preserve"> ალტერნატივა, გარდა იმისა, რომ</w:t>
      </w:r>
      <w:r w:rsidR="001C2924">
        <w:rPr>
          <w:rFonts w:ascii="Sylfaen" w:eastAsia="Calibri" w:hAnsi="Sylfaen" w:cs="Calibri"/>
          <w:sz w:val="22"/>
          <w:szCs w:val="22"/>
          <w:lang w:val="ka-GE"/>
        </w:rPr>
        <w:t xml:space="preserve"> </w:t>
      </w:r>
      <w:r w:rsidR="001E3657" w:rsidRPr="009E3481">
        <w:rPr>
          <w:rFonts w:ascii="Sylfaen" w:eastAsia="Calibri" w:hAnsi="Sylfaen" w:cs="Calibri"/>
          <w:sz w:val="22"/>
          <w:szCs w:val="22"/>
          <w:lang w:val="ka-GE"/>
        </w:rPr>
        <w:lastRenderedPageBreak/>
        <w:t xml:space="preserve">ემოქმედათ და გაეუმჯობესებინათ გარემო. </w:t>
      </w:r>
      <w:proofErr w:type="spellStart"/>
      <w:r w:rsidR="001E3657" w:rsidRPr="009E3481">
        <w:rPr>
          <w:rFonts w:ascii="Sylfaen" w:eastAsia="Calibri" w:hAnsi="Sylfaen" w:cs="Calibri"/>
          <w:sz w:val="22"/>
          <w:szCs w:val="22"/>
          <w:lang w:val="ka-GE"/>
        </w:rPr>
        <w:t>პერფორმანსმა</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აჩვენა</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რომ</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მცირე</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ინიციატივებსაც</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კი</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შეუძლია</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საზოგადოებისთვის</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სასიკეთო</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მნიშვნელოვანი</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ცვლილება</w:t>
      </w:r>
      <w:proofErr w:type="spellEnd"/>
      <w:r w:rsidR="001E3657" w:rsidRPr="009E3481">
        <w:rPr>
          <w:rFonts w:ascii="Sylfaen" w:eastAsia="Calibri" w:hAnsi="Sylfaen" w:cs="Calibri"/>
          <w:sz w:val="22"/>
          <w:szCs w:val="22"/>
          <w:lang w:val="ka-GE"/>
        </w:rPr>
        <w:t xml:space="preserve"> </w:t>
      </w:r>
      <w:proofErr w:type="spellStart"/>
      <w:r w:rsidR="001E3657" w:rsidRPr="009E3481">
        <w:rPr>
          <w:rFonts w:ascii="Sylfaen" w:eastAsia="Calibri" w:hAnsi="Sylfaen" w:cs="Calibri"/>
          <w:sz w:val="22"/>
          <w:szCs w:val="22"/>
          <w:lang w:val="ka-GE"/>
        </w:rPr>
        <w:t>მოიტანოს</w:t>
      </w:r>
      <w:proofErr w:type="spellEnd"/>
      <w:r w:rsidR="001E3657" w:rsidRPr="009E3481">
        <w:rPr>
          <w:rFonts w:ascii="Sylfaen" w:eastAsia="Calibri" w:hAnsi="Sylfaen" w:cs="Calibri"/>
          <w:sz w:val="22"/>
          <w:szCs w:val="22"/>
          <w:lang w:val="ka-GE"/>
        </w:rPr>
        <w:t>.</w:t>
      </w:r>
    </w:p>
    <w:p w14:paraId="05433DDE" w14:textId="77777777" w:rsidR="001E3657" w:rsidRPr="009E3481" w:rsidRDefault="001E3657" w:rsidP="001E3657">
      <w:pPr>
        <w:pStyle w:val="NormalWeb"/>
        <w:shd w:val="clear" w:color="auto" w:fill="FFFFFF"/>
        <w:spacing w:before="0" w:beforeAutospacing="0" w:after="165" w:afterAutospacing="0" w:line="360" w:lineRule="atLeast"/>
        <w:jc w:val="both"/>
        <w:rPr>
          <w:rFonts w:ascii="Sylfaen" w:eastAsia="Calibri" w:hAnsi="Sylfaen" w:cs="Calibri"/>
          <w:sz w:val="22"/>
          <w:szCs w:val="22"/>
          <w:lang w:val="ka-GE"/>
        </w:rPr>
      </w:pPr>
      <w:proofErr w:type="spellStart"/>
      <w:r w:rsidRPr="009E3481">
        <w:rPr>
          <w:rFonts w:ascii="Sylfaen" w:eastAsia="Calibri" w:hAnsi="Sylfaen" w:cs="Calibri"/>
          <w:sz w:val="22"/>
          <w:szCs w:val="22"/>
          <w:lang w:val="ka-GE"/>
        </w:rPr>
        <w:t>გარდა</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პერფორმანსისა</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ღონისძიების</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სპიკერებმა</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დამსწრეებს</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გაუზიარეს</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თავიანთი</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პირადი</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ისტორიები</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იმის</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შესახებ</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თუ</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როგორ</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მოიპოვეს</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მათმა</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ინიციატივებმა</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საზოგადოების</w:t>
      </w:r>
      <w:proofErr w:type="spellEnd"/>
      <w:r w:rsidRPr="009E3481">
        <w:rPr>
          <w:rFonts w:ascii="Sylfaen" w:eastAsia="Calibri" w:hAnsi="Sylfaen" w:cs="Calibri"/>
          <w:sz w:val="22"/>
          <w:szCs w:val="22"/>
          <w:lang w:val="ka-GE"/>
        </w:rPr>
        <w:t xml:space="preserve"> </w:t>
      </w:r>
      <w:proofErr w:type="spellStart"/>
      <w:proofErr w:type="gramStart"/>
      <w:r w:rsidRPr="009E3481">
        <w:rPr>
          <w:rFonts w:ascii="Sylfaen" w:eastAsia="Calibri" w:hAnsi="Sylfaen" w:cs="Calibri"/>
          <w:sz w:val="22"/>
          <w:szCs w:val="22"/>
          <w:lang w:val="ka-GE"/>
        </w:rPr>
        <w:t>მხარდაჭერა</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და</w:t>
      </w:r>
      <w:proofErr w:type="spellEnd"/>
      <w:proofErr w:type="gram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მუნიციპალიტეტთან</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აქტიური</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თანამშრომლობით</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მიაღწიეს</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მნიშვნელოვან</w:t>
      </w:r>
      <w:proofErr w:type="spellEnd"/>
      <w:r w:rsidRPr="009E3481">
        <w:rPr>
          <w:rFonts w:ascii="Sylfaen" w:eastAsia="Calibri" w:hAnsi="Sylfaen" w:cs="Calibri"/>
          <w:sz w:val="22"/>
          <w:szCs w:val="22"/>
          <w:lang w:val="ka-GE"/>
        </w:rPr>
        <w:t xml:space="preserve"> </w:t>
      </w:r>
      <w:proofErr w:type="spellStart"/>
      <w:r w:rsidRPr="009E3481">
        <w:rPr>
          <w:rFonts w:ascii="Sylfaen" w:eastAsia="Calibri" w:hAnsi="Sylfaen" w:cs="Calibri"/>
          <w:sz w:val="22"/>
          <w:szCs w:val="22"/>
          <w:lang w:val="ka-GE"/>
        </w:rPr>
        <w:t>ცვლილებებს</w:t>
      </w:r>
      <w:proofErr w:type="spellEnd"/>
      <w:r w:rsidRPr="009E3481">
        <w:rPr>
          <w:rFonts w:ascii="Sylfaen" w:eastAsia="Calibri" w:hAnsi="Sylfaen" w:cs="Calibri"/>
          <w:sz w:val="22"/>
          <w:szCs w:val="22"/>
          <w:lang w:val="ka-GE"/>
        </w:rPr>
        <w:t>.</w:t>
      </w:r>
    </w:p>
    <w:p w14:paraId="45E378EF" w14:textId="77777777" w:rsidR="00C45BB0" w:rsidRPr="009E3481" w:rsidRDefault="00C45BB0" w:rsidP="00C67AF0">
      <w:pPr>
        <w:jc w:val="both"/>
        <w:rPr>
          <w:rFonts w:ascii="Sylfaen" w:eastAsia="Calibri" w:hAnsi="Sylfaen" w:cs="Calibri"/>
          <w:lang w:val="ka-GE"/>
        </w:rPr>
      </w:pPr>
    </w:p>
    <w:p w14:paraId="3368C70C" w14:textId="77777777" w:rsidR="003F6182" w:rsidRPr="0001580E" w:rsidRDefault="003F6182" w:rsidP="0001580E">
      <w:pPr>
        <w:ind w:left="90"/>
        <w:jc w:val="both"/>
        <w:rPr>
          <w:rFonts w:ascii="Sylfaen" w:hAnsi="Sylfaen"/>
          <w:b/>
          <w:bCs/>
          <w:i/>
          <w:u w:val="single"/>
          <w:lang w:val="ka-GE"/>
        </w:rPr>
      </w:pPr>
      <w:r w:rsidRPr="0001580E">
        <w:rPr>
          <w:rFonts w:ascii="Sylfaen" w:eastAsia="Calibri" w:hAnsi="Sylfaen" w:cs="Calibri"/>
          <w:b/>
          <w:bCs/>
          <w:lang w:val="ka-GE"/>
        </w:rPr>
        <w:t>ინფორმაცია პროექტისთვის გამოყენე</w:t>
      </w:r>
      <w:r w:rsidRPr="0001580E">
        <w:rPr>
          <w:rFonts w:ascii="Sylfaen" w:hAnsi="Sylfaen"/>
          <w:b/>
          <w:bCs/>
          <w:lang w:val="ka-GE"/>
        </w:rPr>
        <w:t xml:space="preserve">ბული რესურსის შესახებ. მ.შ.: </w:t>
      </w:r>
    </w:p>
    <w:p w14:paraId="55A8DF11" w14:textId="4C07216C" w:rsidR="003F6182" w:rsidRPr="0001580E" w:rsidRDefault="003F6182" w:rsidP="00D81A75">
      <w:pPr>
        <w:spacing w:after="0"/>
        <w:ind w:left="90"/>
        <w:jc w:val="both"/>
        <w:rPr>
          <w:rFonts w:ascii="Sylfaen" w:hAnsi="Sylfaen"/>
          <w:lang w:val="ka-GE"/>
        </w:rPr>
      </w:pPr>
      <w:r w:rsidRPr="0001580E">
        <w:rPr>
          <w:rFonts w:ascii="Sylfaen" w:hAnsi="Sylfaen"/>
          <w:lang w:val="ka-GE"/>
        </w:rPr>
        <w:t>ა) ადამიანური რესურსი -  არასაკუთარი -  ევროპის საბჭოს ექსპერტთა ჯგუფი</w:t>
      </w:r>
    </w:p>
    <w:p w14:paraId="4A82627F" w14:textId="0D1EB596" w:rsidR="003F6182" w:rsidRPr="0001580E" w:rsidRDefault="003F6182" w:rsidP="00D81A75">
      <w:pPr>
        <w:spacing w:after="0"/>
        <w:ind w:left="90"/>
        <w:jc w:val="both"/>
        <w:rPr>
          <w:rFonts w:ascii="Sylfaen" w:hAnsi="Sylfaen"/>
          <w:lang w:val="ka-GE"/>
        </w:rPr>
      </w:pPr>
      <w:r w:rsidRPr="0001580E">
        <w:rPr>
          <w:rFonts w:ascii="Sylfaen" w:hAnsi="Sylfaen"/>
          <w:lang w:val="ka-GE"/>
        </w:rPr>
        <w:t xml:space="preserve">ბ) ფინანსური -  ევროპის საბჭო </w:t>
      </w:r>
    </w:p>
    <w:p w14:paraId="07097B61" w14:textId="48550E1E" w:rsidR="003F6182" w:rsidRDefault="003F6182" w:rsidP="00D81A75">
      <w:pPr>
        <w:spacing w:after="0"/>
        <w:ind w:left="90"/>
        <w:jc w:val="both"/>
        <w:rPr>
          <w:rFonts w:ascii="Sylfaen" w:hAnsi="Sylfaen"/>
          <w:lang w:val="ka-GE"/>
        </w:rPr>
      </w:pPr>
      <w:r w:rsidRPr="0001580E">
        <w:rPr>
          <w:rFonts w:ascii="Sylfaen" w:hAnsi="Sylfaen"/>
          <w:lang w:val="ka-GE"/>
        </w:rPr>
        <w:t>გ) გამოყენებული მატერიალურ-ტექნიკური რესურსი - საკუთარი- თელავის მუნიციპალიტეტის მერია</w:t>
      </w:r>
    </w:p>
    <w:p w14:paraId="09B6B790" w14:textId="77777777" w:rsidR="0015665A" w:rsidRPr="00745113" w:rsidRDefault="0015665A" w:rsidP="0015665A">
      <w:pPr>
        <w:jc w:val="both"/>
        <w:rPr>
          <w:rFonts w:ascii="Sylfaen" w:hAnsi="Sylfaen"/>
          <w:iCs/>
          <w:lang w:val="ka-GE"/>
        </w:rPr>
      </w:pP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77777777"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5BA8A937" w14:textId="77777777" w:rsidR="002F31EE" w:rsidRDefault="002F31EE" w:rsidP="0015665A">
      <w:pPr>
        <w:spacing w:after="0"/>
        <w:ind w:left="360"/>
        <w:jc w:val="both"/>
        <w:rPr>
          <w:rFonts w:ascii="Sylfaen" w:hAnsi="Sylfaen"/>
          <w:sz w:val="18"/>
          <w:szCs w:val="18"/>
          <w:lang w:val="ka-GE"/>
        </w:rPr>
      </w:pPr>
    </w:p>
    <w:p w14:paraId="293A35E4" w14:textId="77777777" w:rsidR="002F31EE" w:rsidRDefault="002F31EE" w:rsidP="002F31EE">
      <w:pPr>
        <w:tabs>
          <w:tab w:val="left" w:pos="360"/>
        </w:tabs>
        <w:spacing w:after="0"/>
        <w:ind w:left="360" w:hanging="90"/>
        <w:jc w:val="both"/>
        <w:rPr>
          <w:rFonts w:ascii="Sylfaen" w:hAnsi="Sylfaen"/>
          <w:sz w:val="18"/>
          <w:szCs w:val="18"/>
          <w:lang w:val="ka-GE"/>
        </w:rPr>
      </w:pPr>
    </w:p>
    <w:p w14:paraId="114136B4" w14:textId="77777777" w:rsidR="0015665A" w:rsidRPr="005058B5" w:rsidRDefault="0015665A"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77777777" w:rsidR="0015665A" w:rsidRPr="005058B5" w:rsidRDefault="0015665A" w:rsidP="0015665A">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462C60" w:rsidRDefault="0015665A" w:rsidP="0015665A">
      <w:pPr>
        <w:pStyle w:val="ListParagraph"/>
        <w:rPr>
          <w:rFonts w:ascii="Sylfaen" w:hAnsi="Sylfaen"/>
          <w:i/>
          <w:u w:val="single"/>
          <w:lang w:val="ka-GE"/>
        </w:rPr>
      </w:pPr>
    </w:p>
    <w:p w14:paraId="0F27507F" w14:textId="10253BF6" w:rsidR="007579C5" w:rsidRPr="007579C5" w:rsidRDefault="002F31EE" w:rsidP="007579C5">
      <w:pPr>
        <w:pStyle w:val="ListParagraph"/>
        <w:ind w:left="360" w:firstLine="360"/>
        <w:jc w:val="both"/>
        <w:rPr>
          <w:rFonts w:ascii="Sylfaen" w:hAnsi="Sylfaen"/>
          <w:bCs/>
          <w:i/>
          <w:u w:val="single"/>
          <w:lang w:val="ka-GE"/>
        </w:rPr>
      </w:pPr>
      <w:r w:rsidRPr="002F31EE">
        <w:rPr>
          <w:rFonts w:ascii="Sylfaen" w:hAnsi="Sylfaen"/>
          <w:bCs/>
          <w:lang w:val="ka-GE"/>
        </w:rPr>
        <w:t xml:space="preserve">თელავის </w:t>
      </w:r>
      <w:r w:rsidR="00D81A75" w:rsidRPr="002F31EE">
        <w:rPr>
          <w:rFonts w:ascii="Sylfaen" w:hAnsi="Sylfaen"/>
          <w:bCs/>
          <w:lang w:val="ka-GE"/>
        </w:rPr>
        <w:t>მუნიციპალიტეტში</w:t>
      </w:r>
      <w:r w:rsidRPr="002F31EE">
        <w:rPr>
          <w:rFonts w:ascii="Sylfaen" w:hAnsi="Sylfaen"/>
          <w:bCs/>
          <w:lang w:val="ka-GE"/>
        </w:rPr>
        <w:t xml:space="preserve"> ეს იყო</w:t>
      </w:r>
      <w:r w:rsidR="007579C5">
        <w:rPr>
          <w:rFonts w:ascii="Sylfaen" w:hAnsi="Sylfaen"/>
          <w:bCs/>
          <w:lang w:val="ka-GE"/>
        </w:rPr>
        <w:t xml:space="preserve"> </w:t>
      </w:r>
      <w:r w:rsidRPr="002F31EE">
        <w:rPr>
          <w:rFonts w:ascii="Sylfaen" w:hAnsi="Sylfaen"/>
          <w:bCs/>
          <w:lang w:val="ka-GE"/>
        </w:rPr>
        <w:t xml:space="preserve"> საჯარო კონსულტაციის ჩატარების პრეცენდენტი. მუნიციპალიტეტში</w:t>
      </w:r>
      <w:r w:rsidR="00D81A75" w:rsidRPr="002F31EE">
        <w:rPr>
          <w:rFonts w:ascii="Sylfaen" w:hAnsi="Sylfaen"/>
          <w:bCs/>
          <w:lang w:val="ka-GE"/>
        </w:rPr>
        <w:t xml:space="preserve"> დაინერგა საჯარო კონსულტაციების პრაქტიკა</w:t>
      </w:r>
      <w:r w:rsidRPr="002F31EE">
        <w:rPr>
          <w:rFonts w:ascii="Sylfaen" w:hAnsi="Sylfaen"/>
          <w:bCs/>
          <w:lang w:val="ka-GE"/>
        </w:rPr>
        <w:t xml:space="preserve">. უშუალოდ კონსულტაციის პროცესში ჩართული იყვნენ მერიის წარმომადგენლები, რათა მიეღოთ გამოცდილება მეთოდოლოგიის წარმართვის შესახებ. </w:t>
      </w:r>
      <w:r w:rsidR="00D81A75" w:rsidRPr="002F31EE">
        <w:rPr>
          <w:rFonts w:ascii="Sylfaen" w:hAnsi="Sylfaen"/>
          <w:bCs/>
          <w:lang w:val="ka-GE"/>
        </w:rPr>
        <w:t xml:space="preserve"> </w:t>
      </w:r>
      <w:r>
        <w:rPr>
          <w:rFonts w:ascii="Sylfaen" w:hAnsi="Sylfaen"/>
          <w:bCs/>
          <w:lang w:val="ka-GE"/>
        </w:rPr>
        <w:t xml:space="preserve"> ამასთან მომზადებულ იქნა მუნიციპალიტეტის ეკონომიკური განვითარების 2022-2023წ.წ. სამოქმედო გეგმის პროექტი.  </w:t>
      </w:r>
    </w:p>
    <w:p w14:paraId="3C9FD453" w14:textId="77777777" w:rsidR="0015665A" w:rsidRPr="006B2FF5" w:rsidRDefault="0015665A" w:rsidP="0015665A">
      <w:pPr>
        <w:pStyle w:val="ListParagraph"/>
        <w:ind w:left="1440"/>
        <w:jc w:val="both"/>
        <w:rPr>
          <w:rFonts w:ascii="Sylfaen" w:hAnsi="Sylfaen"/>
          <w:b/>
          <w:i/>
          <w:u w:val="single"/>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2AF56D62" w14:textId="6A21A838" w:rsidR="009C1B93" w:rsidRDefault="009C1B93" w:rsidP="007579C5">
      <w:pPr>
        <w:ind w:left="360" w:firstLine="360"/>
        <w:jc w:val="both"/>
        <w:rPr>
          <w:rFonts w:ascii="Sylfaen" w:hAnsi="Sylfaen"/>
          <w:bCs/>
          <w:lang w:val="ka-GE"/>
        </w:rPr>
      </w:pPr>
      <w:r>
        <w:rPr>
          <w:rFonts w:ascii="Sylfaen" w:hAnsi="Sylfaen"/>
          <w:bCs/>
          <w:lang w:val="ka-GE"/>
        </w:rPr>
        <w:t xml:space="preserve">ევროპის საბჭოს პროექტში </w:t>
      </w:r>
      <w:r w:rsidRPr="00B03DBF">
        <w:rPr>
          <w:rFonts w:ascii="Sylfaen" w:eastAsia="Times New Roman" w:hAnsi="Sylfaen" w:cs="Times New Roman"/>
        </w:rPr>
        <w:t>„</w:t>
      </w:r>
      <w:proofErr w:type="spellStart"/>
      <w:r w:rsidRPr="00B03DBF">
        <w:rPr>
          <w:rFonts w:ascii="Sylfaen" w:eastAsia="Times New Roman" w:hAnsi="Sylfaen" w:cs="Times New Roman"/>
        </w:rPr>
        <w:t>მონაწილეობითი</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დემოკრატიისა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ადამიანის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უფლებების</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გაძლიერება</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ადგილობრივ</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დონეზე</w:t>
      </w:r>
      <w:proofErr w:type="spellEnd"/>
      <w:r w:rsidRPr="00B03DBF">
        <w:rPr>
          <w:rFonts w:ascii="Sylfaen" w:eastAsia="Times New Roman" w:hAnsi="Sylfaen" w:cs="Times New Roman"/>
        </w:rPr>
        <w:t xml:space="preserve"> </w:t>
      </w:r>
      <w:proofErr w:type="spellStart"/>
      <w:r w:rsidRPr="00B03DBF">
        <w:rPr>
          <w:rFonts w:ascii="Sylfaen" w:eastAsia="Times New Roman" w:hAnsi="Sylfaen" w:cs="Times New Roman"/>
        </w:rPr>
        <w:t>საქართველოში</w:t>
      </w:r>
      <w:proofErr w:type="spellEnd"/>
      <w:r w:rsidRPr="00B03DBF">
        <w:rPr>
          <w:rFonts w:ascii="Sylfaen" w:eastAsia="Times New Roman" w:hAnsi="Sylfaen" w:cs="Times New Roman"/>
        </w:rPr>
        <w:t>“</w:t>
      </w:r>
      <w:r>
        <w:rPr>
          <w:rFonts w:ascii="Sylfaen" w:eastAsia="Times New Roman" w:hAnsi="Sylfaen" w:cs="Times New Roman"/>
          <w:lang w:val="ka-GE"/>
        </w:rPr>
        <w:t xml:space="preserve"> მონაწილეობის მიღების მხარდამჭერი იყო თელავის მუნიციპალიტეტის საკრებულოს თავმჯდომარე. </w:t>
      </w:r>
    </w:p>
    <w:p w14:paraId="265C56E9" w14:textId="66F7F925" w:rsidR="0015665A" w:rsidRPr="007579C5" w:rsidRDefault="009C1B93" w:rsidP="007579C5">
      <w:pPr>
        <w:ind w:left="360" w:firstLine="360"/>
        <w:jc w:val="both"/>
        <w:rPr>
          <w:rFonts w:ascii="Sylfaen" w:hAnsi="Sylfaen"/>
          <w:bCs/>
          <w:lang w:val="ka-GE"/>
        </w:rPr>
      </w:pPr>
      <w:r>
        <w:rPr>
          <w:rFonts w:ascii="Sylfaen" w:hAnsi="Sylfaen"/>
          <w:bCs/>
          <w:lang w:val="ka-GE"/>
        </w:rPr>
        <w:t>მუნიციპალიტეტის სამუშაო ჯგუფში ჩართული იყო ასევე თელავის მუნიციპალიტეტის საკრებულოს ეკონომიკისა და ქონების მართვის კომისიის თავმჯდომარე.</w:t>
      </w:r>
    </w:p>
    <w:p w14:paraId="3F7EEC9B" w14:textId="77777777" w:rsidR="0015665A" w:rsidRPr="001F44C1" w:rsidRDefault="0015665A" w:rsidP="0015665A">
      <w:pPr>
        <w:pStyle w:val="ListParagraph"/>
        <w:ind w:left="1440"/>
        <w:jc w:val="both"/>
        <w:rPr>
          <w:rFonts w:ascii="Sylfaen" w:hAnsi="Sylfaen"/>
          <w:b/>
          <w:lang w:val="ka-GE"/>
        </w:rPr>
      </w:pPr>
    </w:p>
    <w:p w14:paraId="0347C67C" w14:textId="77777777" w:rsidR="0015665A" w:rsidRPr="005F5DF4"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73964428" w14:textId="5F3078CC" w:rsidR="0015665A" w:rsidRPr="009C1B93" w:rsidRDefault="009C1B93" w:rsidP="009C1B93">
      <w:pPr>
        <w:pStyle w:val="ListParagraph"/>
        <w:ind w:left="360"/>
        <w:jc w:val="both"/>
        <w:rPr>
          <w:rFonts w:ascii="Sylfaen" w:hAnsi="Sylfaen"/>
          <w:bCs/>
          <w:iCs/>
          <w:lang w:val="ka-GE"/>
        </w:rPr>
      </w:pPr>
      <w:r w:rsidRPr="009C1B93">
        <w:rPr>
          <w:rFonts w:ascii="Sylfaen" w:hAnsi="Sylfaen"/>
          <w:bCs/>
          <w:iCs/>
          <w:lang w:val="ka-GE"/>
        </w:rPr>
        <w:lastRenderedPageBreak/>
        <w:t xml:space="preserve">ევროპის საბჭოს მხარდაჭერით მუნიციპალიტეტში დაინერგა საჯარო კონსულტაციის </w:t>
      </w:r>
      <w:proofErr w:type="spellStart"/>
      <w:r w:rsidRPr="009C1B93">
        <w:rPr>
          <w:rFonts w:ascii="Sylfaen" w:hAnsi="Sylfaen"/>
          <w:bCs/>
          <w:iCs/>
        </w:rPr>
        <w:t>CivicLab</w:t>
      </w:r>
      <w:proofErr w:type="spellEnd"/>
      <w:r w:rsidRPr="009C1B93">
        <w:rPr>
          <w:rFonts w:ascii="Sylfaen" w:hAnsi="Sylfaen"/>
          <w:bCs/>
          <w:iCs/>
        </w:rPr>
        <w:t xml:space="preserve"> </w:t>
      </w:r>
      <w:r w:rsidRPr="009C1B93">
        <w:rPr>
          <w:rFonts w:ascii="Sylfaen" w:hAnsi="Sylfaen"/>
          <w:bCs/>
          <w:iCs/>
          <w:lang w:val="ka-GE"/>
        </w:rPr>
        <w:t>მეთოდოლოგია , მუნიციპალიტეტს გააჩნია ადამიანური რესურსი მნიშვნელოვანი დოკუმენტების შემუშავების პროცესში გამოიყენოს კონსულტაციის აღნიშნული მეთოდი.</w:t>
      </w: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77777777" w:rsidR="0015665A" w:rsidRPr="00FD0DA3"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14:paraId="6ED6DEE1" w14:textId="77777777" w:rsidR="00FD0DA3" w:rsidRDefault="00FD0DA3" w:rsidP="00FD0DA3">
      <w:pPr>
        <w:spacing w:after="0" w:line="240" w:lineRule="auto"/>
        <w:ind w:left="720"/>
        <w:jc w:val="both"/>
        <w:rPr>
          <w:rFonts w:ascii="Sylfaen" w:hAnsi="Sylfaen" w:cs="Sylfaen"/>
          <w:szCs w:val="18"/>
          <w:lang w:val="ka-GE"/>
        </w:rPr>
      </w:pPr>
    </w:p>
    <w:p w14:paraId="75EEB6D3" w14:textId="5B83EAE3" w:rsidR="00FD0DA3" w:rsidRPr="00FD0DA3" w:rsidRDefault="00FD0DA3" w:rsidP="00FD0DA3">
      <w:pPr>
        <w:spacing w:after="0" w:line="240" w:lineRule="auto"/>
        <w:ind w:left="720"/>
        <w:jc w:val="both"/>
        <w:rPr>
          <w:rFonts w:ascii="Sylfaen" w:hAnsi="Sylfaen" w:cs="Sylfaen"/>
          <w:szCs w:val="18"/>
          <w:lang w:val="ka-GE"/>
        </w:rPr>
      </w:pPr>
      <w:r w:rsidRPr="00FD0DA3">
        <w:rPr>
          <w:rFonts w:ascii="Sylfaen" w:hAnsi="Sylfaen" w:cs="Sylfaen"/>
          <w:szCs w:val="18"/>
          <w:lang w:val="ka-GE"/>
        </w:rPr>
        <w:t>ნელი აბეჩხრიშვილი - თელავის მუნიციპალიტეტის ,,ქალთა ოთახის“ მენეჯერი;  თელავის მუნიციპალიტეტის მერიის ადმინისტრაციული სამსახურის მოქალაქეთა მომსახურების საქმის წარმოების საზოგადოებასთან ურთიერთობისა და მატერიალურ-ტექნიკური უზრუნველყოფის უფროსი სპეციალისტი. თელავის მუნიციპალიტეტში გენდერულ თანასწორობაზე პასუხისმგებელი პირი.</w:t>
      </w:r>
    </w:p>
    <w:p w14:paraId="61E8AFAB" w14:textId="77777777" w:rsidR="00FD0DA3" w:rsidRPr="00FD0DA3" w:rsidRDefault="00FD0DA3" w:rsidP="00FD0DA3">
      <w:pPr>
        <w:spacing w:after="0" w:line="240" w:lineRule="auto"/>
        <w:ind w:left="720"/>
        <w:jc w:val="both"/>
        <w:rPr>
          <w:rFonts w:ascii="Sylfaen" w:hAnsi="Sylfaen" w:cs="Sylfaen"/>
          <w:szCs w:val="18"/>
          <w:lang w:val="ka-GE"/>
        </w:rPr>
      </w:pPr>
    </w:p>
    <w:p w14:paraId="36A81CFF" w14:textId="77777777" w:rsidR="00FD0DA3" w:rsidRPr="00FD0DA3" w:rsidRDefault="00FD0DA3" w:rsidP="00FD0DA3">
      <w:pPr>
        <w:spacing w:after="0" w:line="240" w:lineRule="auto"/>
        <w:ind w:left="720"/>
        <w:jc w:val="both"/>
        <w:rPr>
          <w:rFonts w:ascii="Sylfaen" w:hAnsi="Sylfaen" w:cs="Sylfaen"/>
          <w:szCs w:val="18"/>
          <w:lang w:val="ka-GE"/>
        </w:rPr>
      </w:pPr>
      <w:r w:rsidRPr="00FD0DA3">
        <w:rPr>
          <w:rFonts w:ascii="Sylfaen" w:hAnsi="Sylfaen" w:cs="Sylfaen"/>
          <w:szCs w:val="18"/>
          <w:lang w:val="ka-GE"/>
        </w:rPr>
        <w:t>ტელ: 599 56 02 83</w:t>
      </w:r>
    </w:p>
    <w:p w14:paraId="6A6D2F5C" w14:textId="77777777" w:rsidR="00FD0DA3" w:rsidRPr="00FD0DA3" w:rsidRDefault="00FD0DA3" w:rsidP="00FD0DA3">
      <w:pPr>
        <w:spacing w:after="0" w:line="240" w:lineRule="auto"/>
        <w:ind w:left="720"/>
        <w:jc w:val="both"/>
        <w:rPr>
          <w:rFonts w:ascii="Sylfaen" w:hAnsi="Sylfaen" w:cs="Sylfaen"/>
          <w:szCs w:val="18"/>
        </w:rPr>
      </w:pPr>
      <w:r w:rsidRPr="00FD0DA3">
        <w:rPr>
          <w:rFonts w:ascii="Sylfaen" w:hAnsi="Sylfaen" w:cs="Sylfaen"/>
          <w:szCs w:val="18"/>
          <w:lang w:val="ka-GE"/>
        </w:rPr>
        <w:t xml:space="preserve">ელ-ფოსტა: </w:t>
      </w:r>
      <w:r w:rsidRPr="00FD0DA3">
        <w:rPr>
          <w:rFonts w:ascii="Sylfaen" w:hAnsi="Sylfaen" w:cs="Sylfaen"/>
          <w:szCs w:val="18"/>
        </w:rPr>
        <w:t>abechkhrishvilin@gmail.com</w:t>
      </w:r>
    </w:p>
    <w:p w14:paraId="311C6445" w14:textId="77777777" w:rsidR="00FD0DA3" w:rsidRDefault="00FD0DA3" w:rsidP="00FD0DA3">
      <w:pPr>
        <w:spacing w:after="0" w:line="240" w:lineRule="auto"/>
        <w:ind w:left="720"/>
        <w:jc w:val="both"/>
        <w:rPr>
          <w:rFonts w:ascii="Sylfaen" w:hAnsi="Sylfaen"/>
          <w:b/>
          <w:bCs/>
          <w:lang w:val="ka-GE"/>
        </w:rPr>
      </w:pPr>
    </w:p>
    <w:p w14:paraId="06DD594B" w14:textId="44314477" w:rsidR="0015665A" w:rsidRPr="00FD0DA3" w:rsidRDefault="0015665A" w:rsidP="00FD0DA3">
      <w:pPr>
        <w:spacing w:after="0" w:line="240" w:lineRule="auto"/>
        <w:ind w:left="720"/>
        <w:jc w:val="both"/>
        <w:rPr>
          <w:rFonts w:ascii="Sylfaen" w:hAnsi="Sylfaen" w:cs="Sylfaen"/>
          <w:sz w:val="18"/>
          <w:szCs w:val="18"/>
          <w:lang w:val="ka-GE"/>
        </w:rPr>
      </w:pPr>
      <w:r w:rsidRPr="00FD0DA3">
        <w:rPr>
          <w:rFonts w:ascii="Sylfaen" w:hAnsi="Sylfaen"/>
          <w:b/>
          <w:bCs/>
          <w:lang w:val="ka-GE"/>
        </w:rPr>
        <w:t>პროექტის საკონტაქტო პირების მონაცემები</w:t>
      </w:r>
      <w:r w:rsidRPr="00FD0DA3">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293F7925" w14:textId="77777777" w:rsidR="00FD0DA3" w:rsidRPr="006C0CA3" w:rsidRDefault="00FD0DA3" w:rsidP="00FD0DA3">
      <w:pPr>
        <w:spacing w:after="0" w:line="240" w:lineRule="auto"/>
        <w:ind w:left="720"/>
        <w:jc w:val="both"/>
        <w:rPr>
          <w:rFonts w:ascii="Sylfaen" w:hAnsi="Sylfaen" w:cs="Sylfaen"/>
          <w:szCs w:val="18"/>
          <w:lang w:val="ka-GE"/>
        </w:rPr>
      </w:pPr>
      <w:r w:rsidRPr="006C0CA3">
        <w:rPr>
          <w:rFonts w:ascii="Sylfaen" w:hAnsi="Sylfaen" w:cs="Sylfaen"/>
          <w:szCs w:val="18"/>
          <w:lang w:val="ka-GE"/>
        </w:rPr>
        <w:t xml:space="preserve">ნელი აბეჩხრიშვილი - </w:t>
      </w:r>
      <w:r>
        <w:rPr>
          <w:rFonts w:ascii="Sylfaen" w:hAnsi="Sylfaen" w:cs="Sylfaen"/>
          <w:szCs w:val="18"/>
          <w:lang w:val="ka-GE"/>
        </w:rPr>
        <w:t xml:space="preserve">თელავის მუნიციპალიტეტის ,,ქალთა ოთახის“ მენეჯერი;  </w:t>
      </w:r>
      <w:r w:rsidRPr="006C0CA3">
        <w:rPr>
          <w:rFonts w:ascii="Sylfaen" w:hAnsi="Sylfaen" w:cs="Sylfaen"/>
          <w:szCs w:val="18"/>
          <w:lang w:val="ka-GE"/>
        </w:rPr>
        <w:t>თელავის მუნიციპალიტეტის მერიის ადმინისტრაციული სამსახურის მოქალაქეთა მომსახურების საქმის წარმოების საზოგადოებასთან ურთიერთობისა და მატერიალურ-ტექნიკური უზრუნველყოფის უფროსი სპეციალისტი. თელავის მუნიციპალიტეტში გენდერულ თანასწორობაზე პასუხისმგებელი პირი.</w:t>
      </w:r>
    </w:p>
    <w:p w14:paraId="03173E43" w14:textId="77777777" w:rsidR="00FD0DA3" w:rsidRPr="006C0CA3" w:rsidRDefault="00FD0DA3" w:rsidP="00FD0DA3">
      <w:pPr>
        <w:spacing w:after="0" w:line="240" w:lineRule="auto"/>
        <w:ind w:left="720"/>
        <w:jc w:val="both"/>
        <w:rPr>
          <w:rFonts w:ascii="Sylfaen" w:hAnsi="Sylfaen" w:cs="Sylfaen"/>
          <w:szCs w:val="18"/>
          <w:lang w:val="ka-GE"/>
        </w:rPr>
      </w:pPr>
    </w:p>
    <w:p w14:paraId="2DBC3E33" w14:textId="77777777" w:rsidR="00FD0DA3" w:rsidRPr="006C0CA3" w:rsidRDefault="00FD0DA3" w:rsidP="00FD0DA3">
      <w:pPr>
        <w:spacing w:after="0" w:line="240" w:lineRule="auto"/>
        <w:ind w:left="720"/>
        <w:jc w:val="both"/>
        <w:rPr>
          <w:rFonts w:ascii="Sylfaen" w:hAnsi="Sylfaen" w:cs="Sylfaen"/>
          <w:szCs w:val="18"/>
          <w:lang w:val="ka-GE"/>
        </w:rPr>
      </w:pPr>
      <w:r w:rsidRPr="006C0CA3">
        <w:rPr>
          <w:rFonts w:ascii="Sylfaen" w:hAnsi="Sylfaen" w:cs="Sylfaen"/>
          <w:szCs w:val="18"/>
          <w:lang w:val="ka-GE"/>
        </w:rPr>
        <w:t>ტელ: 599 56 02 83</w:t>
      </w:r>
    </w:p>
    <w:p w14:paraId="29AAE44D" w14:textId="77777777" w:rsidR="00FD0DA3" w:rsidRPr="006C0CA3" w:rsidRDefault="00FD0DA3" w:rsidP="00FD0DA3">
      <w:pPr>
        <w:spacing w:after="0" w:line="240" w:lineRule="auto"/>
        <w:ind w:left="720"/>
        <w:jc w:val="both"/>
        <w:rPr>
          <w:rFonts w:ascii="Sylfaen" w:hAnsi="Sylfaen" w:cs="Sylfaen"/>
          <w:szCs w:val="18"/>
        </w:rPr>
      </w:pPr>
      <w:r w:rsidRPr="006C0CA3">
        <w:rPr>
          <w:rFonts w:ascii="Sylfaen" w:hAnsi="Sylfaen" w:cs="Sylfaen"/>
          <w:szCs w:val="18"/>
          <w:lang w:val="ka-GE"/>
        </w:rPr>
        <w:t xml:space="preserve">ელ-ფოსტა: </w:t>
      </w:r>
      <w:r w:rsidRPr="006C0CA3">
        <w:rPr>
          <w:rFonts w:ascii="Sylfaen" w:hAnsi="Sylfaen" w:cs="Sylfaen"/>
          <w:szCs w:val="18"/>
        </w:rPr>
        <w:t>abechkhrishvilin@gmail.com</w:t>
      </w:r>
    </w:p>
    <w:p w14:paraId="74B73F93" w14:textId="77777777" w:rsidR="0015665A" w:rsidRPr="00462C60" w:rsidRDefault="0015665A" w:rsidP="00FD0DA3">
      <w:pPr>
        <w:pStyle w:val="ListParagraph"/>
        <w:jc w:val="both"/>
        <w:rPr>
          <w:rFonts w:ascii="Sylfaen" w:hAnsi="Sylfaen"/>
          <w:b/>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61436F96"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77777777" w:rsidR="0015665A" w:rsidRPr="005F5DF4" w:rsidRDefault="0015665A" w:rsidP="0015665A">
      <w:pPr>
        <w:pStyle w:val="ListParagraph"/>
        <w:jc w:val="both"/>
        <w:rPr>
          <w:rFonts w:ascii="Sylfaen" w:hAnsi="Sylfaen"/>
          <w:bCs/>
          <w:lang w:val="ka-GE"/>
        </w:rPr>
      </w:pPr>
      <w:r w:rsidRPr="00BE3734">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6DF798E2" w14:textId="77777777" w:rsidR="0015665A" w:rsidRDefault="0015665A"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Default="0015665A" w:rsidP="0015665A">
      <w:pPr>
        <w:jc w:val="both"/>
        <w:rPr>
          <w:rFonts w:ascii="Sylfaen" w:hAnsi="Sylfaen" w:cs="Sylfaen"/>
          <w:b/>
          <w:sz w:val="14"/>
          <w:szCs w:val="14"/>
          <w:lang w:val="ka-GE"/>
        </w:rPr>
      </w:pPr>
    </w:p>
    <w:p w14:paraId="0C1A8490" w14:textId="0B532A7E" w:rsidR="003D79A1" w:rsidRPr="00EF4296" w:rsidRDefault="003D79A1" w:rsidP="0015665A">
      <w:pPr>
        <w:jc w:val="both"/>
        <w:rPr>
          <w:rFonts w:ascii="Sylfaen" w:hAnsi="Sylfaen" w:cs="Sylfaen"/>
          <w:sz w:val="14"/>
          <w:szCs w:val="14"/>
          <w:lang w:val="ka-GE"/>
        </w:rPr>
      </w:pPr>
    </w:p>
    <w:sectPr w:rsidR="003D79A1" w:rsidRPr="00EF4296" w:rsidSect="00CF78F5">
      <w:pgSz w:w="12240" w:h="15840"/>
      <w:pgMar w:top="1440" w:right="108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E50BC8"/>
    <w:multiLevelType w:val="hybridMultilevel"/>
    <w:tmpl w:val="EF589454"/>
    <w:lvl w:ilvl="0" w:tplc="37AE5F9A">
      <w:start w:val="3"/>
      <w:numFmt w:val="bullet"/>
      <w:lvlText w:val="-"/>
      <w:lvlJc w:val="left"/>
      <w:pPr>
        <w:ind w:left="720" w:hanging="360"/>
      </w:pPr>
      <w:rPr>
        <w:rFonts w:ascii="Sylfaen" w:eastAsiaTheme="minorHAnsi" w:hAnsi="Sylfaen" w:cs="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81B80"/>
    <w:multiLevelType w:val="hybridMultilevel"/>
    <w:tmpl w:val="1222F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27442F"/>
    <w:multiLevelType w:val="multilevel"/>
    <w:tmpl w:val="F2B6F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4595512">
    <w:abstractNumId w:val="3"/>
  </w:num>
  <w:num w:numId="2" w16cid:durableId="1980919502">
    <w:abstractNumId w:val="0"/>
  </w:num>
  <w:num w:numId="3" w16cid:durableId="1934628674">
    <w:abstractNumId w:val="2"/>
  </w:num>
  <w:num w:numId="4" w16cid:durableId="1975207675">
    <w:abstractNumId w:val="4"/>
  </w:num>
  <w:num w:numId="5" w16cid:durableId="241067145">
    <w:abstractNumId w:val="8"/>
  </w:num>
  <w:num w:numId="6" w16cid:durableId="592399037">
    <w:abstractNumId w:val="6"/>
  </w:num>
  <w:num w:numId="7" w16cid:durableId="225646358">
    <w:abstractNumId w:val="5"/>
  </w:num>
  <w:num w:numId="8" w16cid:durableId="1910571854">
    <w:abstractNumId w:val="1"/>
  </w:num>
  <w:num w:numId="9" w16cid:durableId="1368681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13A14"/>
    <w:rsid w:val="0001580E"/>
    <w:rsid w:val="00057296"/>
    <w:rsid w:val="00076241"/>
    <w:rsid w:val="000836BC"/>
    <w:rsid w:val="000B2E2C"/>
    <w:rsid w:val="000E129B"/>
    <w:rsid w:val="000E6D60"/>
    <w:rsid w:val="000E7459"/>
    <w:rsid w:val="000F51F6"/>
    <w:rsid w:val="00135BA8"/>
    <w:rsid w:val="0015665A"/>
    <w:rsid w:val="001B6A08"/>
    <w:rsid w:val="001C2924"/>
    <w:rsid w:val="001E3657"/>
    <w:rsid w:val="00212E94"/>
    <w:rsid w:val="002273B6"/>
    <w:rsid w:val="00227B70"/>
    <w:rsid w:val="00253FEE"/>
    <w:rsid w:val="00286DF3"/>
    <w:rsid w:val="002C1417"/>
    <w:rsid w:val="002F31EE"/>
    <w:rsid w:val="00324D23"/>
    <w:rsid w:val="00336E06"/>
    <w:rsid w:val="00345A28"/>
    <w:rsid w:val="00355120"/>
    <w:rsid w:val="00364D7A"/>
    <w:rsid w:val="003D588E"/>
    <w:rsid w:val="003D79A1"/>
    <w:rsid w:val="003F6182"/>
    <w:rsid w:val="00451088"/>
    <w:rsid w:val="0047549B"/>
    <w:rsid w:val="004A3A76"/>
    <w:rsid w:val="004E72CB"/>
    <w:rsid w:val="0054138B"/>
    <w:rsid w:val="005862ED"/>
    <w:rsid w:val="00646B4D"/>
    <w:rsid w:val="00663D5B"/>
    <w:rsid w:val="00713456"/>
    <w:rsid w:val="00745113"/>
    <w:rsid w:val="007579C5"/>
    <w:rsid w:val="00763B48"/>
    <w:rsid w:val="0079468E"/>
    <w:rsid w:val="007B390D"/>
    <w:rsid w:val="007D22AA"/>
    <w:rsid w:val="007F3822"/>
    <w:rsid w:val="008039A8"/>
    <w:rsid w:val="0082021E"/>
    <w:rsid w:val="008400EC"/>
    <w:rsid w:val="008427F9"/>
    <w:rsid w:val="008C2581"/>
    <w:rsid w:val="008E0E42"/>
    <w:rsid w:val="00960F3B"/>
    <w:rsid w:val="009C1B93"/>
    <w:rsid w:val="009C4D56"/>
    <w:rsid w:val="009E3481"/>
    <w:rsid w:val="00A1282F"/>
    <w:rsid w:val="00A25DC0"/>
    <w:rsid w:val="00A51F34"/>
    <w:rsid w:val="00A761A2"/>
    <w:rsid w:val="00AF79B9"/>
    <w:rsid w:val="00B03DBF"/>
    <w:rsid w:val="00B22DB4"/>
    <w:rsid w:val="00B35E1F"/>
    <w:rsid w:val="00BC6349"/>
    <w:rsid w:val="00BD3261"/>
    <w:rsid w:val="00C36AB6"/>
    <w:rsid w:val="00C45BB0"/>
    <w:rsid w:val="00C50DD8"/>
    <w:rsid w:val="00C632BD"/>
    <w:rsid w:val="00C67AF0"/>
    <w:rsid w:val="00C74B16"/>
    <w:rsid w:val="00CE2F84"/>
    <w:rsid w:val="00CE5B95"/>
    <w:rsid w:val="00CF78F5"/>
    <w:rsid w:val="00D54CF4"/>
    <w:rsid w:val="00D81A75"/>
    <w:rsid w:val="00D9232F"/>
    <w:rsid w:val="00DA6B84"/>
    <w:rsid w:val="00DE2E72"/>
    <w:rsid w:val="00E11093"/>
    <w:rsid w:val="00E41E63"/>
    <w:rsid w:val="00E6289D"/>
    <w:rsid w:val="00E962EF"/>
    <w:rsid w:val="00EB48C5"/>
    <w:rsid w:val="00EF4051"/>
    <w:rsid w:val="00EF4296"/>
    <w:rsid w:val="00F425F3"/>
    <w:rsid w:val="00F8365C"/>
    <w:rsid w:val="00FD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NormalWeb">
    <w:name w:val="Normal (Web)"/>
    <w:basedOn w:val="Normal"/>
    <w:uiPriority w:val="99"/>
    <w:semiHidden/>
    <w:unhideWhenUsed/>
    <w:rsid w:val="001E36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4049">
      <w:bodyDiv w:val="1"/>
      <w:marLeft w:val="0"/>
      <w:marRight w:val="0"/>
      <w:marTop w:val="0"/>
      <w:marBottom w:val="0"/>
      <w:divBdr>
        <w:top w:val="none" w:sz="0" w:space="0" w:color="auto"/>
        <w:left w:val="none" w:sz="0" w:space="0" w:color="auto"/>
        <w:bottom w:val="none" w:sz="0" w:space="0" w:color="auto"/>
        <w:right w:val="none" w:sz="0" w:space="0" w:color="auto"/>
      </w:divBdr>
    </w:div>
    <w:div w:id="50864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wikipedia.org/wiki/%E1%83%92%E1%83%A3%E1%83%A0%E1%83%AF%E1%83%90%E1%83%90%E1%83%9C%E1%83%98%E1%83%A1_%E1%83%9B%E1%83%A3%E1%83%9C%E1%83%98%E1%83%AA%E1%83%98%E1%83%9E%E1%83%90%E1%83%9A%E1%83%98%E1%83%A2%E1%83%94%E1%83%A2%E1%83%98" TargetMode="External"/><Relationship Id="rId3" Type="http://schemas.openxmlformats.org/officeDocument/2006/relationships/settings" Target="settings.xml"/><Relationship Id="rId7" Type="http://schemas.openxmlformats.org/officeDocument/2006/relationships/hyperlink" Target="https://ka.wikipedia.org/wiki/%E1%83%A7%E1%83%95%E1%83%90%E1%83%A0%E1%83%9A%E1%83%98%E1%83%A1_%E1%83%9B%E1%83%A3%E1%83%9C%E1%83%98%E1%83%AA%E1%83%98%E1%83%9E%E1%83%90%E1%83%9A%E1%83%98%E1%83%A2%E1%83%94%E1%83%A2%E1%83%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wikipedia.org/wiki/%E1%83%93%E1%83%90%E1%83%A6%E1%83%94%E1%83%A1%E1%83%A2%E1%83%90%E1%83%9C%E1%83%98" TargetMode="External"/><Relationship Id="rId11" Type="http://schemas.openxmlformats.org/officeDocument/2006/relationships/theme" Target="theme/theme1.xml"/><Relationship Id="rId5" Type="http://schemas.openxmlformats.org/officeDocument/2006/relationships/hyperlink" Target="https://ka.wikipedia.org/wiki/%E1%83%90%E1%83%AE%E1%83%9B%E1%83%94%E1%83%A2%E1%83%98%E1%83%A1_%E1%83%9B%E1%83%A3%E1%83%9C%E1%83%98%E1%83%AA%E1%83%98%E1%83%9E%E1%83%90%E1%83%9A%E1%83%98%E1%83%A2%E1%83%94%E1%83%A2%E1%83%9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wikipedia.org/wiki/%E1%83%A1%E1%83%90%E1%83%92%E1%83%90%E1%83%A0%E1%83%94%E1%83%AF%E1%83%9D%E1%83%A1_%E1%83%9B%E1%83%A3%E1%83%9C%E1%83%98%E1%83%AA%E1%83%98%E1%83%9E%E1%83%90%E1%83%9A%E1%83%98%E1%83%A2%E1%83%94%E1%83%A2%E1%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6</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User</cp:lastModifiedBy>
  <cp:revision>85</cp:revision>
  <dcterms:created xsi:type="dcterms:W3CDTF">2021-11-04T08:37:00Z</dcterms:created>
  <dcterms:modified xsi:type="dcterms:W3CDTF">2023-11-19T06:35:00Z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