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03BE" w:rsidRDefault="008B03BE" w:rsidP="008B03BE">
      <w:pPr>
        <w:jc w:val="center"/>
        <w:rPr>
          <w:rFonts w:ascii="Sylfaen" w:hAnsi="Sylfaen"/>
          <w:b/>
          <w:sz w:val="28"/>
          <w:szCs w:val="28"/>
          <w:lang w:val="ka-GE"/>
        </w:rPr>
      </w:pPr>
      <w:r>
        <w:rPr>
          <w:rFonts w:ascii="Sylfaen" w:hAnsi="Sylfaen"/>
          <w:b/>
          <w:sz w:val="28"/>
          <w:szCs w:val="28"/>
          <w:lang w:val="ka-GE"/>
        </w:rPr>
        <w:t xml:space="preserve">გ ა ნ ა ც ხ ა დ ი </w:t>
      </w:r>
    </w:p>
    <w:p w:rsidR="008B03BE" w:rsidRDefault="008B03BE" w:rsidP="008B03BE">
      <w:pPr>
        <w:jc w:val="center"/>
        <w:rPr>
          <w:rFonts w:ascii="Sylfaen" w:hAnsi="Sylfaen"/>
          <w:b/>
          <w:sz w:val="28"/>
          <w:szCs w:val="28"/>
          <w:lang w:val="ka-GE"/>
        </w:rPr>
      </w:pPr>
      <w:r>
        <w:rPr>
          <w:rFonts w:ascii="Sylfaen" w:hAnsi="Sylfaen"/>
          <w:b/>
          <w:sz w:val="28"/>
          <w:szCs w:val="28"/>
          <w:lang w:val="ka-GE"/>
        </w:rPr>
        <w:t>202</w:t>
      </w:r>
      <w:r>
        <w:rPr>
          <w:rFonts w:ascii="Sylfaen" w:hAnsi="Sylfaen"/>
          <w:b/>
          <w:sz w:val="28"/>
          <w:szCs w:val="28"/>
        </w:rPr>
        <w:t>4</w:t>
      </w:r>
      <w:r>
        <w:rPr>
          <w:rFonts w:ascii="Sylfaen" w:hAnsi="Sylfaen"/>
          <w:b/>
          <w:sz w:val="28"/>
          <w:szCs w:val="28"/>
          <w:lang w:val="ka-GE"/>
        </w:rPr>
        <w:t xml:space="preserve"> წლის საუკეთესო პრაქტიკის პროგრამაში მონაწილეობაზე</w:t>
      </w:r>
    </w:p>
    <w:p w:rsidR="008B03BE" w:rsidRDefault="008B03BE" w:rsidP="008B03BE">
      <w:pPr>
        <w:jc w:val="center"/>
        <w:rPr>
          <w:rFonts w:ascii="Sylfaen" w:hAnsi="Sylfaen"/>
          <w:b/>
          <w:sz w:val="28"/>
          <w:szCs w:val="28"/>
          <w:lang w:val="ka-GE"/>
        </w:rPr>
      </w:pPr>
      <w:r>
        <w:rPr>
          <w:rFonts w:ascii="Sylfaen" w:hAnsi="Sylfaen"/>
          <w:b/>
          <w:sz w:val="28"/>
          <w:szCs w:val="28"/>
          <w:lang w:val="ka-GE"/>
        </w:rPr>
        <w:t>სენაკის მუნიციპალიტეტი</w:t>
      </w:r>
    </w:p>
    <w:p w:rsidR="008B03BE" w:rsidRDefault="008B03BE" w:rsidP="008B03BE">
      <w:pPr>
        <w:jc w:val="both"/>
        <w:rPr>
          <w:rFonts w:ascii="Sylfaen" w:hAnsi="Sylfaen" w:cs="Sylfaen"/>
          <w:sz w:val="28"/>
          <w:szCs w:val="28"/>
          <w:lang w:val="ka-GE"/>
        </w:rPr>
      </w:pPr>
    </w:p>
    <w:p w:rsidR="008B03BE" w:rsidRDefault="008B03BE" w:rsidP="008B03BE">
      <w:pPr>
        <w:pStyle w:val="ListParagraph"/>
        <w:numPr>
          <w:ilvl w:val="0"/>
          <w:numId w:val="2"/>
        </w:numPr>
        <w:spacing w:after="0" w:line="240" w:lineRule="auto"/>
        <w:jc w:val="both"/>
        <w:rPr>
          <w:rFonts w:ascii="Sylfaen" w:hAnsi="Sylfaen"/>
          <w:sz w:val="20"/>
          <w:szCs w:val="20"/>
          <w:lang w:val="ka-GE"/>
        </w:rPr>
      </w:pPr>
      <w:r>
        <w:rPr>
          <w:rFonts w:ascii="Sylfaen" w:hAnsi="Sylfaen" w:cs="Sylfaen"/>
          <w:b/>
          <w:sz w:val="20"/>
          <w:szCs w:val="20"/>
          <w:lang w:val="ka-GE"/>
        </w:rPr>
        <w:t>პრაქტიკის/ინიციატივის სათაური:</w:t>
      </w:r>
      <w:r>
        <w:rPr>
          <w:rFonts w:ascii="Sylfaen" w:hAnsi="Sylfaen" w:cs="Sylfaen"/>
          <w:sz w:val="20"/>
          <w:szCs w:val="20"/>
          <w:lang w:val="ka-GE"/>
        </w:rPr>
        <w:t xml:space="preserve"> </w:t>
      </w:r>
    </w:p>
    <w:p w:rsidR="008B03BE" w:rsidRDefault="008B03BE" w:rsidP="008B03BE">
      <w:pPr>
        <w:ind w:left="720"/>
        <w:jc w:val="both"/>
        <w:rPr>
          <w:rFonts w:ascii="Sylfaen" w:hAnsi="Sylfaen" w:cs="Sylfaen"/>
          <w:spacing w:val="-3"/>
          <w:lang w:val="ka-GE"/>
        </w:rPr>
      </w:pPr>
      <w:r>
        <w:rPr>
          <w:rFonts w:ascii="Sylfaen" w:hAnsi="Sylfaen" w:cs="Sylfaen"/>
          <w:spacing w:val="1"/>
          <w:lang w:val="ka-GE"/>
        </w:rPr>
        <w:t>საგრანტო კონკურსი „სოფლის მეურნეობის სექტორში ჩართული პირების (ქალები,ახალგაზრდები) ხელშეწყობა სოციალურ-ეკონომიკური განვითარების მიზნით“</w:t>
      </w:r>
    </w:p>
    <w:p w:rsidR="008B03BE" w:rsidRDefault="008B03BE" w:rsidP="008B03BE">
      <w:pPr>
        <w:pStyle w:val="ListParagraph"/>
        <w:numPr>
          <w:ilvl w:val="0"/>
          <w:numId w:val="2"/>
        </w:numPr>
        <w:spacing w:after="0" w:line="240" w:lineRule="auto"/>
        <w:jc w:val="both"/>
        <w:rPr>
          <w:rFonts w:ascii="Sylfaen" w:hAnsi="Sylfaen"/>
          <w:sz w:val="20"/>
          <w:szCs w:val="20"/>
          <w:lang w:val="ka-GE"/>
        </w:rPr>
      </w:pPr>
      <w:r>
        <w:rPr>
          <w:rFonts w:ascii="Sylfaen" w:hAnsi="Sylfaen" w:cs="Sylfaen"/>
          <w:b/>
          <w:sz w:val="20"/>
          <w:szCs w:val="20"/>
          <w:lang w:val="ka-GE"/>
        </w:rPr>
        <w:t>თემატიკა</w:t>
      </w:r>
      <w:r>
        <w:rPr>
          <w:rFonts w:ascii="Sylfaen" w:hAnsi="Sylfaen" w:cs="Sylfaen"/>
          <w:b/>
          <w:sz w:val="20"/>
          <w:szCs w:val="20"/>
        </w:rPr>
        <w:t>:</w:t>
      </w:r>
    </w:p>
    <w:p w:rsidR="008B03BE" w:rsidRDefault="008B03BE" w:rsidP="008B03BE">
      <w:pPr>
        <w:spacing w:after="0" w:line="240" w:lineRule="auto"/>
        <w:ind w:left="360"/>
        <w:jc w:val="both"/>
        <w:rPr>
          <w:rFonts w:ascii="Sylfaen" w:hAnsi="Sylfaen"/>
          <w:lang w:val="ka-GE"/>
        </w:rPr>
      </w:pPr>
      <w:r>
        <w:rPr>
          <w:rFonts w:ascii="Sylfaen" w:hAnsi="Sylfaen"/>
          <w:lang w:val="ka-GE"/>
        </w:rPr>
        <w:t>გენდერული თანასწორობის ხელშეწყობა და გენდერულად მგრძნობიარე მუნიციპალური სერვისების განვითარება</w:t>
      </w:r>
    </w:p>
    <w:p w:rsidR="008B03BE" w:rsidRDefault="008B03BE" w:rsidP="008B03BE">
      <w:pPr>
        <w:spacing w:after="0" w:line="240" w:lineRule="auto"/>
        <w:ind w:left="360"/>
        <w:jc w:val="both"/>
        <w:rPr>
          <w:rFonts w:ascii="Sylfaen" w:hAnsi="Sylfaen"/>
          <w:lang w:val="ka-GE"/>
        </w:rPr>
      </w:pPr>
    </w:p>
    <w:p w:rsidR="008B03BE" w:rsidRDefault="008B03BE" w:rsidP="008B03BE">
      <w:pPr>
        <w:pStyle w:val="ListParagraph"/>
        <w:numPr>
          <w:ilvl w:val="0"/>
          <w:numId w:val="2"/>
        </w:numPr>
        <w:spacing w:after="0" w:line="240" w:lineRule="auto"/>
        <w:jc w:val="both"/>
        <w:rPr>
          <w:rFonts w:ascii="Sylfaen" w:hAnsi="Sylfaen"/>
          <w:lang w:val="ka-GE"/>
        </w:rPr>
      </w:pPr>
      <w:r>
        <w:rPr>
          <w:rFonts w:ascii="Sylfaen" w:hAnsi="Sylfaen" w:cs="Sylfaen"/>
          <w:b/>
          <w:lang w:val="ka-GE"/>
        </w:rPr>
        <w:t>პრაქტიკის/ინიციატივის ავტორი/ინიციატორი:</w:t>
      </w:r>
      <w:r>
        <w:rPr>
          <w:rFonts w:ascii="Sylfaen" w:hAnsi="Sylfaen" w:cs="Sylfaen"/>
          <w:lang w:val="ka-GE"/>
        </w:rPr>
        <w:t xml:space="preserve"> </w:t>
      </w:r>
    </w:p>
    <w:p w:rsidR="008B03BE" w:rsidRDefault="008B03BE" w:rsidP="008B03BE">
      <w:pPr>
        <w:ind w:left="360"/>
        <w:jc w:val="both"/>
        <w:rPr>
          <w:rFonts w:ascii="Sylfaen" w:hAnsi="Sylfaen"/>
          <w:lang w:val="ka-GE"/>
        </w:rPr>
      </w:pPr>
      <w:r>
        <w:rPr>
          <w:rFonts w:ascii="Sylfaen" w:hAnsi="Sylfaen" w:cstheme="minorHAnsi"/>
          <w:bCs/>
          <w:iCs/>
          <w:noProof/>
          <w:shd w:val="clear" w:color="auto" w:fill="FFFFFF"/>
          <w:lang w:val="ka-GE"/>
        </w:rPr>
        <w:t>სენაკის მუნიციპალიტეტის მერიის პროგრამის საკონკურსო კომისია</w:t>
      </w:r>
      <w:r>
        <w:rPr>
          <w:rFonts w:ascii="Sylfaen" w:hAnsi="Sylfaen" w:cstheme="minorHAnsi"/>
          <w:noProof/>
          <w:shd w:val="clear" w:color="auto" w:fill="FFFFFF"/>
          <w:lang w:val="ka-GE"/>
        </w:rPr>
        <w:t xml:space="preserve"> </w:t>
      </w:r>
    </w:p>
    <w:p w:rsidR="008B03BE" w:rsidRDefault="008B03BE" w:rsidP="008B03BE">
      <w:pPr>
        <w:pStyle w:val="ListParagraph"/>
        <w:numPr>
          <w:ilvl w:val="0"/>
          <w:numId w:val="2"/>
        </w:numPr>
        <w:spacing w:after="0" w:line="240" w:lineRule="auto"/>
        <w:jc w:val="both"/>
        <w:rPr>
          <w:rFonts w:ascii="Sylfaen" w:hAnsi="Sylfaen" w:cs="Sylfaen"/>
          <w:b/>
          <w:sz w:val="20"/>
          <w:szCs w:val="20"/>
          <w:lang w:val="ka-GE"/>
        </w:rPr>
      </w:pPr>
      <w:r>
        <w:rPr>
          <w:rFonts w:ascii="Sylfaen" w:hAnsi="Sylfaen" w:cs="Sylfaen"/>
          <w:b/>
          <w:sz w:val="20"/>
          <w:szCs w:val="20"/>
          <w:lang w:val="ka-GE"/>
        </w:rPr>
        <w:t>მუნიციპალიტეტის</w:t>
      </w:r>
      <w:r>
        <w:rPr>
          <w:rFonts w:ascii="Sylfaen" w:hAnsi="Sylfaen"/>
          <w:b/>
          <w:sz w:val="20"/>
          <w:szCs w:val="20"/>
          <w:lang w:val="ka-GE"/>
        </w:rPr>
        <w:t xml:space="preserve"> ზოგადი </w:t>
      </w:r>
      <w:r>
        <w:rPr>
          <w:rFonts w:ascii="Sylfaen" w:hAnsi="Sylfaen" w:cs="Sylfaen"/>
          <w:b/>
          <w:sz w:val="20"/>
          <w:szCs w:val="20"/>
          <w:lang w:val="ka-GE"/>
        </w:rPr>
        <w:t xml:space="preserve">მონაცემები: </w:t>
      </w:r>
    </w:p>
    <w:p w:rsidR="008B03BE" w:rsidRDefault="008B03BE" w:rsidP="008B03BE">
      <w:pPr>
        <w:pStyle w:val="ListParagraph"/>
        <w:spacing w:after="0" w:line="240" w:lineRule="auto"/>
        <w:jc w:val="both"/>
        <w:rPr>
          <w:rFonts w:ascii="Sylfaen" w:hAnsi="Sylfaen" w:cs="Sylfaen"/>
          <w:b/>
          <w:sz w:val="20"/>
          <w:szCs w:val="20"/>
          <w:lang w:val="ka-GE"/>
        </w:rPr>
      </w:pPr>
    </w:p>
    <w:p w:rsidR="008B03BE" w:rsidRDefault="008B03BE" w:rsidP="008B03BE">
      <w:pPr>
        <w:spacing w:after="0" w:line="240" w:lineRule="auto"/>
        <w:jc w:val="both"/>
        <w:rPr>
          <w:rFonts w:ascii="Sylfaen" w:hAnsi="Sylfaen" w:cs="Cambria"/>
          <w:lang w:val="ka-GE"/>
        </w:rPr>
      </w:pPr>
      <w:r>
        <w:rPr>
          <w:rFonts w:ascii="Sylfaen" w:hAnsi="Sylfaen" w:cs="Sylfaen"/>
          <w:lang w:val="ka-GE"/>
        </w:rPr>
        <w:t xml:space="preserve">     </w:t>
      </w:r>
      <w:proofErr w:type="gramStart"/>
      <w:r>
        <w:rPr>
          <w:rFonts w:ascii="Sylfaen" w:hAnsi="Sylfaen" w:cs="Sylfaen"/>
        </w:rPr>
        <w:t>სენაკის</w:t>
      </w:r>
      <w:proofErr w:type="gramEnd"/>
      <w:r>
        <w:rPr>
          <w:rFonts w:ascii="Sylfaen" w:hAnsi="Sylfaen" w:cs="Sylfaen"/>
          <w:lang w:val="ka-GE"/>
        </w:rPr>
        <w:t xml:space="preserve"> </w:t>
      </w:r>
      <w:r>
        <w:rPr>
          <w:rFonts w:ascii="Sylfaen" w:hAnsi="Sylfaen" w:cs="Sylfaen"/>
        </w:rPr>
        <w:t>მუნიციპლიტეტი</w:t>
      </w:r>
      <w:r>
        <w:rPr>
          <w:rFonts w:ascii="Sylfaen" w:hAnsi="Sylfaen" w:cs="Sylfaen"/>
          <w:lang w:val="ka-GE"/>
        </w:rPr>
        <w:t xml:space="preserve"> </w:t>
      </w:r>
      <w:r>
        <w:rPr>
          <w:rFonts w:ascii="Sylfaen" w:hAnsi="Sylfaen" w:cs="Sylfaen"/>
        </w:rPr>
        <w:t>მდებარეობს</w:t>
      </w:r>
      <w:r>
        <w:rPr>
          <w:rFonts w:ascii="Sylfaen" w:hAnsi="Sylfaen" w:cs="Sylfaen"/>
          <w:lang w:val="ka-GE"/>
        </w:rPr>
        <w:t xml:space="preserve"> </w:t>
      </w:r>
      <w:r>
        <w:rPr>
          <w:rFonts w:ascii="Sylfaen" w:hAnsi="Sylfaen" w:cs="Sylfaen"/>
        </w:rPr>
        <w:t>დასავლეთ</w:t>
      </w:r>
      <w:r>
        <w:rPr>
          <w:rFonts w:ascii="Sylfaen" w:hAnsi="Sylfaen" w:cs="Sylfaen"/>
          <w:lang w:val="ka-GE"/>
        </w:rPr>
        <w:t xml:space="preserve"> </w:t>
      </w:r>
      <w:r>
        <w:rPr>
          <w:rFonts w:ascii="Sylfaen" w:hAnsi="Sylfaen" w:cs="Sylfaen"/>
          <w:b/>
          <w:lang w:val="ka-GE"/>
        </w:rPr>
        <w:t xml:space="preserve"> </w:t>
      </w:r>
      <w:r>
        <w:rPr>
          <w:rFonts w:ascii="Sylfaen" w:hAnsi="Sylfaen" w:cs="Sylfaen"/>
        </w:rPr>
        <w:t>საქართველოში</w:t>
      </w:r>
      <w:r>
        <w:rPr>
          <w:rFonts w:ascii="Sylfaen" w:hAnsi="Sylfaen"/>
        </w:rPr>
        <w:t xml:space="preserve">, </w:t>
      </w:r>
      <w:r>
        <w:rPr>
          <w:rFonts w:ascii="Sylfaen" w:hAnsi="Sylfaen" w:cs="Sylfaen"/>
        </w:rPr>
        <w:t>კოლხეთის</w:t>
      </w:r>
      <w:r>
        <w:rPr>
          <w:rFonts w:ascii="Sylfaen" w:hAnsi="Sylfaen" w:cs="Sylfaen"/>
          <w:lang w:val="ka-GE"/>
        </w:rPr>
        <w:t xml:space="preserve"> </w:t>
      </w:r>
      <w:r>
        <w:rPr>
          <w:rFonts w:ascii="Sylfaen" w:hAnsi="Sylfaen" w:cs="Sylfaen"/>
        </w:rPr>
        <w:t>დაბლობზე</w:t>
      </w:r>
      <w:r>
        <w:rPr>
          <w:rFonts w:ascii="Sylfaen" w:hAnsi="Sylfaen" w:cs="Cambria"/>
          <w:lang w:val="ka-GE"/>
        </w:rPr>
        <w:t xml:space="preserve">, </w:t>
      </w:r>
      <w:r>
        <w:rPr>
          <w:rFonts w:ascii="Sylfaen" w:hAnsi="Sylfaen" w:cs="Sylfaen"/>
        </w:rPr>
        <w:t>სამეგრელო</w:t>
      </w:r>
      <w:r>
        <w:rPr>
          <w:rFonts w:ascii="Sylfaen" w:hAnsi="Sylfaen" w:cs="Cambria"/>
        </w:rPr>
        <w:t>-</w:t>
      </w:r>
      <w:r>
        <w:rPr>
          <w:rFonts w:ascii="Sylfaen" w:hAnsi="Sylfaen" w:cs="Sylfaen"/>
        </w:rPr>
        <w:t>ზემო</w:t>
      </w:r>
      <w:r>
        <w:rPr>
          <w:rFonts w:ascii="Sylfaen" w:hAnsi="Sylfaen" w:cs="Sylfaen"/>
          <w:lang w:val="ka-GE"/>
        </w:rPr>
        <w:t xml:space="preserve"> </w:t>
      </w:r>
      <w:r>
        <w:rPr>
          <w:rFonts w:ascii="Sylfaen" w:hAnsi="Sylfaen" w:cs="Sylfaen"/>
        </w:rPr>
        <w:t>სვანეთის</w:t>
      </w:r>
      <w:r>
        <w:rPr>
          <w:rFonts w:ascii="Sylfaen" w:hAnsi="Sylfaen" w:cs="Sylfaen"/>
          <w:lang w:val="ka-GE"/>
        </w:rPr>
        <w:t xml:space="preserve"> </w:t>
      </w:r>
      <w:r>
        <w:rPr>
          <w:rFonts w:ascii="Sylfaen" w:hAnsi="Sylfaen" w:cs="Sylfaen"/>
        </w:rPr>
        <w:t xml:space="preserve">მხარეში. </w:t>
      </w:r>
      <w:proofErr w:type="gramStart"/>
      <w:r>
        <w:rPr>
          <w:rFonts w:ascii="Sylfaen" w:hAnsi="Sylfaen" w:cs="Sylfaen"/>
        </w:rPr>
        <w:t>მუნიციპალიტეტის</w:t>
      </w:r>
      <w:proofErr w:type="gramEnd"/>
      <w:r>
        <w:rPr>
          <w:rFonts w:ascii="Sylfaen" w:hAnsi="Sylfaen" w:cs="Sylfaen"/>
          <w:lang w:val="ka-GE"/>
        </w:rPr>
        <w:t xml:space="preserve"> </w:t>
      </w:r>
      <w:r>
        <w:rPr>
          <w:rFonts w:ascii="Sylfaen" w:hAnsi="Sylfaen" w:cs="Sylfaen"/>
        </w:rPr>
        <w:t>ტერიტორია</w:t>
      </w:r>
      <w:r>
        <w:rPr>
          <w:rFonts w:ascii="Sylfaen" w:hAnsi="Sylfaen" w:cs="Cambria"/>
        </w:rPr>
        <w:t xml:space="preserve"> 520</w:t>
      </w:r>
      <w:r>
        <w:rPr>
          <w:rFonts w:ascii="Sylfaen" w:hAnsi="Sylfaen"/>
        </w:rPr>
        <w:t xml:space="preserve">,7 </w:t>
      </w:r>
      <w:r>
        <w:rPr>
          <w:rFonts w:ascii="Sylfaen" w:hAnsi="Sylfaen" w:cs="Sylfaen"/>
        </w:rPr>
        <w:t>კვ</w:t>
      </w:r>
      <w:r>
        <w:rPr>
          <w:rFonts w:ascii="Sylfaen" w:hAnsi="Sylfaen" w:cs="Cambria"/>
        </w:rPr>
        <w:t>.</w:t>
      </w:r>
      <w:r>
        <w:rPr>
          <w:rFonts w:ascii="Sylfaen" w:hAnsi="Sylfaen" w:cs="Cambria"/>
          <w:lang w:val="ka-GE"/>
        </w:rPr>
        <w:t xml:space="preserve"> </w:t>
      </w:r>
      <w:proofErr w:type="gramStart"/>
      <w:r>
        <w:rPr>
          <w:rFonts w:ascii="Sylfaen" w:hAnsi="Sylfaen" w:cs="Sylfaen"/>
        </w:rPr>
        <w:t>კმ</w:t>
      </w:r>
      <w:r>
        <w:rPr>
          <w:rFonts w:ascii="Sylfaen" w:hAnsi="Sylfaen" w:cs="Cambria"/>
        </w:rPr>
        <w:t>-</w:t>
      </w:r>
      <w:r>
        <w:rPr>
          <w:rFonts w:ascii="Sylfaen" w:hAnsi="Sylfaen" w:cs="Sylfaen"/>
        </w:rPr>
        <w:t>ს</w:t>
      </w:r>
      <w:proofErr w:type="gramEnd"/>
      <w:r>
        <w:rPr>
          <w:rFonts w:ascii="Sylfaen" w:hAnsi="Sylfaen" w:cs="Sylfaen"/>
          <w:lang w:val="ka-GE"/>
        </w:rPr>
        <w:t xml:space="preserve"> </w:t>
      </w:r>
      <w:r>
        <w:rPr>
          <w:rFonts w:ascii="Sylfaen" w:hAnsi="Sylfaen" w:cs="Sylfaen"/>
        </w:rPr>
        <w:t>შედგენს</w:t>
      </w:r>
      <w:r>
        <w:rPr>
          <w:rFonts w:ascii="Sylfaen" w:hAnsi="Sylfaen" w:cs="Cambria"/>
        </w:rPr>
        <w:t xml:space="preserve">. </w:t>
      </w:r>
      <w:r>
        <w:rPr>
          <w:rFonts w:ascii="Sylfaen" w:hAnsi="Sylfaen" w:cs="Sylfaen"/>
          <w:lang w:val="ka-GE"/>
        </w:rPr>
        <w:t>ჩრდილოეთით</w:t>
      </w:r>
      <w:r>
        <w:rPr>
          <w:rFonts w:ascii="Sylfaen" w:hAnsi="Sylfaen" w:cs="Cambria"/>
          <w:lang w:val="ka-GE"/>
        </w:rPr>
        <w:t xml:space="preserve"> ესაზღვრება ჩხოროწყუს, ჩრდილო-აღმოსავლეთით - მარტვილის, სამხრეთით - ლანჩხუთის, სამხრეთ-აღმოსავლეთით - </w:t>
      </w:r>
      <w:r>
        <w:rPr>
          <w:rFonts w:ascii="Sylfaen" w:hAnsi="Sylfaen" w:cs="Sylfaen"/>
        </w:rPr>
        <w:t>აბაშის</w:t>
      </w:r>
      <w:r>
        <w:rPr>
          <w:rFonts w:ascii="Sylfaen" w:hAnsi="Sylfaen" w:cs="Sylfaen"/>
          <w:lang w:val="ka-GE"/>
        </w:rPr>
        <w:t>, ხოლო დასავლეთით - ხობის მუნიციპალიტეტი.</w:t>
      </w:r>
      <w:r>
        <w:rPr>
          <w:rFonts w:ascii="Sylfaen" w:hAnsi="Sylfaen" w:cs="Sylfaen"/>
        </w:rPr>
        <w:t>მანძილი</w:t>
      </w:r>
      <w:r>
        <w:rPr>
          <w:rFonts w:ascii="Sylfaen" w:hAnsi="Sylfaen" w:cs="Sylfaen"/>
          <w:lang w:val="ka-GE"/>
        </w:rPr>
        <w:t xml:space="preserve"> </w:t>
      </w:r>
      <w:proofErr w:type="gramStart"/>
      <w:r>
        <w:rPr>
          <w:rFonts w:ascii="Sylfaen" w:hAnsi="Sylfaen" w:cs="Sylfaen"/>
        </w:rPr>
        <w:t>სენაკსა</w:t>
      </w:r>
      <w:proofErr w:type="gramEnd"/>
      <w:r>
        <w:rPr>
          <w:rFonts w:ascii="Sylfaen" w:hAnsi="Sylfaen" w:cs="Sylfaen"/>
          <w:lang w:val="ka-GE"/>
        </w:rPr>
        <w:t xml:space="preserve"> </w:t>
      </w:r>
      <w:r>
        <w:rPr>
          <w:rFonts w:ascii="Sylfaen" w:hAnsi="Sylfaen" w:cs="Sylfaen"/>
        </w:rPr>
        <w:t>და</w:t>
      </w:r>
      <w:r>
        <w:rPr>
          <w:rFonts w:ascii="Sylfaen" w:hAnsi="Sylfaen" w:cs="Sylfaen"/>
          <w:lang w:val="ka-GE"/>
        </w:rPr>
        <w:t xml:space="preserve"> </w:t>
      </w:r>
      <w:r>
        <w:rPr>
          <w:rFonts w:ascii="Sylfaen" w:hAnsi="Sylfaen" w:cs="Sylfaen"/>
        </w:rPr>
        <w:t>თბილისს</w:t>
      </w:r>
      <w:r>
        <w:rPr>
          <w:rFonts w:ascii="Sylfaen" w:hAnsi="Sylfaen" w:cs="Sylfaen"/>
          <w:lang w:val="ka-GE"/>
        </w:rPr>
        <w:t xml:space="preserve"> </w:t>
      </w:r>
      <w:r>
        <w:rPr>
          <w:rFonts w:ascii="Sylfaen" w:hAnsi="Sylfaen" w:cs="Sylfaen"/>
        </w:rPr>
        <w:t>შორის</w:t>
      </w:r>
      <w:r>
        <w:rPr>
          <w:rFonts w:ascii="Sylfaen" w:hAnsi="Sylfaen"/>
        </w:rPr>
        <w:t xml:space="preserve"> </w:t>
      </w:r>
      <w:r>
        <w:rPr>
          <w:rFonts w:ascii="Sylfaen" w:hAnsi="Sylfaen"/>
          <w:lang w:val="ka-GE"/>
        </w:rPr>
        <w:t xml:space="preserve">276 </w:t>
      </w:r>
      <w:r>
        <w:rPr>
          <w:rFonts w:ascii="Sylfaen" w:hAnsi="Sylfaen" w:cs="Sylfaen"/>
        </w:rPr>
        <w:t>კ</w:t>
      </w:r>
      <w:r>
        <w:rPr>
          <w:rFonts w:ascii="Sylfaen" w:hAnsi="Sylfaen" w:cs="Sylfaen"/>
          <w:lang w:val="ka-GE"/>
        </w:rPr>
        <w:t>მ-ა (სახმელეთო მანძილი)</w:t>
      </w:r>
      <w:r>
        <w:rPr>
          <w:rFonts w:ascii="Sylfaen" w:hAnsi="Sylfaen"/>
        </w:rPr>
        <w:t>,</w:t>
      </w:r>
      <w:r>
        <w:rPr>
          <w:rFonts w:ascii="Sylfaen" w:hAnsi="Sylfaen"/>
          <w:lang w:val="ka-GE"/>
        </w:rPr>
        <w:t xml:space="preserve"> </w:t>
      </w:r>
      <w:r>
        <w:rPr>
          <w:rFonts w:ascii="Sylfaen" w:hAnsi="Sylfaen" w:cs="Sylfaen"/>
        </w:rPr>
        <w:t>ზუგდიდამდე</w:t>
      </w:r>
      <w:r>
        <w:rPr>
          <w:rFonts w:ascii="Sylfaen" w:hAnsi="Sylfaen" w:cs="Sylfaen"/>
          <w:lang w:val="ka-GE"/>
        </w:rPr>
        <w:t xml:space="preserve"> </w:t>
      </w:r>
      <w:r>
        <w:rPr>
          <w:rFonts w:ascii="Sylfaen" w:hAnsi="Sylfaen"/>
        </w:rPr>
        <w:t xml:space="preserve">- </w:t>
      </w:r>
      <w:r>
        <w:rPr>
          <w:rFonts w:ascii="Sylfaen" w:hAnsi="Sylfaen" w:cs="LitNusx"/>
        </w:rPr>
        <w:t>45</w:t>
      </w:r>
      <w:r>
        <w:rPr>
          <w:rFonts w:ascii="Sylfaen" w:hAnsi="Sylfaen" w:cs="LitNusx"/>
          <w:lang w:val="ka-GE"/>
        </w:rPr>
        <w:t xml:space="preserve"> </w:t>
      </w:r>
      <w:r>
        <w:rPr>
          <w:rFonts w:ascii="Sylfaen" w:hAnsi="Sylfaen" w:cs="Sylfaen"/>
        </w:rPr>
        <w:t>კმ</w:t>
      </w:r>
      <w:r>
        <w:rPr>
          <w:rFonts w:ascii="Sylfaen" w:hAnsi="Sylfaen"/>
        </w:rPr>
        <w:t xml:space="preserve">.  </w:t>
      </w:r>
      <w:proofErr w:type="gramStart"/>
      <w:r>
        <w:rPr>
          <w:rFonts w:ascii="Sylfaen" w:hAnsi="Sylfaen" w:cs="Sylfaen"/>
        </w:rPr>
        <w:t>უახლესი</w:t>
      </w:r>
      <w:proofErr w:type="gramEnd"/>
      <w:r>
        <w:rPr>
          <w:rFonts w:ascii="Sylfaen" w:hAnsi="Sylfaen" w:cs="Sylfaen"/>
          <w:lang w:val="ka-GE"/>
        </w:rPr>
        <w:t xml:space="preserve"> </w:t>
      </w:r>
      <w:r>
        <w:rPr>
          <w:rFonts w:ascii="Sylfaen" w:hAnsi="Sylfaen" w:cs="Sylfaen"/>
        </w:rPr>
        <w:t>აეროპორტია</w:t>
      </w:r>
      <w:r>
        <w:rPr>
          <w:rFonts w:ascii="Sylfaen" w:hAnsi="Sylfaen" w:cs="Cambria"/>
        </w:rPr>
        <w:t xml:space="preserve"> - </w:t>
      </w:r>
      <w:r>
        <w:rPr>
          <w:rFonts w:ascii="Sylfaen" w:hAnsi="Sylfaen" w:cs="Sylfaen"/>
          <w:lang w:val="ka-GE"/>
        </w:rPr>
        <w:t>ქუთაისი</w:t>
      </w:r>
      <w:r>
        <w:rPr>
          <w:rFonts w:ascii="Sylfaen" w:hAnsi="Sylfaen" w:cs="Cambria"/>
          <w:lang w:val="ka-GE"/>
        </w:rPr>
        <w:t xml:space="preserve">, რომელიც მდებარეობს 39 </w:t>
      </w:r>
      <w:r>
        <w:rPr>
          <w:rFonts w:ascii="Sylfaen" w:hAnsi="Sylfaen" w:cs="Sylfaen"/>
        </w:rPr>
        <w:t>კმ</w:t>
      </w:r>
      <w:r>
        <w:rPr>
          <w:rFonts w:ascii="Sylfaen" w:hAnsi="Sylfaen" w:cs="Cambria"/>
        </w:rPr>
        <w:t>-</w:t>
      </w:r>
      <w:r>
        <w:rPr>
          <w:rFonts w:ascii="Sylfaen" w:hAnsi="Sylfaen" w:cs="Sylfaen"/>
        </w:rPr>
        <w:t>ში</w:t>
      </w:r>
      <w:r>
        <w:rPr>
          <w:rFonts w:ascii="Sylfaen" w:hAnsi="Sylfaen" w:cs="Cambria"/>
        </w:rPr>
        <w:t xml:space="preserve">. </w:t>
      </w:r>
      <w:r>
        <w:rPr>
          <w:rFonts w:ascii="Sylfaen" w:hAnsi="Sylfaen"/>
          <w:lang w:val="ka-GE"/>
        </w:rPr>
        <w:t>მანძილი</w:t>
      </w:r>
      <w:r>
        <w:rPr>
          <w:rFonts w:ascii="Sylfaen" w:hAnsi="Sylfaen" w:cs="Cambria"/>
          <w:lang w:val="ka-GE"/>
        </w:rPr>
        <w:t xml:space="preserve"> </w:t>
      </w:r>
      <w:r>
        <w:rPr>
          <w:rFonts w:ascii="Sylfaen" w:hAnsi="Sylfaen" w:cs="Sylfaen"/>
        </w:rPr>
        <w:t>ფოთის</w:t>
      </w:r>
      <w:r>
        <w:rPr>
          <w:rFonts w:ascii="Sylfaen" w:hAnsi="Sylfaen" w:cs="Sylfaen"/>
          <w:lang w:val="ka-GE"/>
        </w:rPr>
        <w:t xml:space="preserve"> </w:t>
      </w:r>
      <w:r>
        <w:rPr>
          <w:rFonts w:ascii="Sylfaen" w:hAnsi="Sylfaen" w:cs="Sylfaen"/>
        </w:rPr>
        <w:t>საზღვაო</w:t>
      </w:r>
      <w:r>
        <w:rPr>
          <w:rFonts w:ascii="Sylfaen" w:hAnsi="Sylfaen" w:cs="Sylfaen"/>
          <w:lang w:val="ka-GE"/>
        </w:rPr>
        <w:t xml:space="preserve"> </w:t>
      </w:r>
      <w:r>
        <w:rPr>
          <w:rFonts w:ascii="Sylfaen" w:hAnsi="Sylfaen" w:cs="Sylfaen"/>
        </w:rPr>
        <w:t xml:space="preserve">ნავსადგურამდე - </w:t>
      </w:r>
      <w:r>
        <w:rPr>
          <w:rFonts w:ascii="Sylfaen" w:hAnsi="Sylfaen" w:cs="Sylfaen"/>
          <w:lang w:val="ka-GE"/>
        </w:rPr>
        <w:t>39 კმ</w:t>
      </w:r>
      <w:r>
        <w:rPr>
          <w:rFonts w:ascii="Sylfaen" w:hAnsi="Sylfaen" w:cs="Cambria"/>
        </w:rPr>
        <w:t>.</w:t>
      </w:r>
      <w:r>
        <w:rPr>
          <w:rFonts w:ascii="Sylfaen" w:hAnsi="Sylfaen" w:cs="Cambria"/>
          <w:lang w:val="ka-GE"/>
        </w:rPr>
        <w:t xml:space="preserve"> </w:t>
      </w:r>
    </w:p>
    <w:p w:rsidR="008B03BE" w:rsidRDefault="008B03BE" w:rsidP="008B03BE">
      <w:pPr>
        <w:spacing w:after="0" w:line="240" w:lineRule="auto"/>
        <w:jc w:val="both"/>
        <w:rPr>
          <w:rFonts w:ascii="Sylfaen" w:hAnsi="Sylfaen" w:cs="Cambria"/>
          <w:lang w:val="ka-GE"/>
        </w:rPr>
      </w:pPr>
      <w:r>
        <w:rPr>
          <w:rFonts w:ascii="Sylfaen" w:hAnsi="Sylfaen" w:cs="Cambria"/>
          <w:lang w:val="ka-GE"/>
        </w:rPr>
        <w:t xml:space="preserve">     მუნიციპალიტეტი ხშირი სატრანსპორტო ქსელით დაკავშირებულია დედაქალაქ თბილისთან და სხვა მუნიციპალიტეტებთან. ქალაქის ცენტრალურ ნაწილში გადის ამიერკავკასიის რკინიგზის ხაზი და მდებარეობს </w:t>
      </w:r>
      <w:r>
        <w:rPr>
          <w:rFonts w:ascii="Sylfaen" w:hAnsi="Sylfaen" w:cs="Sylfaen"/>
        </w:rPr>
        <w:t>სარკინიგზო</w:t>
      </w:r>
      <w:r>
        <w:rPr>
          <w:rFonts w:ascii="Sylfaen" w:hAnsi="Sylfaen" w:cs="Sylfaen"/>
          <w:lang w:val="ka-GE"/>
        </w:rPr>
        <w:t xml:space="preserve"> </w:t>
      </w:r>
      <w:r>
        <w:rPr>
          <w:rFonts w:ascii="Sylfaen" w:hAnsi="Sylfaen" w:cs="Sylfaen"/>
        </w:rPr>
        <w:t>სადგური</w:t>
      </w:r>
      <w:r>
        <w:rPr>
          <w:rFonts w:ascii="Sylfaen" w:hAnsi="Sylfaen"/>
          <w:lang w:val="ka-GE"/>
        </w:rPr>
        <w:t xml:space="preserve"> „</w:t>
      </w:r>
      <w:r>
        <w:rPr>
          <w:rFonts w:ascii="Sylfaen" w:hAnsi="Sylfaen" w:cs="Sylfaen"/>
        </w:rPr>
        <w:t>სენაკი</w:t>
      </w:r>
      <w:r>
        <w:rPr>
          <w:rFonts w:ascii="Sylfaen" w:hAnsi="Sylfaen" w:cs="Sylfaen"/>
          <w:lang w:val="ka-GE"/>
        </w:rPr>
        <w:t>“</w:t>
      </w:r>
      <w:r>
        <w:rPr>
          <w:rFonts w:ascii="Sylfaen" w:hAnsi="Sylfaen" w:cs="Cambria"/>
        </w:rPr>
        <w:t xml:space="preserve">. </w:t>
      </w:r>
      <w:r>
        <w:rPr>
          <w:rFonts w:ascii="Sylfaen" w:hAnsi="Sylfaen" w:cs="Cambria"/>
          <w:lang w:val="ka-GE"/>
        </w:rPr>
        <w:t xml:space="preserve">ასევე გადის თბილისი-სენაკი-ლესელიძეს საერთაშორისო მნიშვნელობის გზა.  </w:t>
      </w:r>
    </w:p>
    <w:p w:rsidR="008B03BE" w:rsidRDefault="008B03BE" w:rsidP="008B03BE">
      <w:pPr>
        <w:shd w:val="clear" w:color="auto" w:fill="FFFFFF"/>
        <w:spacing w:after="0" w:line="240" w:lineRule="auto"/>
        <w:jc w:val="both"/>
        <w:rPr>
          <w:rFonts w:ascii="Sylfaen" w:hAnsi="Sylfaen" w:cs="Sylfaen"/>
          <w:lang w:val="ka-GE"/>
        </w:rPr>
      </w:pPr>
      <w:r>
        <w:rPr>
          <w:rFonts w:ascii="Sylfaen" w:hAnsi="Sylfaen" w:cs="Sylfaen"/>
          <w:bCs/>
          <w:lang w:val="ka-GE"/>
        </w:rPr>
        <w:t xml:space="preserve">     სენაკის მუნიციპალიტეტში მოსახლეობის საერთო რაოდენობა</w:t>
      </w:r>
      <w:r>
        <w:rPr>
          <w:rFonts w:ascii="Sylfaen" w:hAnsi="Sylfaen" w:cs="Sylfaen"/>
          <w:lang w:val="ka-GE"/>
        </w:rPr>
        <w:t xml:space="preserve"> შეადგენს 32 157 კაცს. ქალაქი სენაკი - 17 053 ადამიანი, სასოფლო დასახლებები - 15.104 ადამიანი. მოსახლეობის  სიმჭიდროვეა </w:t>
      </w:r>
      <w:r>
        <w:rPr>
          <w:rFonts w:ascii="Sylfaen" w:hAnsi="Sylfaen"/>
          <w:lang w:val="ka-GE"/>
        </w:rPr>
        <w:t xml:space="preserve"> 62 </w:t>
      </w:r>
      <w:r>
        <w:rPr>
          <w:rFonts w:ascii="Sylfaen" w:hAnsi="Sylfaen" w:cs="Sylfaen"/>
          <w:lang w:val="ka-GE"/>
        </w:rPr>
        <w:t>კაცი  კვადრატულ  კილომეტრზე</w:t>
      </w:r>
      <w:r>
        <w:rPr>
          <w:rFonts w:ascii="Sylfaen" w:hAnsi="Sylfaen"/>
          <w:lang w:val="ka-GE"/>
        </w:rPr>
        <w:t>.</w:t>
      </w:r>
    </w:p>
    <w:p w:rsidR="008B03BE" w:rsidRDefault="008B03BE" w:rsidP="008B03BE">
      <w:pPr>
        <w:shd w:val="clear" w:color="auto" w:fill="FFFFFF"/>
        <w:spacing w:after="0" w:line="240" w:lineRule="auto"/>
        <w:jc w:val="both"/>
        <w:rPr>
          <w:rFonts w:ascii="Sylfaen" w:hAnsi="Sylfaen" w:cs="Sylfaen"/>
          <w:lang w:val="ka-GE"/>
        </w:rPr>
      </w:pPr>
      <w:r>
        <w:rPr>
          <w:rFonts w:ascii="Sylfaen" w:hAnsi="Sylfaen" w:cs="Sylfaen"/>
          <w:lang w:val="ka-GE"/>
        </w:rPr>
        <w:t xml:space="preserve">     ყოველწლიურად იზრდება უცხოეთში წამსვლელთა რიცხვი. შრომითი მიგრანტებიდან ჭარბობს ქალების  რაოდენობა.</w:t>
      </w:r>
    </w:p>
    <w:p w:rsidR="008B03BE" w:rsidRDefault="008B03BE" w:rsidP="008B03BE">
      <w:pPr>
        <w:shd w:val="clear" w:color="auto" w:fill="FFFFFF"/>
        <w:spacing w:after="0" w:line="240" w:lineRule="auto"/>
        <w:jc w:val="both"/>
        <w:rPr>
          <w:rFonts w:ascii="Sylfaen" w:hAnsi="Sylfaen" w:cs="Sylfaen"/>
          <w:b/>
          <w:lang w:val="ka-GE"/>
        </w:rPr>
      </w:pPr>
      <w:r>
        <w:rPr>
          <w:rFonts w:ascii="Sylfaen" w:hAnsi="Sylfaen" w:cs="Sylfaen"/>
          <w:lang w:val="ka-GE"/>
        </w:rPr>
        <w:t xml:space="preserve">     მუნიციპალიტეტში შრომისუნარიანი მოსახლეობის რაოდენობა შეადგენს 1</w:t>
      </w:r>
      <w:r>
        <w:rPr>
          <w:rFonts w:ascii="Sylfaen" w:hAnsi="Sylfaen" w:cs="Sylfaen"/>
        </w:rPr>
        <w:t>6</w:t>
      </w:r>
      <w:r>
        <w:rPr>
          <w:rFonts w:ascii="Sylfaen" w:hAnsi="Sylfaen" w:cs="Sylfaen"/>
          <w:lang w:val="ka-GE"/>
        </w:rPr>
        <w:t xml:space="preserve"> </w:t>
      </w:r>
      <w:r>
        <w:rPr>
          <w:rFonts w:ascii="Sylfaen" w:hAnsi="Sylfaen" w:cs="Sylfaen"/>
        </w:rPr>
        <w:t>800,</w:t>
      </w:r>
      <w:r>
        <w:rPr>
          <w:rFonts w:ascii="Sylfaen" w:hAnsi="Sylfaen" w:cs="Sylfaen"/>
          <w:lang w:val="ka-GE"/>
        </w:rPr>
        <w:t xml:space="preserve"> დასაქმებულ პირთა რაოდენობა - 1</w:t>
      </w:r>
      <w:r>
        <w:rPr>
          <w:rFonts w:ascii="Sylfaen" w:hAnsi="Sylfaen" w:cs="Sylfaen"/>
        </w:rPr>
        <w:t>2</w:t>
      </w:r>
      <w:r>
        <w:rPr>
          <w:rFonts w:ascii="Sylfaen" w:hAnsi="Sylfaen" w:cs="Sylfaen"/>
          <w:lang w:val="ka-GE"/>
        </w:rPr>
        <w:t xml:space="preserve"> </w:t>
      </w:r>
      <w:r>
        <w:rPr>
          <w:rFonts w:ascii="Sylfaen" w:hAnsi="Sylfaen" w:cs="Sylfaen"/>
        </w:rPr>
        <w:t>100,</w:t>
      </w:r>
      <w:r>
        <w:rPr>
          <w:rFonts w:ascii="Sylfaen" w:hAnsi="Sylfaen" w:cs="Sylfaen"/>
          <w:lang w:val="ka-GE"/>
        </w:rPr>
        <w:t xml:space="preserve"> უმუშევარ პირთა რაოდენობა შეადგენს 14%-ს. აქვე უნდა აღინიშნოს, რომ დასაქმებულთა რიცხვიდან დიდი ხვედრითი წილი მოდის პირად მეურნეობაში თვითდასაქმებულებზე.</w:t>
      </w:r>
    </w:p>
    <w:p w:rsidR="008B03BE" w:rsidRDefault="008B03BE" w:rsidP="008B03BE">
      <w:pPr>
        <w:ind w:left="360"/>
        <w:jc w:val="both"/>
        <w:rPr>
          <w:rFonts w:asciiTheme="majorHAnsi" w:hAnsiTheme="majorHAnsi" w:cstheme="majorHAnsi"/>
          <w:vertAlign w:val="superscript"/>
          <w:lang w:val="ka-GE"/>
        </w:rPr>
      </w:pPr>
    </w:p>
    <w:p w:rsidR="008B03BE" w:rsidRDefault="008B03BE" w:rsidP="008B03BE">
      <w:pPr>
        <w:shd w:val="clear" w:color="auto" w:fill="FFFFFF"/>
        <w:spacing w:after="0" w:line="276" w:lineRule="auto"/>
        <w:rPr>
          <w:rFonts w:ascii="Sylfaen" w:hAnsi="Sylfaen" w:cs="Calibri"/>
          <w:bCs/>
          <w:color w:val="000000" w:themeColor="text1"/>
          <w:lang w:val="ka-GE"/>
        </w:rPr>
      </w:pPr>
    </w:p>
    <w:p w:rsidR="008B03BE" w:rsidRDefault="008B03BE" w:rsidP="008B03BE">
      <w:pPr>
        <w:pStyle w:val="ListParagraph"/>
        <w:numPr>
          <w:ilvl w:val="0"/>
          <w:numId w:val="2"/>
        </w:numPr>
        <w:spacing w:after="0" w:line="240" w:lineRule="auto"/>
        <w:jc w:val="both"/>
        <w:rPr>
          <w:rFonts w:ascii="Sylfaen" w:hAnsi="Sylfaen"/>
          <w:sz w:val="20"/>
          <w:szCs w:val="20"/>
          <w:lang w:val="ka-GE"/>
        </w:rPr>
      </w:pPr>
      <w:r>
        <w:rPr>
          <w:rFonts w:ascii="Sylfaen" w:hAnsi="Sylfaen"/>
          <w:b/>
          <w:sz w:val="20"/>
          <w:szCs w:val="20"/>
          <w:lang w:val="ka-GE"/>
        </w:rPr>
        <w:t>მუნიციპალიტეტის მახასიათებლები</w:t>
      </w:r>
      <w:r>
        <w:rPr>
          <w:rFonts w:ascii="Sylfaen" w:hAnsi="Sylfaen"/>
          <w:sz w:val="20"/>
          <w:szCs w:val="20"/>
          <w:lang w:val="ka-GE"/>
        </w:rPr>
        <w:t xml:space="preserve">: </w:t>
      </w:r>
    </w:p>
    <w:p w:rsidR="008B03BE" w:rsidRDefault="008B03BE" w:rsidP="008B03BE">
      <w:pPr>
        <w:spacing w:after="0" w:line="240" w:lineRule="auto"/>
        <w:ind w:left="360"/>
        <w:jc w:val="both"/>
        <w:rPr>
          <w:rFonts w:ascii="Sylfaen" w:hAnsi="Sylfaen"/>
          <w:sz w:val="20"/>
          <w:szCs w:val="20"/>
          <w:lang w:val="ka-GE"/>
        </w:rPr>
      </w:pPr>
      <w:r>
        <w:rPr>
          <w:rFonts w:ascii="Sylfaen" w:hAnsi="Sylfaen" w:cs="Sylfaen"/>
          <w:sz w:val="20"/>
          <w:szCs w:val="20"/>
          <w:lang w:val="ka-GE"/>
        </w:rPr>
        <w:t>(გარემოებები</w:t>
      </w:r>
      <w:r>
        <w:rPr>
          <w:rFonts w:ascii="Sylfaen" w:hAnsi="Sylfaen"/>
          <w:sz w:val="20"/>
          <w:szCs w:val="20"/>
          <w:lang w:val="ka-GE"/>
        </w:rPr>
        <w:t>, რომლებიც გავლენას ახდენს მუნიციპალიტეტის საქმიანობაზე)</w:t>
      </w:r>
    </w:p>
    <w:p w:rsidR="008B03BE" w:rsidRDefault="008B03BE" w:rsidP="008B03BE">
      <w:pPr>
        <w:pStyle w:val="ListParagraph"/>
        <w:rPr>
          <w:rFonts w:ascii="Sylfaen" w:hAnsi="Sylfaen"/>
          <w:sz w:val="20"/>
          <w:szCs w:val="20"/>
          <w:lang w:val="ka-GE"/>
        </w:rPr>
      </w:pPr>
    </w:p>
    <w:p w:rsidR="008B03BE" w:rsidRDefault="008B03BE" w:rsidP="008B03BE">
      <w:pPr>
        <w:pStyle w:val="ListParagraph"/>
        <w:spacing w:line="240" w:lineRule="auto"/>
        <w:ind w:left="1440"/>
        <w:jc w:val="both"/>
        <w:rPr>
          <w:rFonts w:ascii="Sylfaen" w:hAnsi="Sylfaen"/>
          <w:sz w:val="20"/>
          <w:szCs w:val="20"/>
          <w:lang w:val="ka-GE"/>
        </w:rPr>
      </w:pPr>
      <w:r>
        <w:rPr>
          <w:rFonts w:ascii="Sylfaen" w:hAnsi="Sylfaen"/>
          <w:b/>
          <w:sz w:val="20"/>
          <w:szCs w:val="20"/>
          <w:lang w:val="ka-GE"/>
        </w:rPr>
        <w:t xml:space="preserve">შიდა ფაქტორები </w:t>
      </w:r>
      <w:r>
        <w:rPr>
          <w:rFonts w:ascii="Sylfaen" w:hAnsi="Sylfaen"/>
          <w:sz w:val="20"/>
          <w:szCs w:val="20"/>
          <w:lang w:val="ka-GE"/>
        </w:rPr>
        <w:t xml:space="preserve">- </w:t>
      </w:r>
    </w:p>
    <w:p w:rsidR="008B03BE" w:rsidRDefault="008B03BE" w:rsidP="008B03BE">
      <w:pPr>
        <w:pStyle w:val="ListParagraph"/>
        <w:spacing w:line="240" w:lineRule="auto"/>
        <w:ind w:left="1440"/>
        <w:jc w:val="both"/>
        <w:rPr>
          <w:rFonts w:ascii="Sylfaen" w:hAnsi="Sylfaen"/>
          <w:sz w:val="20"/>
          <w:szCs w:val="20"/>
          <w:lang w:val="ka-GE"/>
        </w:rPr>
      </w:pPr>
    </w:p>
    <w:p w:rsidR="008B03BE" w:rsidRDefault="008B03BE" w:rsidP="008B03BE">
      <w:pPr>
        <w:spacing w:line="276" w:lineRule="auto"/>
        <w:jc w:val="both"/>
        <w:rPr>
          <w:rFonts w:ascii="Sylfaen" w:hAnsi="Sylfaen"/>
          <w:lang w:val="ka-GE"/>
        </w:rPr>
      </w:pPr>
      <w:r>
        <w:rPr>
          <w:rFonts w:ascii="Sylfaen" w:hAnsi="Sylfaen"/>
          <w:lang w:val="ka-GE"/>
        </w:rPr>
        <w:t xml:space="preserve">2014 წლის სასოფლო-სამეურნეო აღწერის მიხედვით, სენაკის მუნიციპალიტეტში სასოფლო-სამეურნეო მეურნეობების რიცხვმა 10,842 შეადგინა, საიდანაც 99.7% შინამეურნეობაა, ხოლო იურიდიული პირების რაოდენობა მხოლოდ 36-ია. სენაკის მუნიციპალიტეტის ოჯახური მეურნეობების განაწილება მეურნის სქესის მიხედვით იძლებვა ასეთ სურათს:  10,806 ოჯახური მეურნეობის 65%-ს მართავს მამაკაცი. ოჯახური მეურნეობების განაწილება ხელმძღვანელის ასაკის მიხედვით გვიჩვენებს, რომ ოჯახური მეურნეობების 40%-ს მართავს 65 წელს გადაცილებული მეურნე. შემდეგ მოდის 55-64 წლების </w:t>
      </w:r>
      <w:r>
        <w:rPr>
          <w:rFonts w:ascii="Sylfaen" w:hAnsi="Sylfaen"/>
          <w:lang w:val="ka-GE"/>
        </w:rPr>
        <w:lastRenderedPageBreak/>
        <w:t xml:space="preserve">კატეგორია (26.8%). ხოლო იმ ოჯახური მეურნეობების რაოდენობა, რომელსაც 34 წლის და უმცროსი ასაკის მმართველი ჰყავს, შეადგენს 530-ს (4.9%). </w:t>
      </w:r>
    </w:p>
    <w:p w:rsidR="008B03BE" w:rsidRDefault="008B03BE" w:rsidP="008B03BE">
      <w:pPr>
        <w:spacing w:line="276" w:lineRule="auto"/>
        <w:jc w:val="both"/>
        <w:rPr>
          <w:rFonts w:ascii="Sylfaen" w:hAnsi="Sylfaen"/>
          <w:lang w:val="ka-GE"/>
        </w:rPr>
      </w:pPr>
      <w:r>
        <w:rPr>
          <w:rFonts w:ascii="Sylfaen" w:hAnsi="Sylfaen"/>
          <w:lang w:val="ka-GE"/>
        </w:rPr>
        <w:t xml:space="preserve">მეურნის განათლების დონის მიხედვით ანალიზი გვიჩვენებს, რომ 10,806 ოჯახური მეურნეობიდან უმეტესობას ჰყავს მმართველი სრული ზოგადი განათლებით (5,343). პროფესიული განათლება აქვს 2,442-ს და უმაღლესი განათლება 2,181-ს. </w:t>
      </w:r>
    </w:p>
    <w:p w:rsidR="008B03BE" w:rsidRDefault="008B03BE" w:rsidP="008B03BE">
      <w:pPr>
        <w:spacing w:line="276" w:lineRule="auto"/>
        <w:jc w:val="both"/>
        <w:rPr>
          <w:rFonts w:ascii="Sylfaen" w:hAnsi="Sylfaen"/>
          <w:lang w:val="ka-GE"/>
        </w:rPr>
      </w:pPr>
      <w:r>
        <w:rPr>
          <w:rFonts w:ascii="Sylfaen" w:hAnsi="Sylfaen"/>
          <w:lang w:val="ka-GE"/>
        </w:rPr>
        <w:t xml:space="preserve">ოჯახური მეურნეობების უმრავლესობა საკუთრებაში ფლობს მიწის ნაკვეთს და მეურნეობების 76 % -ის საკუთრებაში არსებული ნაკვეთების ფართობი შეადგენს 1 ჰა-ზე ნაკლებს. ამასთანავე, უნდა აღვნიშნოთ, რომ ოჯახური მეურნეობების ნაწილი სარგებლობს იჯარით აღებული მიწით. </w:t>
      </w:r>
    </w:p>
    <w:p w:rsidR="008B03BE" w:rsidRDefault="008B03BE" w:rsidP="008B03BE">
      <w:pPr>
        <w:spacing w:line="276" w:lineRule="auto"/>
        <w:jc w:val="both"/>
        <w:rPr>
          <w:rFonts w:ascii="Sylfaen" w:hAnsi="Sylfaen"/>
          <w:lang w:val="ka-GE"/>
        </w:rPr>
      </w:pPr>
      <w:r>
        <w:rPr>
          <w:rFonts w:ascii="Sylfaen" w:hAnsi="Sylfaen"/>
          <w:lang w:val="ka-GE"/>
        </w:rPr>
        <w:t xml:space="preserve">ოჯახური მეურნეობების უმრავლესობა ფლობს სახნავ მიწას. შემდეგ მოდის მეურნეობები მრავალწლოვანი ნარგავებით. ხოლო სათბურები მხოლოდ 20 მეურნეს აქვს. </w:t>
      </w:r>
    </w:p>
    <w:p w:rsidR="008B03BE" w:rsidRDefault="008B03BE" w:rsidP="008B03BE">
      <w:pPr>
        <w:pStyle w:val="ListParagraph"/>
        <w:spacing w:line="240" w:lineRule="auto"/>
        <w:ind w:left="1440"/>
        <w:jc w:val="both"/>
        <w:rPr>
          <w:rFonts w:ascii="Sylfaen" w:hAnsi="Sylfaen"/>
          <w:color w:val="000000" w:themeColor="text1"/>
          <w:sz w:val="20"/>
          <w:szCs w:val="20"/>
          <w:lang w:val="ka-GE"/>
        </w:rPr>
      </w:pPr>
    </w:p>
    <w:p w:rsidR="008B03BE" w:rsidRDefault="008B03BE" w:rsidP="008B03BE">
      <w:pPr>
        <w:spacing w:line="240" w:lineRule="auto"/>
        <w:jc w:val="both"/>
        <w:rPr>
          <w:rFonts w:ascii="Sylfaen" w:hAnsi="Sylfaen"/>
          <w:b/>
          <w:sz w:val="20"/>
          <w:szCs w:val="20"/>
          <w:lang w:val="ka-GE"/>
        </w:rPr>
      </w:pPr>
      <w:r>
        <w:rPr>
          <w:rFonts w:ascii="Sylfaen" w:hAnsi="Sylfaen"/>
          <w:b/>
          <w:sz w:val="20"/>
          <w:szCs w:val="20"/>
          <w:lang w:val="ka-GE"/>
        </w:rPr>
        <w:t xml:space="preserve">                      </w:t>
      </w:r>
    </w:p>
    <w:p w:rsidR="008B03BE" w:rsidRDefault="008B03BE" w:rsidP="008B03BE">
      <w:pPr>
        <w:autoSpaceDE w:val="0"/>
        <w:autoSpaceDN w:val="0"/>
        <w:adjustRightInd w:val="0"/>
        <w:spacing w:after="0" w:line="240" w:lineRule="auto"/>
        <w:jc w:val="both"/>
        <w:rPr>
          <w:rFonts w:ascii="Sylfaen" w:hAnsi="Sylfaen"/>
          <w:sz w:val="20"/>
          <w:szCs w:val="20"/>
          <w:lang w:val="ka-GE"/>
        </w:rPr>
      </w:pPr>
      <w:r>
        <w:rPr>
          <w:rFonts w:ascii="Sylfaen" w:hAnsi="Sylfaen"/>
          <w:b/>
          <w:sz w:val="20"/>
          <w:szCs w:val="20"/>
          <w:lang w:val="ka-GE"/>
        </w:rPr>
        <w:t xml:space="preserve">  გარე ფაქტორები</w:t>
      </w:r>
      <w:r>
        <w:rPr>
          <w:rFonts w:ascii="Sylfaen" w:hAnsi="Sylfaen"/>
          <w:sz w:val="20"/>
          <w:szCs w:val="20"/>
          <w:lang w:val="ka-GE"/>
        </w:rPr>
        <w:t xml:space="preserve"> </w:t>
      </w:r>
    </w:p>
    <w:p w:rsidR="008B03BE" w:rsidRDefault="008B03BE" w:rsidP="008B03BE">
      <w:pPr>
        <w:autoSpaceDE w:val="0"/>
        <w:autoSpaceDN w:val="0"/>
        <w:adjustRightInd w:val="0"/>
        <w:spacing w:after="0" w:line="240" w:lineRule="auto"/>
        <w:jc w:val="both"/>
        <w:rPr>
          <w:rFonts w:ascii="Sylfaen" w:hAnsi="Sylfaen"/>
          <w:sz w:val="20"/>
          <w:szCs w:val="20"/>
          <w:lang w:val="ka-GE"/>
        </w:rPr>
      </w:pPr>
    </w:p>
    <w:p w:rsidR="008B03BE" w:rsidRDefault="008B03BE" w:rsidP="008B03BE">
      <w:pPr>
        <w:autoSpaceDE w:val="0"/>
        <w:autoSpaceDN w:val="0"/>
        <w:adjustRightInd w:val="0"/>
        <w:spacing w:after="0" w:line="240" w:lineRule="auto"/>
        <w:jc w:val="both"/>
        <w:rPr>
          <w:rFonts w:ascii="Sylfaen" w:hAnsi="Sylfaen"/>
        </w:rPr>
      </w:pPr>
      <w:r>
        <w:rPr>
          <w:rFonts w:ascii="Sylfaen" w:hAnsi="Sylfaen"/>
          <w:sz w:val="20"/>
          <w:szCs w:val="20"/>
          <w:lang w:val="ka-GE"/>
        </w:rPr>
        <w:t xml:space="preserve">   </w:t>
      </w:r>
    </w:p>
    <w:p w:rsidR="008B03BE" w:rsidRDefault="008B03BE" w:rsidP="008B03BE">
      <w:pPr>
        <w:autoSpaceDE w:val="0"/>
        <w:autoSpaceDN w:val="0"/>
        <w:adjustRightInd w:val="0"/>
        <w:spacing w:after="0" w:line="240" w:lineRule="auto"/>
        <w:jc w:val="both"/>
        <w:rPr>
          <w:rFonts w:ascii="Sylfaen" w:hAnsi="Sylfaen"/>
          <w:sz w:val="20"/>
          <w:szCs w:val="20"/>
          <w:lang w:val="ka-GE"/>
        </w:rPr>
      </w:pPr>
      <w:r>
        <w:rPr>
          <w:rFonts w:ascii="Sylfaen" w:hAnsi="Sylfaen"/>
          <w:lang w:val="ka-GE"/>
        </w:rPr>
        <w:t>2012 წლიდან დღემდე საქართველოს მთავრობის მიერ დაწყებულია  არაერთი სახელმწიფო პროგრამა,როგორიცაა „დანერგე მომავალი“,“აწარმოე საქართველოში“,“შეღავათიანი აგროკრედიტი“.სას.სამ კოოპერატივების კენკროვანი კულტურების შესანახი მაცივრების თანადაფინანსების პროგრამა და სხვა.თუმცა ამ პროგრამებზე მიმართვიანობის მხრივ ნაკლებად არიან ჩართულები ქალები და ახლგაზრდები.აგრარულ სექტორში ჩართულ პირებს კონსულტაციებს უწევს სოფლის განვითარების სააგენტოს სენაკის საინფორმაციო-საკონსულტაციო ცენტრი და მერიის ეკონომიკური განვითარების,სტატისტიკისა და ქონების მართვის სამსახურის სპეციალისტები.</w:t>
      </w:r>
    </w:p>
    <w:p w:rsidR="008B03BE" w:rsidRDefault="008B03BE" w:rsidP="008B03BE">
      <w:pPr>
        <w:autoSpaceDE w:val="0"/>
        <w:autoSpaceDN w:val="0"/>
        <w:adjustRightInd w:val="0"/>
        <w:spacing w:after="0" w:line="240" w:lineRule="auto"/>
        <w:jc w:val="both"/>
        <w:rPr>
          <w:rFonts w:ascii="Sylfaen" w:hAnsi="Sylfaen"/>
          <w:lang w:val="ka-GE"/>
        </w:rPr>
      </w:pPr>
    </w:p>
    <w:p w:rsidR="008B03BE" w:rsidRDefault="008B03BE" w:rsidP="008B03BE">
      <w:pPr>
        <w:jc w:val="both"/>
        <w:rPr>
          <w:rFonts w:ascii="Sylfaen" w:hAnsi="Sylfaen"/>
          <w:sz w:val="20"/>
          <w:szCs w:val="20"/>
          <w:lang w:val="ka-GE"/>
        </w:rPr>
      </w:pPr>
      <w:r>
        <w:rPr>
          <w:rFonts w:ascii="Sylfaen" w:hAnsi="Sylfaen"/>
          <w:lang w:val="ka-GE"/>
        </w:rPr>
        <w:t xml:space="preserve">                                     </w:t>
      </w:r>
      <w:r>
        <w:rPr>
          <w:rFonts w:ascii="Sylfaen" w:hAnsi="Sylfaen"/>
          <w:b/>
          <w:sz w:val="20"/>
          <w:szCs w:val="20"/>
          <w:lang w:val="ka-GE"/>
        </w:rPr>
        <w:t>პრაქტიკის/ინიციატივის მოკ</w:t>
      </w:r>
      <w:r>
        <w:rPr>
          <w:rFonts w:ascii="Sylfaen" w:hAnsi="Sylfaen" w:cs="Sylfaen"/>
          <w:b/>
          <w:sz w:val="20"/>
          <w:szCs w:val="20"/>
          <w:lang w:val="ka-GE"/>
        </w:rPr>
        <w:t xml:space="preserve">ლე აღწერა: </w:t>
      </w:r>
    </w:p>
    <w:p w:rsidR="008B03BE" w:rsidRDefault="008B03BE" w:rsidP="008B03BE">
      <w:pPr>
        <w:pStyle w:val="ListParagraph"/>
        <w:rPr>
          <w:rFonts w:ascii="Sylfaen" w:hAnsi="Sylfaen"/>
          <w:sz w:val="20"/>
          <w:szCs w:val="20"/>
          <w:lang w:val="ka-GE"/>
        </w:rPr>
      </w:pPr>
    </w:p>
    <w:p w:rsidR="008B03BE" w:rsidRDefault="008B03BE" w:rsidP="008B03BE">
      <w:pPr>
        <w:pStyle w:val="ListParagraph"/>
        <w:rPr>
          <w:rFonts w:ascii="Sylfaen" w:hAnsi="Sylfaen"/>
          <w:sz w:val="20"/>
          <w:szCs w:val="20"/>
          <w:lang w:val="ka-GE"/>
        </w:rPr>
      </w:pPr>
    </w:p>
    <w:p w:rsidR="008B03BE" w:rsidRDefault="008B03BE" w:rsidP="008B03BE">
      <w:pPr>
        <w:tabs>
          <w:tab w:val="left" w:pos="142"/>
        </w:tabs>
        <w:jc w:val="both"/>
        <w:rPr>
          <w:rFonts w:ascii="Sylfaen" w:hAnsi="Sylfaen"/>
          <w:color w:val="000000" w:themeColor="text1"/>
          <w:sz w:val="24"/>
          <w:szCs w:val="24"/>
          <w:shd w:val="clear" w:color="auto" w:fill="FFFFFF"/>
          <w:lang w:val="ka-GE"/>
        </w:rPr>
      </w:pPr>
      <w:r>
        <w:rPr>
          <w:rFonts w:ascii="Sylfaen" w:hAnsi="Sylfaen"/>
          <w:b/>
          <w:sz w:val="20"/>
          <w:szCs w:val="20"/>
          <w:lang w:val="ka-GE"/>
        </w:rPr>
        <w:t xml:space="preserve">გამოწვევა </w:t>
      </w:r>
      <w:r>
        <w:rPr>
          <w:rFonts w:ascii="Sylfaen" w:hAnsi="Sylfaen"/>
          <w:sz w:val="20"/>
          <w:szCs w:val="20"/>
          <w:lang w:val="ka-GE"/>
        </w:rPr>
        <w:t>-</w:t>
      </w:r>
      <w:r>
        <w:rPr>
          <w:rFonts w:ascii="Sylfaen" w:hAnsi="Sylfaen"/>
          <w:sz w:val="24"/>
          <w:szCs w:val="24"/>
          <w:lang w:val="ka-GE"/>
        </w:rPr>
        <w:t xml:space="preserve">- სოფლის მეურნეობის სექტორში </w:t>
      </w:r>
      <w:r>
        <w:rPr>
          <w:rFonts w:ascii="Sylfaen" w:hAnsi="Sylfaen" w:cs="Sylfaen"/>
          <w:sz w:val="24"/>
          <w:szCs w:val="24"/>
          <w:lang w:val="ka-GE" w:eastAsia="ru-RU"/>
        </w:rPr>
        <w:t>ქალთა და ახალგაზრდების  მდგრადი ჩართულობა  ჯერჯერობით დიდ გამოწვევებთან არის დაკავშირებული, რაც იწვევს გენდერულ უთანასწორობას.გენდერული თანასწორობის მიღწევის პროგრესის დაჩქარების მიზნით ქალთა ეკონომიკური გაძლიერების მიმართულებით მნიშვნელოვანი ზომების განხორციელება აუცილებელია,კერძოდ: სოფლად მცხოვრები ქალების და ახლგაზრდების გააქტიურება, ბიზნეს პროექტების მომზადების სწავლება,მცირე და დამწყები მეწარმეობის განვითარების ხელშეწყობა და დაფინანსების წყაროების მოძიება.</w:t>
      </w:r>
    </w:p>
    <w:p w:rsidR="008B03BE" w:rsidRDefault="008B03BE" w:rsidP="008B03BE">
      <w:pPr>
        <w:spacing w:line="276" w:lineRule="auto"/>
        <w:jc w:val="both"/>
        <w:rPr>
          <w:rFonts w:ascii="Sylfaen" w:eastAsia="Times New Roman" w:hAnsi="Sylfaen" w:cs="Calibri"/>
          <w:color w:val="222222"/>
          <w:lang w:val="ka-GE"/>
        </w:rPr>
      </w:pPr>
      <w:r>
        <w:rPr>
          <w:rFonts w:ascii="Sylfaen" w:hAnsi="Sylfaen" w:cs="Sylfaen"/>
          <w:color w:val="000000" w:themeColor="text1"/>
          <w:sz w:val="24"/>
          <w:szCs w:val="24"/>
          <w:shd w:val="clear" w:color="auto" w:fill="FFFFFF"/>
          <w:lang w:val="ka-GE"/>
        </w:rPr>
        <w:t xml:space="preserve"> </w:t>
      </w:r>
      <w:r>
        <w:rPr>
          <w:rFonts w:ascii="Sylfaen" w:eastAsia="Times New Roman" w:hAnsi="Sylfaen" w:cs="Calibri"/>
          <w:color w:val="222222"/>
          <w:lang w:val="ka-GE"/>
        </w:rPr>
        <w:t>სენაკის მუნიციპალიტეტი ძირითადად წარმოდგენილია მცირე მეურნეობებით,რომელთაც უმეტესად შუახნის მამაკაცები მართავენ. ფერმერებს პრობლემა აქვთ გასაღების ბაზართან.არცერთი ფერმერი არ იყენებს თანამედროვე მარკეტინგს.მათ მიერ წარმოებული პროდუქტი ვერ უწევს კონკურენციას იმპორტირებულ პროდუქტებს.ფერმერული მეურნეობის სათავეში თითქმის ყველგან მამაკაცია,ხოლო ქალები და ახალგაზრდები იშვითად,გამომდინარე აქედან გამოწვევაა აგრარულ სექტორში ჩართული ქალებისა და ახალგაზრდების გაძლიერება .ასევე  არსებული მეურნეობების გამსხვილების საჭიროება და ინოვაციური მიდგომების დანერგვა,როგორიცაა ონლაინ გაყიდვები,რაც ფერმერებს  გაუჩენს სურვილს, რომ თვითონ მოახდინონ საკუთარი პროდუქტების რეალიზაცია.</w:t>
      </w:r>
    </w:p>
    <w:p w:rsidR="008B03BE" w:rsidRDefault="008B03BE" w:rsidP="008B03BE">
      <w:pPr>
        <w:spacing w:after="0" w:line="276" w:lineRule="auto"/>
        <w:rPr>
          <w:rFonts w:ascii="Sylfaen" w:eastAsia="Times New Roman" w:hAnsi="Sylfaen" w:cs="Calibri"/>
          <w:color w:val="222222"/>
          <w:lang w:val="ka-GE"/>
        </w:rPr>
        <w:sectPr w:rsidR="008B03BE" w:rsidSect="00E715E7">
          <w:pgSz w:w="12240" w:h="15840"/>
          <w:pgMar w:top="1134" w:right="0" w:bottom="1134" w:left="0" w:header="720" w:footer="720" w:gutter="0"/>
          <w:cols w:space="720"/>
          <w:docGrid w:linePitch="299"/>
        </w:sectPr>
      </w:pPr>
    </w:p>
    <w:p w:rsidR="008B03BE" w:rsidRDefault="008B03BE" w:rsidP="008B03BE">
      <w:pPr>
        <w:pStyle w:val="NoSpacing"/>
        <w:jc w:val="both"/>
        <w:rPr>
          <w:rFonts w:ascii="Sylfaen" w:hAnsi="Sylfaen"/>
          <w:sz w:val="20"/>
          <w:szCs w:val="20"/>
          <w:lang w:val="ka-GE"/>
        </w:rPr>
      </w:pPr>
    </w:p>
    <w:p w:rsidR="008B03BE" w:rsidRDefault="008B03BE" w:rsidP="008B03BE">
      <w:pPr>
        <w:pStyle w:val="NoSpacing"/>
        <w:jc w:val="both"/>
        <w:rPr>
          <w:rFonts w:ascii="Sylfaen" w:hAnsi="Sylfaen"/>
          <w:lang w:val="ka-GE"/>
        </w:rPr>
      </w:pPr>
    </w:p>
    <w:p w:rsidR="008B03BE" w:rsidRDefault="008B03BE" w:rsidP="008B03BE">
      <w:pPr>
        <w:pStyle w:val="ListParagraph"/>
        <w:ind w:left="1440"/>
        <w:jc w:val="both"/>
        <w:rPr>
          <w:rFonts w:ascii="Sylfaen" w:hAnsi="Sylfaen"/>
          <w:sz w:val="20"/>
          <w:szCs w:val="20"/>
          <w:lang w:val="ka-GE"/>
        </w:rPr>
      </w:pPr>
    </w:p>
    <w:p w:rsidR="008B03BE" w:rsidRDefault="008B03BE" w:rsidP="008B03BE">
      <w:pPr>
        <w:spacing w:line="276" w:lineRule="auto"/>
        <w:jc w:val="both"/>
        <w:rPr>
          <w:rFonts w:ascii="Sylfaen" w:hAnsi="Sylfaen" w:cs="Times New Roman"/>
          <w:lang w:val="ka-GE"/>
        </w:rPr>
      </w:pPr>
      <w:r>
        <w:rPr>
          <w:rFonts w:ascii="Sylfaen" w:hAnsi="Sylfaen"/>
          <w:b/>
          <w:sz w:val="20"/>
          <w:szCs w:val="20"/>
          <w:lang w:val="ka-GE"/>
        </w:rPr>
        <w:t>წარსული გამოცდილება</w:t>
      </w:r>
      <w:r>
        <w:rPr>
          <w:rFonts w:ascii="Sylfaen" w:hAnsi="Sylfaen"/>
          <w:sz w:val="20"/>
          <w:szCs w:val="20"/>
          <w:lang w:val="ka-GE"/>
        </w:rPr>
        <w:t xml:space="preserve"> - </w:t>
      </w:r>
      <w:r>
        <w:rPr>
          <w:rFonts w:ascii="Sylfaen" w:eastAsia="Times New Roman" w:hAnsi="Sylfaen" w:cs="Calibri"/>
          <w:color w:val="222222"/>
          <w:lang w:val="ka-GE"/>
        </w:rPr>
        <w:t xml:space="preserve"> როგორც ზემოთ ავღნიშნეთ, </w:t>
      </w:r>
      <w:r>
        <w:rPr>
          <w:rFonts w:ascii="Sylfaen" w:hAnsi="Sylfaen"/>
          <w:lang w:val="ka-GE"/>
        </w:rPr>
        <w:t xml:space="preserve">მუნიციპალიტეტის ოჯახური მეურნეობების განაწილებას მეურნის სქესის მიხედვით, 10,806 ოჯახური მეურნეობის 65%-ს მართავს მამაკაცი და ოჯახური მეურნეობები </w:t>
      </w:r>
      <w:r>
        <w:rPr>
          <w:rFonts w:ascii="Sylfaen" w:eastAsia="Times New Roman" w:hAnsi="Sylfaen" w:cs="Calibri"/>
          <w:color w:val="222222"/>
          <w:lang w:val="ka-GE"/>
        </w:rPr>
        <w:t xml:space="preserve"> ძირითადად წარმოდგენილია მცირე მეურნეობებით, რომელთა მიერ წარმოებული პროდუქტი ვერ უწევს კონკურენციას იმპორტირებულ პროდუქტებს.</w:t>
      </w:r>
      <w:r>
        <w:rPr>
          <w:rFonts w:ascii="Sylfaen" w:hAnsi="Sylfaen" w:cs="Times New Roman"/>
          <w:lang w:val="ka-GE"/>
        </w:rPr>
        <w:t xml:space="preserve"> ფერმერები მიიჩნევენ რომ ტექნიკაზე შეზღუდული ხელმისაწვდომობა და ფინანსების ნაკლებობა არის მთავარი ხელშემშლელი ფაქტორები მათი საქმიანობის განვითარებისათვის. გარდა ამისა, კლიმატური ცვლილებები (გვალვა, ქარი, დატბორვა) და აგრო საშუალებების მაღალი ფასი (შხამ-ქიმიკატები, სასუქები, პესტიციდები, საწვავი) ასევე ხელს უშლის სოფლის მეურნეობის განვითარებას სენაკის მუნიციპალიტეტში. </w:t>
      </w:r>
    </w:p>
    <w:p w:rsidR="008B03BE" w:rsidRDefault="008B03BE" w:rsidP="008B03BE">
      <w:pPr>
        <w:spacing w:line="276" w:lineRule="auto"/>
        <w:jc w:val="both"/>
        <w:rPr>
          <w:rFonts w:ascii="Sylfaen" w:hAnsi="Sylfaen" w:cs="Times New Roman"/>
          <w:lang w:val="ka-GE"/>
        </w:rPr>
      </w:pPr>
      <w:r>
        <w:rPr>
          <w:rFonts w:ascii="Sylfaen" w:hAnsi="Sylfaen" w:cs="Times New Roman"/>
          <w:lang w:val="ka-GE"/>
        </w:rPr>
        <w:t xml:space="preserve"> საინტერესოა, რომ იმ  ფერმერებს, რომლებსაც აქვთ 10 წელზე მეტი გამოცდილება, ერთ-ერთ ხელისშემშლელ ფაქტორად მიაჩნიათ გასაღების ბაზრების არარსებობა და ტექნიკაზე შეზღუდული ხელმისაწვდომობა. 5-10 წლამდე გამოცდილების მქონე ფერმერებმა მთავარ ხელშემშლელ ფაქტორად ფინანსების ნაკლებობა დაასახელეს.  ფერმერები მიიჩნევენ, რომ ფინანსების ნაკლებობა და სესხზე დაბალი ხელმისაწვდომობა მაღალი პროცენტის გამო, ხელს უშლით იმ ძირითადი ტექნიკისა და მოწყობილობების შეძენაში, რაც მათი საქმიანობისთვისაა აუცილებელი. ერთი ტრაქტორის არსებობა სოფელში და ტექნიკის ქირაობის პრობლემა აფერხებს აგრო ვადების შესრულებას. ასევე, ფინანსების სიმცირე არ აძლევთ საშუალებას გააფართოვონ მეურნეობა, შეიძინონ საქონელი, ფუტკრის ოჯახები, სკები, ნედლეული და ააშენონ საწყობი პროდუქტის შესანახად. </w:t>
      </w:r>
    </w:p>
    <w:p w:rsidR="008B03BE" w:rsidRDefault="008B03BE" w:rsidP="008B03BE">
      <w:pPr>
        <w:spacing w:line="276" w:lineRule="auto"/>
        <w:jc w:val="both"/>
        <w:rPr>
          <w:rFonts w:ascii="Sylfaen" w:hAnsi="Sylfaen" w:cs="Times New Roman"/>
          <w:lang w:val="ka-GE"/>
        </w:rPr>
      </w:pPr>
    </w:p>
    <w:p w:rsidR="008B03BE" w:rsidRDefault="008B03BE" w:rsidP="008B03BE">
      <w:pPr>
        <w:spacing w:after="0"/>
        <w:rPr>
          <w:rFonts w:ascii="Sylfaen" w:hAnsi="Sylfaen"/>
          <w:sz w:val="20"/>
          <w:szCs w:val="20"/>
          <w:lang w:val="ka-GE"/>
        </w:rPr>
        <w:sectPr w:rsidR="008B03BE" w:rsidSect="00E715E7">
          <w:pgSz w:w="12240" w:h="15840"/>
          <w:pgMar w:top="1134" w:right="0" w:bottom="1134" w:left="0" w:header="720" w:footer="720" w:gutter="0"/>
          <w:cols w:space="720"/>
          <w:docGrid w:linePitch="299"/>
        </w:sectPr>
      </w:pPr>
    </w:p>
    <w:p w:rsidR="008B03BE" w:rsidRDefault="008B03BE" w:rsidP="008B03BE">
      <w:pPr>
        <w:pStyle w:val="NoSpacing"/>
        <w:jc w:val="both"/>
        <w:rPr>
          <w:rFonts w:ascii="Sylfaen" w:hAnsi="Sylfaen"/>
          <w:lang w:val="ka-GE"/>
        </w:rPr>
      </w:pPr>
    </w:p>
    <w:p w:rsidR="008B03BE" w:rsidRDefault="008B03BE" w:rsidP="008B03BE">
      <w:pPr>
        <w:pStyle w:val="ListParagraph"/>
        <w:ind w:left="1440"/>
        <w:jc w:val="both"/>
        <w:rPr>
          <w:rFonts w:ascii="Sylfaen" w:hAnsi="Sylfaen"/>
          <w:lang w:val="ka-GE"/>
        </w:rPr>
      </w:pPr>
    </w:p>
    <w:p w:rsidR="008B03BE" w:rsidRDefault="008B03BE" w:rsidP="008B03BE">
      <w:pPr>
        <w:shd w:val="clear" w:color="auto" w:fill="FFFFFF"/>
        <w:spacing w:after="0" w:line="276" w:lineRule="auto"/>
        <w:jc w:val="both"/>
        <w:rPr>
          <w:rFonts w:ascii="Sylfaen" w:hAnsi="Sylfaen"/>
          <w:lang w:val="ka-GE"/>
        </w:rPr>
      </w:pPr>
      <w:r>
        <w:rPr>
          <w:rFonts w:ascii="Sylfaen" w:hAnsi="Sylfaen"/>
          <w:b/>
          <w:sz w:val="20"/>
          <w:szCs w:val="20"/>
          <w:lang w:val="ka-GE"/>
        </w:rPr>
        <w:t>პასუხი არსებულ გამოწვევაზე</w:t>
      </w:r>
      <w:r>
        <w:rPr>
          <w:rFonts w:ascii="Sylfaen" w:hAnsi="Sylfaen"/>
          <w:sz w:val="20"/>
          <w:szCs w:val="20"/>
          <w:lang w:val="ka-GE"/>
        </w:rPr>
        <w:t xml:space="preserve"> - </w:t>
      </w:r>
    </w:p>
    <w:p w:rsidR="008B03BE" w:rsidRDefault="008B03BE" w:rsidP="008B03BE">
      <w:pPr>
        <w:shd w:val="clear" w:color="auto" w:fill="FFFFFF"/>
        <w:spacing w:after="0" w:line="276" w:lineRule="auto"/>
        <w:jc w:val="both"/>
        <w:rPr>
          <w:rFonts w:ascii="Sylfaen" w:hAnsi="Sylfaen"/>
          <w:lang w:val="ka-GE"/>
        </w:rPr>
      </w:pPr>
    </w:p>
    <w:p w:rsidR="008B03BE" w:rsidRDefault="008B03BE" w:rsidP="008B03BE">
      <w:pPr>
        <w:spacing w:line="276" w:lineRule="auto"/>
        <w:jc w:val="both"/>
        <w:rPr>
          <w:rFonts w:ascii="Sylfaen" w:hAnsi="Sylfaen"/>
          <w:b/>
          <w:bCs/>
          <w:color w:val="323E4F" w:themeColor="text2" w:themeShade="BF"/>
          <w:sz w:val="24"/>
          <w:szCs w:val="24"/>
          <w:lang w:val="ka-GE"/>
        </w:rPr>
      </w:pPr>
      <w:r>
        <w:rPr>
          <w:rFonts w:ascii="Sylfaen" w:hAnsi="Sylfaen"/>
          <w:sz w:val="24"/>
          <w:szCs w:val="24"/>
          <w:lang w:val="ka-GE"/>
        </w:rPr>
        <w:t xml:space="preserve">ზემოთ ჩამოთვლილი გამოწვწვევების საპასუხოდ სენაკის მუნიციაპლიტეტის მერიის მიერ დაიწყო სოფლის მეურნეობის განვითარების ხელშემწყობი პროგრამები.  ადგილობრივ ბიუჯეტში პროგრამული კოდით 0204 აისახა “სოფლის მეურნეობის განვითარების ,მხარდაჭერის  პროგრამა“,რომლის ერთრთი პროექტი არის „აგროტური ადგილობრივი ფერმერებისა და ტერიტორიული ორგანოების სპეციალისტებისთვის“.პროგრამა მიზნად ისახავს ფერმერების ცნობიერების ამაღლებას სოფლის მეურნეობის სექტორში დანერგილ უახლესი ტექნოლოგიებისა და მეთოდების გაცნობას.ამ პროექტის ფარგლებში ჩატარდა 20 მდე აგროტური საქართველოს ყველა რეგიონში მოქმედი სახელმწიფო პროგრამით დაფინანსებული საწარმოების თუ ფერმების გაცნობის მიზნით.პროექტის ფარგლებში ფერმერები ეცნობოდნენ ახალ ტექნოლოგიებს,ამყარებდნენ კავშირებს ფერმერებთან და აზიარებდნენ საუკეთსო პრაქტიკებს საკუთარ მეურნეობებში.ბოლო წლებში განხორციელებულ აგროტურებში საგრძნობლად იმატა სოფლის მეურნეობის სექტორით დაინტერესებული ქალებისა და ახალგაზრდების რიცხვმა. ახალგაზრდებთან და ქალებთან კონტაქტისას გამოიკვეთა,რომ მათ აქვთ სურვილი ჰქონდეთ საკუთარი მეურნეობა,თუმცა არ არ აქვთ შესაბამისი ცოდნა საპროექტო განაცხადების შევსებისათვის და არარაქვთ საწყისი თანხა. ამ მოცემულობიდან გამომდინარე 2024 წლის ადგილობრივ ბიუჯეტში დავგეგმეთ ადგილობრივი ფერმერების საჭიროებების კვლევის ჩატარება,რის საფუძველზეც გამოვაცხადებდით საგრანტო კონკურსს,სადაც პრიორიტეტული სამიზნე ბენეფიციარები იქნებოდნენ ქალები და ახალგაზრდები.ორივე ამოცანა შესრულებულ იქნა და დღეს სენაკის მუნიციპალიტეტის მერიას აქვს დოკუმენტი  „სენაკის მუნიციპალიტეტის ფერმერების საჭიროებათა კვლევა“,რომელიც მერიის ეკონომიკის სამსახურის დაკვეთით შეასრულა საქართველოს ფერმერთა ასოციაციამ.კვლევის საფუძველზე კი გამოცხადდა ტექნიკური დახმარების პროგრამა საგრანტო კონკურსი „სოფლის მეურნეობის სექტორში ჩართული პირების ხელშწყობა სოციალურ-ეკონომიკური გაძლიერების მიზნით“. </w:t>
      </w:r>
    </w:p>
    <w:p w:rsidR="008B03BE" w:rsidRDefault="008B03BE" w:rsidP="008B03BE">
      <w:pPr>
        <w:pStyle w:val="ListParagraph"/>
        <w:ind w:left="1440"/>
        <w:jc w:val="both"/>
        <w:rPr>
          <w:rFonts w:ascii="Sylfaen" w:hAnsi="Sylfaen"/>
          <w:sz w:val="20"/>
          <w:szCs w:val="20"/>
          <w:lang w:val="ka-GE"/>
        </w:rPr>
      </w:pPr>
    </w:p>
    <w:p w:rsidR="008B03BE" w:rsidRDefault="008B03BE" w:rsidP="008B03BE">
      <w:pPr>
        <w:pStyle w:val="ListParagraph"/>
        <w:ind w:left="1440"/>
        <w:jc w:val="both"/>
        <w:rPr>
          <w:rFonts w:ascii="Sylfaen" w:hAnsi="Sylfaen"/>
          <w:sz w:val="20"/>
          <w:szCs w:val="20"/>
          <w:lang w:val="ka-GE"/>
        </w:rPr>
      </w:pPr>
    </w:p>
    <w:p w:rsidR="008B03BE" w:rsidRDefault="008B03BE" w:rsidP="008B03BE">
      <w:pPr>
        <w:pStyle w:val="ListParagraph"/>
        <w:ind w:left="1440"/>
        <w:jc w:val="both"/>
        <w:rPr>
          <w:rFonts w:ascii="Sylfaen" w:hAnsi="Sylfaen"/>
          <w:sz w:val="20"/>
          <w:szCs w:val="20"/>
          <w:lang w:val="ka-GE"/>
        </w:rPr>
      </w:pPr>
    </w:p>
    <w:p w:rsidR="008B03BE" w:rsidRDefault="008B03BE" w:rsidP="008B03BE">
      <w:pPr>
        <w:pStyle w:val="ListParagraph"/>
        <w:numPr>
          <w:ilvl w:val="0"/>
          <w:numId w:val="2"/>
        </w:numPr>
        <w:spacing w:after="0"/>
        <w:jc w:val="both"/>
        <w:rPr>
          <w:rFonts w:ascii="Sylfaen" w:hAnsi="Sylfaen"/>
          <w:b/>
          <w:sz w:val="20"/>
          <w:szCs w:val="20"/>
          <w:lang w:val="ka-GE"/>
        </w:rPr>
      </w:pPr>
      <w:r>
        <w:rPr>
          <w:rFonts w:ascii="Sylfaen" w:hAnsi="Sylfaen" w:cs="Sylfaen"/>
          <w:sz w:val="20"/>
          <w:szCs w:val="20"/>
          <w:lang w:val="ka-GE"/>
        </w:rPr>
        <w:t xml:space="preserve"> </w:t>
      </w:r>
      <w:r>
        <w:rPr>
          <w:rFonts w:ascii="Sylfaen" w:hAnsi="Sylfaen" w:cs="Sylfaen"/>
          <w:b/>
          <w:sz w:val="20"/>
          <w:szCs w:val="20"/>
          <w:lang w:val="ka-GE"/>
        </w:rPr>
        <w:t>განხორციელებული</w:t>
      </w:r>
      <w:r>
        <w:rPr>
          <w:rFonts w:ascii="Sylfaen" w:hAnsi="Sylfaen"/>
          <w:b/>
          <w:sz w:val="20"/>
          <w:szCs w:val="20"/>
          <w:lang w:val="ka-GE"/>
        </w:rPr>
        <w:t xml:space="preserve"> პრაქტიკის/კონკრეტული ინიციატივის დეტალური აღწერა:</w:t>
      </w:r>
    </w:p>
    <w:p w:rsidR="008B03BE" w:rsidRDefault="008B03BE" w:rsidP="008B03BE">
      <w:pPr>
        <w:spacing w:after="0"/>
        <w:jc w:val="both"/>
        <w:rPr>
          <w:rFonts w:ascii="Sylfaen" w:hAnsi="Sylfaen"/>
          <w:b/>
          <w:sz w:val="20"/>
          <w:szCs w:val="20"/>
          <w:lang w:val="ka-GE"/>
        </w:rPr>
      </w:pPr>
    </w:p>
    <w:p w:rsidR="008B03BE" w:rsidRDefault="008B03BE" w:rsidP="008B03BE">
      <w:pPr>
        <w:spacing w:after="0"/>
        <w:jc w:val="both"/>
        <w:rPr>
          <w:rFonts w:ascii="Sylfaen" w:hAnsi="Sylfaen"/>
          <w:sz w:val="24"/>
          <w:szCs w:val="24"/>
          <w:lang w:val="ka-GE"/>
        </w:rPr>
      </w:pPr>
      <w:r>
        <w:rPr>
          <w:rFonts w:ascii="Sylfaen" w:hAnsi="Sylfaen"/>
          <w:sz w:val="24"/>
          <w:szCs w:val="24"/>
          <w:lang w:val="ka-GE"/>
        </w:rPr>
        <w:lastRenderedPageBreak/>
        <w:t xml:space="preserve">პროექტის შინაარსი; </w:t>
      </w:r>
    </w:p>
    <w:p w:rsidR="008B03BE" w:rsidRDefault="008B03BE" w:rsidP="008B03BE">
      <w:pPr>
        <w:spacing w:after="0"/>
        <w:jc w:val="both"/>
        <w:rPr>
          <w:rFonts w:ascii="Sylfaen" w:hAnsi="Sylfaen"/>
          <w:sz w:val="24"/>
          <w:szCs w:val="24"/>
          <w:lang w:val="ka-GE"/>
        </w:rPr>
      </w:pPr>
      <w:r>
        <w:rPr>
          <w:rFonts w:ascii="Sylfaen" w:hAnsi="Sylfaen"/>
          <w:sz w:val="24"/>
          <w:szCs w:val="24"/>
          <w:lang w:val="ka-GE"/>
        </w:rPr>
        <w:t>1.პროექტის განხორციელების მიზნით სენაკის მუნიციპლაიტეტის მერიის დაკვეთით განვახორციელეთ ფერმერების საჭიროებების კვლევა.</w:t>
      </w:r>
    </w:p>
    <w:p w:rsidR="008B03BE" w:rsidRDefault="008B03BE" w:rsidP="008B03BE">
      <w:pPr>
        <w:spacing w:after="0"/>
        <w:jc w:val="both"/>
        <w:rPr>
          <w:rFonts w:ascii="Sylfaen" w:hAnsi="Sylfaen"/>
          <w:sz w:val="24"/>
          <w:szCs w:val="24"/>
          <w:lang w:val="ka-GE"/>
        </w:rPr>
      </w:pPr>
      <w:r>
        <w:rPr>
          <w:rFonts w:ascii="Sylfaen" w:hAnsi="Sylfaen"/>
          <w:sz w:val="24"/>
          <w:szCs w:val="24"/>
          <w:lang w:val="ka-GE"/>
        </w:rPr>
        <w:t>2. სენაკის მუნიციპალიტეტის მერის ბრძანებით შიქნმა საკონკურსო კომისია,რომელმაც სხდომაზე დაამტკიცა კონკურსის დებულება,სამოქმედო გეგმა,საგრანტო განაცხადის ფორმა ,შეფასებისა და მონიტორინგის ფორმები.</w:t>
      </w:r>
    </w:p>
    <w:p w:rsidR="008B03BE" w:rsidRDefault="008B03BE" w:rsidP="008B03BE">
      <w:pPr>
        <w:spacing w:after="0"/>
        <w:jc w:val="both"/>
        <w:rPr>
          <w:rFonts w:ascii="Sylfaen" w:hAnsi="Sylfaen"/>
          <w:sz w:val="24"/>
          <w:szCs w:val="24"/>
          <w:lang w:val="ka-GE"/>
        </w:rPr>
      </w:pPr>
      <w:r>
        <w:rPr>
          <w:rFonts w:ascii="Sylfaen" w:hAnsi="Sylfaen"/>
          <w:sz w:val="24"/>
          <w:szCs w:val="24"/>
          <w:lang w:val="ka-GE"/>
        </w:rPr>
        <w:t xml:space="preserve"> 3.მერიის ვებგვერდისა და </w:t>
      </w:r>
      <w:r>
        <w:rPr>
          <w:rFonts w:ascii="Sylfaen" w:hAnsi="Sylfaen"/>
          <w:sz w:val="24"/>
          <w:szCs w:val="24"/>
        </w:rPr>
        <w:t>facebook</w:t>
      </w:r>
      <w:r>
        <w:rPr>
          <w:rFonts w:ascii="Sylfaen" w:hAnsi="Sylfaen"/>
          <w:sz w:val="24"/>
          <w:szCs w:val="24"/>
          <w:lang w:val="ka-GE"/>
        </w:rPr>
        <w:t xml:space="preserve"> გვერდებზე გამოცხადდა საგრანტო კონკურსი,რომლის შემდეგ განაცხადების მიღების დაწყებამდე  მოეწყო დაინტერესებული პირებისათვის საინფორმაციო შეხვედრები.</w:t>
      </w:r>
    </w:p>
    <w:p w:rsidR="008B03BE" w:rsidRDefault="008B03BE" w:rsidP="008B03BE">
      <w:pPr>
        <w:spacing w:after="0"/>
        <w:jc w:val="both"/>
        <w:rPr>
          <w:rFonts w:ascii="Sylfaen" w:hAnsi="Sylfaen"/>
          <w:sz w:val="24"/>
          <w:szCs w:val="24"/>
          <w:lang w:val="ka-GE"/>
        </w:rPr>
      </w:pPr>
      <w:r>
        <w:rPr>
          <w:rFonts w:ascii="Sylfaen" w:hAnsi="Sylfaen"/>
          <w:sz w:val="24"/>
          <w:szCs w:val="24"/>
          <w:lang w:val="ka-GE"/>
        </w:rPr>
        <w:t xml:space="preserve">კონკურსი მიზნად ისახავდა </w:t>
      </w:r>
      <w:r>
        <w:rPr>
          <w:rFonts w:ascii="Sylfaen" w:hAnsi="Sylfaen"/>
          <w:color w:val="000000" w:themeColor="text1"/>
          <w:sz w:val="24"/>
          <w:szCs w:val="24"/>
          <w:shd w:val="clear" w:color="auto" w:fill="FFFFFF"/>
          <w:lang w:val="ka-GE"/>
        </w:rPr>
        <w:t>სოფლის მეურნეობის სექტორში ჩართული პირების მხარდაჭერას, ადგილობრივ დონეზე გენდერული თანასწორობის პოლიტიკის გაძლიერების ხელშეწყობას, მათ შორის სოფლად მცხოვრები ქალების /ახალგაზრდების ეკონომიკური გაძლიერებას და სოციალური ინკლუზიის ხელშეწყობას;</w:t>
      </w:r>
    </w:p>
    <w:p w:rsidR="008B03BE" w:rsidRDefault="008B03BE" w:rsidP="008B03BE">
      <w:pPr>
        <w:jc w:val="both"/>
        <w:rPr>
          <w:rFonts w:ascii="Sylfaen" w:hAnsi="Sylfaen"/>
          <w:color w:val="000000" w:themeColor="text1"/>
          <w:sz w:val="24"/>
          <w:szCs w:val="24"/>
          <w:shd w:val="clear" w:color="auto" w:fill="FFFFFF"/>
          <w:lang w:val="ka-GE"/>
        </w:rPr>
      </w:pPr>
      <w:r>
        <w:rPr>
          <w:rFonts w:ascii="Sylfaen" w:hAnsi="Sylfaen"/>
          <w:color w:val="000000" w:themeColor="text1"/>
          <w:sz w:val="24"/>
          <w:szCs w:val="24"/>
          <w:shd w:val="clear" w:color="auto" w:fill="FFFFFF"/>
          <w:lang w:val="ka-GE"/>
        </w:rPr>
        <w:t>იმ ოჯახების სოციალურ ეკონომიკური გაძლიერებას, რომელთა მიმდინარე/სამომავლო საქმიანობა მიმართულია ადგილობრივი წარმოების ზრდის, ტურისტული პოტენციალის განვითარების, საოჯახო მეურნეობის გაფართოებისა და პოპულარიზაციისკენ;</w:t>
      </w:r>
    </w:p>
    <w:p w:rsidR="008B03BE" w:rsidRDefault="008B03BE" w:rsidP="008B03BE">
      <w:pPr>
        <w:jc w:val="both"/>
        <w:rPr>
          <w:rFonts w:ascii="Sylfaen" w:hAnsi="Sylfaen"/>
          <w:color w:val="000000" w:themeColor="text1"/>
          <w:sz w:val="24"/>
          <w:szCs w:val="24"/>
          <w:shd w:val="clear" w:color="auto" w:fill="FFFFFF"/>
          <w:lang w:val="ka-GE"/>
        </w:rPr>
      </w:pPr>
      <w:r>
        <w:rPr>
          <w:rFonts w:ascii="Sylfaen" w:hAnsi="Sylfaen"/>
          <w:color w:val="000000" w:themeColor="text1"/>
          <w:sz w:val="24"/>
          <w:szCs w:val="24"/>
          <w:shd w:val="clear" w:color="auto" w:fill="FFFFFF"/>
          <w:lang w:val="ka-GE"/>
        </w:rPr>
        <w:t xml:space="preserve">ასევე პროექტის ამოცანაა სოფლის მეურნეობის სექტორში და ზოგადად მეწარმეობაში,ქალების  და ახლგაზრდების მეტი ჩართულობისა  და გააქტიურებისათვის ზრუნვა, </w:t>
      </w:r>
      <w:r>
        <w:rPr>
          <w:rFonts w:ascii="Sylfaen" w:hAnsi="Sylfaen" w:cs="Sylfaen"/>
          <w:sz w:val="24"/>
          <w:szCs w:val="24"/>
        </w:rPr>
        <w:t>ქალების</w:t>
      </w:r>
      <w:r>
        <w:rPr>
          <w:rFonts w:ascii="Sylfaen" w:hAnsi="Sylfaen" w:cs="Sylfaen"/>
          <w:sz w:val="24"/>
          <w:szCs w:val="24"/>
          <w:lang w:val="ka-GE"/>
        </w:rPr>
        <w:t>,</w:t>
      </w:r>
      <w:r>
        <w:rPr>
          <w:rFonts w:ascii="Sylfaen" w:hAnsi="Sylfaen"/>
          <w:sz w:val="24"/>
          <w:szCs w:val="24"/>
          <w:lang w:val="ka-GE"/>
        </w:rPr>
        <w:t xml:space="preserve"> </w:t>
      </w:r>
      <w:r>
        <w:rPr>
          <w:rFonts w:ascii="Sylfaen" w:hAnsi="Sylfaen" w:cs="Sylfaen"/>
          <w:sz w:val="24"/>
          <w:szCs w:val="24"/>
        </w:rPr>
        <w:t>როგორც</w:t>
      </w:r>
      <w:r>
        <w:rPr>
          <w:rFonts w:ascii="Sylfaen" w:hAnsi="Sylfaen"/>
          <w:sz w:val="24"/>
          <w:szCs w:val="24"/>
        </w:rPr>
        <w:t xml:space="preserve"> </w:t>
      </w:r>
      <w:r>
        <w:rPr>
          <w:rFonts w:ascii="Sylfaen" w:hAnsi="Sylfaen" w:cs="Sylfaen"/>
          <w:sz w:val="24"/>
          <w:szCs w:val="24"/>
        </w:rPr>
        <w:t>საზოგადოების</w:t>
      </w:r>
      <w:r>
        <w:rPr>
          <w:rFonts w:ascii="Sylfaen" w:hAnsi="Sylfaen"/>
          <w:sz w:val="24"/>
          <w:szCs w:val="24"/>
        </w:rPr>
        <w:t xml:space="preserve"> </w:t>
      </w:r>
      <w:r>
        <w:rPr>
          <w:rFonts w:ascii="Sylfaen" w:hAnsi="Sylfaen" w:cs="Sylfaen"/>
          <w:sz w:val="24"/>
          <w:szCs w:val="24"/>
        </w:rPr>
        <w:t>სრულფასოვანი</w:t>
      </w:r>
      <w:r>
        <w:rPr>
          <w:rFonts w:ascii="Sylfaen" w:hAnsi="Sylfaen"/>
          <w:sz w:val="24"/>
          <w:szCs w:val="24"/>
        </w:rPr>
        <w:t xml:space="preserve"> </w:t>
      </w:r>
      <w:r>
        <w:rPr>
          <w:rFonts w:ascii="Sylfaen" w:hAnsi="Sylfaen" w:cs="Sylfaen"/>
          <w:sz w:val="24"/>
          <w:szCs w:val="24"/>
        </w:rPr>
        <w:t>და</w:t>
      </w:r>
      <w:r>
        <w:rPr>
          <w:rFonts w:ascii="Sylfaen" w:hAnsi="Sylfaen"/>
          <w:sz w:val="24"/>
          <w:szCs w:val="24"/>
        </w:rPr>
        <w:t xml:space="preserve"> </w:t>
      </w:r>
      <w:r>
        <w:rPr>
          <w:rFonts w:ascii="Sylfaen" w:hAnsi="Sylfaen" w:cs="Sylfaen"/>
          <w:sz w:val="24"/>
          <w:szCs w:val="24"/>
        </w:rPr>
        <w:t>თანაბარუფლებიანი</w:t>
      </w:r>
      <w:r>
        <w:rPr>
          <w:rFonts w:ascii="Sylfaen" w:hAnsi="Sylfaen"/>
          <w:sz w:val="24"/>
          <w:szCs w:val="24"/>
        </w:rPr>
        <w:t xml:space="preserve"> </w:t>
      </w:r>
      <w:r>
        <w:rPr>
          <w:rFonts w:ascii="Sylfaen" w:hAnsi="Sylfaen" w:cs="Sylfaen"/>
          <w:sz w:val="24"/>
          <w:szCs w:val="24"/>
        </w:rPr>
        <w:t>წევრების</w:t>
      </w:r>
      <w:r>
        <w:rPr>
          <w:rFonts w:ascii="Sylfaen" w:hAnsi="Sylfaen"/>
          <w:sz w:val="24"/>
          <w:szCs w:val="24"/>
        </w:rPr>
        <w:t xml:space="preserve"> </w:t>
      </w:r>
      <w:r>
        <w:rPr>
          <w:rFonts w:ascii="Sylfaen" w:hAnsi="Sylfaen" w:cs="Sylfaen"/>
          <w:sz w:val="24"/>
          <w:szCs w:val="24"/>
        </w:rPr>
        <w:t xml:space="preserve">განვითარების ხელშეწყობა. </w:t>
      </w:r>
      <w:r>
        <w:rPr>
          <w:rFonts w:ascii="Sylfaen" w:hAnsi="Sylfaen" w:cs="Sylfaen"/>
          <w:sz w:val="24"/>
          <w:szCs w:val="24"/>
          <w:lang w:val="ka-GE"/>
        </w:rPr>
        <w:t xml:space="preserve">მცირე მეწარმეობის განვითარება. </w:t>
      </w:r>
      <w:r>
        <w:rPr>
          <w:rFonts w:ascii="Sylfaen" w:hAnsi="Sylfaen"/>
          <w:color w:val="000000" w:themeColor="text1"/>
          <w:sz w:val="24"/>
          <w:szCs w:val="24"/>
          <w:shd w:val="clear" w:color="auto" w:fill="FFFFFF"/>
          <w:lang w:val="ka-GE"/>
        </w:rPr>
        <w:t>სტიმული, მოტივაცია და მაგალითი სხვა ქალებისთვის, რათა უფრო მეტად გააქტიურდნენ და მიიღონ მონაწილეობა არა მარტო მუნიციპალიტეტის  მერიის მიზნობრივ პროგრამებში,  არამედ სხვადასხვა არასამთავრობო ორგანიზაციების, დონორების,  მიერ გამოცხადებულ პროექტებში თავიანთი იდეების განსახორციელებლად.</w:t>
      </w:r>
    </w:p>
    <w:p w:rsidR="008B03BE" w:rsidRDefault="008B03BE" w:rsidP="008B03BE">
      <w:pPr>
        <w:jc w:val="both"/>
        <w:rPr>
          <w:rFonts w:ascii="Sylfaen" w:hAnsi="Sylfaen" w:cs="Sylfaen"/>
          <w:sz w:val="24"/>
          <w:szCs w:val="24"/>
          <w:lang w:val="ka-GE"/>
        </w:rPr>
      </w:pPr>
      <w:r>
        <w:rPr>
          <w:rFonts w:ascii="Sylfaen" w:hAnsi="Sylfaen" w:cs="Sylfaen"/>
          <w:sz w:val="24"/>
          <w:szCs w:val="24"/>
          <w:lang w:val="ka-GE"/>
        </w:rPr>
        <w:t>გაეროს მდგრადი განვითარების მიზნების შესრულება : მიზანი 5, მიზანი 11.</w:t>
      </w:r>
    </w:p>
    <w:p w:rsidR="008B03BE" w:rsidRDefault="008B03BE" w:rsidP="008B03BE">
      <w:pPr>
        <w:jc w:val="both"/>
        <w:rPr>
          <w:rFonts w:ascii="Sylfaen" w:hAnsi="Sylfaen" w:cs="Sylfaen"/>
          <w:sz w:val="24"/>
          <w:szCs w:val="24"/>
          <w:lang w:val="ka-GE"/>
        </w:rPr>
      </w:pPr>
      <w:r>
        <w:rPr>
          <w:rFonts w:ascii="Sylfaen" w:hAnsi="Sylfaen" w:cs="Sylfaen"/>
          <w:sz w:val="24"/>
          <w:szCs w:val="24"/>
          <w:lang w:val="ka-GE"/>
        </w:rPr>
        <w:t>კონკურსის პრიორიტეტული მიმართულებები იყო:</w:t>
      </w:r>
    </w:p>
    <w:p w:rsidR="008B03BE" w:rsidRDefault="008B03BE" w:rsidP="008B03BE">
      <w:pPr>
        <w:spacing w:after="0"/>
        <w:jc w:val="both"/>
        <w:rPr>
          <w:rFonts w:ascii="Sylfaen" w:hAnsi="Sylfaen"/>
          <w:b/>
          <w:sz w:val="24"/>
          <w:szCs w:val="24"/>
          <w:lang w:val="ka-GE"/>
        </w:rPr>
      </w:pPr>
    </w:p>
    <w:p w:rsidR="008B03BE" w:rsidRDefault="008B03BE" w:rsidP="008B03BE">
      <w:pPr>
        <w:shd w:val="clear" w:color="auto" w:fill="FFFFFF"/>
        <w:spacing w:after="0" w:line="240" w:lineRule="auto"/>
        <w:rPr>
          <w:rFonts w:ascii="Sylfaen" w:eastAsia="Times New Roman" w:hAnsi="Sylfaen" w:cs="Segoe UI"/>
          <w:b/>
          <w:color w:val="050505"/>
          <w:sz w:val="24"/>
          <w:szCs w:val="24"/>
          <w:lang w:val="ka-GE" w:eastAsia="ru-RU"/>
        </w:rPr>
      </w:pPr>
      <w:r>
        <w:rPr>
          <w:rFonts w:ascii="Sylfaen" w:eastAsia="Times New Roman" w:hAnsi="Sylfaen" w:cs="Segoe UI"/>
          <w:b/>
          <w:color w:val="050505"/>
          <w:sz w:val="24"/>
          <w:szCs w:val="24"/>
          <w:lang w:val="ru-RU" w:eastAsia="ru-RU"/>
        </w:rPr>
        <w:t>1.</w:t>
      </w:r>
      <w:r>
        <w:rPr>
          <w:rFonts w:ascii="Sylfaen" w:eastAsia="Times New Roman" w:hAnsi="Sylfaen" w:cs="Sylfaen"/>
          <w:b/>
          <w:color w:val="050505"/>
          <w:sz w:val="24"/>
          <w:szCs w:val="24"/>
          <w:lang w:val="ru-RU" w:eastAsia="ru-RU"/>
        </w:rPr>
        <w:t>სოფლის</w:t>
      </w:r>
      <w:r>
        <w:rPr>
          <w:rFonts w:ascii="Sylfaen" w:eastAsia="Times New Roman" w:hAnsi="Sylfaen" w:cs="Segoe UI"/>
          <w:b/>
          <w:color w:val="050505"/>
          <w:sz w:val="24"/>
          <w:szCs w:val="24"/>
          <w:lang w:val="ru-RU" w:eastAsia="ru-RU"/>
        </w:rPr>
        <w:t xml:space="preserve"> </w:t>
      </w:r>
      <w:r>
        <w:rPr>
          <w:rFonts w:ascii="Sylfaen" w:eastAsia="Times New Roman" w:hAnsi="Sylfaen" w:cs="Segoe UI"/>
          <w:b/>
          <w:color w:val="050505"/>
          <w:sz w:val="24"/>
          <w:szCs w:val="24"/>
          <w:lang w:val="ka-GE" w:eastAsia="ru-RU"/>
        </w:rPr>
        <w:t>მეურნეობის მეორადი პროდუქციის წარმოება.</w:t>
      </w:r>
    </w:p>
    <w:p w:rsidR="008B03BE" w:rsidRDefault="008B03BE" w:rsidP="008B03BE">
      <w:pPr>
        <w:spacing w:after="0"/>
        <w:jc w:val="both"/>
        <w:rPr>
          <w:rFonts w:ascii="Sylfaen" w:hAnsi="Sylfaen" w:cs="Helvetica"/>
          <w:sz w:val="24"/>
          <w:szCs w:val="24"/>
          <w:shd w:val="clear" w:color="auto" w:fill="FFFFFF"/>
          <w:lang w:val="ka-GE"/>
        </w:rPr>
      </w:pPr>
      <w:r>
        <w:rPr>
          <w:rFonts w:ascii="Sylfaen" w:hAnsi="Sylfaen" w:cs="Helvetica"/>
          <w:sz w:val="24"/>
          <w:szCs w:val="24"/>
          <w:shd w:val="clear" w:color="auto" w:fill="FFFFFF"/>
          <w:lang w:val="ka-GE"/>
        </w:rPr>
        <w:t>(მეცხოველეობა, მეფუტკრეობა, მეფრინველეობა, მემცენარეობა, მეთევზეობა, რძის წარმოება,   სოფლის მეურნეობის სხვადასხვა პროდუქტების წარმოება და რეალიზაცია, სასათბურე  და სანერგე მეურნეობის მოწყობა,)</w:t>
      </w:r>
    </w:p>
    <w:p w:rsidR="008B03BE" w:rsidRDefault="008B03BE" w:rsidP="008B03BE">
      <w:pPr>
        <w:spacing w:after="0"/>
        <w:jc w:val="both"/>
        <w:rPr>
          <w:rFonts w:ascii="Sylfaen" w:hAnsi="Sylfaen" w:cs="Helvetica"/>
          <w:sz w:val="24"/>
          <w:szCs w:val="24"/>
          <w:shd w:val="clear" w:color="auto" w:fill="FFFFFF"/>
          <w:lang w:val="ka-GE"/>
        </w:rPr>
      </w:pPr>
      <w:r>
        <w:rPr>
          <w:rFonts w:ascii="Sylfaen" w:hAnsi="Sylfaen" w:cs="Helvetica"/>
          <w:b/>
          <w:sz w:val="24"/>
          <w:szCs w:val="24"/>
          <w:shd w:val="clear" w:color="auto" w:fill="FFFFFF"/>
          <w:lang w:val="ka-GE"/>
        </w:rPr>
        <w:lastRenderedPageBreak/>
        <w:t>2.ინოვაციური  ტექნოლოგიების გამოყენება სოფლის მეურნეობის სექტორში</w:t>
      </w:r>
      <w:r>
        <w:rPr>
          <w:rFonts w:ascii="Sylfaen" w:hAnsi="Sylfaen" w:cs="Helvetica"/>
          <w:sz w:val="24"/>
          <w:szCs w:val="24"/>
          <w:shd w:val="clear" w:color="auto" w:fill="FFFFFF"/>
          <w:lang w:val="ka-GE"/>
        </w:rPr>
        <w:t xml:space="preserve"> ( მზის პანელები, წვეთოვანი სარწყავი სისტემა, სასათბურე კონსტრუქცია, ხელოვნური განათება, ელექტრომწყემსი  და სხვა)</w:t>
      </w:r>
    </w:p>
    <w:p w:rsidR="008B03BE" w:rsidRDefault="008B03BE" w:rsidP="008B03BE">
      <w:pPr>
        <w:shd w:val="clear" w:color="auto" w:fill="FFFFFF"/>
        <w:spacing w:after="0" w:line="240" w:lineRule="auto"/>
        <w:rPr>
          <w:rFonts w:ascii="Sylfaen" w:eastAsia="Times New Roman" w:hAnsi="Sylfaen" w:cs="Segoe UI"/>
          <w:color w:val="050505"/>
          <w:sz w:val="24"/>
          <w:szCs w:val="24"/>
          <w:lang w:val="ka-GE" w:eastAsia="ru-RU"/>
        </w:rPr>
      </w:pPr>
    </w:p>
    <w:p w:rsidR="008B03BE" w:rsidRDefault="008B03BE" w:rsidP="008B03BE">
      <w:pPr>
        <w:shd w:val="clear" w:color="auto" w:fill="FFFFFF"/>
        <w:rPr>
          <w:rFonts w:ascii="Sylfaen" w:hAnsi="Sylfaen" w:cs="Segoe UI"/>
          <w:color w:val="050505"/>
          <w:sz w:val="24"/>
          <w:szCs w:val="24"/>
          <w:lang w:val="ka-GE" w:eastAsia="ru-RU"/>
        </w:rPr>
      </w:pPr>
      <w:r>
        <w:rPr>
          <w:rFonts w:ascii="Sylfaen" w:eastAsia="Times New Roman" w:hAnsi="Sylfaen" w:cs="Segoe UI"/>
          <w:b/>
          <w:color w:val="050505"/>
          <w:sz w:val="24"/>
          <w:szCs w:val="24"/>
          <w:lang w:val="ru-RU" w:eastAsia="ru-RU"/>
        </w:rPr>
        <w:t>3</w:t>
      </w:r>
      <w:r>
        <w:rPr>
          <w:rFonts w:ascii="Sylfaen" w:eastAsia="Times New Roman" w:hAnsi="Sylfaen" w:cs="Segoe UI"/>
          <w:b/>
          <w:color w:val="050505"/>
          <w:sz w:val="24"/>
          <w:szCs w:val="24"/>
          <w:lang w:val="ka-GE" w:eastAsia="ru-RU"/>
        </w:rPr>
        <w:t>. აგროტურიზმი.</w:t>
      </w:r>
      <w:r>
        <w:rPr>
          <w:rFonts w:ascii="Sylfaen" w:eastAsia="Times New Roman" w:hAnsi="Sylfaen" w:cs="Segoe UI"/>
          <w:color w:val="050505"/>
          <w:sz w:val="24"/>
          <w:szCs w:val="24"/>
          <w:lang w:val="ka-GE" w:eastAsia="ru-RU"/>
        </w:rPr>
        <w:t xml:space="preserve"> ტურისტული სერვისები, ტურიზმთან დაკავშირებული წარმოება, ნებისმიერი სახის მომსახურება, (ინოვაციური იდეები, რომელიც ხელს შეუწყობს სენაკის  მუნიციპალიტეტში აგრო და ეკო ტურიზმის განვითარებას).</w:t>
      </w:r>
    </w:p>
    <w:p w:rsidR="008B03BE" w:rsidRDefault="008B03BE" w:rsidP="008B03BE">
      <w:pPr>
        <w:ind w:left="720" w:firstLine="720"/>
        <w:jc w:val="both"/>
        <w:rPr>
          <w:rFonts w:ascii="Sylfaen" w:hAnsi="Sylfaen" w:cstheme="minorHAnsi"/>
          <w:b/>
          <w:noProof/>
          <w:shd w:val="clear" w:color="auto" w:fill="FFFFFF"/>
          <w:lang w:val="ka-GE"/>
        </w:rPr>
      </w:pPr>
    </w:p>
    <w:p w:rsidR="008B03BE" w:rsidRDefault="008B03BE" w:rsidP="008B03BE">
      <w:pPr>
        <w:jc w:val="both"/>
        <w:rPr>
          <w:rFonts w:ascii="Sylfaen" w:hAnsi="Sylfaen"/>
          <w:color w:val="000000" w:themeColor="text1"/>
          <w:sz w:val="24"/>
          <w:szCs w:val="24"/>
          <w:lang w:val="ka-GE"/>
        </w:rPr>
      </w:pPr>
      <w:r>
        <w:rPr>
          <w:rFonts w:ascii="Sylfaen" w:hAnsi="Sylfaen"/>
          <w:color w:val="000000" w:themeColor="text1"/>
          <w:sz w:val="24"/>
          <w:szCs w:val="24"/>
          <w:lang w:val="ka-GE"/>
        </w:rPr>
        <w:t xml:space="preserve">კონურსის პირობები: </w:t>
      </w:r>
    </w:p>
    <w:p w:rsidR="008B03BE" w:rsidRDefault="008B03BE" w:rsidP="008B03BE">
      <w:pPr>
        <w:jc w:val="both"/>
        <w:rPr>
          <w:rFonts w:ascii="Sylfaen" w:hAnsi="Sylfaen"/>
          <w:color w:val="000000" w:themeColor="text1"/>
          <w:sz w:val="24"/>
          <w:szCs w:val="24"/>
          <w:lang w:val="ka-GE"/>
        </w:rPr>
      </w:pPr>
      <w:r>
        <w:rPr>
          <w:rFonts w:ascii="Sylfaen" w:hAnsi="Sylfaen"/>
          <w:color w:val="000000" w:themeColor="text1"/>
          <w:sz w:val="24"/>
          <w:szCs w:val="24"/>
          <w:lang w:val="ka-GE"/>
        </w:rPr>
        <w:t>პროექტი გულისხმობს მცირე ბიზნესის განვითარების ხელშეწყობას,  რომელიც მუნიციპალიტეტის მერიის მხრიდან  ერთი პროექტი არა უმეტეს  5 000 ლარით იქნება დაფინანსებული.</w:t>
      </w:r>
    </w:p>
    <w:p w:rsidR="008B03BE" w:rsidRDefault="008B03BE" w:rsidP="008B03BE">
      <w:pPr>
        <w:pStyle w:val="ListParagraph"/>
        <w:numPr>
          <w:ilvl w:val="0"/>
          <w:numId w:val="4"/>
        </w:numPr>
        <w:spacing w:after="0" w:line="276" w:lineRule="auto"/>
        <w:jc w:val="both"/>
        <w:rPr>
          <w:rFonts w:ascii="Sylfaen" w:hAnsi="Sylfaen" w:cs="Sylfaen"/>
          <w:sz w:val="24"/>
          <w:szCs w:val="24"/>
          <w:shd w:val="clear" w:color="auto" w:fill="FFFFFF"/>
          <w:lang w:val="ka-GE"/>
        </w:rPr>
      </w:pPr>
      <w:r>
        <w:rPr>
          <w:rFonts w:ascii="Sylfaen" w:hAnsi="Sylfaen" w:cs="Sylfaen"/>
          <w:sz w:val="24"/>
          <w:szCs w:val="24"/>
          <w:shd w:val="clear" w:color="auto" w:fill="FFFFFF"/>
          <w:lang w:val="ka-GE"/>
        </w:rPr>
        <w:t>პროექტის მინიმალური ბიუჯეტი  1</w:t>
      </w:r>
      <w:r>
        <w:rPr>
          <w:rFonts w:ascii="Sylfaen" w:hAnsi="Sylfaen" w:cs="Sylfaen"/>
          <w:sz w:val="24"/>
          <w:szCs w:val="24"/>
          <w:shd w:val="clear" w:color="auto" w:fill="FFFFFF"/>
        </w:rPr>
        <w:t xml:space="preserve"> 000</w:t>
      </w:r>
      <w:r>
        <w:rPr>
          <w:rFonts w:ascii="Sylfaen" w:hAnsi="Sylfaen" w:cs="Sylfaen"/>
          <w:sz w:val="24"/>
          <w:szCs w:val="24"/>
          <w:shd w:val="clear" w:color="auto" w:fill="FFFFFF"/>
          <w:lang w:val="ka-GE"/>
        </w:rPr>
        <w:t xml:space="preserve"> ლარი.</w:t>
      </w:r>
    </w:p>
    <w:p w:rsidR="008B03BE" w:rsidRDefault="008B03BE" w:rsidP="008B03BE">
      <w:pPr>
        <w:pStyle w:val="ListParagraph"/>
        <w:numPr>
          <w:ilvl w:val="0"/>
          <w:numId w:val="4"/>
        </w:numPr>
        <w:spacing w:after="0" w:line="276" w:lineRule="auto"/>
        <w:jc w:val="both"/>
        <w:rPr>
          <w:rFonts w:ascii="Sylfaen" w:hAnsi="Sylfaen" w:cs="Sylfaen"/>
          <w:sz w:val="24"/>
          <w:szCs w:val="24"/>
          <w:shd w:val="clear" w:color="auto" w:fill="FFFFFF"/>
          <w:lang w:val="ka-GE"/>
        </w:rPr>
      </w:pPr>
      <w:r>
        <w:rPr>
          <w:rFonts w:ascii="Sylfaen" w:hAnsi="Sylfaen" w:cs="Sylfaen"/>
          <w:sz w:val="24"/>
          <w:szCs w:val="24"/>
          <w:shd w:val="clear" w:color="auto" w:fill="FFFFFF"/>
          <w:lang w:val="ka-GE"/>
        </w:rPr>
        <w:t>პროექტის მაქსიმალური ბიუჯეტი 5 000 ლარი.</w:t>
      </w:r>
    </w:p>
    <w:p w:rsidR="008B03BE" w:rsidRDefault="008B03BE" w:rsidP="008B03BE">
      <w:pPr>
        <w:jc w:val="both"/>
        <w:rPr>
          <w:rFonts w:ascii="Sylfaen" w:hAnsi="Sylfaen"/>
          <w:color w:val="000000" w:themeColor="text1"/>
          <w:sz w:val="24"/>
          <w:szCs w:val="24"/>
          <w:shd w:val="clear" w:color="auto" w:fill="FFFFFF"/>
          <w:lang w:val="ka-GE"/>
        </w:rPr>
      </w:pPr>
    </w:p>
    <w:p w:rsidR="008B03BE" w:rsidRDefault="008B03BE" w:rsidP="008B03BE">
      <w:pPr>
        <w:jc w:val="both"/>
        <w:rPr>
          <w:rFonts w:ascii="Sylfaen" w:hAnsi="Sylfaen"/>
          <w:sz w:val="24"/>
          <w:szCs w:val="24"/>
          <w:lang w:val="ka-GE"/>
        </w:rPr>
      </w:pPr>
      <w:r>
        <w:rPr>
          <w:rFonts w:ascii="Sylfaen" w:hAnsi="Sylfaen"/>
          <w:sz w:val="24"/>
          <w:szCs w:val="24"/>
          <w:lang w:val="ka-GE"/>
        </w:rPr>
        <w:t xml:space="preserve">თანამონაწილეობა უნდა  შეადგენდეს მოთხოვნის თანხის  </w:t>
      </w:r>
      <w:r>
        <w:rPr>
          <w:rFonts w:ascii="Sylfaen" w:hAnsi="Sylfaen"/>
          <w:sz w:val="24"/>
          <w:szCs w:val="24"/>
        </w:rPr>
        <w:t>1</w:t>
      </w:r>
      <w:r>
        <w:rPr>
          <w:rFonts w:ascii="Sylfaen" w:hAnsi="Sylfaen"/>
          <w:sz w:val="24"/>
          <w:szCs w:val="24"/>
          <w:lang w:val="ka-GE"/>
        </w:rPr>
        <w:t>5 % -ს, თუ მოთხოვნილი თანხა ტოლია ან აღემატება  4000 ლარს.</w:t>
      </w:r>
    </w:p>
    <w:p w:rsidR="008B03BE" w:rsidRDefault="008B03BE" w:rsidP="008B03BE">
      <w:pPr>
        <w:jc w:val="both"/>
        <w:rPr>
          <w:rFonts w:ascii="Sylfaen" w:hAnsi="Sylfaen"/>
          <w:color w:val="000000" w:themeColor="text1"/>
          <w:sz w:val="24"/>
          <w:szCs w:val="24"/>
          <w:shd w:val="clear" w:color="auto" w:fill="FFFFFF"/>
          <w:lang w:val="ka-GE"/>
        </w:rPr>
      </w:pPr>
      <w:r>
        <w:rPr>
          <w:rFonts w:ascii="Sylfaen" w:hAnsi="Sylfaen"/>
          <w:color w:val="000000" w:themeColor="text1"/>
          <w:sz w:val="24"/>
          <w:szCs w:val="24"/>
          <w:shd w:val="clear" w:color="auto" w:fill="FFFFFF"/>
          <w:lang w:val="ka-GE"/>
        </w:rPr>
        <w:t>თანამონაწილეობად ჩაითვლება მხოლოდ ფინანსური მონაწილეობა.</w:t>
      </w:r>
    </w:p>
    <w:p w:rsidR="008B03BE" w:rsidRDefault="008B03BE" w:rsidP="008B03BE">
      <w:pPr>
        <w:jc w:val="both"/>
        <w:rPr>
          <w:rFonts w:ascii="Sylfaen" w:hAnsi="Sylfaen"/>
          <w:color w:val="000000" w:themeColor="text1"/>
          <w:sz w:val="24"/>
          <w:szCs w:val="24"/>
          <w:shd w:val="clear" w:color="auto" w:fill="FFFFFF"/>
          <w:lang w:val="ka-GE"/>
        </w:rPr>
      </w:pPr>
      <w:r>
        <w:rPr>
          <w:rFonts w:ascii="Sylfaen" w:hAnsi="Sylfaen"/>
          <w:color w:val="000000" w:themeColor="text1"/>
          <w:sz w:val="24"/>
          <w:szCs w:val="24"/>
          <w:shd w:val="clear" w:color="auto" w:fill="FFFFFF"/>
          <w:lang w:val="ka-GE"/>
        </w:rPr>
        <w:t>შესაძლებელია მხოლოდ გრძელვადიანი (1 წელზე მეტი) აქტივის შეძენა.</w:t>
      </w:r>
    </w:p>
    <w:p w:rsidR="008B03BE" w:rsidRDefault="008B03BE" w:rsidP="008B03BE">
      <w:pPr>
        <w:jc w:val="both"/>
      </w:pPr>
      <w:proofErr w:type="gramStart"/>
      <w:r>
        <w:rPr>
          <w:rFonts w:ascii="Sylfaen" w:hAnsi="Sylfaen" w:cs="Sylfaen"/>
        </w:rPr>
        <w:t>დაინტერესებულ</w:t>
      </w:r>
      <w:proofErr w:type="gramEnd"/>
      <w:r>
        <w:t xml:space="preserve"> </w:t>
      </w:r>
      <w:r>
        <w:rPr>
          <w:rFonts w:ascii="Sylfaen" w:hAnsi="Sylfaen" w:cs="Sylfaen"/>
        </w:rPr>
        <w:t>პირებს</w:t>
      </w:r>
      <w:r>
        <w:t xml:space="preserve">  </w:t>
      </w:r>
      <w:r>
        <w:rPr>
          <w:rFonts w:ascii="Sylfaen" w:hAnsi="Sylfaen" w:cs="Sylfaen"/>
        </w:rPr>
        <w:t>მხოლოდ</w:t>
      </w:r>
      <w:r>
        <w:t xml:space="preserve"> </w:t>
      </w:r>
      <w:r>
        <w:rPr>
          <w:rFonts w:ascii="Sylfaen" w:hAnsi="Sylfaen" w:cs="Sylfaen"/>
        </w:rPr>
        <w:t>ერთი</w:t>
      </w:r>
      <w:r>
        <w:t xml:space="preserve"> </w:t>
      </w:r>
      <w:r>
        <w:rPr>
          <w:rFonts w:ascii="Sylfaen" w:hAnsi="Sylfaen" w:cs="Sylfaen"/>
        </w:rPr>
        <w:t>პროექტის</w:t>
      </w:r>
      <w:r>
        <w:t xml:space="preserve"> </w:t>
      </w:r>
      <w:r>
        <w:rPr>
          <w:rFonts w:ascii="Sylfaen" w:hAnsi="Sylfaen" w:cs="Sylfaen"/>
        </w:rPr>
        <w:t>შემოტანის</w:t>
      </w:r>
      <w:r>
        <w:t xml:space="preserve"> </w:t>
      </w:r>
      <w:r>
        <w:rPr>
          <w:rFonts w:ascii="Sylfaen" w:hAnsi="Sylfaen" w:cs="Sylfaen"/>
        </w:rPr>
        <w:t>უფლება</w:t>
      </w:r>
      <w:r>
        <w:t xml:space="preserve"> </w:t>
      </w:r>
      <w:r>
        <w:rPr>
          <w:rFonts w:ascii="Sylfaen" w:hAnsi="Sylfaen" w:cs="Sylfaen"/>
        </w:rPr>
        <w:t>აქვს</w:t>
      </w:r>
      <w:r>
        <w:t xml:space="preserve"> </w:t>
      </w:r>
      <w:r>
        <w:rPr>
          <w:rFonts w:ascii="Sylfaen" w:hAnsi="Sylfaen" w:cs="Sylfaen"/>
        </w:rPr>
        <w:t>კონკურსის</w:t>
      </w:r>
      <w:r>
        <w:t xml:space="preserve"> </w:t>
      </w:r>
      <w:r>
        <w:rPr>
          <w:rFonts w:ascii="Sylfaen" w:hAnsi="Sylfaen" w:cs="Sylfaen"/>
        </w:rPr>
        <w:t>ფარგლებში</w:t>
      </w:r>
      <w:r>
        <w:t xml:space="preserve">. </w:t>
      </w:r>
      <w:proofErr w:type="gramStart"/>
      <w:r>
        <w:rPr>
          <w:rFonts w:ascii="Sylfaen" w:hAnsi="Sylfaen" w:cs="Sylfaen"/>
        </w:rPr>
        <w:t>მერია</w:t>
      </w:r>
      <w:proofErr w:type="gramEnd"/>
      <w:r>
        <w:t xml:space="preserve"> </w:t>
      </w:r>
      <w:r>
        <w:rPr>
          <w:rFonts w:ascii="Sylfaen" w:hAnsi="Sylfaen" w:cs="Sylfaen"/>
        </w:rPr>
        <w:t>უფლებას</w:t>
      </w:r>
      <w:r>
        <w:t xml:space="preserve"> </w:t>
      </w:r>
      <w:r>
        <w:rPr>
          <w:rFonts w:ascii="Sylfaen" w:hAnsi="Sylfaen" w:cs="Sylfaen"/>
        </w:rPr>
        <w:t>იტოვებს</w:t>
      </w:r>
      <w:r>
        <w:t xml:space="preserve">, </w:t>
      </w:r>
      <w:r>
        <w:rPr>
          <w:rFonts w:ascii="Sylfaen" w:hAnsi="Sylfaen" w:cs="Sylfaen"/>
        </w:rPr>
        <w:t>არ</w:t>
      </w:r>
      <w:r>
        <w:t xml:space="preserve"> </w:t>
      </w:r>
      <w:r>
        <w:rPr>
          <w:rFonts w:ascii="Sylfaen" w:hAnsi="Sylfaen" w:cs="Sylfaen"/>
        </w:rPr>
        <w:t>შეარჩიოს</w:t>
      </w:r>
      <w:r>
        <w:t xml:space="preserve"> </w:t>
      </w:r>
      <w:r>
        <w:rPr>
          <w:rFonts w:ascii="Sylfaen" w:hAnsi="Sylfaen" w:cs="Sylfaen"/>
        </w:rPr>
        <w:t>არც</w:t>
      </w:r>
      <w:r>
        <w:t xml:space="preserve"> </w:t>
      </w:r>
      <w:r>
        <w:rPr>
          <w:rFonts w:ascii="Sylfaen" w:hAnsi="Sylfaen" w:cs="Sylfaen"/>
        </w:rPr>
        <w:t>ერთი</w:t>
      </w:r>
      <w:r>
        <w:t xml:space="preserve"> </w:t>
      </w:r>
      <w:r>
        <w:rPr>
          <w:rFonts w:ascii="Sylfaen" w:hAnsi="Sylfaen" w:cs="Sylfaen"/>
        </w:rPr>
        <w:t>განაცხადი</w:t>
      </w:r>
      <w:r>
        <w:t xml:space="preserve">, </w:t>
      </w:r>
      <w:r>
        <w:rPr>
          <w:rFonts w:ascii="Sylfaen" w:hAnsi="Sylfaen" w:cs="Sylfaen"/>
        </w:rPr>
        <w:t>იმ</w:t>
      </w:r>
      <w:r>
        <w:t xml:space="preserve"> </w:t>
      </w:r>
      <w:r>
        <w:rPr>
          <w:rFonts w:ascii="Sylfaen" w:hAnsi="Sylfaen" w:cs="Sylfaen"/>
        </w:rPr>
        <w:t>შემთხვევაში</w:t>
      </w:r>
      <w:r>
        <w:t xml:space="preserve">, </w:t>
      </w:r>
      <w:r>
        <w:rPr>
          <w:rFonts w:ascii="Sylfaen" w:hAnsi="Sylfaen" w:cs="Sylfaen"/>
        </w:rPr>
        <w:t>თუ</w:t>
      </w:r>
      <w:r>
        <w:t xml:space="preserve"> </w:t>
      </w:r>
      <w:r>
        <w:rPr>
          <w:rFonts w:ascii="Sylfaen" w:hAnsi="Sylfaen" w:cs="Sylfaen"/>
        </w:rPr>
        <w:t>სათანადოდ</w:t>
      </w:r>
      <w:r>
        <w:t xml:space="preserve"> </w:t>
      </w:r>
      <w:r>
        <w:rPr>
          <w:rFonts w:ascii="Sylfaen" w:hAnsi="Sylfaen" w:cs="Sylfaen"/>
        </w:rPr>
        <w:t>არ</w:t>
      </w:r>
      <w:r>
        <w:t xml:space="preserve"> </w:t>
      </w:r>
      <w:r>
        <w:rPr>
          <w:rFonts w:ascii="Sylfaen" w:hAnsi="Sylfaen" w:cs="Sylfaen"/>
        </w:rPr>
        <w:t>დააკმაყოფილებს</w:t>
      </w:r>
      <w:r>
        <w:t xml:space="preserve"> </w:t>
      </w:r>
      <w:r>
        <w:rPr>
          <w:rFonts w:ascii="Sylfaen" w:hAnsi="Sylfaen" w:cs="Sylfaen"/>
        </w:rPr>
        <w:t>შერჩევის</w:t>
      </w:r>
      <w:r>
        <w:t xml:space="preserve"> </w:t>
      </w:r>
      <w:r>
        <w:rPr>
          <w:rFonts w:ascii="Sylfaen" w:hAnsi="Sylfaen" w:cs="Sylfaen"/>
        </w:rPr>
        <w:t>კრიტერიუმებს</w:t>
      </w:r>
      <w:r>
        <w:t>.</w:t>
      </w:r>
    </w:p>
    <w:p w:rsidR="008B03BE" w:rsidRDefault="008B03BE" w:rsidP="008B03BE">
      <w:pPr>
        <w:jc w:val="both"/>
      </w:pPr>
    </w:p>
    <w:p w:rsidR="008B03BE" w:rsidRDefault="008B03BE" w:rsidP="008B03BE">
      <w:pPr>
        <w:jc w:val="both"/>
        <w:rPr>
          <w:lang w:val="ka-GE"/>
        </w:rPr>
      </w:pPr>
      <w:r>
        <w:rPr>
          <w:lang w:val="ka-GE"/>
        </w:rPr>
        <w:t xml:space="preserve">                                 აქტივობების განხორციელების გეგმა-გრაფიკი</w:t>
      </w:r>
    </w:p>
    <w:p w:rsidR="008B03BE" w:rsidRDefault="008B03BE" w:rsidP="008B03BE">
      <w:pPr>
        <w:jc w:val="both"/>
        <w:rPr>
          <w:rFonts w:ascii="Sylfaen" w:hAnsi="Sylfaen"/>
          <w:lang w:val="ka-GE"/>
        </w:rPr>
      </w:pPr>
    </w:p>
    <w:tbl>
      <w:tblPr>
        <w:tblStyle w:val="TableGrid"/>
        <w:tblW w:w="0" w:type="auto"/>
        <w:tblInd w:w="0" w:type="dxa"/>
        <w:tblLook w:val="04A0" w:firstRow="1" w:lastRow="0" w:firstColumn="1" w:lastColumn="0" w:noHBand="0" w:noVBand="1"/>
      </w:tblPr>
      <w:tblGrid>
        <w:gridCol w:w="530"/>
        <w:gridCol w:w="3667"/>
        <w:gridCol w:w="1974"/>
        <w:gridCol w:w="1853"/>
        <w:gridCol w:w="1326"/>
      </w:tblGrid>
      <w:tr w:rsidR="008B03BE" w:rsidTr="008B03BE">
        <w:tc>
          <w:tcPr>
            <w:tcW w:w="625" w:type="dxa"/>
            <w:tcBorders>
              <w:top w:val="single" w:sz="4" w:space="0" w:color="auto"/>
              <w:left w:val="single" w:sz="4" w:space="0" w:color="auto"/>
              <w:bottom w:val="single" w:sz="4" w:space="0" w:color="auto"/>
              <w:right w:val="single" w:sz="4" w:space="0" w:color="auto"/>
            </w:tcBorders>
            <w:hideMark/>
          </w:tcPr>
          <w:p w:rsidR="008B03BE" w:rsidRDefault="008B03BE">
            <w:pPr>
              <w:spacing w:line="240" w:lineRule="auto"/>
              <w:jc w:val="both"/>
              <w:rPr>
                <w:rFonts w:ascii="Sylfaen" w:hAnsi="Sylfaen"/>
                <w:lang w:val="ka-GE"/>
              </w:rPr>
            </w:pPr>
            <w:r>
              <w:rPr>
                <w:rFonts w:ascii="Sylfaen" w:hAnsi="Sylfaen"/>
                <w:lang w:val="ka-GE"/>
              </w:rPr>
              <w:t>N</w:t>
            </w:r>
          </w:p>
        </w:tc>
        <w:tc>
          <w:tcPr>
            <w:tcW w:w="4320" w:type="dxa"/>
            <w:tcBorders>
              <w:top w:val="single" w:sz="4" w:space="0" w:color="auto"/>
              <w:left w:val="single" w:sz="4" w:space="0" w:color="auto"/>
              <w:bottom w:val="single" w:sz="4" w:space="0" w:color="auto"/>
              <w:right w:val="single" w:sz="4" w:space="0" w:color="auto"/>
            </w:tcBorders>
            <w:hideMark/>
          </w:tcPr>
          <w:p w:rsidR="008B03BE" w:rsidRDefault="008B03BE">
            <w:pPr>
              <w:spacing w:line="240" w:lineRule="auto"/>
              <w:jc w:val="both"/>
              <w:rPr>
                <w:rFonts w:ascii="Sylfaen" w:hAnsi="Sylfaen"/>
                <w:lang w:val="ka-GE"/>
              </w:rPr>
            </w:pPr>
            <w:r>
              <w:rPr>
                <w:rFonts w:ascii="Sylfaen" w:hAnsi="Sylfaen"/>
                <w:lang w:val="ka-GE"/>
              </w:rPr>
              <w:t>აქტივობის დასახელება</w:t>
            </w:r>
          </w:p>
        </w:tc>
        <w:tc>
          <w:tcPr>
            <w:tcW w:w="1097" w:type="dxa"/>
            <w:tcBorders>
              <w:top w:val="single" w:sz="4" w:space="0" w:color="auto"/>
              <w:left w:val="single" w:sz="4" w:space="0" w:color="auto"/>
              <w:bottom w:val="single" w:sz="4" w:space="0" w:color="auto"/>
              <w:right w:val="single" w:sz="4" w:space="0" w:color="auto"/>
            </w:tcBorders>
            <w:hideMark/>
          </w:tcPr>
          <w:p w:rsidR="008B03BE" w:rsidRDefault="008B03BE">
            <w:pPr>
              <w:spacing w:line="240" w:lineRule="auto"/>
              <w:jc w:val="both"/>
              <w:rPr>
                <w:rFonts w:ascii="Sylfaen" w:hAnsi="Sylfaen"/>
                <w:lang w:val="ka-GE"/>
              </w:rPr>
            </w:pPr>
            <w:r>
              <w:rPr>
                <w:rFonts w:ascii="Sylfaen" w:hAnsi="Sylfaen"/>
                <w:lang w:val="ka-GE"/>
              </w:rPr>
              <w:t>განხორციელების ვადა</w:t>
            </w:r>
          </w:p>
        </w:tc>
        <w:tc>
          <w:tcPr>
            <w:tcW w:w="2014" w:type="dxa"/>
            <w:tcBorders>
              <w:top w:val="single" w:sz="4" w:space="0" w:color="auto"/>
              <w:left w:val="single" w:sz="4" w:space="0" w:color="auto"/>
              <w:bottom w:val="single" w:sz="4" w:space="0" w:color="auto"/>
              <w:right w:val="single" w:sz="4" w:space="0" w:color="auto"/>
            </w:tcBorders>
            <w:hideMark/>
          </w:tcPr>
          <w:p w:rsidR="008B03BE" w:rsidRDefault="008B03BE">
            <w:pPr>
              <w:spacing w:line="240" w:lineRule="auto"/>
              <w:jc w:val="both"/>
              <w:rPr>
                <w:rFonts w:ascii="Sylfaen" w:hAnsi="Sylfaen"/>
                <w:lang w:val="ka-GE"/>
              </w:rPr>
            </w:pPr>
            <w:r>
              <w:rPr>
                <w:rFonts w:ascii="Sylfaen" w:hAnsi="Sylfaen"/>
                <w:lang w:val="ka-GE"/>
              </w:rPr>
              <w:t>შენიშვნა</w:t>
            </w:r>
          </w:p>
        </w:tc>
        <w:tc>
          <w:tcPr>
            <w:tcW w:w="2014" w:type="dxa"/>
            <w:tcBorders>
              <w:top w:val="single" w:sz="4" w:space="0" w:color="auto"/>
              <w:left w:val="single" w:sz="4" w:space="0" w:color="auto"/>
              <w:bottom w:val="single" w:sz="4" w:space="0" w:color="auto"/>
              <w:right w:val="single" w:sz="4" w:space="0" w:color="auto"/>
            </w:tcBorders>
          </w:tcPr>
          <w:p w:rsidR="008B03BE" w:rsidRDefault="008B03BE">
            <w:pPr>
              <w:spacing w:line="240" w:lineRule="auto"/>
              <w:jc w:val="both"/>
              <w:rPr>
                <w:rFonts w:ascii="Sylfaen" w:hAnsi="Sylfaen"/>
                <w:lang w:val="ka-GE"/>
              </w:rPr>
            </w:pPr>
          </w:p>
        </w:tc>
      </w:tr>
      <w:tr w:rsidR="008B03BE" w:rsidTr="008B03BE">
        <w:tc>
          <w:tcPr>
            <w:tcW w:w="625" w:type="dxa"/>
            <w:tcBorders>
              <w:top w:val="single" w:sz="4" w:space="0" w:color="auto"/>
              <w:left w:val="single" w:sz="4" w:space="0" w:color="auto"/>
              <w:bottom w:val="single" w:sz="4" w:space="0" w:color="auto"/>
              <w:right w:val="single" w:sz="4" w:space="0" w:color="auto"/>
            </w:tcBorders>
            <w:hideMark/>
          </w:tcPr>
          <w:p w:rsidR="008B03BE" w:rsidRDefault="008B03BE">
            <w:pPr>
              <w:spacing w:line="240" w:lineRule="auto"/>
              <w:jc w:val="both"/>
              <w:rPr>
                <w:rFonts w:ascii="Sylfaen" w:hAnsi="Sylfaen"/>
                <w:lang w:val="ka-GE"/>
              </w:rPr>
            </w:pPr>
            <w:r>
              <w:rPr>
                <w:rFonts w:ascii="Sylfaen" w:hAnsi="Sylfaen"/>
                <w:lang w:val="ka-GE"/>
              </w:rPr>
              <w:t>1</w:t>
            </w:r>
          </w:p>
        </w:tc>
        <w:tc>
          <w:tcPr>
            <w:tcW w:w="4320" w:type="dxa"/>
            <w:tcBorders>
              <w:top w:val="single" w:sz="4" w:space="0" w:color="auto"/>
              <w:left w:val="single" w:sz="4" w:space="0" w:color="auto"/>
              <w:bottom w:val="single" w:sz="4" w:space="0" w:color="auto"/>
              <w:right w:val="single" w:sz="4" w:space="0" w:color="auto"/>
            </w:tcBorders>
            <w:hideMark/>
          </w:tcPr>
          <w:p w:rsidR="008B03BE" w:rsidRDefault="008B03BE">
            <w:pPr>
              <w:spacing w:line="240" w:lineRule="auto"/>
              <w:jc w:val="both"/>
              <w:rPr>
                <w:rFonts w:ascii="Sylfaen" w:hAnsi="Sylfaen"/>
                <w:lang w:val="ka-GE"/>
              </w:rPr>
            </w:pPr>
            <w:r>
              <w:rPr>
                <w:rFonts w:ascii="Sylfaen" w:hAnsi="Sylfaen"/>
                <w:lang w:val="ka-GE"/>
              </w:rPr>
              <w:t>საკონკურსო კომისიიის შექმნა</w:t>
            </w:r>
          </w:p>
        </w:tc>
        <w:tc>
          <w:tcPr>
            <w:tcW w:w="1097" w:type="dxa"/>
            <w:tcBorders>
              <w:top w:val="single" w:sz="4" w:space="0" w:color="auto"/>
              <w:left w:val="single" w:sz="4" w:space="0" w:color="auto"/>
              <w:bottom w:val="single" w:sz="4" w:space="0" w:color="auto"/>
              <w:right w:val="single" w:sz="4" w:space="0" w:color="auto"/>
            </w:tcBorders>
            <w:hideMark/>
          </w:tcPr>
          <w:p w:rsidR="008B03BE" w:rsidRDefault="008B03BE">
            <w:pPr>
              <w:spacing w:line="240" w:lineRule="auto"/>
              <w:jc w:val="both"/>
              <w:rPr>
                <w:rFonts w:ascii="Sylfaen" w:hAnsi="Sylfaen"/>
                <w:lang w:val="ka-GE"/>
              </w:rPr>
            </w:pPr>
            <w:r>
              <w:rPr>
                <w:rFonts w:ascii="Sylfaen" w:hAnsi="Sylfaen"/>
                <w:lang w:val="ka-GE"/>
              </w:rPr>
              <w:t>12.07.2024</w:t>
            </w:r>
          </w:p>
        </w:tc>
        <w:tc>
          <w:tcPr>
            <w:tcW w:w="2014" w:type="dxa"/>
            <w:tcBorders>
              <w:top w:val="single" w:sz="4" w:space="0" w:color="auto"/>
              <w:left w:val="single" w:sz="4" w:space="0" w:color="auto"/>
              <w:bottom w:val="single" w:sz="4" w:space="0" w:color="auto"/>
              <w:right w:val="single" w:sz="4" w:space="0" w:color="auto"/>
            </w:tcBorders>
            <w:hideMark/>
          </w:tcPr>
          <w:p w:rsidR="008B03BE" w:rsidRDefault="008B03BE">
            <w:pPr>
              <w:spacing w:line="240" w:lineRule="auto"/>
              <w:jc w:val="both"/>
              <w:rPr>
                <w:rFonts w:ascii="Sylfaen" w:hAnsi="Sylfaen"/>
                <w:lang w:val="ka-GE"/>
              </w:rPr>
            </w:pPr>
            <w:r>
              <w:rPr>
                <w:rFonts w:ascii="Sylfaen" w:hAnsi="Sylfaen"/>
                <w:lang w:val="ka-GE"/>
              </w:rPr>
              <w:t>მერის ბრძანება ბ40.402419421</w:t>
            </w:r>
          </w:p>
        </w:tc>
        <w:tc>
          <w:tcPr>
            <w:tcW w:w="2014" w:type="dxa"/>
            <w:tcBorders>
              <w:top w:val="single" w:sz="4" w:space="0" w:color="auto"/>
              <w:left w:val="single" w:sz="4" w:space="0" w:color="auto"/>
              <w:bottom w:val="single" w:sz="4" w:space="0" w:color="auto"/>
              <w:right w:val="single" w:sz="4" w:space="0" w:color="auto"/>
            </w:tcBorders>
          </w:tcPr>
          <w:p w:rsidR="008B03BE" w:rsidRDefault="008B03BE">
            <w:pPr>
              <w:spacing w:line="240" w:lineRule="auto"/>
              <w:jc w:val="both"/>
              <w:rPr>
                <w:rFonts w:ascii="Sylfaen" w:hAnsi="Sylfaen"/>
                <w:lang w:val="ka-GE"/>
              </w:rPr>
            </w:pPr>
          </w:p>
        </w:tc>
      </w:tr>
      <w:tr w:rsidR="008B03BE" w:rsidTr="008B03BE">
        <w:tc>
          <w:tcPr>
            <w:tcW w:w="625" w:type="dxa"/>
            <w:tcBorders>
              <w:top w:val="single" w:sz="4" w:space="0" w:color="auto"/>
              <w:left w:val="single" w:sz="4" w:space="0" w:color="auto"/>
              <w:bottom w:val="single" w:sz="4" w:space="0" w:color="auto"/>
              <w:right w:val="single" w:sz="4" w:space="0" w:color="auto"/>
            </w:tcBorders>
            <w:hideMark/>
          </w:tcPr>
          <w:p w:rsidR="008B03BE" w:rsidRDefault="008B03BE">
            <w:pPr>
              <w:spacing w:line="240" w:lineRule="auto"/>
              <w:jc w:val="both"/>
              <w:rPr>
                <w:rFonts w:ascii="Sylfaen" w:hAnsi="Sylfaen"/>
                <w:lang w:val="ka-GE"/>
              </w:rPr>
            </w:pPr>
            <w:r>
              <w:rPr>
                <w:rFonts w:ascii="Sylfaen" w:hAnsi="Sylfaen"/>
                <w:lang w:val="ka-GE"/>
              </w:rPr>
              <w:t>2</w:t>
            </w:r>
          </w:p>
        </w:tc>
        <w:tc>
          <w:tcPr>
            <w:tcW w:w="4320" w:type="dxa"/>
            <w:tcBorders>
              <w:top w:val="single" w:sz="4" w:space="0" w:color="auto"/>
              <w:left w:val="single" w:sz="4" w:space="0" w:color="auto"/>
              <w:bottom w:val="single" w:sz="4" w:space="0" w:color="auto"/>
              <w:right w:val="single" w:sz="4" w:space="0" w:color="auto"/>
            </w:tcBorders>
            <w:hideMark/>
          </w:tcPr>
          <w:p w:rsidR="008B03BE" w:rsidRDefault="008B03BE">
            <w:pPr>
              <w:spacing w:line="240" w:lineRule="auto"/>
              <w:jc w:val="both"/>
              <w:rPr>
                <w:rFonts w:ascii="Sylfaen" w:hAnsi="Sylfaen"/>
                <w:lang w:val="ka-GE"/>
              </w:rPr>
            </w:pPr>
            <w:r>
              <w:rPr>
                <w:rFonts w:ascii="Sylfaen" w:hAnsi="Sylfaen"/>
                <w:lang w:val="ka-GE"/>
              </w:rPr>
              <w:t>კონკურსის დებულების,სამოქმედო გეგმის,შეფასებისა და მონიტორინგის ფორმების დამტკიცება</w:t>
            </w:r>
          </w:p>
        </w:tc>
        <w:tc>
          <w:tcPr>
            <w:tcW w:w="1097" w:type="dxa"/>
            <w:tcBorders>
              <w:top w:val="single" w:sz="4" w:space="0" w:color="auto"/>
              <w:left w:val="single" w:sz="4" w:space="0" w:color="auto"/>
              <w:bottom w:val="single" w:sz="4" w:space="0" w:color="auto"/>
              <w:right w:val="single" w:sz="4" w:space="0" w:color="auto"/>
            </w:tcBorders>
            <w:hideMark/>
          </w:tcPr>
          <w:p w:rsidR="008B03BE" w:rsidRDefault="008B03BE">
            <w:pPr>
              <w:spacing w:line="240" w:lineRule="auto"/>
              <w:jc w:val="both"/>
              <w:rPr>
                <w:rFonts w:ascii="Sylfaen" w:hAnsi="Sylfaen"/>
                <w:lang w:val="ka-GE"/>
              </w:rPr>
            </w:pPr>
            <w:r>
              <w:rPr>
                <w:rFonts w:ascii="Sylfaen" w:hAnsi="Sylfaen"/>
                <w:lang w:val="ka-GE"/>
              </w:rPr>
              <w:t>12.07.2024</w:t>
            </w:r>
          </w:p>
        </w:tc>
        <w:tc>
          <w:tcPr>
            <w:tcW w:w="2014" w:type="dxa"/>
            <w:tcBorders>
              <w:top w:val="single" w:sz="4" w:space="0" w:color="auto"/>
              <w:left w:val="single" w:sz="4" w:space="0" w:color="auto"/>
              <w:bottom w:val="single" w:sz="4" w:space="0" w:color="auto"/>
              <w:right w:val="single" w:sz="4" w:space="0" w:color="auto"/>
            </w:tcBorders>
          </w:tcPr>
          <w:p w:rsidR="008B03BE" w:rsidRDefault="008B03BE">
            <w:pPr>
              <w:spacing w:line="240" w:lineRule="auto"/>
              <w:jc w:val="both"/>
              <w:rPr>
                <w:rFonts w:ascii="Sylfaen" w:hAnsi="Sylfaen"/>
                <w:lang w:val="ka-GE"/>
              </w:rPr>
            </w:pPr>
          </w:p>
        </w:tc>
        <w:tc>
          <w:tcPr>
            <w:tcW w:w="2014" w:type="dxa"/>
            <w:tcBorders>
              <w:top w:val="single" w:sz="4" w:space="0" w:color="auto"/>
              <w:left w:val="single" w:sz="4" w:space="0" w:color="auto"/>
              <w:bottom w:val="single" w:sz="4" w:space="0" w:color="auto"/>
              <w:right w:val="single" w:sz="4" w:space="0" w:color="auto"/>
            </w:tcBorders>
          </w:tcPr>
          <w:p w:rsidR="008B03BE" w:rsidRDefault="008B03BE">
            <w:pPr>
              <w:spacing w:line="240" w:lineRule="auto"/>
              <w:jc w:val="both"/>
              <w:rPr>
                <w:rFonts w:ascii="Sylfaen" w:hAnsi="Sylfaen"/>
                <w:lang w:val="ka-GE"/>
              </w:rPr>
            </w:pPr>
          </w:p>
        </w:tc>
      </w:tr>
      <w:tr w:rsidR="008B03BE" w:rsidTr="008B03BE">
        <w:tc>
          <w:tcPr>
            <w:tcW w:w="625" w:type="dxa"/>
            <w:tcBorders>
              <w:top w:val="single" w:sz="4" w:space="0" w:color="auto"/>
              <w:left w:val="single" w:sz="4" w:space="0" w:color="auto"/>
              <w:bottom w:val="single" w:sz="4" w:space="0" w:color="auto"/>
              <w:right w:val="single" w:sz="4" w:space="0" w:color="auto"/>
            </w:tcBorders>
            <w:hideMark/>
          </w:tcPr>
          <w:p w:rsidR="008B03BE" w:rsidRDefault="008B03BE">
            <w:pPr>
              <w:spacing w:line="240" w:lineRule="auto"/>
              <w:jc w:val="both"/>
              <w:rPr>
                <w:rFonts w:ascii="Sylfaen" w:hAnsi="Sylfaen"/>
                <w:lang w:val="ka-GE"/>
              </w:rPr>
            </w:pPr>
            <w:r>
              <w:rPr>
                <w:rFonts w:ascii="Sylfaen" w:hAnsi="Sylfaen"/>
                <w:lang w:val="ka-GE"/>
              </w:rPr>
              <w:lastRenderedPageBreak/>
              <w:t>3</w:t>
            </w:r>
          </w:p>
        </w:tc>
        <w:tc>
          <w:tcPr>
            <w:tcW w:w="4320" w:type="dxa"/>
            <w:tcBorders>
              <w:top w:val="single" w:sz="4" w:space="0" w:color="auto"/>
              <w:left w:val="single" w:sz="4" w:space="0" w:color="auto"/>
              <w:bottom w:val="single" w:sz="4" w:space="0" w:color="auto"/>
              <w:right w:val="single" w:sz="4" w:space="0" w:color="auto"/>
            </w:tcBorders>
            <w:hideMark/>
          </w:tcPr>
          <w:p w:rsidR="008B03BE" w:rsidRDefault="008B03BE">
            <w:pPr>
              <w:spacing w:line="240" w:lineRule="auto"/>
              <w:jc w:val="both"/>
              <w:rPr>
                <w:rFonts w:ascii="Sylfaen" w:hAnsi="Sylfaen"/>
                <w:lang w:val="ka-GE"/>
              </w:rPr>
            </w:pPr>
            <w:r>
              <w:rPr>
                <w:rFonts w:ascii="Sylfaen" w:hAnsi="Sylfaen"/>
                <w:lang w:val="ka-GE"/>
              </w:rPr>
              <w:t>კონკურსის გამოცხადება</w:t>
            </w:r>
          </w:p>
        </w:tc>
        <w:tc>
          <w:tcPr>
            <w:tcW w:w="1097" w:type="dxa"/>
            <w:tcBorders>
              <w:top w:val="single" w:sz="4" w:space="0" w:color="auto"/>
              <w:left w:val="single" w:sz="4" w:space="0" w:color="auto"/>
              <w:bottom w:val="single" w:sz="4" w:space="0" w:color="auto"/>
              <w:right w:val="single" w:sz="4" w:space="0" w:color="auto"/>
            </w:tcBorders>
            <w:hideMark/>
          </w:tcPr>
          <w:p w:rsidR="008B03BE" w:rsidRDefault="008B03BE">
            <w:pPr>
              <w:spacing w:line="240" w:lineRule="auto"/>
              <w:jc w:val="both"/>
              <w:rPr>
                <w:rFonts w:ascii="Sylfaen" w:hAnsi="Sylfaen"/>
                <w:lang w:val="ka-GE"/>
              </w:rPr>
            </w:pPr>
            <w:r>
              <w:rPr>
                <w:rFonts w:ascii="Sylfaen" w:hAnsi="Sylfaen"/>
                <w:lang w:val="ka-GE"/>
              </w:rPr>
              <w:t>25.07.2024</w:t>
            </w:r>
          </w:p>
        </w:tc>
        <w:tc>
          <w:tcPr>
            <w:tcW w:w="2014" w:type="dxa"/>
            <w:tcBorders>
              <w:top w:val="single" w:sz="4" w:space="0" w:color="auto"/>
              <w:left w:val="single" w:sz="4" w:space="0" w:color="auto"/>
              <w:bottom w:val="single" w:sz="4" w:space="0" w:color="auto"/>
              <w:right w:val="single" w:sz="4" w:space="0" w:color="auto"/>
            </w:tcBorders>
          </w:tcPr>
          <w:p w:rsidR="008B03BE" w:rsidRDefault="008B03BE">
            <w:pPr>
              <w:spacing w:line="240" w:lineRule="auto"/>
              <w:jc w:val="both"/>
              <w:rPr>
                <w:rFonts w:ascii="Sylfaen" w:hAnsi="Sylfaen"/>
                <w:lang w:val="ka-GE"/>
              </w:rPr>
            </w:pPr>
          </w:p>
        </w:tc>
        <w:tc>
          <w:tcPr>
            <w:tcW w:w="2014" w:type="dxa"/>
            <w:tcBorders>
              <w:top w:val="single" w:sz="4" w:space="0" w:color="auto"/>
              <w:left w:val="single" w:sz="4" w:space="0" w:color="auto"/>
              <w:bottom w:val="single" w:sz="4" w:space="0" w:color="auto"/>
              <w:right w:val="single" w:sz="4" w:space="0" w:color="auto"/>
            </w:tcBorders>
          </w:tcPr>
          <w:p w:rsidR="008B03BE" w:rsidRDefault="008B03BE">
            <w:pPr>
              <w:spacing w:line="240" w:lineRule="auto"/>
              <w:jc w:val="both"/>
              <w:rPr>
                <w:rFonts w:ascii="Sylfaen" w:hAnsi="Sylfaen"/>
                <w:lang w:val="ka-GE"/>
              </w:rPr>
            </w:pPr>
          </w:p>
        </w:tc>
      </w:tr>
      <w:tr w:rsidR="008B03BE" w:rsidTr="008B03BE">
        <w:tc>
          <w:tcPr>
            <w:tcW w:w="625" w:type="dxa"/>
            <w:tcBorders>
              <w:top w:val="single" w:sz="4" w:space="0" w:color="auto"/>
              <w:left w:val="single" w:sz="4" w:space="0" w:color="auto"/>
              <w:bottom w:val="single" w:sz="4" w:space="0" w:color="auto"/>
              <w:right w:val="single" w:sz="4" w:space="0" w:color="auto"/>
            </w:tcBorders>
            <w:hideMark/>
          </w:tcPr>
          <w:p w:rsidR="008B03BE" w:rsidRDefault="008B03BE">
            <w:pPr>
              <w:spacing w:line="240" w:lineRule="auto"/>
              <w:jc w:val="both"/>
              <w:rPr>
                <w:rFonts w:ascii="Sylfaen" w:hAnsi="Sylfaen"/>
                <w:lang w:val="ka-GE"/>
              </w:rPr>
            </w:pPr>
            <w:r>
              <w:rPr>
                <w:rFonts w:ascii="Sylfaen" w:hAnsi="Sylfaen"/>
                <w:lang w:val="ka-GE"/>
              </w:rPr>
              <w:t>4</w:t>
            </w:r>
          </w:p>
        </w:tc>
        <w:tc>
          <w:tcPr>
            <w:tcW w:w="4320" w:type="dxa"/>
            <w:tcBorders>
              <w:top w:val="single" w:sz="4" w:space="0" w:color="auto"/>
              <w:left w:val="single" w:sz="4" w:space="0" w:color="auto"/>
              <w:bottom w:val="single" w:sz="4" w:space="0" w:color="auto"/>
              <w:right w:val="single" w:sz="4" w:space="0" w:color="auto"/>
            </w:tcBorders>
            <w:hideMark/>
          </w:tcPr>
          <w:p w:rsidR="008B03BE" w:rsidRDefault="008B03BE">
            <w:pPr>
              <w:spacing w:line="240" w:lineRule="auto"/>
              <w:jc w:val="both"/>
              <w:rPr>
                <w:rFonts w:ascii="Sylfaen" w:hAnsi="Sylfaen"/>
                <w:lang w:val="ka-GE"/>
              </w:rPr>
            </w:pPr>
            <w:r>
              <w:rPr>
                <w:rFonts w:ascii="Sylfaen" w:hAnsi="Sylfaen"/>
                <w:lang w:val="ka-GE"/>
              </w:rPr>
              <w:t>საინფორმაციო შეხვედრები კონკურით დაინტერესებულ პირებთან</w:t>
            </w:r>
          </w:p>
        </w:tc>
        <w:tc>
          <w:tcPr>
            <w:tcW w:w="1097" w:type="dxa"/>
            <w:tcBorders>
              <w:top w:val="single" w:sz="4" w:space="0" w:color="auto"/>
              <w:left w:val="single" w:sz="4" w:space="0" w:color="auto"/>
              <w:bottom w:val="single" w:sz="4" w:space="0" w:color="auto"/>
              <w:right w:val="single" w:sz="4" w:space="0" w:color="auto"/>
            </w:tcBorders>
            <w:hideMark/>
          </w:tcPr>
          <w:p w:rsidR="008B03BE" w:rsidRDefault="008B03BE">
            <w:pPr>
              <w:spacing w:line="240" w:lineRule="auto"/>
              <w:jc w:val="both"/>
              <w:rPr>
                <w:rFonts w:ascii="Sylfaen" w:hAnsi="Sylfaen"/>
                <w:lang w:val="ka-GE"/>
              </w:rPr>
            </w:pPr>
            <w:r>
              <w:rPr>
                <w:rFonts w:ascii="Sylfaen" w:hAnsi="Sylfaen"/>
                <w:lang w:val="ka-GE"/>
              </w:rPr>
              <w:t>25-30.2024</w:t>
            </w:r>
          </w:p>
        </w:tc>
        <w:tc>
          <w:tcPr>
            <w:tcW w:w="2014" w:type="dxa"/>
            <w:tcBorders>
              <w:top w:val="single" w:sz="4" w:space="0" w:color="auto"/>
              <w:left w:val="single" w:sz="4" w:space="0" w:color="auto"/>
              <w:bottom w:val="single" w:sz="4" w:space="0" w:color="auto"/>
              <w:right w:val="single" w:sz="4" w:space="0" w:color="auto"/>
            </w:tcBorders>
          </w:tcPr>
          <w:p w:rsidR="008B03BE" w:rsidRDefault="008B03BE">
            <w:pPr>
              <w:spacing w:line="240" w:lineRule="auto"/>
              <w:jc w:val="both"/>
              <w:rPr>
                <w:rFonts w:ascii="Sylfaen" w:hAnsi="Sylfaen"/>
                <w:lang w:val="ka-GE"/>
              </w:rPr>
            </w:pPr>
          </w:p>
        </w:tc>
        <w:tc>
          <w:tcPr>
            <w:tcW w:w="2014" w:type="dxa"/>
            <w:tcBorders>
              <w:top w:val="single" w:sz="4" w:space="0" w:color="auto"/>
              <w:left w:val="single" w:sz="4" w:space="0" w:color="auto"/>
              <w:bottom w:val="single" w:sz="4" w:space="0" w:color="auto"/>
              <w:right w:val="single" w:sz="4" w:space="0" w:color="auto"/>
            </w:tcBorders>
          </w:tcPr>
          <w:p w:rsidR="008B03BE" w:rsidRDefault="008B03BE">
            <w:pPr>
              <w:spacing w:line="240" w:lineRule="auto"/>
              <w:jc w:val="both"/>
              <w:rPr>
                <w:rFonts w:ascii="Sylfaen" w:hAnsi="Sylfaen"/>
                <w:lang w:val="ka-GE"/>
              </w:rPr>
            </w:pPr>
          </w:p>
        </w:tc>
      </w:tr>
      <w:tr w:rsidR="008B03BE" w:rsidTr="008B03BE">
        <w:tc>
          <w:tcPr>
            <w:tcW w:w="625" w:type="dxa"/>
            <w:tcBorders>
              <w:top w:val="single" w:sz="4" w:space="0" w:color="auto"/>
              <w:left w:val="single" w:sz="4" w:space="0" w:color="auto"/>
              <w:bottom w:val="single" w:sz="4" w:space="0" w:color="auto"/>
              <w:right w:val="single" w:sz="4" w:space="0" w:color="auto"/>
            </w:tcBorders>
            <w:hideMark/>
          </w:tcPr>
          <w:p w:rsidR="008B03BE" w:rsidRDefault="008B03BE">
            <w:pPr>
              <w:spacing w:line="240" w:lineRule="auto"/>
              <w:jc w:val="both"/>
              <w:rPr>
                <w:rFonts w:ascii="Sylfaen" w:hAnsi="Sylfaen"/>
                <w:lang w:val="ka-GE"/>
              </w:rPr>
            </w:pPr>
            <w:r>
              <w:rPr>
                <w:rFonts w:ascii="Sylfaen" w:hAnsi="Sylfaen"/>
                <w:lang w:val="ka-GE"/>
              </w:rPr>
              <w:t>5</w:t>
            </w:r>
          </w:p>
        </w:tc>
        <w:tc>
          <w:tcPr>
            <w:tcW w:w="4320" w:type="dxa"/>
            <w:tcBorders>
              <w:top w:val="single" w:sz="4" w:space="0" w:color="auto"/>
              <w:left w:val="single" w:sz="4" w:space="0" w:color="auto"/>
              <w:bottom w:val="single" w:sz="4" w:space="0" w:color="auto"/>
              <w:right w:val="single" w:sz="4" w:space="0" w:color="auto"/>
            </w:tcBorders>
            <w:hideMark/>
          </w:tcPr>
          <w:p w:rsidR="008B03BE" w:rsidRDefault="008B03BE">
            <w:pPr>
              <w:spacing w:line="240" w:lineRule="auto"/>
              <w:jc w:val="both"/>
              <w:rPr>
                <w:rFonts w:ascii="Sylfaen" w:hAnsi="Sylfaen"/>
                <w:lang w:val="ka-GE"/>
              </w:rPr>
            </w:pPr>
            <w:r>
              <w:rPr>
                <w:rFonts w:ascii="Sylfaen" w:hAnsi="Sylfaen"/>
                <w:lang w:val="ka-GE"/>
              </w:rPr>
              <w:t>განაცხადების მიღება</w:t>
            </w:r>
          </w:p>
        </w:tc>
        <w:tc>
          <w:tcPr>
            <w:tcW w:w="1097" w:type="dxa"/>
            <w:tcBorders>
              <w:top w:val="single" w:sz="4" w:space="0" w:color="auto"/>
              <w:left w:val="single" w:sz="4" w:space="0" w:color="auto"/>
              <w:bottom w:val="single" w:sz="4" w:space="0" w:color="auto"/>
              <w:right w:val="single" w:sz="4" w:space="0" w:color="auto"/>
            </w:tcBorders>
            <w:hideMark/>
          </w:tcPr>
          <w:p w:rsidR="008B03BE" w:rsidRDefault="008B03BE">
            <w:pPr>
              <w:spacing w:line="240" w:lineRule="auto"/>
              <w:jc w:val="both"/>
              <w:rPr>
                <w:rFonts w:ascii="Sylfaen" w:hAnsi="Sylfaen"/>
                <w:lang w:val="ka-GE"/>
              </w:rPr>
            </w:pPr>
            <w:r>
              <w:rPr>
                <w:rFonts w:ascii="Sylfaen" w:hAnsi="Sylfaen"/>
                <w:lang w:val="ka-GE"/>
              </w:rPr>
              <w:t>29.07-12.08 .ჩათვლით</w:t>
            </w:r>
          </w:p>
        </w:tc>
        <w:tc>
          <w:tcPr>
            <w:tcW w:w="2014" w:type="dxa"/>
            <w:tcBorders>
              <w:top w:val="single" w:sz="4" w:space="0" w:color="auto"/>
              <w:left w:val="single" w:sz="4" w:space="0" w:color="auto"/>
              <w:bottom w:val="single" w:sz="4" w:space="0" w:color="auto"/>
              <w:right w:val="single" w:sz="4" w:space="0" w:color="auto"/>
            </w:tcBorders>
          </w:tcPr>
          <w:p w:rsidR="008B03BE" w:rsidRDefault="008B03BE">
            <w:pPr>
              <w:spacing w:line="240" w:lineRule="auto"/>
              <w:jc w:val="both"/>
              <w:rPr>
                <w:rFonts w:ascii="Sylfaen" w:hAnsi="Sylfaen"/>
                <w:lang w:val="ka-GE"/>
              </w:rPr>
            </w:pPr>
          </w:p>
        </w:tc>
        <w:tc>
          <w:tcPr>
            <w:tcW w:w="2014" w:type="dxa"/>
            <w:tcBorders>
              <w:top w:val="single" w:sz="4" w:space="0" w:color="auto"/>
              <w:left w:val="single" w:sz="4" w:space="0" w:color="auto"/>
              <w:bottom w:val="single" w:sz="4" w:space="0" w:color="auto"/>
              <w:right w:val="single" w:sz="4" w:space="0" w:color="auto"/>
            </w:tcBorders>
          </w:tcPr>
          <w:p w:rsidR="008B03BE" w:rsidRDefault="008B03BE">
            <w:pPr>
              <w:spacing w:line="240" w:lineRule="auto"/>
              <w:jc w:val="both"/>
              <w:rPr>
                <w:rFonts w:ascii="Sylfaen" w:hAnsi="Sylfaen"/>
                <w:lang w:val="ka-GE"/>
              </w:rPr>
            </w:pPr>
          </w:p>
        </w:tc>
      </w:tr>
      <w:tr w:rsidR="008B03BE" w:rsidTr="008B03BE">
        <w:tc>
          <w:tcPr>
            <w:tcW w:w="625" w:type="dxa"/>
            <w:tcBorders>
              <w:top w:val="single" w:sz="4" w:space="0" w:color="auto"/>
              <w:left w:val="single" w:sz="4" w:space="0" w:color="auto"/>
              <w:bottom w:val="single" w:sz="4" w:space="0" w:color="auto"/>
              <w:right w:val="single" w:sz="4" w:space="0" w:color="auto"/>
            </w:tcBorders>
            <w:hideMark/>
          </w:tcPr>
          <w:p w:rsidR="008B03BE" w:rsidRDefault="008B03BE">
            <w:pPr>
              <w:spacing w:line="240" w:lineRule="auto"/>
              <w:jc w:val="both"/>
              <w:rPr>
                <w:rFonts w:ascii="Sylfaen" w:hAnsi="Sylfaen"/>
                <w:lang w:val="ka-GE"/>
              </w:rPr>
            </w:pPr>
            <w:r>
              <w:rPr>
                <w:rFonts w:ascii="Sylfaen" w:hAnsi="Sylfaen"/>
                <w:lang w:val="ka-GE"/>
              </w:rPr>
              <w:t>6</w:t>
            </w:r>
          </w:p>
        </w:tc>
        <w:tc>
          <w:tcPr>
            <w:tcW w:w="4320" w:type="dxa"/>
            <w:tcBorders>
              <w:top w:val="single" w:sz="4" w:space="0" w:color="auto"/>
              <w:left w:val="single" w:sz="4" w:space="0" w:color="auto"/>
              <w:bottom w:val="single" w:sz="4" w:space="0" w:color="auto"/>
              <w:right w:val="single" w:sz="4" w:space="0" w:color="auto"/>
            </w:tcBorders>
            <w:hideMark/>
          </w:tcPr>
          <w:p w:rsidR="008B03BE" w:rsidRDefault="008B03BE">
            <w:pPr>
              <w:spacing w:line="240" w:lineRule="auto"/>
              <w:jc w:val="both"/>
              <w:rPr>
                <w:rFonts w:ascii="Sylfaen" w:hAnsi="Sylfaen"/>
                <w:lang w:val="ka-GE"/>
              </w:rPr>
            </w:pPr>
            <w:r>
              <w:rPr>
                <w:rFonts w:ascii="Sylfaen" w:hAnsi="Sylfaen"/>
                <w:lang w:val="ka-GE"/>
              </w:rPr>
              <w:t>მეორე ეტაპზე გადასული ბენეფიციარებთან ვიზიტი</w:t>
            </w:r>
          </w:p>
        </w:tc>
        <w:tc>
          <w:tcPr>
            <w:tcW w:w="1097" w:type="dxa"/>
            <w:tcBorders>
              <w:top w:val="single" w:sz="4" w:space="0" w:color="auto"/>
              <w:left w:val="single" w:sz="4" w:space="0" w:color="auto"/>
              <w:bottom w:val="single" w:sz="4" w:space="0" w:color="auto"/>
              <w:right w:val="single" w:sz="4" w:space="0" w:color="auto"/>
            </w:tcBorders>
            <w:hideMark/>
          </w:tcPr>
          <w:p w:rsidR="008B03BE" w:rsidRDefault="008B03BE">
            <w:pPr>
              <w:spacing w:line="240" w:lineRule="auto"/>
              <w:jc w:val="both"/>
              <w:rPr>
                <w:rFonts w:ascii="Sylfaen" w:hAnsi="Sylfaen"/>
                <w:lang w:val="ka-GE"/>
              </w:rPr>
            </w:pPr>
            <w:r>
              <w:rPr>
                <w:rFonts w:ascii="Sylfaen" w:hAnsi="Sylfaen"/>
                <w:lang w:val="ka-GE"/>
              </w:rPr>
              <w:t>20.08.2024</w:t>
            </w:r>
          </w:p>
        </w:tc>
        <w:tc>
          <w:tcPr>
            <w:tcW w:w="2014" w:type="dxa"/>
            <w:tcBorders>
              <w:top w:val="single" w:sz="4" w:space="0" w:color="auto"/>
              <w:left w:val="single" w:sz="4" w:space="0" w:color="auto"/>
              <w:bottom w:val="single" w:sz="4" w:space="0" w:color="auto"/>
              <w:right w:val="single" w:sz="4" w:space="0" w:color="auto"/>
            </w:tcBorders>
          </w:tcPr>
          <w:p w:rsidR="008B03BE" w:rsidRDefault="008B03BE">
            <w:pPr>
              <w:spacing w:line="240" w:lineRule="auto"/>
              <w:jc w:val="both"/>
              <w:rPr>
                <w:rFonts w:ascii="Sylfaen" w:hAnsi="Sylfaen"/>
                <w:lang w:val="ka-GE"/>
              </w:rPr>
            </w:pPr>
          </w:p>
        </w:tc>
        <w:tc>
          <w:tcPr>
            <w:tcW w:w="2014" w:type="dxa"/>
            <w:tcBorders>
              <w:top w:val="single" w:sz="4" w:space="0" w:color="auto"/>
              <w:left w:val="single" w:sz="4" w:space="0" w:color="auto"/>
              <w:bottom w:val="single" w:sz="4" w:space="0" w:color="auto"/>
              <w:right w:val="single" w:sz="4" w:space="0" w:color="auto"/>
            </w:tcBorders>
          </w:tcPr>
          <w:p w:rsidR="008B03BE" w:rsidRDefault="008B03BE">
            <w:pPr>
              <w:spacing w:line="240" w:lineRule="auto"/>
              <w:jc w:val="both"/>
              <w:rPr>
                <w:rFonts w:ascii="Sylfaen" w:hAnsi="Sylfaen"/>
                <w:lang w:val="ka-GE"/>
              </w:rPr>
            </w:pPr>
          </w:p>
        </w:tc>
      </w:tr>
      <w:tr w:rsidR="008B03BE" w:rsidTr="008B03BE">
        <w:tc>
          <w:tcPr>
            <w:tcW w:w="625" w:type="dxa"/>
            <w:tcBorders>
              <w:top w:val="single" w:sz="4" w:space="0" w:color="auto"/>
              <w:left w:val="single" w:sz="4" w:space="0" w:color="auto"/>
              <w:bottom w:val="single" w:sz="4" w:space="0" w:color="auto"/>
              <w:right w:val="single" w:sz="4" w:space="0" w:color="auto"/>
            </w:tcBorders>
            <w:hideMark/>
          </w:tcPr>
          <w:p w:rsidR="008B03BE" w:rsidRDefault="008B03BE">
            <w:pPr>
              <w:spacing w:line="240" w:lineRule="auto"/>
              <w:jc w:val="both"/>
              <w:rPr>
                <w:rFonts w:ascii="Sylfaen" w:hAnsi="Sylfaen"/>
                <w:lang w:val="ka-GE"/>
              </w:rPr>
            </w:pPr>
            <w:r>
              <w:rPr>
                <w:rFonts w:ascii="Sylfaen" w:hAnsi="Sylfaen"/>
                <w:lang w:val="ka-GE"/>
              </w:rPr>
              <w:t>7</w:t>
            </w:r>
          </w:p>
        </w:tc>
        <w:tc>
          <w:tcPr>
            <w:tcW w:w="4320" w:type="dxa"/>
            <w:tcBorders>
              <w:top w:val="single" w:sz="4" w:space="0" w:color="auto"/>
              <w:left w:val="single" w:sz="4" w:space="0" w:color="auto"/>
              <w:bottom w:val="single" w:sz="4" w:space="0" w:color="auto"/>
              <w:right w:val="single" w:sz="4" w:space="0" w:color="auto"/>
            </w:tcBorders>
            <w:hideMark/>
          </w:tcPr>
          <w:p w:rsidR="008B03BE" w:rsidRDefault="008B03BE">
            <w:pPr>
              <w:spacing w:line="240" w:lineRule="auto"/>
              <w:jc w:val="both"/>
              <w:rPr>
                <w:rFonts w:ascii="Sylfaen" w:hAnsi="Sylfaen"/>
                <w:lang w:val="ka-GE"/>
              </w:rPr>
            </w:pPr>
            <w:r>
              <w:rPr>
                <w:rFonts w:ascii="Sylfaen" w:hAnsi="Sylfaen"/>
                <w:lang w:val="ka-GE"/>
              </w:rPr>
              <w:t>გასაუბრება</w:t>
            </w:r>
          </w:p>
        </w:tc>
        <w:tc>
          <w:tcPr>
            <w:tcW w:w="1097" w:type="dxa"/>
            <w:tcBorders>
              <w:top w:val="single" w:sz="4" w:space="0" w:color="auto"/>
              <w:left w:val="single" w:sz="4" w:space="0" w:color="auto"/>
              <w:bottom w:val="single" w:sz="4" w:space="0" w:color="auto"/>
              <w:right w:val="single" w:sz="4" w:space="0" w:color="auto"/>
            </w:tcBorders>
            <w:hideMark/>
          </w:tcPr>
          <w:p w:rsidR="008B03BE" w:rsidRDefault="008B03BE">
            <w:pPr>
              <w:spacing w:line="240" w:lineRule="auto"/>
              <w:jc w:val="both"/>
              <w:rPr>
                <w:rFonts w:ascii="Sylfaen" w:hAnsi="Sylfaen"/>
                <w:lang w:val="ka-GE"/>
              </w:rPr>
            </w:pPr>
            <w:r>
              <w:rPr>
                <w:rFonts w:ascii="Sylfaen" w:hAnsi="Sylfaen"/>
                <w:lang w:val="ka-GE"/>
              </w:rPr>
              <w:t>27.08.2024</w:t>
            </w:r>
          </w:p>
        </w:tc>
        <w:tc>
          <w:tcPr>
            <w:tcW w:w="2014" w:type="dxa"/>
            <w:tcBorders>
              <w:top w:val="single" w:sz="4" w:space="0" w:color="auto"/>
              <w:left w:val="single" w:sz="4" w:space="0" w:color="auto"/>
              <w:bottom w:val="single" w:sz="4" w:space="0" w:color="auto"/>
              <w:right w:val="single" w:sz="4" w:space="0" w:color="auto"/>
            </w:tcBorders>
          </w:tcPr>
          <w:p w:rsidR="008B03BE" w:rsidRDefault="008B03BE">
            <w:pPr>
              <w:spacing w:line="240" w:lineRule="auto"/>
              <w:jc w:val="both"/>
              <w:rPr>
                <w:rFonts w:ascii="Sylfaen" w:hAnsi="Sylfaen"/>
                <w:lang w:val="ka-GE"/>
              </w:rPr>
            </w:pPr>
          </w:p>
        </w:tc>
        <w:tc>
          <w:tcPr>
            <w:tcW w:w="2014" w:type="dxa"/>
            <w:tcBorders>
              <w:top w:val="single" w:sz="4" w:space="0" w:color="auto"/>
              <w:left w:val="single" w:sz="4" w:space="0" w:color="auto"/>
              <w:bottom w:val="single" w:sz="4" w:space="0" w:color="auto"/>
              <w:right w:val="single" w:sz="4" w:space="0" w:color="auto"/>
            </w:tcBorders>
          </w:tcPr>
          <w:p w:rsidR="008B03BE" w:rsidRDefault="008B03BE">
            <w:pPr>
              <w:spacing w:line="240" w:lineRule="auto"/>
              <w:jc w:val="both"/>
              <w:rPr>
                <w:rFonts w:ascii="Sylfaen" w:hAnsi="Sylfaen"/>
                <w:lang w:val="ka-GE"/>
              </w:rPr>
            </w:pPr>
          </w:p>
        </w:tc>
      </w:tr>
      <w:tr w:rsidR="008B03BE" w:rsidTr="008B03BE">
        <w:tc>
          <w:tcPr>
            <w:tcW w:w="625" w:type="dxa"/>
            <w:tcBorders>
              <w:top w:val="single" w:sz="4" w:space="0" w:color="auto"/>
              <w:left w:val="single" w:sz="4" w:space="0" w:color="auto"/>
              <w:bottom w:val="single" w:sz="4" w:space="0" w:color="auto"/>
              <w:right w:val="single" w:sz="4" w:space="0" w:color="auto"/>
            </w:tcBorders>
            <w:hideMark/>
          </w:tcPr>
          <w:p w:rsidR="008B03BE" w:rsidRDefault="008B03BE">
            <w:pPr>
              <w:spacing w:line="240" w:lineRule="auto"/>
              <w:jc w:val="both"/>
              <w:rPr>
                <w:rFonts w:ascii="Sylfaen" w:hAnsi="Sylfaen"/>
                <w:lang w:val="ka-GE"/>
              </w:rPr>
            </w:pPr>
            <w:r>
              <w:rPr>
                <w:rFonts w:ascii="Sylfaen" w:hAnsi="Sylfaen"/>
                <w:lang w:val="ka-GE"/>
              </w:rPr>
              <w:t>8</w:t>
            </w:r>
          </w:p>
        </w:tc>
        <w:tc>
          <w:tcPr>
            <w:tcW w:w="4320" w:type="dxa"/>
            <w:tcBorders>
              <w:top w:val="single" w:sz="4" w:space="0" w:color="auto"/>
              <w:left w:val="single" w:sz="4" w:space="0" w:color="auto"/>
              <w:bottom w:val="single" w:sz="4" w:space="0" w:color="auto"/>
              <w:right w:val="single" w:sz="4" w:space="0" w:color="auto"/>
            </w:tcBorders>
            <w:hideMark/>
          </w:tcPr>
          <w:p w:rsidR="008B03BE" w:rsidRDefault="008B03BE">
            <w:pPr>
              <w:spacing w:line="240" w:lineRule="auto"/>
              <w:jc w:val="both"/>
              <w:rPr>
                <w:rFonts w:ascii="Sylfaen" w:hAnsi="Sylfaen"/>
                <w:lang w:val="ka-GE"/>
              </w:rPr>
            </w:pPr>
            <w:r>
              <w:rPr>
                <w:rFonts w:ascii="Sylfaen" w:hAnsi="Sylfaen"/>
                <w:lang w:val="ka-GE"/>
              </w:rPr>
              <w:t>გამარჯვებული ბენეფიციარების გამოცხადება</w:t>
            </w:r>
          </w:p>
        </w:tc>
        <w:tc>
          <w:tcPr>
            <w:tcW w:w="1097" w:type="dxa"/>
            <w:tcBorders>
              <w:top w:val="single" w:sz="4" w:space="0" w:color="auto"/>
              <w:left w:val="single" w:sz="4" w:space="0" w:color="auto"/>
              <w:bottom w:val="single" w:sz="4" w:space="0" w:color="auto"/>
              <w:right w:val="single" w:sz="4" w:space="0" w:color="auto"/>
            </w:tcBorders>
            <w:hideMark/>
          </w:tcPr>
          <w:p w:rsidR="008B03BE" w:rsidRDefault="008B03BE">
            <w:pPr>
              <w:spacing w:line="240" w:lineRule="auto"/>
              <w:jc w:val="both"/>
              <w:rPr>
                <w:rFonts w:ascii="Sylfaen" w:hAnsi="Sylfaen"/>
                <w:lang w:val="ka-GE"/>
              </w:rPr>
            </w:pPr>
            <w:r>
              <w:rPr>
                <w:rFonts w:ascii="Sylfaen" w:hAnsi="Sylfaen"/>
                <w:lang w:val="ka-GE"/>
              </w:rPr>
              <w:t>30.08 აგვისტო</w:t>
            </w:r>
          </w:p>
        </w:tc>
        <w:tc>
          <w:tcPr>
            <w:tcW w:w="2014" w:type="dxa"/>
            <w:tcBorders>
              <w:top w:val="single" w:sz="4" w:space="0" w:color="auto"/>
              <w:left w:val="single" w:sz="4" w:space="0" w:color="auto"/>
              <w:bottom w:val="single" w:sz="4" w:space="0" w:color="auto"/>
              <w:right w:val="single" w:sz="4" w:space="0" w:color="auto"/>
            </w:tcBorders>
          </w:tcPr>
          <w:p w:rsidR="008B03BE" w:rsidRDefault="008B03BE">
            <w:pPr>
              <w:spacing w:line="240" w:lineRule="auto"/>
              <w:jc w:val="both"/>
              <w:rPr>
                <w:rFonts w:ascii="Sylfaen" w:hAnsi="Sylfaen"/>
                <w:lang w:val="ka-GE"/>
              </w:rPr>
            </w:pPr>
          </w:p>
        </w:tc>
        <w:tc>
          <w:tcPr>
            <w:tcW w:w="2014" w:type="dxa"/>
            <w:tcBorders>
              <w:top w:val="single" w:sz="4" w:space="0" w:color="auto"/>
              <w:left w:val="single" w:sz="4" w:space="0" w:color="auto"/>
              <w:bottom w:val="single" w:sz="4" w:space="0" w:color="auto"/>
              <w:right w:val="single" w:sz="4" w:space="0" w:color="auto"/>
            </w:tcBorders>
          </w:tcPr>
          <w:p w:rsidR="008B03BE" w:rsidRDefault="008B03BE">
            <w:pPr>
              <w:spacing w:line="240" w:lineRule="auto"/>
              <w:jc w:val="both"/>
              <w:rPr>
                <w:rFonts w:ascii="Sylfaen" w:hAnsi="Sylfaen"/>
                <w:lang w:val="ka-GE"/>
              </w:rPr>
            </w:pPr>
          </w:p>
        </w:tc>
      </w:tr>
      <w:tr w:rsidR="008B03BE" w:rsidTr="008B03BE">
        <w:tc>
          <w:tcPr>
            <w:tcW w:w="625" w:type="dxa"/>
            <w:tcBorders>
              <w:top w:val="single" w:sz="4" w:space="0" w:color="auto"/>
              <w:left w:val="single" w:sz="4" w:space="0" w:color="auto"/>
              <w:bottom w:val="single" w:sz="4" w:space="0" w:color="auto"/>
              <w:right w:val="single" w:sz="4" w:space="0" w:color="auto"/>
            </w:tcBorders>
            <w:hideMark/>
          </w:tcPr>
          <w:p w:rsidR="008B03BE" w:rsidRDefault="008B03BE">
            <w:pPr>
              <w:spacing w:line="240" w:lineRule="auto"/>
              <w:jc w:val="both"/>
              <w:rPr>
                <w:rFonts w:ascii="Sylfaen" w:hAnsi="Sylfaen"/>
                <w:lang w:val="ka-GE"/>
              </w:rPr>
            </w:pPr>
            <w:r>
              <w:rPr>
                <w:rFonts w:ascii="Sylfaen" w:hAnsi="Sylfaen"/>
                <w:lang w:val="ka-GE"/>
              </w:rPr>
              <w:t>7</w:t>
            </w:r>
          </w:p>
        </w:tc>
        <w:tc>
          <w:tcPr>
            <w:tcW w:w="4320" w:type="dxa"/>
            <w:tcBorders>
              <w:top w:val="single" w:sz="4" w:space="0" w:color="auto"/>
              <w:left w:val="single" w:sz="4" w:space="0" w:color="auto"/>
              <w:bottom w:val="single" w:sz="4" w:space="0" w:color="auto"/>
              <w:right w:val="single" w:sz="4" w:space="0" w:color="auto"/>
            </w:tcBorders>
            <w:hideMark/>
          </w:tcPr>
          <w:p w:rsidR="008B03BE" w:rsidRDefault="008B03BE">
            <w:pPr>
              <w:spacing w:line="240" w:lineRule="auto"/>
              <w:jc w:val="both"/>
              <w:rPr>
                <w:rFonts w:ascii="Sylfaen" w:hAnsi="Sylfaen"/>
                <w:lang w:val="ka-GE"/>
              </w:rPr>
            </w:pPr>
            <w:r>
              <w:rPr>
                <w:rFonts w:ascii="Sylfaen" w:hAnsi="Sylfaen"/>
                <w:lang w:val="ka-GE"/>
              </w:rPr>
              <w:t>ხელშეკრულებების გაფორმება</w:t>
            </w:r>
          </w:p>
        </w:tc>
        <w:tc>
          <w:tcPr>
            <w:tcW w:w="1097" w:type="dxa"/>
            <w:tcBorders>
              <w:top w:val="single" w:sz="4" w:space="0" w:color="auto"/>
              <w:left w:val="single" w:sz="4" w:space="0" w:color="auto"/>
              <w:bottom w:val="single" w:sz="4" w:space="0" w:color="auto"/>
              <w:right w:val="single" w:sz="4" w:space="0" w:color="auto"/>
            </w:tcBorders>
            <w:hideMark/>
          </w:tcPr>
          <w:p w:rsidR="008B03BE" w:rsidRDefault="008B03BE">
            <w:pPr>
              <w:spacing w:line="240" w:lineRule="auto"/>
              <w:jc w:val="both"/>
              <w:rPr>
                <w:rFonts w:ascii="Sylfaen" w:hAnsi="Sylfaen"/>
                <w:lang w:val="ka-GE"/>
              </w:rPr>
            </w:pPr>
            <w:r>
              <w:rPr>
                <w:rFonts w:ascii="Sylfaen" w:hAnsi="Sylfaen"/>
                <w:lang w:val="ka-GE"/>
              </w:rPr>
              <w:t>04.09.2025</w:t>
            </w:r>
          </w:p>
        </w:tc>
        <w:tc>
          <w:tcPr>
            <w:tcW w:w="2014" w:type="dxa"/>
            <w:tcBorders>
              <w:top w:val="single" w:sz="4" w:space="0" w:color="auto"/>
              <w:left w:val="single" w:sz="4" w:space="0" w:color="auto"/>
              <w:bottom w:val="single" w:sz="4" w:space="0" w:color="auto"/>
              <w:right w:val="single" w:sz="4" w:space="0" w:color="auto"/>
            </w:tcBorders>
          </w:tcPr>
          <w:p w:rsidR="008B03BE" w:rsidRDefault="008B03BE">
            <w:pPr>
              <w:spacing w:line="240" w:lineRule="auto"/>
              <w:jc w:val="both"/>
              <w:rPr>
                <w:rFonts w:ascii="Sylfaen" w:hAnsi="Sylfaen"/>
                <w:lang w:val="ka-GE"/>
              </w:rPr>
            </w:pPr>
          </w:p>
        </w:tc>
        <w:tc>
          <w:tcPr>
            <w:tcW w:w="2014" w:type="dxa"/>
            <w:tcBorders>
              <w:top w:val="single" w:sz="4" w:space="0" w:color="auto"/>
              <w:left w:val="single" w:sz="4" w:space="0" w:color="auto"/>
              <w:bottom w:val="single" w:sz="4" w:space="0" w:color="auto"/>
              <w:right w:val="single" w:sz="4" w:space="0" w:color="auto"/>
            </w:tcBorders>
          </w:tcPr>
          <w:p w:rsidR="008B03BE" w:rsidRDefault="008B03BE">
            <w:pPr>
              <w:spacing w:line="240" w:lineRule="auto"/>
              <w:jc w:val="both"/>
              <w:rPr>
                <w:rFonts w:ascii="Sylfaen" w:hAnsi="Sylfaen"/>
                <w:lang w:val="ka-GE"/>
              </w:rPr>
            </w:pPr>
          </w:p>
        </w:tc>
      </w:tr>
      <w:tr w:rsidR="008B03BE" w:rsidTr="008B03BE">
        <w:tc>
          <w:tcPr>
            <w:tcW w:w="625" w:type="dxa"/>
            <w:tcBorders>
              <w:top w:val="single" w:sz="4" w:space="0" w:color="auto"/>
              <w:left w:val="single" w:sz="4" w:space="0" w:color="auto"/>
              <w:bottom w:val="single" w:sz="4" w:space="0" w:color="auto"/>
              <w:right w:val="single" w:sz="4" w:space="0" w:color="auto"/>
            </w:tcBorders>
            <w:hideMark/>
          </w:tcPr>
          <w:p w:rsidR="008B03BE" w:rsidRDefault="008B03BE">
            <w:pPr>
              <w:spacing w:line="240" w:lineRule="auto"/>
              <w:jc w:val="both"/>
              <w:rPr>
                <w:rFonts w:ascii="Sylfaen" w:hAnsi="Sylfaen"/>
                <w:lang w:val="ka-GE"/>
              </w:rPr>
            </w:pPr>
            <w:r>
              <w:rPr>
                <w:rFonts w:ascii="Sylfaen" w:hAnsi="Sylfaen"/>
                <w:lang w:val="ka-GE"/>
              </w:rPr>
              <w:t>8</w:t>
            </w:r>
          </w:p>
        </w:tc>
        <w:tc>
          <w:tcPr>
            <w:tcW w:w="4320" w:type="dxa"/>
            <w:tcBorders>
              <w:top w:val="single" w:sz="4" w:space="0" w:color="auto"/>
              <w:left w:val="single" w:sz="4" w:space="0" w:color="auto"/>
              <w:bottom w:val="single" w:sz="4" w:space="0" w:color="auto"/>
              <w:right w:val="single" w:sz="4" w:space="0" w:color="auto"/>
            </w:tcBorders>
            <w:hideMark/>
          </w:tcPr>
          <w:p w:rsidR="008B03BE" w:rsidRDefault="008B03BE">
            <w:pPr>
              <w:spacing w:line="240" w:lineRule="auto"/>
              <w:jc w:val="both"/>
              <w:rPr>
                <w:rFonts w:ascii="Sylfaen" w:hAnsi="Sylfaen"/>
                <w:lang w:val="ka-GE"/>
              </w:rPr>
            </w:pPr>
            <w:r>
              <w:rPr>
                <w:rFonts w:ascii="Sylfaen" w:hAnsi="Sylfaen"/>
                <w:lang w:val="ka-GE"/>
              </w:rPr>
              <w:t>შუალედური მონიტორინგი</w:t>
            </w:r>
          </w:p>
        </w:tc>
        <w:tc>
          <w:tcPr>
            <w:tcW w:w="1097" w:type="dxa"/>
            <w:tcBorders>
              <w:top w:val="single" w:sz="4" w:space="0" w:color="auto"/>
              <w:left w:val="single" w:sz="4" w:space="0" w:color="auto"/>
              <w:bottom w:val="single" w:sz="4" w:space="0" w:color="auto"/>
              <w:right w:val="single" w:sz="4" w:space="0" w:color="auto"/>
            </w:tcBorders>
            <w:hideMark/>
          </w:tcPr>
          <w:p w:rsidR="008B03BE" w:rsidRDefault="008B03BE">
            <w:pPr>
              <w:spacing w:line="240" w:lineRule="auto"/>
              <w:jc w:val="both"/>
              <w:rPr>
                <w:rFonts w:ascii="Sylfaen" w:hAnsi="Sylfaen"/>
                <w:lang w:val="ka-GE"/>
              </w:rPr>
            </w:pPr>
            <w:r>
              <w:rPr>
                <w:rFonts w:ascii="Sylfaen" w:hAnsi="Sylfaen"/>
                <w:lang w:val="ka-GE"/>
              </w:rPr>
              <w:t>10.10.2024</w:t>
            </w:r>
          </w:p>
        </w:tc>
        <w:tc>
          <w:tcPr>
            <w:tcW w:w="2014" w:type="dxa"/>
            <w:tcBorders>
              <w:top w:val="single" w:sz="4" w:space="0" w:color="auto"/>
              <w:left w:val="single" w:sz="4" w:space="0" w:color="auto"/>
              <w:bottom w:val="single" w:sz="4" w:space="0" w:color="auto"/>
              <w:right w:val="single" w:sz="4" w:space="0" w:color="auto"/>
            </w:tcBorders>
          </w:tcPr>
          <w:p w:rsidR="008B03BE" w:rsidRDefault="008B03BE">
            <w:pPr>
              <w:spacing w:line="240" w:lineRule="auto"/>
              <w:jc w:val="both"/>
              <w:rPr>
                <w:rFonts w:ascii="Sylfaen" w:hAnsi="Sylfaen"/>
                <w:lang w:val="ka-GE"/>
              </w:rPr>
            </w:pPr>
          </w:p>
        </w:tc>
        <w:tc>
          <w:tcPr>
            <w:tcW w:w="2014" w:type="dxa"/>
            <w:tcBorders>
              <w:top w:val="single" w:sz="4" w:space="0" w:color="auto"/>
              <w:left w:val="single" w:sz="4" w:space="0" w:color="auto"/>
              <w:bottom w:val="single" w:sz="4" w:space="0" w:color="auto"/>
              <w:right w:val="single" w:sz="4" w:space="0" w:color="auto"/>
            </w:tcBorders>
          </w:tcPr>
          <w:p w:rsidR="008B03BE" w:rsidRDefault="008B03BE">
            <w:pPr>
              <w:spacing w:line="240" w:lineRule="auto"/>
              <w:jc w:val="both"/>
              <w:rPr>
                <w:rFonts w:ascii="Sylfaen" w:hAnsi="Sylfaen"/>
                <w:lang w:val="ka-GE"/>
              </w:rPr>
            </w:pPr>
          </w:p>
        </w:tc>
      </w:tr>
    </w:tbl>
    <w:p w:rsidR="008B03BE" w:rsidRDefault="008B03BE" w:rsidP="008B03BE">
      <w:pPr>
        <w:jc w:val="both"/>
        <w:rPr>
          <w:rFonts w:ascii="Sylfaen" w:hAnsi="Sylfaen"/>
          <w:lang w:val="ka-GE"/>
        </w:rPr>
      </w:pPr>
    </w:p>
    <w:p w:rsidR="008B03BE" w:rsidRDefault="008B03BE" w:rsidP="008B03BE">
      <w:pPr>
        <w:jc w:val="both"/>
        <w:rPr>
          <w:rFonts w:ascii="Sylfaen" w:hAnsi="Sylfaen"/>
          <w:lang w:val="ka-GE"/>
        </w:rPr>
      </w:pPr>
    </w:p>
    <w:p w:rsidR="008B03BE" w:rsidRDefault="008B03BE" w:rsidP="008B03BE">
      <w:pPr>
        <w:jc w:val="both"/>
        <w:rPr>
          <w:rFonts w:ascii="Sylfaen" w:hAnsi="Sylfaen"/>
          <w:lang w:val="ka-GE"/>
        </w:rPr>
      </w:pPr>
      <w:r>
        <w:rPr>
          <w:rFonts w:ascii="Sylfaen" w:hAnsi="Sylfaen"/>
          <w:lang w:val="ka-GE"/>
        </w:rPr>
        <w:t xml:space="preserve"> კონკურსზე შემოსული განაცხადები:</w:t>
      </w:r>
    </w:p>
    <w:p w:rsidR="008B03BE" w:rsidRDefault="008B03BE" w:rsidP="008B03BE">
      <w:pPr>
        <w:jc w:val="both"/>
        <w:rPr>
          <w:rFonts w:ascii="Sylfaen" w:hAnsi="Sylfaen" w:cstheme="minorHAnsi"/>
          <w:noProof/>
          <w:shd w:val="clear" w:color="auto" w:fill="FFFFFF"/>
          <w:lang w:val="ka-GE"/>
        </w:rPr>
      </w:pPr>
    </w:p>
    <w:tbl>
      <w:tblPr>
        <w:tblStyle w:val="TableGrid"/>
        <w:tblW w:w="0" w:type="dxa"/>
        <w:tblInd w:w="0" w:type="dxa"/>
        <w:tblLayout w:type="fixed"/>
        <w:tblLook w:val="04A0" w:firstRow="1" w:lastRow="0" w:firstColumn="1" w:lastColumn="0" w:noHBand="0" w:noVBand="1"/>
      </w:tblPr>
      <w:tblGrid>
        <w:gridCol w:w="383"/>
        <w:gridCol w:w="1322"/>
        <w:gridCol w:w="1080"/>
        <w:gridCol w:w="2430"/>
        <w:gridCol w:w="2430"/>
        <w:gridCol w:w="2250"/>
        <w:gridCol w:w="1260"/>
        <w:gridCol w:w="1350"/>
        <w:gridCol w:w="1980"/>
      </w:tblGrid>
      <w:tr w:rsidR="008B03BE" w:rsidTr="008B03BE">
        <w:tc>
          <w:tcPr>
            <w:tcW w:w="383" w:type="dxa"/>
            <w:tcBorders>
              <w:top w:val="single" w:sz="4" w:space="0" w:color="auto"/>
              <w:left w:val="single" w:sz="4" w:space="0" w:color="auto"/>
              <w:bottom w:val="single" w:sz="4" w:space="0" w:color="auto"/>
              <w:right w:val="single" w:sz="4" w:space="0" w:color="auto"/>
            </w:tcBorders>
            <w:hideMark/>
          </w:tcPr>
          <w:p w:rsidR="008B03BE" w:rsidRDefault="008B03BE">
            <w:pPr>
              <w:spacing w:line="240" w:lineRule="auto"/>
              <w:rPr>
                <w:lang w:val="ka-GE"/>
              </w:rPr>
            </w:pPr>
            <w:r>
              <w:rPr>
                <w:lang w:val="ka-GE"/>
              </w:rPr>
              <w:t>N</w:t>
            </w:r>
          </w:p>
        </w:tc>
        <w:tc>
          <w:tcPr>
            <w:tcW w:w="1322" w:type="dxa"/>
            <w:tcBorders>
              <w:top w:val="single" w:sz="4" w:space="0" w:color="auto"/>
              <w:left w:val="single" w:sz="4" w:space="0" w:color="auto"/>
              <w:bottom w:val="single" w:sz="4" w:space="0" w:color="auto"/>
              <w:right w:val="single" w:sz="4" w:space="0" w:color="auto"/>
            </w:tcBorders>
            <w:hideMark/>
          </w:tcPr>
          <w:p w:rsidR="008B03BE" w:rsidRDefault="008B03BE">
            <w:pPr>
              <w:spacing w:line="240" w:lineRule="auto"/>
              <w:rPr>
                <w:lang w:val="ka-GE"/>
              </w:rPr>
            </w:pPr>
            <w:r>
              <w:rPr>
                <w:lang w:val="ka-GE"/>
              </w:rPr>
              <w:t>სახელი,გვარი</w:t>
            </w:r>
          </w:p>
        </w:tc>
        <w:tc>
          <w:tcPr>
            <w:tcW w:w="1080" w:type="dxa"/>
            <w:tcBorders>
              <w:top w:val="single" w:sz="4" w:space="0" w:color="auto"/>
              <w:left w:val="single" w:sz="4" w:space="0" w:color="auto"/>
              <w:bottom w:val="single" w:sz="4" w:space="0" w:color="auto"/>
              <w:right w:val="single" w:sz="4" w:space="0" w:color="auto"/>
            </w:tcBorders>
            <w:hideMark/>
          </w:tcPr>
          <w:p w:rsidR="008B03BE" w:rsidRDefault="008B03BE">
            <w:pPr>
              <w:spacing w:line="240" w:lineRule="auto"/>
              <w:rPr>
                <w:lang w:val="ka-GE"/>
              </w:rPr>
            </w:pPr>
            <w:r>
              <w:rPr>
                <w:lang w:val="ka-GE"/>
              </w:rPr>
              <w:t>მისამართი</w:t>
            </w:r>
          </w:p>
        </w:tc>
        <w:tc>
          <w:tcPr>
            <w:tcW w:w="2430" w:type="dxa"/>
            <w:tcBorders>
              <w:top w:val="single" w:sz="4" w:space="0" w:color="auto"/>
              <w:left w:val="single" w:sz="4" w:space="0" w:color="auto"/>
              <w:bottom w:val="single" w:sz="4" w:space="0" w:color="auto"/>
              <w:right w:val="single" w:sz="4" w:space="0" w:color="auto"/>
            </w:tcBorders>
            <w:hideMark/>
          </w:tcPr>
          <w:p w:rsidR="008B03BE" w:rsidRDefault="008B03BE">
            <w:pPr>
              <w:spacing w:line="240" w:lineRule="auto"/>
              <w:rPr>
                <w:lang w:val="ka-GE"/>
              </w:rPr>
            </w:pPr>
            <w:r>
              <w:rPr>
                <w:lang w:val="ka-GE"/>
              </w:rPr>
              <w:t>პროექტის დასახელება</w:t>
            </w:r>
          </w:p>
        </w:tc>
        <w:tc>
          <w:tcPr>
            <w:tcW w:w="2430" w:type="dxa"/>
            <w:tcBorders>
              <w:top w:val="single" w:sz="4" w:space="0" w:color="auto"/>
              <w:left w:val="single" w:sz="4" w:space="0" w:color="auto"/>
              <w:bottom w:val="single" w:sz="4" w:space="0" w:color="auto"/>
              <w:right w:val="single" w:sz="4" w:space="0" w:color="auto"/>
            </w:tcBorders>
            <w:hideMark/>
          </w:tcPr>
          <w:p w:rsidR="008B03BE" w:rsidRDefault="008B03BE">
            <w:pPr>
              <w:spacing w:line="240" w:lineRule="auto"/>
              <w:rPr>
                <w:lang w:val="ka-GE"/>
              </w:rPr>
            </w:pPr>
            <w:r>
              <w:rPr>
                <w:lang w:val="ka-GE"/>
              </w:rPr>
              <w:t>პროექტის მიმართულება</w:t>
            </w:r>
          </w:p>
        </w:tc>
        <w:tc>
          <w:tcPr>
            <w:tcW w:w="2250" w:type="dxa"/>
            <w:tcBorders>
              <w:top w:val="single" w:sz="4" w:space="0" w:color="auto"/>
              <w:left w:val="single" w:sz="4" w:space="0" w:color="auto"/>
              <w:bottom w:val="single" w:sz="4" w:space="0" w:color="auto"/>
              <w:right w:val="single" w:sz="4" w:space="0" w:color="auto"/>
            </w:tcBorders>
            <w:hideMark/>
          </w:tcPr>
          <w:p w:rsidR="008B03BE" w:rsidRDefault="008B03BE">
            <w:pPr>
              <w:spacing w:line="240" w:lineRule="auto"/>
              <w:rPr>
                <w:lang w:val="ka-GE"/>
              </w:rPr>
            </w:pPr>
            <w:r>
              <w:rPr>
                <w:lang w:val="ka-GE"/>
              </w:rPr>
              <w:t>პროექტის მიზანი</w:t>
            </w:r>
          </w:p>
        </w:tc>
        <w:tc>
          <w:tcPr>
            <w:tcW w:w="1260" w:type="dxa"/>
            <w:tcBorders>
              <w:top w:val="single" w:sz="4" w:space="0" w:color="auto"/>
              <w:left w:val="single" w:sz="4" w:space="0" w:color="auto"/>
              <w:bottom w:val="single" w:sz="4" w:space="0" w:color="auto"/>
              <w:right w:val="single" w:sz="4" w:space="0" w:color="auto"/>
            </w:tcBorders>
            <w:hideMark/>
          </w:tcPr>
          <w:p w:rsidR="008B03BE" w:rsidRDefault="008B03BE">
            <w:pPr>
              <w:spacing w:line="240" w:lineRule="auto"/>
              <w:rPr>
                <w:lang w:val="ka-GE"/>
              </w:rPr>
            </w:pPr>
            <w:r>
              <w:rPr>
                <w:lang w:val="ka-GE"/>
              </w:rPr>
              <w:t>მოთხოვნილი თანხა</w:t>
            </w:r>
          </w:p>
        </w:tc>
        <w:tc>
          <w:tcPr>
            <w:tcW w:w="1350" w:type="dxa"/>
            <w:tcBorders>
              <w:top w:val="single" w:sz="4" w:space="0" w:color="auto"/>
              <w:left w:val="single" w:sz="4" w:space="0" w:color="auto"/>
              <w:bottom w:val="single" w:sz="4" w:space="0" w:color="auto"/>
              <w:right w:val="single" w:sz="4" w:space="0" w:color="auto"/>
            </w:tcBorders>
            <w:hideMark/>
          </w:tcPr>
          <w:p w:rsidR="008B03BE" w:rsidRDefault="008B03BE">
            <w:pPr>
              <w:spacing w:line="240" w:lineRule="auto"/>
              <w:rPr>
                <w:rFonts w:ascii="Sylfaen" w:hAnsi="Sylfaen"/>
                <w:lang w:val="ka-GE"/>
              </w:rPr>
            </w:pPr>
            <w:r>
              <w:rPr>
                <w:rFonts w:ascii="Sylfaen" w:hAnsi="Sylfaen"/>
                <w:lang w:val="ka-GE"/>
              </w:rPr>
              <w:t>სტატუსი</w:t>
            </w:r>
          </w:p>
        </w:tc>
        <w:tc>
          <w:tcPr>
            <w:tcW w:w="1980" w:type="dxa"/>
            <w:tcBorders>
              <w:top w:val="single" w:sz="4" w:space="0" w:color="auto"/>
              <w:left w:val="single" w:sz="4" w:space="0" w:color="auto"/>
              <w:bottom w:val="single" w:sz="4" w:space="0" w:color="auto"/>
              <w:right w:val="single" w:sz="4" w:space="0" w:color="auto"/>
            </w:tcBorders>
            <w:hideMark/>
          </w:tcPr>
          <w:p w:rsidR="008B03BE" w:rsidRDefault="008B03BE">
            <w:pPr>
              <w:spacing w:line="240" w:lineRule="auto"/>
              <w:rPr>
                <w:lang w:val="ka-GE"/>
              </w:rPr>
            </w:pPr>
            <w:r>
              <w:rPr>
                <w:lang w:val="ka-GE"/>
              </w:rPr>
              <w:t>შენიშვნა</w:t>
            </w:r>
          </w:p>
        </w:tc>
      </w:tr>
      <w:tr w:rsidR="008B03BE" w:rsidTr="008B03BE">
        <w:tc>
          <w:tcPr>
            <w:tcW w:w="383" w:type="dxa"/>
            <w:tcBorders>
              <w:top w:val="single" w:sz="4" w:space="0" w:color="auto"/>
              <w:left w:val="single" w:sz="4" w:space="0" w:color="auto"/>
              <w:bottom w:val="single" w:sz="4" w:space="0" w:color="auto"/>
              <w:right w:val="single" w:sz="4" w:space="0" w:color="auto"/>
            </w:tcBorders>
            <w:hideMark/>
          </w:tcPr>
          <w:p w:rsidR="008B03BE" w:rsidRDefault="008B03BE">
            <w:pPr>
              <w:spacing w:line="240" w:lineRule="auto"/>
              <w:rPr>
                <w:lang w:val="ka-GE"/>
              </w:rPr>
            </w:pPr>
            <w:r>
              <w:rPr>
                <w:lang w:val="ka-GE"/>
              </w:rPr>
              <w:t>1</w:t>
            </w:r>
          </w:p>
        </w:tc>
        <w:tc>
          <w:tcPr>
            <w:tcW w:w="1322" w:type="dxa"/>
            <w:tcBorders>
              <w:top w:val="single" w:sz="4" w:space="0" w:color="auto"/>
              <w:left w:val="single" w:sz="4" w:space="0" w:color="auto"/>
              <w:bottom w:val="single" w:sz="4" w:space="0" w:color="auto"/>
              <w:right w:val="single" w:sz="4" w:space="0" w:color="auto"/>
            </w:tcBorders>
            <w:hideMark/>
          </w:tcPr>
          <w:p w:rsidR="008B03BE" w:rsidRDefault="008B03BE">
            <w:pPr>
              <w:spacing w:line="240" w:lineRule="auto"/>
              <w:rPr>
                <w:lang w:val="ka-GE"/>
              </w:rPr>
            </w:pPr>
            <w:r>
              <w:rPr>
                <w:lang w:val="ka-GE"/>
              </w:rPr>
              <w:t>დათუნა ბესელია</w:t>
            </w:r>
          </w:p>
        </w:tc>
        <w:tc>
          <w:tcPr>
            <w:tcW w:w="1080" w:type="dxa"/>
            <w:tcBorders>
              <w:top w:val="single" w:sz="4" w:space="0" w:color="auto"/>
              <w:left w:val="single" w:sz="4" w:space="0" w:color="auto"/>
              <w:bottom w:val="single" w:sz="4" w:space="0" w:color="auto"/>
              <w:right w:val="single" w:sz="4" w:space="0" w:color="auto"/>
            </w:tcBorders>
            <w:hideMark/>
          </w:tcPr>
          <w:p w:rsidR="008B03BE" w:rsidRDefault="008B03BE">
            <w:pPr>
              <w:spacing w:line="240" w:lineRule="auto"/>
              <w:rPr>
                <w:lang w:val="ka-GE"/>
              </w:rPr>
            </w:pPr>
            <w:r>
              <w:rPr>
                <w:lang w:val="ka-GE"/>
              </w:rPr>
              <w:t>სენაკი.სოფ.ნოსირი</w:t>
            </w:r>
          </w:p>
        </w:tc>
        <w:tc>
          <w:tcPr>
            <w:tcW w:w="2430" w:type="dxa"/>
            <w:tcBorders>
              <w:top w:val="single" w:sz="4" w:space="0" w:color="auto"/>
              <w:left w:val="single" w:sz="4" w:space="0" w:color="auto"/>
              <w:bottom w:val="single" w:sz="4" w:space="0" w:color="auto"/>
              <w:right w:val="single" w:sz="4" w:space="0" w:color="auto"/>
            </w:tcBorders>
            <w:hideMark/>
          </w:tcPr>
          <w:p w:rsidR="008B03BE" w:rsidRDefault="008B03BE">
            <w:pPr>
              <w:spacing w:line="240" w:lineRule="auto"/>
              <w:rPr>
                <w:lang w:val="ka-GE"/>
              </w:rPr>
            </w:pPr>
            <w:r>
              <w:rPr>
                <w:lang w:val="ka-GE"/>
              </w:rPr>
              <w:t>„გარემო ყვავილებისთვის“</w:t>
            </w:r>
          </w:p>
        </w:tc>
        <w:tc>
          <w:tcPr>
            <w:tcW w:w="2430" w:type="dxa"/>
            <w:tcBorders>
              <w:top w:val="single" w:sz="4" w:space="0" w:color="auto"/>
              <w:left w:val="single" w:sz="4" w:space="0" w:color="auto"/>
              <w:bottom w:val="single" w:sz="4" w:space="0" w:color="auto"/>
              <w:right w:val="single" w:sz="4" w:space="0" w:color="auto"/>
            </w:tcBorders>
            <w:hideMark/>
          </w:tcPr>
          <w:p w:rsidR="008B03BE" w:rsidRDefault="008B03BE">
            <w:pPr>
              <w:spacing w:line="240" w:lineRule="auto"/>
              <w:rPr>
                <w:lang w:val="ka-GE"/>
              </w:rPr>
            </w:pPr>
            <w:r>
              <w:rPr>
                <w:lang w:val="ka-GE"/>
              </w:rPr>
              <w:t>სასათბურე მეურნეობის მოწყობა</w:t>
            </w:r>
          </w:p>
        </w:tc>
        <w:tc>
          <w:tcPr>
            <w:tcW w:w="2250" w:type="dxa"/>
            <w:tcBorders>
              <w:top w:val="single" w:sz="4" w:space="0" w:color="auto"/>
              <w:left w:val="single" w:sz="4" w:space="0" w:color="auto"/>
              <w:bottom w:val="single" w:sz="4" w:space="0" w:color="auto"/>
              <w:right w:val="single" w:sz="4" w:space="0" w:color="auto"/>
            </w:tcBorders>
            <w:hideMark/>
          </w:tcPr>
          <w:p w:rsidR="008B03BE" w:rsidRDefault="008B03BE">
            <w:pPr>
              <w:spacing w:line="240" w:lineRule="auto"/>
              <w:rPr>
                <w:lang w:val="ka-GE"/>
              </w:rPr>
            </w:pPr>
            <w:r>
              <w:rPr>
                <w:lang w:val="ka-GE"/>
              </w:rPr>
              <w:t>მოაწყოს სათბური დახურულ გრუნტში ტიტებისა და სხვადასხვა სახეობის ყვავილებისათვის და გააფართოვოს ბიზნესი.</w:t>
            </w:r>
          </w:p>
        </w:tc>
        <w:tc>
          <w:tcPr>
            <w:tcW w:w="1260" w:type="dxa"/>
            <w:tcBorders>
              <w:top w:val="single" w:sz="4" w:space="0" w:color="auto"/>
              <w:left w:val="single" w:sz="4" w:space="0" w:color="auto"/>
              <w:bottom w:val="single" w:sz="4" w:space="0" w:color="auto"/>
              <w:right w:val="single" w:sz="4" w:space="0" w:color="auto"/>
            </w:tcBorders>
            <w:hideMark/>
          </w:tcPr>
          <w:p w:rsidR="008B03BE" w:rsidRDefault="008B03BE">
            <w:pPr>
              <w:spacing w:line="240" w:lineRule="auto"/>
              <w:rPr>
                <w:lang w:val="ka-GE"/>
              </w:rPr>
            </w:pPr>
            <w:r>
              <w:rPr>
                <w:lang w:val="ka-GE"/>
              </w:rPr>
              <w:t>2664ლ</w:t>
            </w:r>
          </w:p>
        </w:tc>
        <w:tc>
          <w:tcPr>
            <w:tcW w:w="1350" w:type="dxa"/>
            <w:tcBorders>
              <w:top w:val="single" w:sz="4" w:space="0" w:color="auto"/>
              <w:left w:val="single" w:sz="4" w:space="0" w:color="auto"/>
              <w:bottom w:val="single" w:sz="4" w:space="0" w:color="auto"/>
              <w:right w:val="single" w:sz="4" w:space="0" w:color="auto"/>
            </w:tcBorders>
          </w:tcPr>
          <w:p w:rsidR="008B03BE" w:rsidRDefault="008B03BE">
            <w:pPr>
              <w:spacing w:line="240" w:lineRule="auto"/>
              <w:rPr>
                <w:lang w:val="ka-GE"/>
              </w:rPr>
            </w:pPr>
          </w:p>
        </w:tc>
        <w:tc>
          <w:tcPr>
            <w:tcW w:w="1980" w:type="dxa"/>
            <w:tcBorders>
              <w:top w:val="single" w:sz="4" w:space="0" w:color="auto"/>
              <w:left w:val="single" w:sz="4" w:space="0" w:color="auto"/>
              <w:bottom w:val="single" w:sz="4" w:space="0" w:color="auto"/>
              <w:right w:val="single" w:sz="4" w:space="0" w:color="auto"/>
            </w:tcBorders>
          </w:tcPr>
          <w:p w:rsidR="008B03BE" w:rsidRDefault="008B03BE">
            <w:pPr>
              <w:spacing w:line="240" w:lineRule="auto"/>
              <w:rPr>
                <w:lang w:val="ka-GE"/>
              </w:rPr>
            </w:pPr>
          </w:p>
        </w:tc>
      </w:tr>
      <w:tr w:rsidR="008B03BE" w:rsidTr="008B03BE">
        <w:tc>
          <w:tcPr>
            <w:tcW w:w="383" w:type="dxa"/>
            <w:tcBorders>
              <w:top w:val="single" w:sz="4" w:space="0" w:color="auto"/>
              <w:left w:val="single" w:sz="4" w:space="0" w:color="auto"/>
              <w:bottom w:val="single" w:sz="4" w:space="0" w:color="auto"/>
              <w:right w:val="single" w:sz="4" w:space="0" w:color="auto"/>
            </w:tcBorders>
            <w:hideMark/>
          </w:tcPr>
          <w:p w:rsidR="008B03BE" w:rsidRDefault="008B03BE">
            <w:pPr>
              <w:spacing w:line="240" w:lineRule="auto"/>
              <w:rPr>
                <w:lang w:val="ka-GE"/>
              </w:rPr>
            </w:pPr>
            <w:r>
              <w:rPr>
                <w:lang w:val="ka-GE"/>
              </w:rPr>
              <w:t>2</w:t>
            </w:r>
          </w:p>
        </w:tc>
        <w:tc>
          <w:tcPr>
            <w:tcW w:w="1322" w:type="dxa"/>
            <w:tcBorders>
              <w:top w:val="single" w:sz="4" w:space="0" w:color="auto"/>
              <w:left w:val="single" w:sz="4" w:space="0" w:color="auto"/>
              <w:bottom w:val="single" w:sz="4" w:space="0" w:color="auto"/>
              <w:right w:val="single" w:sz="4" w:space="0" w:color="auto"/>
            </w:tcBorders>
            <w:hideMark/>
          </w:tcPr>
          <w:p w:rsidR="008B03BE" w:rsidRDefault="008B03BE">
            <w:pPr>
              <w:spacing w:line="240" w:lineRule="auto"/>
              <w:rPr>
                <w:lang w:val="ka-GE"/>
              </w:rPr>
            </w:pPr>
            <w:r>
              <w:rPr>
                <w:lang w:val="ka-GE"/>
              </w:rPr>
              <w:t>ვენერა ლიპარტია-ჩიქობავა</w:t>
            </w:r>
          </w:p>
        </w:tc>
        <w:tc>
          <w:tcPr>
            <w:tcW w:w="1080" w:type="dxa"/>
            <w:tcBorders>
              <w:top w:val="single" w:sz="4" w:space="0" w:color="auto"/>
              <w:left w:val="single" w:sz="4" w:space="0" w:color="auto"/>
              <w:bottom w:val="single" w:sz="4" w:space="0" w:color="auto"/>
              <w:right w:val="single" w:sz="4" w:space="0" w:color="auto"/>
            </w:tcBorders>
            <w:hideMark/>
          </w:tcPr>
          <w:p w:rsidR="008B03BE" w:rsidRDefault="008B03BE">
            <w:pPr>
              <w:spacing w:line="240" w:lineRule="auto"/>
              <w:rPr>
                <w:lang w:val="ka-GE"/>
              </w:rPr>
            </w:pPr>
            <w:r>
              <w:rPr>
                <w:lang w:val="ka-GE"/>
              </w:rPr>
              <w:t>ძველი სენაკი</w:t>
            </w:r>
          </w:p>
        </w:tc>
        <w:tc>
          <w:tcPr>
            <w:tcW w:w="2430" w:type="dxa"/>
            <w:tcBorders>
              <w:top w:val="single" w:sz="4" w:space="0" w:color="auto"/>
              <w:left w:val="single" w:sz="4" w:space="0" w:color="auto"/>
              <w:bottom w:val="single" w:sz="4" w:space="0" w:color="auto"/>
              <w:right w:val="single" w:sz="4" w:space="0" w:color="auto"/>
            </w:tcBorders>
            <w:hideMark/>
          </w:tcPr>
          <w:p w:rsidR="008B03BE" w:rsidRDefault="008B03BE">
            <w:pPr>
              <w:spacing w:line="240" w:lineRule="auto"/>
              <w:rPr>
                <w:lang w:val="ka-GE"/>
              </w:rPr>
            </w:pPr>
            <w:r>
              <w:rPr>
                <w:lang w:val="ka-GE"/>
              </w:rPr>
              <w:t>„მზის ენერგია-დანახარჯების დაზოგვისა და ეკოლოგიური გარემოს შექმნისთვის“</w:t>
            </w:r>
          </w:p>
        </w:tc>
        <w:tc>
          <w:tcPr>
            <w:tcW w:w="2430" w:type="dxa"/>
            <w:tcBorders>
              <w:top w:val="single" w:sz="4" w:space="0" w:color="auto"/>
              <w:left w:val="single" w:sz="4" w:space="0" w:color="auto"/>
              <w:bottom w:val="single" w:sz="4" w:space="0" w:color="auto"/>
              <w:right w:val="single" w:sz="4" w:space="0" w:color="auto"/>
            </w:tcBorders>
            <w:hideMark/>
          </w:tcPr>
          <w:p w:rsidR="008B03BE" w:rsidRDefault="008B03BE">
            <w:pPr>
              <w:spacing w:line="240" w:lineRule="auto"/>
              <w:rPr>
                <w:lang w:val="ka-GE"/>
              </w:rPr>
            </w:pPr>
            <w:r>
              <w:rPr>
                <w:lang w:val="ka-GE"/>
              </w:rPr>
              <w:t>ინოვაციური ტექნოლოგიების დანერგვა საწარმოში</w:t>
            </w:r>
          </w:p>
        </w:tc>
        <w:tc>
          <w:tcPr>
            <w:tcW w:w="2250" w:type="dxa"/>
            <w:tcBorders>
              <w:top w:val="single" w:sz="4" w:space="0" w:color="auto"/>
              <w:left w:val="single" w:sz="4" w:space="0" w:color="auto"/>
              <w:bottom w:val="single" w:sz="4" w:space="0" w:color="auto"/>
              <w:right w:val="single" w:sz="4" w:space="0" w:color="auto"/>
            </w:tcBorders>
            <w:hideMark/>
          </w:tcPr>
          <w:p w:rsidR="008B03BE" w:rsidRDefault="008B03BE">
            <w:pPr>
              <w:spacing w:line="240" w:lineRule="auto"/>
              <w:rPr>
                <w:lang w:val="ka-GE"/>
              </w:rPr>
            </w:pPr>
            <w:r>
              <w:rPr>
                <w:lang w:val="ka-GE"/>
              </w:rPr>
              <w:t>რძის პროდუქტების დამზადებისას წყლის გასაცხელებლად საჭირო ელექტროენერგიის დაზოგვა მზის წყალგამაცხელებლის გამოყენებით.</w:t>
            </w:r>
          </w:p>
        </w:tc>
        <w:tc>
          <w:tcPr>
            <w:tcW w:w="1260" w:type="dxa"/>
            <w:tcBorders>
              <w:top w:val="single" w:sz="4" w:space="0" w:color="auto"/>
              <w:left w:val="single" w:sz="4" w:space="0" w:color="auto"/>
              <w:bottom w:val="single" w:sz="4" w:space="0" w:color="auto"/>
              <w:right w:val="single" w:sz="4" w:space="0" w:color="auto"/>
            </w:tcBorders>
            <w:hideMark/>
          </w:tcPr>
          <w:p w:rsidR="008B03BE" w:rsidRDefault="008B03BE">
            <w:pPr>
              <w:spacing w:line="240" w:lineRule="auto"/>
              <w:rPr>
                <w:lang w:val="ka-GE"/>
              </w:rPr>
            </w:pPr>
            <w:r>
              <w:rPr>
                <w:lang w:val="ka-GE"/>
              </w:rPr>
              <w:t>1800ლ</w:t>
            </w:r>
          </w:p>
        </w:tc>
        <w:tc>
          <w:tcPr>
            <w:tcW w:w="1350" w:type="dxa"/>
            <w:tcBorders>
              <w:top w:val="single" w:sz="4" w:space="0" w:color="auto"/>
              <w:left w:val="single" w:sz="4" w:space="0" w:color="auto"/>
              <w:bottom w:val="single" w:sz="4" w:space="0" w:color="auto"/>
              <w:right w:val="single" w:sz="4" w:space="0" w:color="auto"/>
            </w:tcBorders>
          </w:tcPr>
          <w:p w:rsidR="008B03BE" w:rsidRDefault="008B03BE">
            <w:pPr>
              <w:spacing w:line="240" w:lineRule="auto"/>
              <w:rPr>
                <w:lang w:val="ka-GE"/>
              </w:rPr>
            </w:pPr>
          </w:p>
        </w:tc>
        <w:tc>
          <w:tcPr>
            <w:tcW w:w="1980" w:type="dxa"/>
            <w:tcBorders>
              <w:top w:val="single" w:sz="4" w:space="0" w:color="auto"/>
              <w:left w:val="single" w:sz="4" w:space="0" w:color="auto"/>
              <w:bottom w:val="single" w:sz="4" w:space="0" w:color="auto"/>
              <w:right w:val="single" w:sz="4" w:space="0" w:color="auto"/>
            </w:tcBorders>
          </w:tcPr>
          <w:p w:rsidR="008B03BE" w:rsidRDefault="008B03BE">
            <w:pPr>
              <w:spacing w:line="240" w:lineRule="auto"/>
              <w:rPr>
                <w:lang w:val="ka-GE"/>
              </w:rPr>
            </w:pPr>
          </w:p>
        </w:tc>
      </w:tr>
      <w:tr w:rsidR="008B03BE" w:rsidTr="008B03BE">
        <w:tc>
          <w:tcPr>
            <w:tcW w:w="383" w:type="dxa"/>
            <w:tcBorders>
              <w:top w:val="single" w:sz="4" w:space="0" w:color="auto"/>
              <w:left w:val="single" w:sz="4" w:space="0" w:color="auto"/>
              <w:bottom w:val="single" w:sz="4" w:space="0" w:color="auto"/>
              <w:right w:val="single" w:sz="4" w:space="0" w:color="auto"/>
            </w:tcBorders>
            <w:hideMark/>
          </w:tcPr>
          <w:p w:rsidR="008B03BE" w:rsidRDefault="008B03BE">
            <w:pPr>
              <w:spacing w:line="240" w:lineRule="auto"/>
              <w:rPr>
                <w:lang w:val="ka-GE"/>
              </w:rPr>
            </w:pPr>
            <w:r>
              <w:rPr>
                <w:lang w:val="ka-GE"/>
              </w:rPr>
              <w:t>3</w:t>
            </w:r>
          </w:p>
        </w:tc>
        <w:tc>
          <w:tcPr>
            <w:tcW w:w="1322" w:type="dxa"/>
            <w:tcBorders>
              <w:top w:val="single" w:sz="4" w:space="0" w:color="auto"/>
              <w:left w:val="single" w:sz="4" w:space="0" w:color="auto"/>
              <w:bottom w:val="single" w:sz="4" w:space="0" w:color="auto"/>
              <w:right w:val="single" w:sz="4" w:space="0" w:color="auto"/>
            </w:tcBorders>
            <w:hideMark/>
          </w:tcPr>
          <w:p w:rsidR="008B03BE" w:rsidRDefault="008B03BE">
            <w:pPr>
              <w:spacing w:line="240" w:lineRule="auto"/>
              <w:rPr>
                <w:lang w:val="ka-GE"/>
              </w:rPr>
            </w:pPr>
            <w:r>
              <w:rPr>
                <w:lang w:val="ka-GE"/>
              </w:rPr>
              <w:t>ლევან კვაშილავა</w:t>
            </w:r>
          </w:p>
        </w:tc>
        <w:tc>
          <w:tcPr>
            <w:tcW w:w="1080" w:type="dxa"/>
            <w:tcBorders>
              <w:top w:val="single" w:sz="4" w:space="0" w:color="auto"/>
              <w:left w:val="single" w:sz="4" w:space="0" w:color="auto"/>
              <w:bottom w:val="single" w:sz="4" w:space="0" w:color="auto"/>
              <w:right w:val="single" w:sz="4" w:space="0" w:color="auto"/>
            </w:tcBorders>
            <w:hideMark/>
          </w:tcPr>
          <w:p w:rsidR="008B03BE" w:rsidRDefault="008B03BE">
            <w:pPr>
              <w:spacing w:line="240" w:lineRule="auto"/>
              <w:rPr>
                <w:lang w:val="ka-GE"/>
              </w:rPr>
            </w:pPr>
            <w:r>
              <w:rPr>
                <w:lang w:val="ka-GE"/>
              </w:rPr>
              <w:t>ძველი სენაკი</w:t>
            </w:r>
          </w:p>
        </w:tc>
        <w:tc>
          <w:tcPr>
            <w:tcW w:w="2430" w:type="dxa"/>
            <w:tcBorders>
              <w:top w:val="single" w:sz="4" w:space="0" w:color="auto"/>
              <w:left w:val="single" w:sz="4" w:space="0" w:color="auto"/>
              <w:bottom w:val="single" w:sz="4" w:space="0" w:color="auto"/>
              <w:right w:val="single" w:sz="4" w:space="0" w:color="auto"/>
            </w:tcBorders>
            <w:hideMark/>
          </w:tcPr>
          <w:p w:rsidR="008B03BE" w:rsidRDefault="008B03BE">
            <w:pPr>
              <w:spacing w:line="240" w:lineRule="auto"/>
              <w:rPr>
                <w:lang w:val="ka-GE"/>
              </w:rPr>
            </w:pPr>
            <w:r>
              <w:rPr>
                <w:lang w:val="ka-GE"/>
              </w:rPr>
              <w:t>„იშვიათი ჯიშის შინაური ფრინველების მოშენება,რეპროდუქცია და რეალიზაცია“</w:t>
            </w:r>
          </w:p>
        </w:tc>
        <w:tc>
          <w:tcPr>
            <w:tcW w:w="2430" w:type="dxa"/>
            <w:tcBorders>
              <w:top w:val="single" w:sz="4" w:space="0" w:color="auto"/>
              <w:left w:val="single" w:sz="4" w:space="0" w:color="auto"/>
              <w:bottom w:val="single" w:sz="4" w:space="0" w:color="auto"/>
              <w:right w:val="single" w:sz="4" w:space="0" w:color="auto"/>
            </w:tcBorders>
            <w:hideMark/>
          </w:tcPr>
          <w:p w:rsidR="008B03BE" w:rsidRDefault="008B03BE">
            <w:pPr>
              <w:spacing w:line="240" w:lineRule="auto"/>
              <w:rPr>
                <w:lang w:val="ka-GE"/>
              </w:rPr>
            </w:pPr>
            <w:r>
              <w:rPr>
                <w:lang w:val="ka-GE"/>
              </w:rPr>
              <w:t>მეფრინველეობა</w:t>
            </w:r>
          </w:p>
        </w:tc>
        <w:tc>
          <w:tcPr>
            <w:tcW w:w="2250" w:type="dxa"/>
            <w:tcBorders>
              <w:top w:val="single" w:sz="4" w:space="0" w:color="auto"/>
              <w:left w:val="single" w:sz="4" w:space="0" w:color="auto"/>
              <w:bottom w:val="single" w:sz="4" w:space="0" w:color="auto"/>
              <w:right w:val="single" w:sz="4" w:space="0" w:color="auto"/>
            </w:tcBorders>
            <w:hideMark/>
          </w:tcPr>
          <w:p w:rsidR="008B03BE" w:rsidRDefault="008B03BE">
            <w:pPr>
              <w:spacing w:line="240" w:lineRule="auto"/>
              <w:rPr>
                <w:lang w:val="ka-GE"/>
              </w:rPr>
            </w:pPr>
            <w:r>
              <w:rPr>
                <w:lang w:val="ka-GE"/>
              </w:rPr>
              <w:t xml:space="preserve">ხალასი ჯიშის,სხვადასხვა სახეობის ჯიშების ფრინველების მოშენება  და არსებულის გამრავლება </w:t>
            </w:r>
            <w:r>
              <w:rPr>
                <w:lang w:val="ka-GE"/>
              </w:rPr>
              <w:lastRenderedPageBreak/>
              <w:t>შემდგომი რეალიზაციის მიზნით.არსებული ბიზნესის გაფართოების მიზნით საჭიროებს დამატებითი ვოლიერების შეძენას და მონტაჟს.არსებული ფერმა მიმზიდველია ტურისტებისთვის იქ წარმოდგენილი გარემოს გამო.</w:t>
            </w:r>
          </w:p>
        </w:tc>
        <w:tc>
          <w:tcPr>
            <w:tcW w:w="1260" w:type="dxa"/>
            <w:tcBorders>
              <w:top w:val="single" w:sz="4" w:space="0" w:color="auto"/>
              <w:left w:val="single" w:sz="4" w:space="0" w:color="auto"/>
              <w:bottom w:val="single" w:sz="4" w:space="0" w:color="auto"/>
              <w:right w:val="single" w:sz="4" w:space="0" w:color="auto"/>
            </w:tcBorders>
            <w:hideMark/>
          </w:tcPr>
          <w:p w:rsidR="008B03BE" w:rsidRDefault="008B03BE">
            <w:pPr>
              <w:spacing w:line="240" w:lineRule="auto"/>
              <w:rPr>
                <w:rFonts w:ascii="Sylfaen" w:hAnsi="Sylfaen"/>
                <w:lang w:val="ka-GE"/>
              </w:rPr>
            </w:pPr>
            <w:r>
              <w:rPr>
                <w:lang w:val="ka-GE"/>
              </w:rPr>
              <w:lastRenderedPageBreak/>
              <w:t>5000</w:t>
            </w:r>
            <w:r>
              <w:rPr>
                <w:rFonts w:ascii="Sylfaen" w:hAnsi="Sylfaen"/>
                <w:lang w:val="ka-GE"/>
              </w:rPr>
              <w:t xml:space="preserve"> თანადაფინანსება 800 ლარი</w:t>
            </w:r>
          </w:p>
        </w:tc>
        <w:tc>
          <w:tcPr>
            <w:tcW w:w="1350" w:type="dxa"/>
            <w:tcBorders>
              <w:top w:val="single" w:sz="4" w:space="0" w:color="auto"/>
              <w:left w:val="single" w:sz="4" w:space="0" w:color="auto"/>
              <w:bottom w:val="single" w:sz="4" w:space="0" w:color="auto"/>
              <w:right w:val="single" w:sz="4" w:space="0" w:color="auto"/>
            </w:tcBorders>
            <w:hideMark/>
          </w:tcPr>
          <w:p w:rsidR="008B03BE" w:rsidRDefault="008B03BE">
            <w:pPr>
              <w:spacing w:line="240" w:lineRule="auto"/>
              <w:rPr>
                <w:lang w:val="ka-GE"/>
              </w:rPr>
            </w:pPr>
            <w:r>
              <w:rPr>
                <w:lang w:val="ka-GE"/>
              </w:rPr>
              <w:t>ახალგაზრდა მეწარმე (23წ)</w:t>
            </w:r>
          </w:p>
        </w:tc>
        <w:tc>
          <w:tcPr>
            <w:tcW w:w="1980" w:type="dxa"/>
            <w:tcBorders>
              <w:top w:val="single" w:sz="4" w:space="0" w:color="auto"/>
              <w:left w:val="single" w:sz="4" w:space="0" w:color="auto"/>
              <w:bottom w:val="single" w:sz="4" w:space="0" w:color="auto"/>
              <w:right w:val="single" w:sz="4" w:space="0" w:color="auto"/>
            </w:tcBorders>
          </w:tcPr>
          <w:p w:rsidR="008B03BE" w:rsidRDefault="008B03BE">
            <w:pPr>
              <w:spacing w:line="240" w:lineRule="auto"/>
              <w:rPr>
                <w:lang w:val="ka-GE"/>
              </w:rPr>
            </w:pPr>
          </w:p>
        </w:tc>
      </w:tr>
      <w:tr w:rsidR="008B03BE" w:rsidTr="008B03BE">
        <w:tc>
          <w:tcPr>
            <w:tcW w:w="383" w:type="dxa"/>
            <w:tcBorders>
              <w:top w:val="single" w:sz="4" w:space="0" w:color="auto"/>
              <w:left w:val="single" w:sz="4" w:space="0" w:color="auto"/>
              <w:bottom w:val="single" w:sz="4" w:space="0" w:color="auto"/>
              <w:right w:val="single" w:sz="4" w:space="0" w:color="auto"/>
            </w:tcBorders>
            <w:hideMark/>
          </w:tcPr>
          <w:p w:rsidR="008B03BE" w:rsidRDefault="008B03BE">
            <w:pPr>
              <w:spacing w:line="240" w:lineRule="auto"/>
              <w:rPr>
                <w:lang w:val="ka-GE"/>
              </w:rPr>
            </w:pPr>
            <w:r>
              <w:rPr>
                <w:lang w:val="ka-GE"/>
              </w:rPr>
              <w:t>4.</w:t>
            </w:r>
          </w:p>
        </w:tc>
        <w:tc>
          <w:tcPr>
            <w:tcW w:w="1322" w:type="dxa"/>
            <w:tcBorders>
              <w:top w:val="single" w:sz="4" w:space="0" w:color="auto"/>
              <w:left w:val="single" w:sz="4" w:space="0" w:color="auto"/>
              <w:bottom w:val="single" w:sz="4" w:space="0" w:color="auto"/>
              <w:right w:val="single" w:sz="4" w:space="0" w:color="auto"/>
            </w:tcBorders>
            <w:hideMark/>
          </w:tcPr>
          <w:p w:rsidR="008B03BE" w:rsidRDefault="008B03BE">
            <w:pPr>
              <w:spacing w:line="240" w:lineRule="auto"/>
              <w:rPr>
                <w:lang w:val="ka-GE"/>
              </w:rPr>
            </w:pPr>
            <w:r>
              <w:rPr>
                <w:lang w:val="ka-GE"/>
              </w:rPr>
              <w:t>გივი ჩემია</w:t>
            </w:r>
          </w:p>
        </w:tc>
        <w:tc>
          <w:tcPr>
            <w:tcW w:w="1080" w:type="dxa"/>
            <w:tcBorders>
              <w:top w:val="single" w:sz="4" w:space="0" w:color="auto"/>
              <w:left w:val="single" w:sz="4" w:space="0" w:color="auto"/>
              <w:bottom w:val="single" w:sz="4" w:space="0" w:color="auto"/>
              <w:right w:val="single" w:sz="4" w:space="0" w:color="auto"/>
            </w:tcBorders>
            <w:hideMark/>
          </w:tcPr>
          <w:p w:rsidR="008B03BE" w:rsidRDefault="008B03BE">
            <w:pPr>
              <w:spacing w:line="240" w:lineRule="auto"/>
              <w:rPr>
                <w:lang w:val="ka-GE"/>
              </w:rPr>
            </w:pPr>
            <w:r>
              <w:rPr>
                <w:lang w:val="ka-GE"/>
              </w:rPr>
              <w:t>სენაკი.ჯიხას ქ 9</w:t>
            </w:r>
          </w:p>
        </w:tc>
        <w:tc>
          <w:tcPr>
            <w:tcW w:w="2430" w:type="dxa"/>
            <w:tcBorders>
              <w:top w:val="single" w:sz="4" w:space="0" w:color="auto"/>
              <w:left w:val="single" w:sz="4" w:space="0" w:color="auto"/>
              <w:bottom w:val="single" w:sz="4" w:space="0" w:color="auto"/>
              <w:right w:val="single" w:sz="4" w:space="0" w:color="auto"/>
            </w:tcBorders>
            <w:hideMark/>
          </w:tcPr>
          <w:p w:rsidR="008B03BE" w:rsidRDefault="008B03BE">
            <w:pPr>
              <w:spacing w:line="240" w:lineRule="auto"/>
              <w:rPr>
                <w:lang w:val="ka-GE"/>
              </w:rPr>
            </w:pPr>
            <w:r>
              <w:rPr>
                <w:lang w:val="ka-GE"/>
              </w:rPr>
              <w:t>მეფუტკრეობის ინვენტარების დამზადება</w:t>
            </w:r>
          </w:p>
        </w:tc>
        <w:tc>
          <w:tcPr>
            <w:tcW w:w="2430" w:type="dxa"/>
            <w:tcBorders>
              <w:top w:val="single" w:sz="4" w:space="0" w:color="auto"/>
              <w:left w:val="single" w:sz="4" w:space="0" w:color="auto"/>
              <w:bottom w:val="single" w:sz="4" w:space="0" w:color="auto"/>
              <w:right w:val="single" w:sz="4" w:space="0" w:color="auto"/>
            </w:tcBorders>
            <w:hideMark/>
          </w:tcPr>
          <w:p w:rsidR="008B03BE" w:rsidRDefault="008B03BE">
            <w:pPr>
              <w:spacing w:line="240" w:lineRule="auto"/>
              <w:rPr>
                <w:lang w:val="ka-GE"/>
              </w:rPr>
            </w:pPr>
            <w:r>
              <w:rPr>
                <w:lang w:val="ka-GE"/>
              </w:rPr>
              <w:t xml:space="preserve">მეფუტკრეობა </w:t>
            </w:r>
          </w:p>
        </w:tc>
        <w:tc>
          <w:tcPr>
            <w:tcW w:w="2250" w:type="dxa"/>
            <w:tcBorders>
              <w:top w:val="single" w:sz="4" w:space="0" w:color="auto"/>
              <w:left w:val="single" w:sz="4" w:space="0" w:color="auto"/>
              <w:bottom w:val="single" w:sz="4" w:space="0" w:color="auto"/>
              <w:right w:val="single" w:sz="4" w:space="0" w:color="auto"/>
            </w:tcBorders>
            <w:hideMark/>
          </w:tcPr>
          <w:p w:rsidR="008B03BE" w:rsidRDefault="008B03BE">
            <w:pPr>
              <w:spacing w:line="240" w:lineRule="auto"/>
              <w:rPr>
                <w:lang w:val="ka-GE"/>
              </w:rPr>
            </w:pPr>
            <w:r>
              <w:rPr>
                <w:lang w:val="ka-GE"/>
              </w:rPr>
              <w:t>მეფუტკრეობის დარგში სწრაფად ცვეთადი და მოთხოვნადი ინვენტარების დამზადება.</w:t>
            </w:r>
          </w:p>
        </w:tc>
        <w:tc>
          <w:tcPr>
            <w:tcW w:w="1260" w:type="dxa"/>
            <w:tcBorders>
              <w:top w:val="single" w:sz="4" w:space="0" w:color="auto"/>
              <w:left w:val="single" w:sz="4" w:space="0" w:color="auto"/>
              <w:bottom w:val="single" w:sz="4" w:space="0" w:color="auto"/>
              <w:right w:val="single" w:sz="4" w:space="0" w:color="auto"/>
            </w:tcBorders>
            <w:hideMark/>
          </w:tcPr>
          <w:p w:rsidR="008B03BE" w:rsidRDefault="008B03BE">
            <w:pPr>
              <w:spacing w:line="240" w:lineRule="auto"/>
              <w:rPr>
                <w:rFonts w:ascii="Sylfaen" w:hAnsi="Sylfaen"/>
                <w:lang w:val="ka-GE"/>
              </w:rPr>
            </w:pPr>
            <w:r>
              <w:rPr>
                <w:rFonts w:ascii="Sylfaen" w:hAnsi="Sylfaen"/>
                <w:lang w:val="ka-GE"/>
              </w:rPr>
              <w:t>5000 ლარი/თანადაფინანსება1200 ლარი</w:t>
            </w:r>
          </w:p>
        </w:tc>
        <w:tc>
          <w:tcPr>
            <w:tcW w:w="1350" w:type="dxa"/>
            <w:tcBorders>
              <w:top w:val="single" w:sz="4" w:space="0" w:color="auto"/>
              <w:left w:val="single" w:sz="4" w:space="0" w:color="auto"/>
              <w:bottom w:val="single" w:sz="4" w:space="0" w:color="auto"/>
              <w:right w:val="single" w:sz="4" w:space="0" w:color="auto"/>
            </w:tcBorders>
          </w:tcPr>
          <w:p w:rsidR="008B03BE" w:rsidRDefault="008B03BE">
            <w:pPr>
              <w:spacing w:line="240" w:lineRule="auto"/>
              <w:rPr>
                <w:lang w:val="ka-GE"/>
              </w:rPr>
            </w:pPr>
          </w:p>
        </w:tc>
        <w:tc>
          <w:tcPr>
            <w:tcW w:w="1980" w:type="dxa"/>
            <w:tcBorders>
              <w:top w:val="single" w:sz="4" w:space="0" w:color="auto"/>
              <w:left w:val="single" w:sz="4" w:space="0" w:color="auto"/>
              <w:bottom w:val="single" w:sz="4" w:space="0" w:color="auto"/>
              <w:right w:val="single" w:sz="4" w:space="0" w:color="auto"/>
            </w:tcBorders>
          </w:tcPr>
          <w:p w:rsidR="008B03BE" w:rsidRDefault="008B03BE">
            <w:pPr>
              <w:spacing w:line="240" w:lineRule="auto"/>
              <w:rPr>
                <w:lang w:val="ka-GE"/>
              </w:rPr>
            </w:pPr>
          </w:p>
        </w:tc>
      </w:tr>
      <w:tr w:rsidR="008B03BE" w:rsidTr="008B03BE">
        <w:tc>
          <w:tcPr>
            <w:tcW w:w="383" w:type="dxa"/>
            <w:tcBorders>
              <w:top w:val="single" w:sz="4" w:space="0" w:color="auto"/>
              <w:left w:val="single" w:sz="4" w:space="0" w:color="auto"/>
              <w:bottom w:val="single" w:sz="4" w:space="0" w:color="auto"/>
              <w:right w:val="single" w:sz="4" w:space="0" w:color="auto"/>
            </w:tcBorders>
            <w:hideMark/>
          </w:tcPr>
          <w:p w:rsidR="008B03BE" w:rsidRDefault="008B03BE">
            <w:pPr>
              <w:spacing w:line="240" w:lineRule="auto"/>
              <w:rPr>
                <w:lang w:val="ka-GE"/>
              </w:rPr>
            </w:pPr>
            <w:r>
              <w:rPr>
                <w:lang w:val="ka-GE"/>
              </w:rPr>
              <w:t>5</w:t>
            </w:r>
          </w:p>
        </w:tc>
        <w:tc>
          <w:tcPr>
            <w:tcW w:w="1322" w:type="dxa"/>
            <w:tcBorders>
              <w:top w:val="single" w:sz="4" w:space="0" w:color="auto"/>
              <w:left w:val="single" w:sz="4" w:space="0" w:color="auto"/>
              <w:bottom w:val="single" w:sz="4" w:space="0" w:color="auto"/>
              <w:right w:val="single" w:sz="4" w:space="0" w:color="auto"/>
            </w:tcBorders>
            <w:hideMark/>
          </w:tcPr>
          <w:p w:rsidR="008B03BE" w:rsidRDefault="008B03BE">
            <w:pPr>
              <w:spacing w:line="240" w:lineRule="auto"/>
              <w:rPr>
                <w:lang w:val="ka-GE"/>
              </w:rPr>
            </w:pPr>
            <w:r>
              <w:rPr>
                <w:lang w:val="ka-GE"/>
              </w:rPr>
              <w:t>რაია ნაჭყებია</w:t>
            </w:r>
          </w:p>
        </w:tc>
        <w:tc>
          <w:tcPr>
            <w:tcW w:w="1080" w:type="dxa"/>
            <w:tcBorders>
              <w:top w:val="single" w:sz="4" w:space="0" w:color="auto"/>
              <w:left w:val="single" w:sz="4" w:space="0" w:color="auto"/>
              <w:bottom w:val="single" w:sz="4" w:space="0" w:color="auto"/>
              <w:right w:val="single" w:sz="4" w:space="0" w:color="auto"/>
            </w:tcBorders>
            <w:hideMark/>
          </w:tcPr>
          <w:p w:rsidR="008B03BE" w:rsidRDefault="008B03BE">
            <w:pPr>
              <w:spacing w:line="240" w:lineRule="auto"/>
              <w:rPr>
                <w:lang w:val="ka-GE"/>
              </w:rPr>
            </w:pPr>
            <w:r>
              <w:rPr>
                <w:lang w:val="ka-GE"/>
              </w:rPr>
              <w:t>ნოქალაქევი</w:t>
            </w:r>
          </w:p>
        </w:tc>
        <w:tc>
          <w:tcPr>
            <w:tcW w:w="2430" w:type="dxa"/>
            <w:tcBorders>
              <w:top w:val="single" w:sz="4" w:space="0" w:color="auto"/>
              <w:left w:val="single" w:sz="4" w:space="0" w:color="auto"/>
              <w:bottom w:val="single" w:sz="4" w:space="0" w:color="auto"/>
              <w:right w:val="single" w:sz="4" w:space="0" w:color="auto"/>
            </w:tcBorders>
            <w:hideMark/>
          </w:tcPr>
          <w:p w:rsidR="008B03BE" w:rsidRDefault="008B03BE">
            <w:pPr>
              <w:spacing w:line="240" w:lineRule="auto"/>
              <w:rPr>
                <w:lang w:val="ka-GE"/>
              </w:rPr>
            </w:pPr>
            <w:r>
              <w:rPr>
                <w:lang w:val="ka-GE"/>
              </w:rPr>
              <w:t>„ჩემი ფერმა“</w:t>
            </w:r>
          </w:p>
        </w:tc>
        <w:tc>
          <w:tcPr>
            <w:tcW w:w="2430" w:type="dxa"/>
            <w:tcBorders>
              <w:top w:val="single" w:sz="4" w:space="0" w:color="auto"/>
              <w:left w:val="single" w:sz="4" w:space="0" w:color="auto"/>
              <w:bottom w:val="single" w:sz="4" w:space="0" w:color="auto"/>
              <w:right w:val="single" w:sz="4" w:space="0" w:color="auto"/>
            </w:tcBorders>
            <w:hideMark/>
          </w:tcPr>
          <w:p w:rsidR="008B03BE" w:rsidRDefault="008B03BE">
            <w:pPr>
              <w:spacing w:line="240" w:lineRule="auto"/>
              <w:rPr>
                <w:lang w:val="ka-GE"/>
              </w:rPr>
            </w:pPr>
            <w:r>
              <w:rPr>
                <w:lang w:val="ka-GE"/>
              </w:rPr>
              <w:t>მეფრინველეობა</w:t>
            </w:r>
          </w:p>
        </w:tc>
        <w:tc>
          <w:tcPr>
            <w:tcW w:w="2250" w:type="dxa"/>
            <w:tcBorders>
              <w:top w:val="single" w:sz="4" w:space="0" w:color="auto"/>
              <w:left w:val="single" w:sz="4" w:space="0" w:color="auto"/>
              <w:bottom w:val="single" w:sz="4" w:space="0" w:color="auto"/>
              <w:right w:val="single" w:sz="4" w:space="0" w:color="auto"/>
            </w:tcBorders>
            <w:hideMark/>
          </w:tcPr>
          <w:p w:rsidR="008B03BE" w:rsidRDefault="008B03BE">
            <w:pPr>
              <w:spacing w:line="240" w:lineRule="auto"/>
              <w:rPr>
                <w:lang w:val="ka-GE"/>
              </w:rPr>
            </w:pPr>
            <w:r>
              <w:rPr>
                <w:lang w:val="ka-GE"/>
              </w:rPr>
              <w:t>ეწევა 1 დღიანი წიწილების შეძენას და გამოზრდას,რის შემდეგაც უკეთებს რეალიზაციას.ბიზნესის გაფართოების მიზნით სურს გააფართოვოს და მოაწყოს წიწილების შესანახი ოთახები.</w:t>
            </w:r>
          </w:p>
        </w:tc>
        <w:tc>
          <w:tcPr>
            <w:tcW w:w="1260" w:type="dxa"/>
            <w:tcBorders>
              <w:top w:val="single" w:sz="4" w:space="0" w:color="auto"/>
              <w:left w:val="single" w:sz="4" w:space="0" w:color="auto"/>
              <w:bottom w:val="single" w:sz="4" w:space="0" w:color="auto"/>
              <w:right w:val="single" w:sz="4" w:space="0" w:color="auto"/>
            </w:tcBorders>
            <w:hideMark/>
          </w:tcPr>
          <w:p w:rsidR="008B03BE" w:rsidRDefault="008B03BE">
            <w:pPr>
              <w:spacing w:line="240" w:lineRule="auto"/>
              <w:rPr>
                <w:lang w:val="ka-GE"/>
              </w:rPr>
            </w:pPr>
            <w:r>
              <w:rPr>
                <w:lang w:val="ka-GE"/>
              </w:rPr>
              <w:t>5000</w:t>
            </w:r>
          </w:p>
          <w:p w:rsidR="008B03BE" w:rsidRDefault="008B03BE">
            <w:pPr>
              <w:spacing w:line="240" w:lineRule="auto"/>
              <w:rPr>
                <w:lang w:val="ka-GE"/>
              </w:rPr>
            </w:pPr>
            <w:r>
              <w:rPr>
                <w:lang w:val="ka-GE"/>
              </w:rPr>
              <w:t>თანადაფინანსება 750</w:t>
            </w:r>
          </w:p>
        </w:tc>
        <w:tc>
          <w:tcPr>
            <w:tcW w:w="1350" w:type="dxa"/>
            <w:tcBorders>
              <w:top w:val="single" w:sz="4" w:space="0" w:color="auto"/>
              <w:left w:val="single" w:sz="4" w:space="0" w:color="auto"/>
              <w:bottom w:val="single" w:sz="4" w:space="0" w:color="auto"/>
              <w:right w:val="single" w:sz="4" w:space="0" w:color="auto"/>
            </w:tcBorders>
            <w:hideMark/>
          </w:tcPr>
          <w:p w:rsidR="008B03BE" w:rsidRDefault="008B03BE">
            <w:pPr>
              <w:spacing w:line="240" w:lineRule="auto"/>
              <w:rPr>
                <w:lang w:val="ka-GE"/>
              </w:rPr>
            </w:pPr>
            <w:r>
              <w:rPr>
                <w:lang w:val="ka-GE"/>
              </w:rPr>
              <w:t>ბიუჯეტი ბუნდოვანია</w:t>
            </w:r>
          </w:p>
        </w:tc>
        <w:tc>
          <w:tcPr>
            <w:tcW w:w="1980" w:type="dxa"/>
            <w:tcBorders>
              <w:top w:val="single" w:sz="4" w:space="0" w:color="auto"/>
              <w:left w:val="single" w:sz="4" w:space="0" w:color="auto"/>
              <w:bottom w:val="single" w:sz="4" w:space="0" w:color="auto"/>
              <w:right w:val="single" w:sz="4" w:space="0" w:color="auto"/>
            </w:tcBorders>
          </w:tcPr>
          <w:p w:rsidR="008B03BE" w:rsidRDefault="008B03BE">
            <w:pPr>
              <w:spacing w:line="240" w:lineRule="auto"/>
              <w:rPr>
                <w:lang w:val="ka-GE"/>
              </w:rPr>
            </w:pPr>
          </w:p>
        </w:tc>
      </w:tr>
      <w:tr w:rsidR="008B03BE" w:rsidTr="008B03BE">
        <w:tc>
          <w:tcPr>
            <w:tcW w:w="383" w:type="dxa"/>
            <w:tcBorders>
              <w:top w:val="single" w:sz="4" w:space="0" w:color="auto"/>
              <w:left w:val="single" w:sz="4" w:space="0" w:color="auto"/>
              <w:bottom w:val="single" w:sz="4" w:space="0" w:color="auto"/>
              <w:right w:val="single" w:sz="4" w:space="0" w:color="auto"/>
            </w:tcBorders>
            <w:hideMark/>
          </w:tcPr>
          <w:p w:rsidR="008B03BE" w:rsidRDefault="008B03BE">
            <w:pPr>
              <w:spacing w:line="240" w:lineRule="auto"/>
              <w:rPr>
                <w:rFonts w:ascii="Sylfaen" w:hAnsi="Sylfaen"/>
                <w:lang w:val="ka-GE"/>
              </w:rPr>
            </w:pPr>
            <w:r>
              <w:rPr>
                <w:rFonts w:ascii="Sylfaen" w:hAnsi="Sylfaen"/>
                <w:lang w:val="ka-GE"/>
              </w:rPr>
              <w:t>6.</w:t>
            </w:r>
          </w:p>
        </w:tc>
        <w:tc>
          <w:tcPr>
            <w:tcW w:w="1322" w:type="dxa"/>
            <w:tcBorders>
              <w:top w:val="single" w:sz="4" w:space="0" w:color="auto"/>
              <w:left w:val="single" w:sz="4" w:space="0" w:color="auto"/>
              <w:bottom w:val="single" w:sz="4" w:space="0" w:color="auto"/>
              <w:right w:val="single" w:sz="4" w:space="0" w:color="auto"/>
            </w:tcBorders>
            <w:hideMark/>
          </w:tcPr>
          <w:p w:rsidR="008B03BE" w:rsidRDefault="008B03BE">
            <w:pPr>
              <w:spacing w:line="240" w:lineRule="auto"/>
              <w:rPr>
                <w:rFonts w:ascii="Sylfaen" w:hAnsi="Sylfaen"/>
                <w:lang w:val="ka-GE"/>
              </w:rPr>
            </w:pPr>
            <w:r>
              <w:rPr>
                <w:rFonts w:ascii="Sylfaen" w:hAnsi="Sylfaen"/>
                <w:lang w:val="ka-GE"/>
              </w:rPr>
              <w:t>ინგა ქადაგიშვილი</w:t>
            </w:r>
          </w:p>
        </w:tc>
        <w:tc>
          <w:tcPr>
            <w:tcW w:w="1080" w:type="dxa"/>
            <w:tcBorders>
              <w:top w:val="single" w:sz="4" w:space="0" w:color="auto"/>
              <w:left w:val="single" w:sz="4" w:space="0" w:color="auto"/>
              <w:bottom w:val="single" w:sz="4" w:space="0" w:color="auto"/>
              <w:right w:val="single" w:sz="4" w:space="0" w:color="auto"/>
            </w:tcBorders>
            <w:hideMark/>
          </w:tcPr>
          <w:p w:rsidR="008B03BE" w:rsidRDefault="008B03BE">
            <w:pPr>
              <w:spacing w:line="240" w:lineRule="auto"/>
              <w:rPr>
                <w:rFonts w:ascii="Sylfaen" w:hAnsi="Sylfaen"/>
                <w:lang w:val="ka-GE"/>
              </w:rPr>
            </w:pPr>
            <w:r>
              <w:rPr>
                <w:rFonts w:ascii="Sylfaen" w:hAnsi="Sylfaen"/>
                <w:lang w:val="ka-GE"/>
              </w:rPr>
              <w:t>მენჯი.პერტული</w:t>
            </w:r>
          </w:p>
        </w:tc>
        <w:tc>
          <w:tcPr>
            <w:tcW w:w="2430" w:type="dxa"/>
            <w:tcBorders>
              <w:top w:val="single" w:sz="4" w:space="0" w:color="auto"/>
              <w:left w:val="single" w:sz="4" w:space="0" w:color="auto"/>
              <w:bottom w:val="single" w:sz="4" w:space="0" w:color="auto"/>
              <w:right w:val="single" w:sz="4" w:space="0" w:color="auto"/>
            </w:tcBorders>
            <w:hideMark/>
          </w:tcPr>
          <w:p w:rsidR="008B03BE" w:rsidRDefault="008B03BE">
            <w:pPr>
              <w:spacing w:line="240" w:lineRule="auto"/>
              <w:rPr>
                <w:rFonts w:ascii="Sylfaen" w:hAnsi="Sylfaen"/>
                <w:lang w:val="ka-GE"/>
              </w:rPr>
            </w:pPr>
            <w:r>
              <w:rPr>
                <w:rFonts w:ascii="Sylfaen" w:hAnsi="Sylfaen"/>
                <w:lang w:val="ka-GE"/>
              </w:rPr>
              <w:t>„ჯოკას ქოხი“აგროტურისტებისთვის</w:t>
            </w:r>
          </w:p>
        </w:tc>
        <w:tc>
          <w:tcPr>
            <w:tcW w:w="2430" w:type="dxa"/>
            <w:tcBorders>
              <w:top w:val="single" w:sz="4" w:space="0" w:color="auto"/>
              <w:left w:val="single" w:sz="4" w:space="0" w:color="auto"/>
              <w:bottom w:val="single" w:sz="4" w:space="0" w:color="auto"/>
              <w:right w:val="single" w:sz="4" w:space="0" w:color="auto"/>
            </w:tcBorders>
            <w:hideMark/>
          </w:tcPr>
          <w:p w:rsidR="008B03BE" w:rsidRDefault="008B03BE">
            <w:pPr>
              <w:spacing w:line="240" w:lineRule="auto"/>
              <w:rPr>
                <w:rFonts w:ascii="Sylfaen" w:hAnsi="Sylfaen"/>
                <w:lang w:val="ka-GE"/>
              </w:rPr>
            </w:pPr>
            <w:r>
              <w:rPr>
                <w:rFonts w:ascii="Sylfaen" w:hAnsi="Sylfaen"/>
                <w:lang w:val="ka-GE"/>
              </w:rPr>
              <w:t>აგროტურიზმის განვითარება</w:t>
            </w:r>
          </w:p>
        </w:tc>
        <w:tc>
          <w:tcPr>
            <w:tcW w:w="2250" w:type="dxa"/>
            <w:tcBorders>
              <w:top w:val="single" w:sz="4" w:space="0" w:color="auto"/>
              <w:left w:val="single" w:sz="4" w:space="0" w:color="auto"/>
              <w:bottom w:val="single" w:sz="4" w:space="0" w:color="auto"/>
              <w:right w:val="single" w:sz="4" w:space="0" w:color="auto"/>
            </w:tcBorders>
            <w:hideMark/>
          </w:tcPr>
          <w:p w:rsidR="008B03BE" w:rsidRDefault="008B03BE">
            <w:pPr>
              <w:spacing w:line="240" w:lineRule="auto"/>
              <w:rPr>
                <w:rFonts w:ascii="Sylfaen" w:hAnsi="Sylfaen"/>
                <w:lang w:val="ka-GE"/>
              </w:rPr>
            </w:pPr>
            <w:r>
              <w:rPr>
                <w:rFonts w:ascii="Sylfaen" w:hAnsi="Sylfaen"/>
                <w:lang w:val="ka-GE"/>
              </w:rPr>
              <w:t xml:space="preserve">  საოჯახო ტიპის დასასვენებელ სივრცეში ახალი სეგმენტის აგროტურიზმის განვითარების მიზნით სატრენინგო და ქართული კერძების მასტრეკლასებისათვის განკუთვნილი ღია ტიპის ფანჩატურის მოწყობა,რომელიც მეგრული და </w:t>
            </w:r>
            <w:r>
              <w:rPr>
                <w:rFonts w:ascii="Sylfaen" w:hAnsi="Sylfaen"/>
                <w:lang w:val="ka-GE"/>
              </w:rPr>
              <w:lastRenderedPageBreak/>
              <w:t>კახური ტრადიციული ჭურჭლით,ინვენტარით და სამზარეულოს რეცეპტებით ,მასტრკალესიბით იქნება დატვირთული.</w:t>
            </w:r>
          </w:p>
        </w:tc>
        <w:tc>
          <w:tcPr>
            <w:tcW w:w="1260" w:type="dxa"/>
            <w:tcBorders>
              <w:top w:val="single" w:sz="4" w:space="0" w:color="auto"/>
              <w:left w:val="single" w:sz="4" w:space="0" w:color="auto"/>
              <w:bottom w:val="single" w:sz="4" w:space="0" w:color="auto"/>
              <w:right w:val="single" w:sz="4" w:space="0" w:color="auto"/>
            </w:tcBorders>
            <w:hideMark/>
          </w:tcPr>
          <w:p w:rsidR="008B03BE" w:rsidRDefault="008B03BE">
            <w:pPr>
              <w:spacing w:line="240" w:lineRule="auto"/>
              <w:rPr>
                <w:rFonts w:ascii="Sylfaen" w:hAnsi="Sylfaen"/>
                <w:lang w:val="ka-GE"/>
              </w:rPr>
            </w:pPr>
            <w:r>
              <w:rPr>
                <w:rFonts w:ascii="Sylfaen" w:hAnsi="Sylfaen"/>
                <w:lang w:val="ka-GE"/>
              </w:rPr>
              <w:lastRenderedPageBreak/>
              <w:t>5000ლ</w:t>
            </w:r>
          </w:p>
          <w:p w:rsidR="008B03BE" w:rsidRDefault="008B03BE">
            <w:pPr>
              <w:spacing w:line="240" w:lineRule="auto"/>
              <w:rPr>
                <w:rFonts w:ascii="Sylfaen" w:hAnsi="Sylfaen"/>
                <w:lang w:val="ka-GE"/>
              </w:rPr>
            </w:pPr>
            <w:r>
              <w:rPr>
                <w:rFonts w:ascii="Sylfaen" w:hAnsi="Sylfaen"/>
                <w:lang w:val="ka-GE"/>
              </w:rPr>
              <w:t>თანადაფინანსება-750ლ</w:t>
            </w:r>
          </w:p>
        </w:tc>
        <w:tc>
          <w:tcPr>
            <w:tcW w:w="1350" w:type="dxa"/>
            <w:tcBorders>
              <w:top w:val="single" w:sz="4" w:space="0" w:color="auto"/>
              <w:left w:val="single" w:sz="4" w:space="0" w:color="auto"/>
              <w:bottom w:val="single" w:sz="4" w:space="0" w:color="auto"/>
              <w:right w:val="single" w:sz="4" w:space="0" w:color="auto"/>
            </w:tcBorders>
          </w:tcPr>
          <w:p w:rsidR="008B03BE" w:rsidRDefault="008B03BE">
            <w:pPr>
              <w:spacing w:line="240" w:lineRule="auto"/>
              <w:rPr>
                <w:lang w:val="ka-GE"/>
              </w:rPr>
            </w:pPr>
          </w:p>
        </w:tc>
        <w:tc>
          <w:tcPr>
            <w:tcW w:w="1980" w:type="dxa"/>
            <w:tcBorders>
              <w:top w:val="single" w:sz="4" w:space="0" w:color="auto"/>
              <w:left w:val="single" w:sz="4" w:space="0" w:color="auto"/>
              <w:bottom w:val="single" w:sz="4" w:space="0" w:color="auto"/>
              <w:right w:val="single" w:sz="4" w:space="0" w:color="auto"/>
            </w:tcBorders>
          </w:tcPr>
          <w:p w:rsidR="008B03BE" w:rsidRDefault="008B03BE">
            <w:pPr>
              <w:spacing w:line="240" w:lineRule="auto"/>
              <w:rPr>
                <w:lang w:val="ka-GE"/>
              </w:rPr>
            </w:pPr>
          </w:p>
        </w:tc>
      </w:tr>
      <w:tr w:rsidR="008B03BE" w:rsidTr="008B03BE">
        <w:tc>
          <w:tcPr>
            <w:tcW w:w="383" w:type="dxa"/>
            <w:tcBorders>
              <w:top w:val="single" w:sz="4" w:space="0" w:color="auto"/>
              <w:left w:val="single" w:sz="4" w:space="0" w:color="auto"/>
              <w:bottom w:val="single" w:sz="4" w:space="0" w:color="auto"/>
              <w:right w:val="single" w:sz="4" w:space="0" w:color="auto"/>
            </w:tcBorders>
            <w:hideMark/>
          </w:tcPr>
          <w:p w:rsidR="008B03BE" w:rsidRDefault="008B03BE">
            <w:pPr>
              <w:spacing w:line="240" w:lineRule="auto"/>
              <w:rPr>
                <w:rFonts w:ascii="Sylfaen" w:hAnsi="Sylfaen"/>
                <w:lang w:val="ka-GE"/>
              </w:rPr>
            </w:pPr>
            <w:r>
              <w:rPr>
                <w:rFonts w:ascii="Sylfaen" w:hAnsi="Sylfaen"/>
                <w:lang w:val="ka-GE"/>
              </w:rPr>
              <w:t>7</w:t>
            </w:r>
          </w:p>
        </w:tc>
        <w:tc>
          <w:tcPr>
            <w:tcW w:w="1322" w:type="dxa"/>
            <w:tcBorders>
              <w:top w:val="single" w:sz="4" w:space="0" w:color="auto"/>
              <w:left w:val="single" w:sz="4" w:space="0" w:color="auto"/>
              <w:bottom w:val="single" w:sz="4" w:space="0" w:color="auto"/>
              <w:right w:val="single" w:sz="4" w:space="0" w:color="auto"/>
            </w:tcBorders>
            <w:hideMark/>
          </w:tcPr>
          <w:p w:rsidR="008B03BE" w:rsidRDefault="008B03BE">
            <w:pPr>
              <w:spacing w:line="240" w:lineRule="auto"/>
              <w:rPr>
                <w:rFonts w:ascii="Sylfaen" w:hAnsi="Sylfaen"/>
                <w:lang w:val="ka-GE"/>
              </w:rPr>
            </w:pPr>
            <w:r>
              <w:rPr>
                <w:rFonts w:ascii="Sylfaen" w:hAnsi="Sylfaen"/>
                <w:lang w:val="ka-GE"/>
              </w:rPr>
              <w:t>ილია ჭანტურია</w:t>
            </w:r>
          </w:p>
        </w:tc>
        <w:tc>
          <w:tcPr>
            <w:tcW w:w="1080" w:type="dxa"/>
            <w:tcBorders>
              <w:top w:val="single" w:sz="4" w:space="0" w:color="auto"/>
              <w:left w:val="single" w:sz="4" w:space="0" w:color="auto"/>
              <w:bottom w:val="single" w:sz="4" w:space="0" w:color="auto"/>
              <w:right w:val="single" w:sz="4" w:space="0" w:color="auto"/>
            </w:tcBorders>
            <w:hideMark/>
          </w:tcPr>
          <w:p w:rsidR="008B03BE" w:rsidRDefault="008B03BE">
            <w:pPr>
              <w:spacing w:line="240" w:lineRule="auto"/>
              <w:rPr>
                <w:rFonts w:ascii="Sylfaen" w:hAnsi="Sylfaen"/>
                <w:lang w:val="ka-GE"/>
              </w:rPr>
            </w:pPr>
            <w:r>
              <w:rPr>
                <w:rFonts w:ascii="Sylfaen" w:hAnsi="Sylfaen"/>
                <w:lang w:val="ka-GE"/>
              </w:rPr>
              <w:t>ახალსოფელი</w:t>
            </w:r>
          </w:p>
        </w:tc>
        <w:tc>
          <w:tcPr>
            <w:tcW w:w="2430" w:type="dxa"/>
            <w:tcBorders>
              <w:top w:val="single" w:sz="4" w:space="0" w:color="auto"/>
              <w:left w:val="single" w:sz="4" w:space="0" w:color="auto"/>
              <w:bottom w:val="single" w:sz="4" w:space="0" w:color="auto"/>
              <w:right w:val="single" w:sz="4" w:space="0" w:color="auto"/>
            </w:tcBorders>
            <w:hideMark/>
          </w:tcPr>
          <w:p w:rsidR="008B03BE" w:rsidRDefault="008B03BE">
            <w:pPr>
              <w:spacing w:line="240" w:lineRule="auto"/>
              <w:rPr>
                <w:rFonts w:ascii="Sylfaen" w:hAnsi="Sylfaen"/>
                <w:lang w:val="ka-GE"/>
              </w:rPr>
            </w:pPr>
            <w:r>
              <w:rPr>
                <w:rFonts w:ascii="Sylfaen" w:hAnsi="Sylfaen"/>
                <w:lang w:val="ka-GE"/>
              </w:rPr>
              <w:t>მეფუტკრეობის განვითარება საოჯახო მეურნეობაში</w:t>
            </w:r>
          </w:p>
        </w:tc>
        <w:tc>
          <w:tcPr>
            <w:tcW w:w="2430" w:type="dxa"/>
            <w:tcBorders>
              <w:top w:val="single" w:sz="4" w:space="0" w:color="auto"/>
              <w:left w:val="single" w:sz="4" w:space="0" w:color="auto"/>
              <w:bottom w:val="single" w:sz="4" w:space="0" w:color="auto"/>
              <w:right w:val="single" w:sz="4" w:space="0" w:color="auto"/>
            </w:tcBorders>
            <w:hideMark/>
          </w:tcPr>
          <w:p w:rsidR="008B03BE" w:rsidRDefault="008B03BE">
            <w:pPr>
              <w:spacing w:line="240" w:lineRule="auto"/>
              <w:rPr>
                <w:rFonts w:ascii="Sylfaen" w:hAnsi="Sylfaen"/>
                <w:lang w:val="ka-GE"/>
              </w:rPr>
            </w:pPr>
            <w:r>
              <w:rPr>
                <w:rFonts w:ascii="Sylfaen" w:hAnsi="Sylfaen"/>
                <w:lang w:val="ka-GE"/>
              </w:rPr>
              <w:t>მეფუტკრეობა</w:t>
            </w:r>
          </w:p>
        </w:tc>
        <w:tc>
          <w:tcPr>
            <w:tcW w:w="2250" w:type="dxa"/>
            <w:tcBorders>
              <w:top w:val="single" w:sz="4" w:space="0" w:color="auto"/>
              <w:left w:val="single" w:sz="4" w:space="0" w:color="auto"/>
              <w:bottom w:val="single" w:sz="4" w:space="0" w:color="auto"/>
              <w:right w:val="single" w:sz="4" w:space="0" w:color="auto"/>
            </w:tcBorders>
            <w:hideMark/>
          </w:tcPr>
          <w:p w:rsidR="008B03BE" w:rsidRDefault="008B03BE">
            <w:pPr>
              <w:spacing w:line="240" w:lineRule="auto"/>
              <w:rPr>
                <w:rFonts w:ascii="Sylfaen" w:hAnsi="Sylfaen"/>
                <w:lang w:val="ka-GE"/>
              </w:rPr>
            </w:pPr>
            <w:r>
              <w:rPr>
                <w:rFonts w:ascii="Sylfaen" w:hAnsi="Sylfaen"/>
                <w:lang w:val="ka-GE"/>
              </w:rPr>
              <w:t>ფუტკრის ოჯახების მოშენება და ეკოლოგიურად სუფთა ფუტკრის პროდუქტების წარმოება.</w:t>
            </w:r>
          </w:p>
        </w:tc>
        <w:tc>
          <w:tcPr>
            <w:tcW w:w="1260" w:type="dxa"/>
            <w:tcBorders>
              <w:top w:val="single" w:sz="4" w:space="0" w:color="auto"/>
              <w:left w:val="single" w:sz="4" w:space="0" w:color="auto"/>
              <w:bottom w:val="single" w:sz="4" w:space="0" w:color="auto"/>
              <w:right w:val="single" w:sz="4" w:space="0" w:color="auto"/>
            </w:tcBorders>
            <w:hideMark/>
          </w:tcPr>
          <w:p w:rsidR="008B03BE" w:rsidRDefault="008B03BE">
            <w:pPr>
              <w:spacing w:line="240" w:lineRule="auto"/>
              <w:rPr>
                <w:rFonts w:ascii="Sylfaen" w:hAnsi="Sylfaen"/>
                <w:lang w:val="ka-GE"/>
              </w:rPr>
            </w:pPr>
            <w:r>
              <w:rPr>
                <w:rFonts w:ascii="Sylfaen" w:hAnsi="Sylfaen"/>
                <w:lang w:val="ka-GE"/>
              </w:rPr>
              <w:t>3900 ლ</w:t>
            </w:r>
          </w:p>
        </w:tc>
        <w:tc>
          <w:tcPr>
            <w:tcW w:w="1350" w:type="dxa"/>
            <w:tcBorders>
              <w:top w:val="single" w:sz="4" w:space="0" w:color="auto"/>
              <w:left w:val="single" w:sz="4" w:space="0" w:color="auto"/>
              <w:bottom w:val="single" w:sz="4" w:space="0" w:color="auto"/>
              <w:right w:val="single" w:sz="4" w:space="0" w:color="auto"/>
            </w:tcBorders>
          </w:tcPr>
          <w:p w:rsidR="008B03BE" w:rsidRDefault="008B03BE">
            <w:pPr>
              <w:spacing w:line="240" w:lineRule="auto"/>
              <w:rPr>
                <w:lang w:val="ka-GE"/>
              </w:rPr>
            </w:pPr>
          </w:p>
        </w:tc>
        <w:tc>
          <w:tcPr>
            <w:tcW w:w="1980" w:type="dxa"/>
            <w:tcBorders>
              <w:top w:val="single" w:sz="4" w:space="0" w:color="auto"/>
              <w:left w:val="single" w:sz="4" w:space="0" w:color="auto"/>
              <w:bottom w:val="single" w:sz="4" w:space="0" w:color="auto"/>
              <w:right w:val="single" w:sz="4" w:space="0" w:color="auto"/>
            </w:tcBorders>
          </w:tcPr>
          <w:p w:rsidR="008B03BE" w:rsidRDefault="008B03BE">
            <w:pPr>
              <w:spacing w:line="240" w:lineRule="auto"/>
              <w:rPr>
                <w:lang w:val="ka-GE"/>
              </w:rPr>
            </w:pPr>
          </w:p>
        </w:tc>
      </w:tr>
      <w:tr w:rsidR="008B03BE" w:rsidTr="008B03BE">
        <w:tc>
          <w:tcPr>
            <w:tcW w:w="383" w:type="dxa"/>
            <w:tcBorders>
              <w:top w:val="single" w:sz="4" w:space="0" w:color="auto"/>
              <w:left w:val="single" w:sz="4" w:space="0" w:color="auto"/>
              <w:bottom w:val="single" w:sz="4" w:space="0" w:color="auto"/>
              <w:right w:val="single" w:sz="4" w:space="0" w:color="auto"/>
            </w:tcBorders>
            <w:hideMark/>
          </w:tcPr>
          <w:p w:rsidR="008B03BE" w:rsidRDefault="008B03BE">
            <w:pPr>
              <w:spacing w:line="240" w:lineRule="auto"/>
              <w:rPr>
                <w:rFonts w:ascii="Sylfaen" w:hAnsi="Sylfaen"/>
                <w:lang w:val="ka-GE"/>
              </w:rPr>
            </w:pPr>
            <w:r>
              <w:rPr>
                <w:rFonts w:ascii="Sylfaen" w:hAnsi="Sylfaen"/>
                <w:lang w:val="ka-GE"/>
              </w:rPr>
              <w:t>8</w:t>
            </w:r>
          </w:p>
        </w:tc>
        <w:tc>
          <w:tcPr>
            <w:tcW w:w="1322" w:type="dxa"/>
            <w:tcBorders>
              <w:top w:val="single" w:sz="4" w:space="0" w:color="auto"/>
              <w:left w:val="single" w:sz="4" w:space="0" w:color="auto"/>
              <w:bottom w:val="single" w:sz="4" w:space="0" w:color="auto"/>
              <w:right w:val="single" w:sz="4" w:space="0" w:color="auto"/>
            </w:tcBorders>
            <w:hideMark/>
          </w:tcPr>
          <w:p w:rsidR="008B03BE" w:rsidRDefault="008B03BE">
            <w:pPr>
              <w:spacing w:line="240" w:lineRule="auto"/>
              <w:rPr>
                <w:rFonts w:ascii="Sylfaen" w:hAnsi="Sylfaen"/>
                <w:lang w:val="ka-GE"/>
              </w:rPr>
            </w:pPr>
            <w:r>
              <w:rPr>
                <w:rFonts w:ascii="Sylfaen" w:hAnsi="Sylfaen"/>
                <w:lang w:val="ka-GE"/>
              </w:rPr>
              <w:t>ჩიტო აბურჯანია-ციებაშვილი</w:t>
            </w:r>
          </w:p>
        </w:tc>
        <w:tc>
          <w:tcPr>
            <w:tcW w:w="1080" w:type="dxa"/>
            <w:tcBorders>
              <w:top w:val="single" w:sz="4" w:space="0" w:color="auto"/>
              <w:left w:val="single" w:sz="4" w:space="0" w:color="auto"/>
              <w:bottom w:val="single" w:sz="4" w:space="0" w:color="auto"/>
              <w:right w:val="single" w:sz="4" w:space="0" w:color="auto"/>
            </w:tcBorders>
            <w:hideMark/>
          </w:tcPr>
          <w:p w:rsidR="008B03BE" w:rsidRDefault="008B03BE">
            <w:pPr>
              <w:spacing w:line="240" w:lineRule="auto"/>
              <w:rPr>
                <w:rFonts w:ascii="Sylfaen" w:hAnsi="Sylfaen"/>
                <w:lang w:val="ka-GE"/>
              </w:rPr>
            </w:pPr>
            <w:r>
              <w:rPr>
                <w:rFonts w:ascii="Sylfaen" w:hAnsi="Sylfaen"/>
                <w:lang w:val="ka-GE"/>
              </w:rPr>
              <w:t>ძველი სენაკი</w:t>
            </w:r>
          </w:p>
        </w:tc>
        <w:tc>
          <w:tcPr>
            <w:tcW w:w="2430" w:type="dxa"/>
            <w:tcBorders>
              <w:top w:val="single" w:sz="4" w:space="0" w:color="auto"/>
              <w:left w:val="single" w:sz="4" w:space="0" w:color="auto"/>
              <w:bottom w:val="single" w:sz="4" w:space="0" w:color="auto"/>
              <w:right w:val="single" w:sz="4" w:space="0" w:color="auto"/>
            </w:tcBorders>
            <w:hideMark/>
          </w:tcPr>
          <w:p w:rsidR="008B03BE" w:rsidRDefault="008B03BE">
            <w:pPr>
              <w:spacing w:line="240" w:lineRule="auto"/>
              <w:rPr>
                <w:rFonts w:ascii="Sylfaen" w:hAnsi="Sylfaen"/>
                <w:lang w:val="ka-GE"/>
              </w:rPr>
            </w:pPr>
            <w:r>
              <w:rPr>
                <w:rFonts w:ascii="Sylfaen" w:hAnsi="Sylfaen"/>
                <w:lang w:val="ka-GE"/>
              </w:rPr>
              <w:t>ფუტკრის ოჯახების მოშენება</w:t>
            </w:r>
          </w:p>
        </w:tc>
        <w:tc>
          <w:tcPr>
            <w:tcW w:w="2430" w:type="dxa"/>
            <w:tcBorders>
              <w:top w:val="single" w:sz="4" w:space="0" w:color="auto"/>
              <w:left w:val="single" w:sz="4" w:space="0" w:color="auto"/>
              <w:bottom w:val="single" w:sz="4" w:space="0" w:color="auto"/>
              <w:right w:val="single" w:sz="4" w:space="0" w:color="auto"/>
            </w:tcBorders>
            <w:hideMark/>
          </w:tcPr>
          <w:p w:rsidR="008B03BE" w:rsidRDefault="008B03BE">
            <w:pPr>
              <w:spacing w:line="240" w:lineRule="auto"/>
              <w:rPr>
                <w:rFonts w:ascii="Sylfaen" w:hAnsi="Sylfaen"/>
                <w:lang w:val="ka-GE"/>
              </w:rPr>
            </w:pPr>
            <w:r>
              <w:rPr>
                <w:rFonts w:ascii="Sylfaen" w:hAnsi="Sylfaen"/>
                <w:lang w:val="ka-GE"/>
              </w:rPr>
              <w:t>მეფუტკრეობა</w:t>
            </w:r>
          </w:p>
        </w:tc>
        <w:tc>
          <w:tcPr>
            <w:tcW w:w="2250" w:type="dxa"/>
            <w:tcBorders>
              <w:top w:val="single" w:sz="4" w:space="0" w:color="auto"/>
              <w:left w:val="single" w:sz="4" w:space="0" w:color="auto"/>
              <w:bottom w:val="single" w:sz="4" w:space="0" w:color="auto"/>
              <w:right w:val="single" w:sz="4" w:space="0" w:color="auto"/>
            </w:tcBorders>
            <w:hideMark/>
          </w:tcPr>
          <w:p w:rsidR="008B03BE" w:rsidRDefault="008B03BE">
            <w:pPr>
              <w:spacing w:line="240" w:lineRule="auto"/>
              <w:rPr>
                <w:rFonts w:ascii="Sylfaen" w:hAnsi="Sylfaen"/>
                <w:lang w:val="ka-GE"/>
              </w:rPr>
            </w:pPr>
            <w:r>
              <w:rPr>
                <w:rFonts w:ascii="Sylfaen" w:hAnsi="Sylfaen"/>
                <w:lang w:val="ka-GE"/>
              </w:rPr>
              <w:t>არის დამწყები მეფუტკრე,სტუდენტი,სურს ჰქონდეს საკუთარი მეურნეობა და სურს 3 ოჯახი ფუტკრის და ინვენტარის შეძენა</w:t>
            </w:r>
          </w:p>
        </w:tc>
        <w:tc>
          <w:tcPr>
            <w:tcW w:w="1260" w:type="dxa"/>
            <w:tcBorders>
              <w:top w:val="single" w:sz="4" w:space="0" w:color="auto"/>
              <w:left w:val="single" w:sz="4" w:space="0" w:color="auto"/>
              <w:bottom w:val="single" w:sz="4" w:space="0" w:color="auto"/>
              <w:right w:val="single" w:sz="4" w:space="0" w:color="auto"/>
            </w:tcBorders>
            <w:hideMark/>
          </w:tcPr>
          <w:p w:rsidR="008B03BE" w:rsidRDefault="008B03BE">
            <w:pPr>
              <w:spacing w:line="240" w:lineRule="auto"/>
              <w:rPr>
                <w:rFonts w:ascii="Sylfaen" w:hAnsi="Sylfaen"/>
                <w:lang w:val="ka-GE"/>
              </w:rPr>
            </w:pPr>
            <w:r>
              <w:rPr>
                <w:rFonts w:ascii="Sylfaen" w:hAnsi="Sylfaen"/>
                <w:lang w:val="ka-GE"/>
              </w:rPr>
              <w:t>1600ლ</w:t>
            </w:r>
          </w:p>
        </w:tc>
        <w:tc>
          <w:tcPr>
            <w:tcW w:w="1350" w:type="dxa"/>
            <w:tcBorders>
              <w:top w:val="single" w:sz="4" w:space="0" w:color="auto"/>
              <w:left w:val="single" w:sz="4" w:space="0" w:color="auto"/>
              <w:bottom w:val="single" w:sz="4" w:space="0" w:color="auto"/>
              <w:right w:val="single" w:sz="4" w:space="0" w:color="auto"/>
            </w:tcBorders>
            <w:hideMark/>
          </w:tcPr>
          <w:p w:rsidR="008B03BE" w:rsidRDefault="008B03BE">
            <w:pPr>
              <w:spacing w:line="240" w:lineRule="auto"/>
              <w:rPr>
                <w:lang w:val="ka-GE"/>
              </w:rPr>
            </w:pPr>
            <w:r>
              <w:rPr>
                <w:lang w:val="ka-GE"/>
              </w:rPr>
              <w:t>განაცხადი გაუმართავია</w:t>
            </w:r>
          </w:p>
        </w:tc>
        <w:tc>
          <w:tcPr>
            <w:tcW w:w="1980" w:type="dxa"/>
            <w:tcBorders>
              <w:top w:val="single" w:sz="4" w:space="0" w:color="auto"/>
              <w:left w:val="single" w:sz="4" w:space="0" w:color="auto"/>
              <w:bottom w:val="single" w:sz="4" w:space="0" w:color="auto"/>
              <w:right w:val="single" w:sz="4" w:space="0" w:color="auto"/>
            </w:tcBorders>
          </w:tcPr>
          <w:p w:rsidR="008B03BE" w:rsidRDefault="008B03BE">
            <w:pPr>
              <w:spacing w:line="240" w:lineRule="auto"/>
              <w:rPr>
                <w:lang w:val="ka-GE"/>
              </w:rPr>
            </w:pPr>
          </w:p>
        </w:tc>
      </w:tr>
      <w:tr w:rsidR="008B03BE" w:rsidTr="008B03BE">
        <w:tc>
          <w:tcPr>
            <w:tcW w:w="383" w:type="dxa"/>
            <w:tcBorders>
              <w:top w:val="single" w:sz="4" w:space="0" w:color="auto"/>
              <w:left w:val="single" w:sz="4" w:space="0" w:color="auto"/>
              <w:bottom w:val="single" w:sz="4" w:space="0" w:color="auto"/>
              <w:right w:val="single" w:sz="4" w:space="0" w:color="auto"/>
            </w:tcBorders>
          </w:tcPr>
          <w:p w:rsidR="008B03BE" w:rsidRDefault="008B03BE">
            <w:pPr>
              <w:spacing w:line="240" w:lineRule="auto"/>
              <w:rPr>
                <w:lang w:val="ka-GE"/>
              </w:rPr>
            </w:pPr>
          </w:p>
        </w:tc>
        <w:tc>
          <w:tcPr>
            <w:tcW w:w="1322" w:type="dxa"/>
            <w:tcBorders>
              <w:top w:val="single" w:sz="4" w:space="0" w:color="auto"/>
              <w:left w:val="single" w:sz="4" w:space="0" w:color="auto"/>
              <w:bottom w:val="single" w:sz="4" w:space="0" w:color="auto"/>
              <w:right w:val="single" w:sz="4" w:space="0" w:color="auto"/>
            </w:tcBorders>
          </w:tcPr>
          <w:p w:rsidR="008B03BE" w:rsidRDefault="008B03BE">
            <w:pPr>
              <w:spacing w:line="240" w:lineRule="auto"/>
              <w:rPr>
                <w:lang w:val="ka-GE"/>
              </w:rPr>
            </w:pPr>
          </w:p>
        </w:tc>
        <w:tc>
          <w:tcPr>
            <w:tcW w:w="1080" w:type="dxa"/>
            <w:tcBorders>
              <w:top w:val="single" w:sz="4" w:space="0" w:color="auto"/>
              <w:left w:val="single" w:sz="4" w:space="0" w:color="auto"/>
              <w:bottom w:val="single" w:sz="4" w:space="0" w:color="auto"/>
              <w:right w:val="single" w:sz="4" w:space="0" w:color="auto"/>
            </w:tcBorders>
          </w:tcPr>
          <w:p w:rsidR="008B03BE" w:rsidRDefault="008B03BE">
            <w:pPr>
              <w:spacing w:line="240" w:lineRule="auto"/>
              <w:rPr>
                <w:lang w:val="ka-GE"/>
              </w:rPr>
            </w:pPr>
          </w:p>
        </w:tc>
        <w:tc>
          <w:tcPr>
            <w:tcW w:w="2430" w:type="dxa"/>
            <w:tcBorders>
              <w:top w:val="single" w:sz="4" w:space="0" w:color="auto"/>
              <w:left w:val="single" w:sz="4" w:space="0" w:color="auto"/>
              <w:bottom w:val="single" w:sz="4" w:space="0" w:color="auto"/>
              <w:right w:val="single" w:sz="4" w:space="0" w:color="auto"/>
            </w:tcBorders>
          </w:tcPr>
          <w:p w:rsidR="008B03BE" w:rsidRDefault="008B03BE">
            <w:pPr>
              <w:spacing w:line="240" w:lineRule="auto"/>
              <w:rPr>
                <w:lang w:val="ka-GE"/>
              </w:rPr>
            </w:pPr>
          </w:p>
        </w:tc>
        <w:tc>
          <w:tcPr>
            <w:tcW w:w="2430" w:type="dxa"/>
            <w:tcBorders>
              <w:top w:val="single" w:sz="4" w:space="0" w:color="auto"/>
              <w:left w:val="single" w:sz="4" w:space="0" w:color="auto"/>
              <w:bottom w:val="single" w:sz="4" w:space="0" w:color="auto"/>
              <w:right w:val="single" w:sz="4" w:space="0" w:color="auto"/>
            </w:tcBorders>
          </w:tcPr>
          <w:p w:rsidR="008B03BE" w:rsidRDefault="008B03BE">
            <w:pPr>
              <w:spacing w:line="240" w:lineRule="auto"/>
              <w:rPr>
                <w:lang w:val="ka-GE"/>
              </w:rPr>
            </w:pPr>
          </w:p>
        </w:tc>
        <w:tc>
          <w:tcPr>
            <w:tcW w:w="2250" w:type="dxa"/>
            <w:tcBorders>
              <w:top w:val="single" w:sz="4" w:space="0" w:color="auto"/>
              <w:left w:val="single" w:sz="4" w:space="0" w:color="auto"/>
              <w:bottom w:val="single" w:sz="4" w:space="0" w:color="auto"/>
              <w:right w:val="single" w:sz="4" w:space="0" w:color="auto"/>
            </w:tcBorders>
          </w:tcPr>
          <w:p w:rsidR="008B03BE" w:rsidRDefault="008B03BE">
            <w:pPr>
              <w:spacing w:line="240" w:lineRule="auto"/>
              <w:rPr>
                <w:lang w:val="ka-GE"/>
              </w:rPr>
            </w:pPr>
          </w:p>
        </w:tc>
        <w:tc>
          <w:tcPr>
            <w:tcW w:w="1260" w:type="dxa"/>
            <w:tcBorders>
              <w:top w:val="single" w:sz="4" w:space="0" w:color="auto"/>
              <w:left w:val="single" w:sz="4" w:space="0" w:color="auto"/>
              <w:bottom w:val="single" w:sz="4" w:space="0" w:color="auto"/>
              <w:right w:val="single" w:sz="4" w:space="0" w:color="auto"/>
            </w:tcBorders>
          </w:tcPr>
          <w:p w:rsidR="008B03BE" w:rsidRDefault="008B03BE">
            <w:pPr>
              <w:spacing w:line="240" w:lineRule="auto"/>
              <w:rPr>
                <w:lang w:val="ka-GE"/>
              </w:rPr>
            </w:pPr>
          </w:p>
        </w:tc>
        <w:tc>
          <w:tcPr>
            <w:tcW w:w="1350" w:type="dxa"/>
            <w:tcBorders>
              <w:top w:val="single" w:sz="4" w:space="0" w:color="auto"/>
              <w:left w:val="single" w:sz="4" w:space="0" w:color="auto"/>
              <w:bottom w:val="single" w:sz="4" w:space="0" w:color="auto"/>
              <w:right w:val="single" w:sz="4" w:space="0" w:color="auto"/>
            </w:tcBorders>
          </w:tcPr>
          <w:p w:rsidR="008B03BE" w:rsidRDefault="008B03BE">
            <w:pPr>
              <w:spacing w:line="240" w:lineRule="auto"/>
              <w:rPr>
                <w:lang w:val="ka-GE"/>
              </w:rPr>
            </w:pPr>
          </w:p>
        </w:tc>
        <w:tc>
          <w:tcPr>
            <w:tcW w:w="1980" w:type="dxa"/>
            <w:tcBorders>
              <w:top w:val="single" w:sz="4" w:space="0" w:color="auto"/>
              <w:left w:val="single" w:sz="4" w:space="0" w:color="auto"/>
              <w:bottom w:val="single" w:sz="4" w:space="0" w:color="auto"/>
              <w:right w:val="single" w:sz="4" w:space="0" w:color="auto"/>
            </w:tcBorders>
          </w:tcPr>
          <w:p w:rsidR="008B03BE" w:rsidRDefault="008B03BE">
            <w:pPr>
              <w:spacing w:line="240" w:lineRule="auto"/>
              <w:rPr>
                <w:lang w:val="ka-GE"/>
              </w:rPr>
            </w:pPr>
          </w:p>
        </w:tc>
      </w:tr>
    </w:tbl>
    <w:p w:rsidR="008B03BE" w:rsidRDefault="008B03BE" w:rsidP="008B03BE">
      <w:pPr>
        <w:rPr>
          <w:lang w:val="ka-GE"/>
        </w:rPr>
      </w:pPr>
    </w:p>
    <w:p w:rsidR="008B03BE" w:rsidRDefault="008B03BE" w:rsidP="008B03BE">
      <w:pPr>
        <w:jc w:val="both"/>
        <w:rPr>
          <w:rFonts w:ascii="Sylfaen" w:hAnsi="Sylfaen" w:cstheme="minorHAnsi"/>
          <w:noProof/>
          <w:shd w:val="clear" w:color="auto" w:fill="FFFFFF"/>
          <w:lang w:val="ka-GE"/>
        </w:rPr>
      </w:pPr>
      <w:r>
        <w:rPr>
          <w:rFonts w:ascii="Sylfaen" w:hAnsi="Sylfaen" w:cstheme="minorHAnsi"/>
          <w:noProof/>
          <w:shd w:val="clear" w:color="auto" w:fill="FFFFFF"/>
          <w:lang w:val="ka-GE"/>
        </w:rPr>
        <w:t>კონკურსის გამარჯვებული გახდა 5 ბენეფიციარი.</w:t>
      </w:r>
    </w:p>
    <w:p w:rsidR="008B03BE" w:rsidRDefault="008B03BE" w:rsidP="008B03BE">
      <w:pPr>
        <w:jc w:val="both"/>
        <w:rPr>
          <w:rFonts w:ascii="Sylfaen" w:hAnsi="Sylfaen" w:cstheme="minorHAnsi"/>
          <w:noProof/>
          <w:shd w:val="clear" w:color="auto" w:fill="FFFFFF"/>
          <w:lang w:val="ka-GE"/>
        </w:rPr>
      </w:pPr>
    </w:p>
    <w:p w:rsidR="008B03BE" w:rsidRDefault="008B03BE" w:rsidP="008B03BE">
      <w:pPr>
        <w:jc w:val="both"/>
        <w:rPr>
          <w:rFonts w:ascii="Sylfaen" w:hAnsi="Sylfaen" w:cstheme="minorHAnsi"/>
          <w:noProof/>
          <w:shd w:val="clear" w:color="auto" w:fill="FFFFFF"/>
          <w:lang w:val="ka-GE"/>
        </w:rPr>
      </w:pPr>
    </w:p>
    <w:p w:rsidR="008B03BE" w:rsidRDefault="008B03BE" w:rsidP="008B03BE">
      <w:pPr>
        <w:widowControl w:val="0"/>
        <w:autoSpaceDE w:val="0"/>
        <w:autoSpaceDN w:val="0"/>
        <w:adjustRightInd w:val="0"/>
        <w:spacing w:before="5" w:after="0" w:line="237" w:lineRule="auto"/>
        <w:ind w:right="75"/>
        <w:jc w:val="both"/>
        <w:rPr>
          <w:rFonts w:ascii="Sylfaen" w:hAnsi="Sylfaen"/>
          <w:noProof/>
          <w:color w:val="000000" w:themeColor="text1"/>
          <w:lang w:val="ka-GE"/>
        </w:rPr>
      </w:pPr>
    </w:p>
    <w:p w:rsidR="008B03BE" w:rsidRDefault="008B03BE" w:rsidP="008B03BE">
      <w:pPr>
        <w:pStyle w:val="ListParagraph"/>
        <w:ind w:left="1440"/>
        <w:jc w:val="both"/>
        <w:rPr>
          <w:rFonts w:ascii="Sylfaen" w:hAnsi="Sylfaen"/>
          <w:i/>
          <w:sz w:val="20"/>
          <w:szCs w:val="20"/>
          <w:u w:val="single"/>
          <w:lang w:val="ka-GE"/>
        </w:rPr>
      </w:pPr>
      <w:r>
        <w:rPr>
          <w:rFonts w:ascii="Sylfaen" w:hAnsi="Sylfaen"/>
          <w:b/>
          <w:sz w:val="20"/>
          <w:szCs w:val="20"/>
          <w:lang w:val="ka-GE"/>
        </w:rPr>
        <w:t>პროექტის განხორციელებისათვის მიღებული/გაფორმებული გადაწყვეტილებების, ან პროექტთან დაკავშირებული დოკუმენტების ჩამონათვალი:</w:t>
      </w:r>
    </w:p>
    <w:p w:rsidR="008B03BE" w:rsidRDefault="008B03BE" w:rsidP="008B03BE">
      <w:pPr>
        <w:pStyle w:val="ListParagraph"/>
        <w:ind w:left="1440"/>
        <w:jc w:val="both"/>
        <w:rPr>
          <w:rFonts w:ascii="Sylfaen" w:hAnsi="Sylfaen"/>
          <w:i/>
          <w:sz w:val="20"/>
          <w:szCs w:val="20"/>
          <w:u w:val="single"/>
          <w:lang w:val="ka-GE"/>
        </w:rPr>
      </w:pPr>
    </w:p>
    <w:p w:rsidR="008B03BE" w:rsidRDefault="008B03BE" w:rsidP="008B03BE">
      <w:pPr>
        <w:pStyle w:val="ListParagraph"/>
        <w:numPr>
          <w:ilvl w:val="0"/>
          <w:numId w:val="6"/>
        </w:numPr>
        <w:rPr>
          <w:rFonts w:ascii="Sylfaen" w:hAnsi="Sylfaen" w:cs="Sylfaen"/>
          <w:bCs/>
          <w:lang w:val="ka-GE"/>
        </w:rPr>
      </w:pPr>
      <w:r>
        <w:rPr>
          <w:rFonts w:ascii="Sylfaen" w:hAnsi="Sylfaen" w:cs="Sylfaen"/>
          <w:bCs/>
          <w:lang w:val="ka-GE"/>
        </w:rPr>
        <w:t>„სენაკის მუნიციპალიტეტის 2024 წლის ბიუჯეტის დამტკიცების შესახებ“</w:t>
      </w:r>
    </w:p>
    <w:p w:rsidR="008B03BE" w:rsidRDefault="008B03BE" w:rsidP="008B03BE">
      <w:pPr>
        <w:pStyle w:val="ListParagraph"/>
        <w:ind w:left="1290"/>
        <w:rPr>
          <w:rFonts w:ascii="Sylfaen" w:hAnsi="Sylfaen" w:cs="Sylfaen"/>
          <w:bCs/>
          <w:lang w:val="ka-GE"/>
        </w:rPr>
      </w:pPr>
      <w:r>
        <w:rPr>
          <w:rFonts w:ascii="Sylfaen" w:hAnsi="Sylfaen" w:cs="Sylfaen"/>
          <w:bCs/>
          <w:lang w:val="ka-GE"/>
        </w:rPr>
        <w:t xml:space="preserve"> </w:t>
      </w:r>
      <w:r>
        <w:rPr>
          <w:rFonts w:ascii="Sylfaen" w:hAnsi="Sylfaen"/>
          <w:lang w:val="ka-GE"/>
        </w:rPr>
        <w:t xml:space="preserve">    (პროგრამული კოდი 0204)</w:t>
      </w:r>
    </w:p>
    <w:p w:rsidR="008B03BE" w:rsidRDefault="008B03BE" w:rsidP="008B03BE">
      <w:pPr>
        <w:ind w:left="1080"/>
        <w:rPr>
          <w:rFonts w:ascii="Sylfaen" w:hAnsi="Sylfaen" w:cstheme="minorHAnsi"/>
          <w:noProof/>
          <w:shd w:val="clear" w:color="auto" w:fill="FFFFFF"/>
        </w:rPr>
      </w:pPr>
      <w:r>
        <w:rPr>
          <w:rFonts w:ascii="Sylfaen" w:hAnsi="Sylfaen" w:cstheme="minorHAnsi"/>
          <w:noProof/>
          <w:shd w:val="clear" w:color="auto" w:fill="FFFFFF"/>
          <w:lang w:val="ka-GE"/>
        </w:rPr>
        <w:t>2.სენაკის მუნიციპალიტეტის ფერმერთა საჭიროებების კვლევა</w:t>
      </w:r>
    </w:p>
    <w:p w:rsidR="008B03BE" w:rsidRDefault="008B03BE" w:rsidP="008B03BE">
      <w:pPr>
        <w:ind w:left="1080"/>
        <w:rPr>
          <w:rFonts w:ascii="Sylfaen" w:hAnsi="Sylfaen" w:cstheme="minorHAnsi"/>
          <w:noProof/>
          <w:shd w:val="clear" w:color="auto" w:fill="FFFFFF"/>
          <w:lang w:val="ka-GE"/>
        </w:rPr>
      </w:pPr>
      <w:r>
        <w:rPr>
          <w:rFonts w:ascii="Sylfaen" w:hAnsi="Sylfaen" w:cstheme="minorHAnsi"/>
          <w:noProof/>
          <w:shd w:val="clear" w:color="auto" w:fill="FFFFFF"/>
          <w:lang w:val="ka-GE"/>
        </w:rPr>
        <w:t xml:space="preserve"> 3. სენაკის მუნიციპალიტეტის მერის ბრძანება სოფლის მეურნეობის სექტორში ჩართული პირების მხარდაჭერის პროგრამის ფარგლებში საკონკურსო კომისიის დებულების დამტკიცებისა და საკონკურსო კომისიის შქმნის თაობაზე.</w:t>
      </w:r>
    </w:p>
    <w:p w:rsidR="008B03BE" w:rsidRDefault="008B03BE" w:rsidP="008B03BE">
      <w:pPr>
        <w:ind w:left="1080"/>
        <w:rPr>
          <w:rFonts w:ascii="Sylfaen" w:hAnsi="Sylfaen" w:cstheme="minorHAnsi"/>
          <w:noProof/>
          <w:shd w:val="clear" w:color="auto" w:fill="FFFFFF"/>
          <w:lang w:val="ka-GE"/>
        </w:rPr>
      </w:pPr>
      <w:r>
        <w:rPr>
          <w:rFonts w:ascii="Sylfaen" w:hAnsi="Sylfaen" w:cstheme="minorHAnsi"/>
          <w:noProof/>
          <w:shd w:val="clear" w:color="auto" w:fill="FFFFFF"/>
          <w:lang w:val="ka-GE"/>
        </w:rPr>
        <w:t>4.საკონკურსო კომისიის დებულება</w:t>
      </w:r>
    </w:p>
    <w:p w:rsidR="008B03BE" w:rsidRDefault="008B03BE" w:rsidP="008B03BE">
      <w:pPr>
        <w:ind w:left="1080"/>
        <w:rPr>
          <w:rFonts w:ascii="Sylfaen" w:hAnsi="Sylfaen" w:cstheme="minorHAnsi"/>
          <w:noProof/>
          <w:shd w:val="clear" w:color="auto" w:fill="FFFFFF"/>
          <w:lang w:val="ka-GE"/>
        </w:rPr>
      </w:pPr>
      <w:r>
        <w:rPr>
          <w:rFonts w:ascii="Sylfaen" w:hAnsi="Sylfaen" w:cstheme="minorHAnsi"/>
          <w:noProof/>
          <w:shd w:val="clear" w:color="auto" w:fill="FFFFFF"/>
          <w:lang w:val="ka-GE"/>
        </w:rPr>
        <w:lastRenderedPageBreak/>
        <w:t>5.სენაკის მუნიციპლაიტეტის მერიის ადგილობრივი ბიუჯეტის მიზნობრივი პროგრამის სამოქმედო გეგმა</w:t>
      </w:r>
    </w:p>
    <w:p w:rsidR="008B03BE" w:rsidRDefault="008B03BE" w:rsidP="008B03BE">
      <w:pPr>
        <w:ind w:left="1080"/>
        <w:rPr>
          <w:rFonts w:ascii="Sylfaen" w:hAnsi="Sylfaen" w:cstheme="minorHAnsi"/>
          <w:noProof/>
          <w:shd w:val="clear" w:color="auto" w:fill="FFFFFF"/>
          <w:lang w:val="ka-GE"/>
        </w:rPr>
      </w:pPr>
      <w:r>
        <w:rPr>
          <w:rFonts w:ascii="Sylfaen" w:hAnsi="Sylfaen" w:cstheme="minorHAnsi"/>
          <w:noProof/>
          <w:shd w:val="clear" w:color="auto" w:fill="FFFFFF"/>
        </w:rPr>
        <w:t>6.</w:t>
      </w:r>
      <w:r>
        <w:rPr>
          <w:rFonts w:ascii="Sylfaen" w:hAnsi="Sylfaen" w:cstheme="minorHAnsi"/>
          <w:noProof/>
          <w:shd w:val="clear" w:color="auto" w:fill="FFFFFF"/>
          <w:lang w:val="ka-GE"/>
        </w:rPr>
        <w:t xml:space="preserve"> საკონკურსო კომისიის სხდომის ოქმები N1,N2 და N3.</w:t>
      </w:r>
    </w:p>
    <w:p w:rsidR="008B03BE" w:rsidRDefault="008B03BE" w:rsidP="008B03BE">
      <w:pPr>
        <w:ind w:left="1080"/>
        <w:rPr>
          <w:rFonts w:ascii="Sylfaen" w:hAnsi="Sylfaen" w:cstheme="minorHAnsi"/>
          <w:noProof/>
          <w:shd w:val="clear" w:color="auto" w:fill="FFFFFF"/>
          <w:lang w:val="ka-GE"/>
        </w:rPr>
      </w:pPr>
      <w:r>
        <w:rPr>
          <w:rFonts w:ascii="Sylfaen" w:hAnsi="Sylfaen" w:cstheme="minorHAnsi"/>
          <w:noProof/>
          <w:shd w:val="clear" w:color="auto" w:fill="FFFFFF"/>
          <w:lang w:val="ka-GE"/>
        </w:rPr>
        <w:t>7.საგრანტო განცხადის ფორმა</w:t>
      </w:r>
    </w:p>
    <w:p w:rsidR="008B03BE" w:rsidRDefault="008B03BE" w:rsidP="008B03BE">
      <w:pPr>
        <w:ind w:left="1080"/>
        <w:rPr>
          <w:rFonts w:ascii="Sylfaen" w:hAnsi="Sylfaen" w:cstheme="minorHAnsi"/>
          <w:noProof/>
          <w:shd w:val="clear" w:color="auto" w:fill="FFFFFF"/>
        </w:rPr>
      </w:pPr>
      <w:r>
        <w:rPr>
          <w:rFonts w:ascii="Sylfaen" w:hAnsi="Sylfaen" w:cstheme="minorHAnsi"/>
          <w:noProof/>
          <w:shd w:val="clear" w:color="auto" w:fill="FFFFFF"/>
          <w:lang w:val="ka-GE"/>
        </w:rPr>
        <w:t>8.შეფასებისა და მონიტორინგის ფორმები.</w:t>
      </w:r>
    </w:p>
    <w:p w:rsidR="008B03BE" w:rsidRDefault="008B03BE" w:rsidP="008B03BE">
      <w:pPr>
        <w:jc w:val="both"/>
        <w:rPr>
          <w:rFonts w:ascii="Sylfaen" w:hAnsi="Sylfaen"/>
          <w:i/>
          <w:sz w:val="20"/>
          <w:szCs w:val="20"/>
          <w:u w:val="single"/>
          <w:lang w:val="ka-GE"/>
        </w:rPr>
      </w:pPr>
    </w:p>
    <w:p w:rsidR="008B03BE" w:rsidRDefault="008B03BE" w:rsidP="008B03BE">
      <w:pPr>
        <w:pStyle w:val="ListParagraph"/>
        <w:ind w:left="1260"/>
        <w:jc w:val="both"/>
        <w:rPr>
          <w:rFonts w:ascii="Sylfaen" w:hAnsi="Sylfaen"/>
          <w:b/>
          <w:i/>
          <w:sz w:val="20"/>
          <w:szCs w:val="20"/>
          <w:u w:val="single"/>
          <w:lang w:val="ka-GE"/>
        </w:rPr>
      </w:pPr>
      <w:r>
        <w:rPr>
          <w:rFonts w:ascii="Sylfaen" w:hAnsi="Sylfaen"/>
          <w:b/>
          <w:sz w:val="20"/>
          <w:szCs w:val="20"/>
          <w:lang w:val="ka-GE"/>
        </w:rPr>
        <w:t xml:space="preserve">ინფორმაცია მოქალაქეების, სხვადასხვა ორგანიზაციებისა და </w:t>
      </w:r>
      <w:r>
        <w:rPr>
          <w:rFonts w:ascii="Sylfaen" w:hAnsi="Sylfaen"/>
          <w:b/>
          <w:bCs/>
          <w:sz w:val="20"/>
          <w:szCs w:val="20"/>
          <w:lang w:val="ka-GE"/>
        </w:rPr>
        <w:t xml:space="preserve"> </w:t>
      </w:r>
      <w:r>
        <w:rPr>
          <w:rFonts w:ascii="Sylfaen" w:hAnsi="Sylfaen"/>
          <w:b/>
          <w:sz w:val="20"/>
          <w:szCs w:val="20"/>
          <w:lang w:val="ka-GE"/>
        </w:rPr>
        <w:t>ჩართულობის</w:t>
      </w:r>
      <w:r>
        <w:rPr>
          <w:rFonts w:ascii="Sylfaen" w:hAnsi="Sylfaen"/>
          <w:b/>
          <w:bCs/>
          <w:sz w:val="20"/>
          <w:szCs w:val="20"/>
          <w:lang w:val="ka-GE"/>
        </w:rPr>
        <w:t xml:space="preserve"> </w:t>
      </w:r>
      <w:r>
        <w:rPr>
          <w:rFonts w:ascii="Sylfaen" w:hAnsi="Sylfaen"/>
          <w:b/>
          <w:sz w:val="20"/>
          <w:szCs w:val="20"/>
          <w:lang w:val="ka-GE"/>
        </w:rPr>
        <w:t>შესახებ;</w:t>
      </w:r>
    </w:p>
    <w:p w:rsidR="008B03BE" w:rsidRDefault="008B03BE" w:rsidP="008B03BE">
      <w:pPr>
        <w:jc w:val="both"/>
        <w:rPr>
          <w:rFonts w:ascii="Sylfaen" w:hAnsi="Sylfaen"/>
          <w:i/>
          <w:sz w:val="20"/>
          <w:szCs w:val="20"/>
          <w:u w:val="single"/>
          <w:lang w:val="ka-GE"/>
        </w:rPr>
      </w:pPr>
      <w:r>
        <w:rPr>
          <w:rFonts w:ascii="Sylfaen" w:hAnsi="Sylfaen"/>
          <w:sz w:val="20"/>
          <w:szCs w:val="20"/>
          <w:lang w:val="ka-GE"/>
        </w:rPr>
        <w:t>კონკურსის საქმინობაში ჩართული იყვნენ სამოქალქო სექტორის წარმომადგენლები და საინფორმაციო-საკონსულტაციო ცენტრის თანამშრომლები.სენაკის მუნიციპალიტეტის გენდერული თანასორობის საბჭოს წევრები</w:t>
      </w:r>
    </w:p>
    <w:p w:rsidR="008B03BE" w:rsidRDefault="008B03BE" w:rsidP="008B03BE">
      <w:pPr>
        <w:pStyle w:val="ListParagraph"/>
        <w:rPr>
          <w:rFonts w:ascii="Sylfaen" w:hAnsi="Sylfaen"/>
          <w:i/>
          <w:sz w:val="20"/>
          <w:szCs w:val="20"/>
          <w:u w:val="single"/>
          <w:lang w:val="ka-GE"/>
        </w:rPr>
      </w:pPr>
    </w:p>
    <w:p w:rsidR="008B03BE" w:rsidRDefault="008B03BE" w:rsidP="008B03BE">
      <w:pPr>
        <w:pStyle w:val="ListParagraph"/>
        <w:ind w:left="1440"/>
        <w:jc w:val="both"/>
        <w:rPr>
          <w:rFonts w:ascii="Sylfaen" w:hAnsi="Sylfaen"/>
          <w:i/>
          <w:sz w:val="20"/>
          <w:szCs w:val="20"/>
          <w:u w:val="single"/>
          <w:lang w:val="ka-GE"/>
        </w:rPr>
      </w:pPr>
    </w:p>
    <w:p w:rsidR="008B03BE" w:rsidRDefault="008B03BE" w:rsidP="008B03BE">
      <w:pPr>
        <w:pStyle w:val="ListParagraph"/>
        <w:numPr>
          <w:ilvl w:val="0"/>
          <w:numId w:val="8"/>
        </w:numPr>
        <w:jc w:val="both"/>
        <w:rPr>
          <w:rFonts w:ascii="Sylfaen" w:hAnsi="Sylfaen"/>
          <w:i/>
          <w:sz w:val="20"/>
          <w:szCs w:val="20"/>
          <w:u w:val="single"/>
          <w:lang w:val="ka-GE"/>
        </w:rPr>
      </w:pPr>
      <w:r>
        <w:rPr>
          <w:rFonts w:ascii="Sylfaen" w:hAnsi="Sylfaen"/>
          <w:b/>
          <w:sz w:val="20"/>
          <w:szCs w:val="20"/>
          <w:lang w:val="ka-GE"/>
        </w:rPr>
        <w:t>ინფორმაცია პროექტისთვის გამოყენებული რესურსის შესახებ. მ.შ.:</w:t>
      </w:r>
      <w:r>
        <w:rPr>
          <w:rFonts w:ascii="Sylfaen" w:hAnsi="Sylfaen"/>
          <w:sz w:val="20"/>
          <w:szCs w:val="20"/>
          <w:lang w:val="ka-GE"/>
        </w:rPr>
        <w:t xml:space="preserve"> </w:t>
      </w:r>
    </w:p>
    <w:p w:rsidR="008B03BE" w:rsidRDefault="008B03BE" w:rsidP="008B03BE">
      <w:pPr>
        <w:jc w:val="both"/>
        <w:rPr>
          <w:rFonts w:ascii="Sylfaen" w:hAnsi="Sylfaen"/>
          <w:i/>
          <w:u w:val="single"/>
          <w:lang w:val="ka-GE"/>
        </w:rPr>
      </w:pPr>
      <w:r>
        <w:rPr>
          <w:rFonts w:ascii="Sylfaen" w:hAnsi="Sylfaen"/>
          <w:lang w:val="ka-GE"/>
        </w:rPr>
        <w:t>ა) ადამიანური რესურსი -</w:t>
      </w:r>
      <w:r>
        <w:rPr>
          <w:rFonts w:ascii="Sylfaen" w:hAnsi="Sylfaen" w:cstheme="minorHAnsi"/>
          <w:noProof/>
          <w:shd w:val="clear" w:color="auto" w:fill="FFFFFF"/>
          <w:lang w:val="ka-GE"/>
        </w:rPr>
        <w:t>სენაკის მუნიციპალიტეტის მერიის სამსახურების თანმშრომლები და საკონკურსო კომისიაში მოწვეული პირები.( საინფორმაციო-საკონსულტაციო ცენტრის სპეციალისტი და ასოცოაცია „დეას“ წევრი)</w:t>
      </w:r>
    </w:p>
    <w:p w:rsidR="008B03BE" w:rsidRDefault="008B03BE" w:rsidP="008B03BE">
      <w:pPr>
        <w:jc w:val="both"/>
        <w:rPr>
          <w:rFonts w:ascii="Sylfaen" w:hAnsi="Sylfaen"/>
          <w:lang w:val="ka-GE"/>
        </w:rPr>
      </w:pPr>
      <w:r>
        <w:rPr>
          <w:rFonts w:ascii="Sylfaen" w:hAnsi="Sylfaen"/>
          <w:lang w:val="ka-GE"/>
        </w:rPr>
        <w:t>ბ) ფინანსური - მუნიციპალიტეტის ბიუჯეტი-15000 ლარი</w:t>
      </w:r>
    </w:p>
    <w:p w:rsidR="008B03BE" w:rsidRDefault="008B03BE" w:rsidP="008B03BE">
      <w:pPr>
        <w:jc w:val="both"/>
        <w:rPr>
          <w:rFonts w:ascii="Sylfaen" w:hAnsi="Sylfaen"/>
          <w:i/>
          <w:u w:val="single"/>
          <w:lang w:val="ka-GE"/>
        </w:rPr>
      </w:pPr>
      <w:r>
        <w:rPr>
          <w:rFonts w:ascii="Sylfaen" w:hAnsi="Sylfaen"/>
          <w:lang w:val="ka-GE"/>
        </w:rPr>
        <w:t>გ)გამოყენებული მატერიალურ-ტექნიკური რესურსი-მუნიციპალიტეტის ოფიციალური ვებ-გვერდი, მერიის ფეისბუკ გვერდი.</w:t>
      </w:r>
    </w:p>
    <w:p w:rsidR="008B03BE" w:rsidRDefault="008B03BE" w:rsidP="008B03BE">
      <w:pPr>
        <w:pStyle w:val="ListParagraph"/>
        <w:ind w:left="426"/>
        <w:jc w:val="both"/>
        <w:rPr>
          <w:rFonts w:ascii="Sylfaen" w:hAnsi="Sylfaen"/>
          <w:lang w:val="ka-GE"/>
        </w:rPr>
      </w:pPr>
      <w:r>
        <w:rPr>
          <w:rFonts w:ascii="Sylfaen" w:hAnsi="Sylfaen"/>
          <w:b/>
          <w:sz w:val="20"/>
          <w:szCs w:val="20"/>
          <w:lang w:val="ka-GE"/>
        </w:rPr>
        <w:t>პროექტის განხორციელების პროცესში გამოკვეთილი პრობლემებისა და მათი გადაჭრის გზების აღწერა;</w:t>
      </w:r>
      <w:r>
        <w:rPr>
          <w:rFonts w:ascii="Sylfaen" w:hAnsi="Sylfaen"/>
          <w:sz w:val="20"/>
          <w:szCs w:val="20"/>
          <w:lang w:val="ka-GE"/>
        </w:rPr>
        <w:t xml:space="preserve"> </w:t>
      </w:r>
      <w:r>
        <w:rPr>
          <w:rFonts w:ascii="Sylfaen" w:hAnsi="Sylfaen"/>
          <w:lang w:val="ka-GE"/>
        </w:rPr>
        <w:t xml:space="preserve">ძირითადი პრობლემა იყო დაინტერესებული პირების მხრიდან  აპლიკაციის შევსების უნარების არ ქონა, სოფლად მცხოვრებ ბენეფიციარების ხელმიუწვდომლობა ინტერნტზე.  </w:t>
      </w:r>
    </w:p>
    <w:p w:rsidR="008B03BE" w:rsidRDefault="008B03BE" w:rsidP="008B03BE">
      <w:pPr>
        <w:pStyle w:val="ListParagraph"/>
        <w:spacing w:line="254" w:lineRule="auto"/>
        <w:ind w:left="426"/>
        <w:jc w:val="both"/>
        <w:rPr>
          <w:rFonts w:ascii="Sylfaen" w:hAnsi="Sylfaen"/>
          <w:i/>
          <w:u w:val="single"/>
          <w:lang w:val="ka-GE"/>
        </w:rPr>
      </w:pPr>
      <w:r>
        <w:rPr>
          <w:rFonts w:ascii="Sylfaen" w:hAnsi="Sylfaen"/>
          <w:lang w:val="ka-GE"/>
        </w:rPr>
        <w:t xml:space="preserve">დაინტერესებულ პირთათვის გაიმართა საინფორმაციო შეხვედრა კონკურსის პირობების,პრიორიტეტული მიმართულებების,შეზღუდვებისა და განაცხადის ფორმების შევსებასთან დაკავშირებით.ბენეფიციარებს,ვისაც ხელი არ მიუწვდებოდათ ინტერნეტზე, მივეცით შესაძლებლობა პირადად კანცელარიაში ნატურალური ფორმით დაერეგისტრირებინათ განაცხადები.გავუწიეთ კონსულტაციები ხელშკრულების გაფორმებამდე და გაფორმების შმდეგ წარმოსადგენი დოკუმენტაციის შესახებ. </w:t>
      </w:r>
    </w:p>
    <w:p w:rsidR="008B03BE" w:rsidRDefault="008B03BE" w:rsidP="008B03BE">
      <w:pPr>
        <w:ind w:left="1080"/>
        <w:jc w:val="both"/>
        <w:rPr>
          <w:rFonts w:ascii="Sylfaen" w:hAnsi="Sylfaen"/>
          <w:i/>
          <w:sz w:val="20"/>
          <w:szCs w:val="20"/>
          <w:u w:val="single"/>
          <w:lang w:val="ka-GE"/>
        </w:rPr>
      </w:pPr>
    </w:p>
    <w:p w:rsidR="008B03BE" w:rsidRDefault="008B03BE" w:rsidP="008B03BE">
      <w:pPr>
        <w:jc w:val="both"/>
        <w:rPr>
          <w:rFonts w:ascii="Sylfaen" w:hAnsi="Sylfaen"/>
          <w:i/>
          <w:sz w:val="20"/>
          <w:szCs w:val="20"/>
          <w:u w:val="single"/>
          <w:lang w:val="ka-GE"/>
        </w:rPr>
      </w:pPr>
      <w:r>
        <w:rPr>
          <w:rFonts w:ascii="Sylfaen" w:hAnsi="Sylfaen"/>
          <w:b/>
          <w:sz w:val="20"/>
          <w:szCs w:val="20"/>
          <w:lang w:val="ka-GE"/>
        </w:rPr>
        <w:t>ინფორმაცია იმ პარტნიორების შესახებ, ვინც ჩართულნი იყვნენ პროექტის დაგეგმვის, ან განხორციელების ეტაპზე;</w:t>
      </w:r>
      <w:r>
        <w:rPr>
          <w:rFonts w:ascii="Sylfaen" w:hAnsi="Sylfaen"/>
          <w:sz w:val="20"/>
          <w:szCs w:val="20"/>
          <w:lang w:val="ka-GE"/>
        </w:rPr>
        <w:t xml:space="preserve">  </w:t>
      </w:r>
    </w:p>
    <w:p w:rsidR="008B03BE" w:rsidRDefault="008B03BE" w:rsidP="008B03BE">
      <w:pPr>
        <w:pStyle w:val="ListParagraph"/>
        <w:rPr>
          <w:rFonts w:ascii="Sylfaen" w:hAnsi="Sylfaen"/>
          <w:sz w:val="20"/>
          <w:szCs w:val="20"/>
          <w:lang w:val="ka-GE"/>
        </w:rPr>
      </w:pPr>
    </w:p>
    <w:p w:rsidR="008B03BE" w:rsidRDefault="008B03BE" w:rsidP="008B03BE">
      <w:pPr>
        <w:jc w:val="both"/>
        <w:rPr>
          <w:rFonts w:ascii="Sylfaen" w:hAnsi="Sylfaen"/>
          <w:i/>
          <w:u w:val="single"/>
          <w:lang w:val="ka-GE"/>
        </w:rPr>
      </w:pPr>
      <w:r>
        <w:rPr>
          <w:rFonts w:ascii="Sylfaen" w:hAnsi="Sylfaen"/>
          <w:lang w:val="ka-GE"/>
        </w:rPr>
        <w:t xml:space="preserve">პროექტის დაგეგმვის ეტქპზე ჩართული იყო საქართველოს ფერმერთა ასოციაცია“,რომელმაც ჩაატარა კვლევა და დაგვანახა გადასაჭრელი პრობლემის გზები. ასევე საკონკურსო კომისიაში </w:t>
      </w:r>
      <w:r>
        <w:rPr>
          <w:rFonts w:ascii="Sylfaen" w:hAnsi="Sylfaen"/>
          <w:lang w:val="ka-GE"/>
        </w:rPr>
        <w:lastRenderedPageBreak/>
        <w:t>მოწვეული სენაკის საინფორმაციო-საკონსულტაციო ცენტრის და გარემოსადცვითი ეკოლოგიური ასოციაცია „დეას“. წარმომადგენლები.</w:t>
      </w:r>
    </w:p>
    <w:p w:rsidR="008B03BE" w:rsidRDefault="008B03BE" w:rsidP="008B03BE">
      <w:pPr>
        <w:pStyle w:val="ListParagraph"/>
        <w:rPr>
          <w:rFonts w:ascii="Sylfaen" w:hAnsi="Sylfaen"/>
          <w:i/>
          <w:sz w:val="20"/>
          <w:szCs w:val="20"/>
          <w:u w:val="single"/>
          <w:lang w:val="ka-GE"/>
        </w:rPr>
      </w:pPr>
    </w:p>
    <w:p w:rsidR="008B03BE" w:rsidRDefault="008B03BE" w:rsidP="008B03BE">
      <w:pPr>
        <w:pStyle w:val="ListParagraph"/>
        <w:ind w:left="1260"/>
        <w:jc w:val="both"/>
        <w:rPr>
          <w:rFonts w:ascii="Sylfaen" w:hAnsi="Sylfaen"/>
          <w:i/>
          <w:sz w:val="20"/>
          <w:szCs w:val="20"/>
          <w:u w:val="single"/>
          <w:lang w:val="ka-GE"/>
        </w:rPr>
      </w:pPr>
    </w:p>
    <w:p w:rsidR="008B03BE" w:rsidRDefault="008B03BE" w:rsidP="008B03BE">
      <w:pPr>
        <w:pStyle w:val="ListParagraph"/>
        <w:numPr>
          <w:ilvl w:val="0"/>
          <w:numId w:val="2"/>
        </w:numPr>
        <w:spacing w:after="0"/>
        <w:jc w:val="both"/>
        <w:rPr>
          <w:rFonts w:ascii="Sylfaen" w:hAnsi="Sylfaen"/>
          <w:sz w:val="20"/>
          <w:szCs w:val="20"/>
          <w:lang w:val="ka-GE"/>
        </w:rPr>
      </w:pPr>
      <w:r>
        <w:rPr>
          <w:rFonts w:ascii="Sylfaen" w:hAnsi="Sylfaen" w:cs="Sylfaen"/>
          <w:b/>
          <w:sz w:val="20"/>
          <w:szCs w:val="20"/>
          <w:lang w:val="ka-GE"/>
        </w:rPr>
        <w:t>მიღწეული</w:t>
      </w:r>
      <w:r>
        <w:rPr>
          <w:rFonts w:ascii="Sylfaen" w:hAnsi="Sylfaen"/>
          <w:b/>
          <w:sz w:val="20"/>
          <w:szCs w:val="20"/>
          <w:lang w:val="ka-GE"/>
        </w:rPr>
        <w:t xml:space="preserve"> შედეგი და დადებითი გავლენა</w:t>
      </w:r>
      <w:r>
        <w:rPr>
          <w:rFonts w:ascii="Sylfaen" w:hAnsi="Sylfaen"/>
          <w:sz w:val="20"/>
          <w:szCs w:val="20"/>
          <w:lang w:val="ka-GE"/>
        </w:rPr>
        <w:t xml:space="preserve">: </w:t>
      </w:r>
    </w:p>
    <w:p w:rsidR="008B03BE" w:rsidRDefault="008B03BE" w:rsidP="008B03BE">
      <w:pPr>
        <w:pStyle w:val="ListParagraph"/>
        <w:spacing w:after="0"/>
        <w:jc w:val="both"/>
        <w:rPr>
          <w:rFonts w:ascii="Sylfaen" w:hAnsi="Sylfaen"/>
          <w:sz w:val="20"/>
          <w:szCs w:val="20"/>
          <w:lang w:val="ka-GE"/>
        </w:rPr>
      </w:pPr>
    </w:p>
    <w:p w:rsidR="008B03BE" w:rsidRDefault="008B03BE" w:rsidP="008B03BE">
      <w:pPr>
        <w:ind w:left="360"/>
        <w:jc w:val="both"/>
        <w:rPr>
          <w:rFonts w:ascii="Sylfaen" w:hAnsi="Sylfaen"/>
          <w:color w:val="000000" w:themeColor="text1"/>
          <w:sz w:val="24"/>
          <w:szCs w:val="24"/>
          <w:shd w:val="clear" w:color="auto" w:fill="FFFFFF"/>
          <w:lang w:val="ka-GE"/>
        </w:rPr>
      </w:pPr>
      <w:r>
        <w:rPr>
          <w:rFonts w:ascii="Sylfaen" w:hAnsi="Sylfaen"/>
          <w:color w:val="000000" w:themeColor="text1"/>
          <w:sz w:val="24"/>
          <w:szCs w:val="24"/>
          <w:shd w:val="clear" w:color="auto" w:fill="FFFFFF"/>
          <w:lang w:val="ka-GE"/>
        </w:rPr>
        <w:t xml:space="preserve">ა) გაძლიერებული სოფლის მეურნეობის სექტორში ჩართული პირების  </w:t>
      </w:r>
    </w:p>
    <w:p w:rsidR="008B03BE" w:rsidRDefault="008B03BE" w:rsidP="008B03BE">
      <w:pPr>
        <w:jc w:val="both"/>
        <w:rPr>
          <w:rFonts w:ascii="Sylfaen" w:hAnsi="Sylfaen"/>
          <w:color w:val="000000" w:themeColor="text1"/>
          <w:sz w:val="24"/>
          <w:szCs w:val="24"/>
          <w:shd w:val="clear" w:color="auto" w:fill="FFFFFF"/>
          <w:lang w:val="ka-GE"/>
        </w:rPr>
      </w:pPr>
      <w:r>
        <w:rPr>
          <w:rFonts w:ascii="Sylfaen" w:hAnsi="Sylfaen"/>
          <w:color w:val="000000" w:themeColor="text1"/>
          <w:sz w:val="24"/>
          <w:szCs w:val="24"/>
          <w:shd w:val="clear" w:color="auto" w:fill="FFFFFF"/>
          <w:lang w:val="ka-GE"/>
        </w:rPr>
        <w:t xml:space="preserve">       ბ)სოფლის მეურნეობის პროდუქციის გაზრდილი რაოდენობა</w:t>
      </w:r>
    </w:p>
    <w:p w:rsidR="008B03BE" w:rsidRDefault="008B03BE" w:rsidP="008B03BE">
      <w:pPr>
        <w:ind w:left="360"/>
        <w:jc w:val="both"/>
        <w:rPr>
          <w:rFonts w:ascii="Sylfaen" w:hAnsi="Sylfaen"/>
          <w:color w:val="000000" w:themeColor="text1"/>
          <w:sz w:val="24"/>
          <w:szCs w:val="24"/>
          <w:shd w:val="clear" w:color="auto" w:fill="FFFFFF"/>
          <w:lang w:val="ka-GE"/>
        </w:rPr>
      </w:pPr>
      <w:r>
        <w:rPr>
          <w:rFonts w:ascii="Sylfaen" w:hAnsi="Sylfaen"/>
          <w:color w:val="000000" w:themeColor="text1"/>
          <w:sz w:val="24"/>
          <w:szCs w:val="24"/>
          <w:shd w:val="clear" w:color="auto" w:fill="FFFFFF"/>
          <w:lang w:val="ka-GE"/>
        </w:rPr>
        <w:t>გ) სოციალურ-ეკონომიკურად გაძლიერებული და გაქტიურებული ქალები და ახლგაზრდები.</w:t>
      </w:r>
    </w:p>
    <w:p w:rsidR="008B03BE" w:rsidRDefault="008B03BE" w:rsidP="008B03BE">
      <w:pPr>
        <w:ind w:left="360"/>
        <w:jc w:val="both"/>
        <w:rPr>
          <w:rFonts w:ascii="Sylfaen" w:hAnsi="Sylfaen"/>
          <w:color w:val="000000" w:themeColor="text1"/>
          <w:sz w:val="24"/>
          <w:szCs w:val="24"/>
          <w:shd w:val="clear" w:color="auto" w:fill="FFFFFF"/>
          <w:lang w:val="ka-GE"/>
        </w:rPr>
      </w:pPr>
      <w:r>
        <w:rPr>
          <w:rFonts w:ascii="Sylfaen" w:hAnsi="Sylfaen"/>
          <w:color w:val="000000" w:themeColor="text1"/>
          <w:sz w:val="24"/>
          <w:szCs w:val="24"/>
          <w:shd w:val="clear" w:color="auto" w:fill="FFFFFF"/>
          <w:lang w:val="ka-GE"/>
        </w:rPr>
        <w:t>დ)  სოფლად დაწყებული  მიგრაციის შეჩერების ხელშეწყობა;</w:t>
      </w:r>
    </w:p>
    <w:p w:rsidR="008B03BE" w:rsidRDefault="008B03BE" w:rsidP="008B03BE">
      <w:pPr>
        <w:jc w:val="both"/>
        <w:rPr>
          <w:rFonts w:ascii="Sylfaen" w:hAnsi="Sylfaen"/>
          <w:color w:val="000000" w:themeColor="text1"/>
          <w:sz w:val="24"/>
          <w:szCs w:val="24"/>
          <w:shd w:val="clear" w:color="auto" w:fill="FFFFFF"/>
          <w:lang w:val="ka-GE"/>
        </w:rPr>
      </w:pPr>
      <w:r>
        <w:rPr>
          <w:rFonts w:ascii="Sylfaen" w:hAnsi="Sylfaen" w:cs="Sylfaen"/>
          <w:color w:val="000000" w:themeColor="text1"/>
          <w:sz w:val="24"/>
          <w:szCs w:val="24"/>
          <w:shd w:val="clear" w:color="auto" w:fill="FFFFFF"/>
          <w:lang w:val="ka-GE"/>
        </w:rPr>
        <w:t xml:space="preserve">        ე)  </w:t>
      </w:r>
      <w:r>
        <w:rPr>
          <w:rFonts w:ascii="Sylfaen" w:hAnsi="Sylfaen" w:cs="Sylfaen"/>
          <w:color w:val="000000" w:themeColor="text1"/>
          <w:sz w:val="24"/>
          <w:szCs w:val="24"/>
          <w:shd w:val="clear" w:color="auto" w:fill="FFFFFF"/>
        </w:rPr>
        <w:t>სოფლის</w:t>
      </w:r>
      <w:r>
        <w:rPr>
          <w:rFonts w:ascii="Sylfaen" w:hAnsi="Sylfaen" w:cs="Helvetica"/>
          <w:color w:val="000000" w:themeColor="text1"/>
          <w:sz w:val="24"/>
          <w:szCs w:val="24"/>
          <w:shd w:val="clear" w:color="auto" w:fill="FFFFFF"/>
        </w:rPr>
        <w:t xml:space="preserve"> </w:t>
      </w:r>
      <w:r>
        <w:rPr>
          <w:rFonts w:ascii="Sylfaen" w:hAnsi="Sylfaen" w:cs="Sylfaen"/>
          <w:color w:val="000000" w:themeColor="text1"/>
          <w:sz w:val="24"/>
          <w:szCs w:val="24"/>
          <w:shd w:val="clear" w:color="auto" w:fill="FFFFFF"/>
        </w:rPr>
        <w:t>მოსახლეობის</w:t>
      </w:r>
      <w:r>
        <w:rPr>
          <w:rFonts w:ascii="Sylfaen" w:hAnsi="Sylfaen" w:cs="Helvetica"/>
          <w:color w:val="000000" w:themeColor="text1"/>
          <w:sz w:val="24"/>
          <w:szCs w:val="24"/>
          <w:shd w:val="clear" w:color="auto" w:fill="FFFFFF"/>
        </w:rPr>
        <w:t xml:space="preserve"> </w:t>
      </w:r>
      <w:r>
        <w:rPr>
          <w:rFonts w:ascii="Sylfaen" w:hAnsi="Sylfaen" w:cs="Sylfaen"/>
          <w:color w:val="000000" w:themeColor="text1"/>
          <w:sz w:val="24"/>
          <w:szCs w:val="24"/>
          <w:shd w:val="clear" w:color="auto" w:fill="FFFFFF"/>
        </w:rPr>
        <w:t>შემოსავლების</w:t>
      </w:r>
      <w:r>
        <w:rPr>
          <w:rFonts w:ascii="Sylfaen" w:hAnsi="Sylfaen" w:cs="Helvetica"/>
          <w:color w:val="000000" w:themeColor="text1"/>
          <w:sz w:val="24"/>
          <w:szCs w:val="24"/>
          <w:shd w:val="clear" w:color="auto" w:fill="FFFFFF"/>
        </w:rPr>
        <w:t xml:space="preserve"> </w:t>
      </w:r>
      <w:r>
        <w:rPr>
          <w:rFonts w:ascii="Sylfaen" w:hAnsi="Sylfaen" w:cs="Sylfaen"/>
          <w:color w:val="000000" w:themeColor="text1"/>
          <w:sz w:val="24"/>
          <w:szCs w:val="24"/>
          <w:shd w:val="clear" w:color="auto" w:fill="FFFFFF"/>
        </w:rPr>
        <w:t>ზრდის</w:t>
      </w:r>
      <w:r>
        <w:rPr>
          <w:rFonts w:ascii="Sylfaen" w:hAnsi="Sylfaen" w:cs="Helvetica"/>
          <w:color w:val="000000" w:themeColor="text1"/>
          <w:sz w:val="24"/>
          <w:szCs w:val="24"/>
          <w:shd w:val="clear" w:color="auto" w:fill="FFFFFF"/>
        </w:rPr>
        <w:t xml:space="preserve"> </w:t>
      </w:r>
      <w:r>
        <w:rPr>
          <w:rFonts w:ascii="Sylfaen" w:hAnsi="Sylfaen" w:cs="Sylfaen"/>
          <w:color w:val="000000" w:themeColor="text1"/>
          <w:sz w:val="24"/>
          <w:szCs w:val="24"/>
          <w:shd w:val="clear" w:color="auto" w:fill="FFFFFF"/>
        </w:rPr>
        <w:t>ხელშეწყობა</w:t>
      </w:r>
      <w:r>
        <w:rPr>
          <w:rFonts w:ascii="Sylfaen" w:hAnsi="Sylfaen" w:cs="Sylfaen"/>
          <w:color w:val="000000" w:themeColor="text1"/>
          <w:sz w:val="24"/>
          <w:szCs w:val="24"/>
          <w:shd w:val="clear" w:color="auto" w:fill="FFFFFF"/>
          <w:lang w:val="ka-GE"/>
        </w:rPr>
        <w:t>;</w:t>
      </w:r>
    </w:p>
    <w:p w:rsidR="008B03BE" w:rsidRDefault="008B03BE" w:rsidP="008B03BE">
      <w:pPr>
        <w:jc w:val="both"/>
        <w:rPr>
          <w:rFonts w:ascii="Sylfaen" w:hAnsi="Sylfaen"/>
          <w:color w:val="000000" w:themeColor="text1"/>
          <w:sz w:val="24"/>
          <w:szCs w:val="24"/>
          <w:shd w:val="clear" w:color="auto" w:fill="FFFFFF"/>
          <w:lang w:val="ka-GE"/>
        </w:rPr>
      </w:pPr>
      <w:r>
        <w:rPr>
          <w:rFonts w:ascii="Sylfaen" w:hAnsi="Sylfaen"/>
          <w:color w:val="000000" w:themeColor="text1"/>
          <w:sz w:val="24"/>
          <w:szCs w:val="24"/>
          <w:shd w:val="clear" w:color="auto" w:fill="FFFFFF"/>
          <w:lang w:val="ka-GE"/>
        </w:rPr>
        <w:t xml:space="preserve">        ვ)  მეწარმე ქალთა წახალისების ღონისძიებების გატარება.</w:t>
      </w:r>
    </w:p>
    <w:p w:rsidR="008B03BE" w:rsidRDefault="008B03BE" w:rsidP="008B03BE">
      <w:pPr>
        <w:jc w:val="both"/>
        <w:rPr>
          <w:rFonts w:ascii="Sylfaen" w:hAnsi="Sylfaen"/>
          <w:color w:val="000000" w:themeColor="text1"/>
          <w:sz w:val="24"/>
          <w:szCs w:val="24"/>
          <w:shd w:val="clear" w:color="auto" w:fill="FFFFFF"/>
          <w:lang w:val="ka-GE"/>
        </w:rPr>
      </w:pPr>
    </w:p>
    <w:p w:rsidR="008B03BE" w:rsidRDefault="008B03BE" w:rsidP="008B03BE">
      <w:pPr>
        <w:ind w:left="360"/>
        <w:jc w:val="both"/>
        <w:rPr>
          <w:rFonts w:ascii="Sylfaen" w:hAnsi="Sylfaen"/>
          <w:color w:val="000000" w:themeColor="text1"/>
          <w:sz w:val="24"/>
          <w:szCs w:val="24"/>
          <w:shd w:val="clear" w:color="auto" w:fill="FFFFFF"/>
          <w:lang w:val="ka-GE"/>
        </w:rPr>
      </w:pPr>
      <w:r>
        <w:rPr>
          <w:rFonts w:ascii="Sylfaen" w:hAnsi="Sylfaen"/>
          <w:color w:val="000000" w:themeColor="text1"/>
          <w:sz w:val="24"/>
          <w:szCs w:val="24"/>
          <w:shd w:val="clear" w:color="auto" w:fill="FFFFFF"/>
          <w:lang w:val="ka-GE"/>
        </w:rPr>
        <w:t>ზ)  აგრარულ სექტორში ინოვაციური იდეების ხელშეწყობა</w:t>
      </w:r>
    </w:p>
    <w:p w:rsidR="008B03BE" w:rsidRDefault="008B03BE" w:rsidP="008B03BE">
      <w:pPr>
        <w:jc w:val="both"/>
        <w:rPr>
          <w:rFonts w:ascii="Sylfaen" w:hAnsi="Sylfaen"/>
          <w:color w:val="000000" w:themeColor="text1"/>
          <w:sz w:val="24"/>
          <w:szCs w:val="24"/>
          <w:shd w:val="clear" w:color="auto" w:fill="FFFFFF"/>
          <w:lang w:val="ka-GE"/>
        </w:rPr>
      </w:pPr>
      <w:r>
        <w:rPr>
          <w:rFonts w:ascii="Sylfaen" w:hAnsi="Sylfaen"/>
          <w:color w:val="000000" w:themeColor="text1"/>
          <w:sz w:val="24"/>
          <w:szCs w:val="24"/>
          <w:shd w:val="clear" w:color="auto" w:fill="FFFFFF"/>
          <w:lang w:val="ka-GE"/>
        </w:rPr>
        <w:t xml:space="preserve">      თ) ენერგოეფექტური ტექნოლოგიების დანერგვა სოფლის მეურნეობის სექტორში</w:t>
      </w:r>
    </w:p>
    <w:p w:rsidR="008B03BE" w:rsidRDefault="008B03BE" w:rsidP="008B03BE">
      <w:pPr>
        <w:spacing w:after="0"/>
        <w:ind w:left="360"/>
        <w:jc w:val="both"/>
        <w:rPr>
          <w:rFonts w:ascii="Sylfaen" w:hAnsi="Sylfaen"/>
          <w:color w:val="000000" w:themeColor="text1"/>
          <w:sz w:val="24"/>
          <w:szCs w:val="24"/>
          <w:shd w:val="clear" w:color="auto" w:fill="FFFFFF"/>
          <w:lang w:val="ka-GE"/>
        </w:rPr>
      </w:pPr>
      <w:r>
        <w:rPr>
          <w:rFonts w:ascii="Sylfaen" w:hAnsi="Sylfaen"/>
          <w:color w:val="000000" w:themeColor="text1"/>
          <w:sz w:val="24"/>
          <w:szCs w:val="24"/>
          <w:shd w:val="clear" w:color="auto" w:fill="FFFFFF"/>
          <w:lang w:val="ka-GE"/>
        </w:rPr>
        <w:t>ი) აგროტურიზმის განვითარების ხელშეწყობა</w:t>
      </w:r>
    </w:p>
    <w:p w:rsidR="008B03BE" w:rsidRDefault="008B03BE" w:rsidP="008B03BE">
      <w:pPr>
        <w:jc w:val="both"/>
        <w:rPr>
          <w:rFonts w:ascii="Sylfaen" w:hAnsi="Sylfaen"/>
          <w:sz w:val="24"/>
          <w:szCs w:val="24"/>
          <w:lang w:val="ka-GE"/>
        </w:rPr>
      </w:pPr>
      <w:r>
        <w:rPr>
          <w:rFonts w:ascii="Sylfaen" w:hAnsi="Sylfaen"/>
          <w:color w:val="000000" w:themeColor="text1"/>
          <w:sz w:val="24"/>
          <w:szCs w:val="24"/>
          <w:shd w:val="clear" w:color="auto" w:fill="FFFFFF"/>
          <w:lang w:val="ka-GE"/>
        </w:rPr>
        <w:t xml:space="preserve">პროექტის ფარგლებში დაფინანსდა 5 პროექტი.გენდერულ ჭრილში რომ შევაფასოთ 3 ბენეფიციარი იყო ქალი,2 კაცი.მათ შორის ყველაზე ახალგაზრდა 23 წლის კაცი და 25 წლის ქალი.დაფინანსებული პროექტებია:1.“გარემო ყვავილებისთვის“.2. </w:t>
      </w:r>
      <w:r>
        <w:rPr>
          <w:rFonts w:ascii="Sylfaen" w:hAnsi="Sylfaen"/>
          <w:sz w:val="24"/>
          <w:szCs w:val="24"/>
          <w:lang w:val="ka-GE"/>
        </w:rPr>
        <w:t>„მზის ენერგია-დანახარჯების დაზოგვისა და ეკოლოგიური გარემოს შექმნისთვის“.3. „იშვიათი ჯიშის შინაური ფრინველების მოშენება,რეპროდუქცია და რეალიზაცია“.4. „ჯოკას ქოხი“აგროტურისტებისთვის 5. ფუტკრის ოჯახების მოშენება</w:t>
      </w:r>
    </w:p>
    <w:p w:rsidR="008B03BE" w:rsidRDefault="008B03BE" w:rsidP="008B03BE">
      <w:pPr>
        <w:jc w:val="both"/>
        <w:rPr>
          <w:lang w:val="ka-GE"/>
        </w:rPr>
      </w:pPr>
    </w:p>
    <w:p w:rsidR="008B03BE" w:rsidRDefault="008B03BE" w:rsidP="008B03BE">
      <w:pPr>
        <w:spacing w:after="0"/>
        <w:ind w:left="360"/>
        <w:jc w:val="both"/>
        <w:rPr>
          <w:rFonts w:ascii="Sylfaen" w:hAnsi="Sylfaen"/>
          <w:i/>
          <w:color w:val="000000" w:themeColor="text1"/>
          <w:u w:val="single"/>
          <w:lang w:val="ka-GE"/>
        </w:rPr>
      </w:pPr>
    </w:p>
    <w:p w:rsidR="008B03BE" w:rsidRDefault="008B03BE" w:rsidP="008B03BE">
      <w:pPr>
        <w:pStyle w:val="ListParagraph"/>
        <w:numPr>
          <w:ilvl w:val="0"/>
          <w:numId w:val="2"/>
        </w:numPr>
        <w:spacing w:after="0"/>
        <w:jc w:val="both"/>
        <w:rPr>
          <w:rFonts w:ascii="Sylfaen" w:hAnsi="Sylfaen" w:cs="Sylfaen"/>
          <w:b/>
          <w:color w:val="000000" w:themeColor="text1"/>
          <w:sz w:val="20"/>
          <w:szCs w:val="20"/>
          <w:lang w:val="ka-GE"/>
        </w:rPr>
      </w:pPr>
      <w:r>
        <w:rPr>
          <w:rFonts w:ascii="Sylfaen" w:hAnsi="Sylfaen" w:cs="Sylfaen"/>
          <w:b/>
          <w:color w:val="000000" w:themeColor="text1"/>
          <w:sz w:val="20"/>
          <w:szCs w:val="20"/>
          <w:lang w:val="ka-GE"/>
        </w:rPr>
        <w:t xml:space="preserve">მიღებული გამოცდილება და გაკეთებული დასკვნები:  </w:t>
      </w:r>
    </w:p>
    <w:p w:rsidR="008B03BE" w:rsidRDefault="008B03BE" w:rsidP="008B03BE">
      <w:pPr>
        <w:pStyle w:val="ListParagraph"/>
        <w:rPr>
          <w:rFonts w:ascii="Sylfaen" w:hAnsi="Sylfaen"/>
          <w:i/>
          <w:sz w:val="20"/>
          <w:szCs w:val="20"/>
          <w:u w:val="single"/>
          <w:lang w:val="ka-GE"/>
        </w:rPr>
      </w:pPr>
    </w:p>
    <w:p w:rsidR="008B03BE" w:rsidRDefault="008B03BE" w:rsidP="008B03BE">
      <w:pPr>
        <w:pStyle w:val="ListParagraph"/>
        <w:numPr>
          <w:ilvl w:val="0"/>
          <w:numId w:val="10"/>
        </w:numPr>
        <w:jc w:val="both"/>
        <w:rPr>
          <w:rFonts w:ascii="Sylfaen" w:hAnsi="Sylfaen"/>
          <w:i/>
          <w:color w:val="000000" w:themeColor="text1"/>
          <w:sz w:val="20"/>
          <w:szCs w:val="20"/>
          <w:u w:val="single"/>
          <w:lang w:val="ka-GE"/>
        </w:rPr>
      </w:pPr>
      <w:r>
        <w:rPr>
          <w:rFonts w:ascii="Sylfaen" w:hAnsi="Sylfaen"/>
          <w:b/>
          <w:sz w:val="20"/>
          <w:szCs w:val="20"/>
          <w:lang w:val="ka-GE"/>
        </w:rPr>
        <w:t>წარმატების განმსაზღვრელი ფაქტორები</w:t>
      </w:r>
      <w:r>
        <w:rPr>
          <w:rFonts w:ascii="Sylfaen" w:hAnsi="Sylfaen"/>
          <w:sz w:val="20"/>
          <w:szCs w:val="20"/>
          <w:lang w:val="ka-GE"/>
        </w:rPr>
        <w:t xml:space="preserve"> </w:t>
      </w:r>
    </w:p>
    <w:p w:rsidR="008B03BE" w:rsidRDefault="008B03BE" w:rsidP="008B03BE">
      <w:pPr>
        <w:pStyle w:val="ListParagraph"/>
        <w:ind w:left="709"/>
        <w:jc w:val="both"/>
        <w:rPr>
          <w:rFonts w:ascii="Sylfaen" w:hAnsi="Sylfaen"/>
          <w:i/>
          <w:u w:val="single"/>
          <w:lang w:val="ka-GE"/>
        </w:rPr>
      </w:pPr>
      <w:r>
        <w:rPr>
          <w:rFonts w:ascii="Sylfaen" w:hAnsi="Sylfaen"/>
          <w:lang w:val="ka-GE"/>
        </w:rPr>
        <w:t>სპეციფიკური ფაქტორების ჩათვლით);</w:t>
      </w:r>
    </w:p>
    <w:p w:rsidR="008B03BE" w:rsidRDefault="008B03BE" w:rsidP="008B03BE">
      <w:pPr>
        <w:pStyle w:val="ListParagraph"/>
        <w:numPr>
          <w:ilvl w:val="0"/>
          <w:numId w:val="12"/>
        </w:numPr>
        <w:jc w:val="both"/>
        <w:rPr>
          <w:rFonts w:ascii="Sylfaen" w:hAnsi="Sylfaen"/>
          <w:sz w:val="24"/>
          <w:szCs w:val="24"/>
          <w:lang w:val="ka-GE"/>
        </w:rPr>
      </w:pPr>
      <w:r>
        <w:rPr>
          <w:rFonts w:ascii="Sylfaen" w:hAnsi="Sylfaen"/>
          <w:sz w:val="24"/>
          <w:szCs w:val="24"/>
          <w:lang w:val="ka-GE"/>
        </w:rPr>
        <w:t>ფერმერთა საჭიროების კვლევა;</w:t>
      </w:r>
    </w:p>
    <w:p w:rsidR="008B03BE" w:rsidRDefault="008B03BE" w:rsidP="008B03BE">
      <w:pPr>
        <w:pStyle w:val="ListParagraph"/>
        <w:numPr>
          <w:ilvl w:val="0"/>
          <w:numId w:val="12"/>
        </w:numPr>
        <w:jc w:val="both"/>
        <w:rPr>
          <w:rFonts w:ascii="Sylfaen" w:hAnsi="Sylfaen"/>
          <w:sz w:val="24"/>
          <w:szCs w:val="24"/>
          <w:lang w:val="ka-GE"/>
        </w:rPr>
      </w:pPr>
      <w:r>
        <w:rPr>
          <w:rFonts w:ascii="Sylfaen" w:hAnsi="Sylfaen"/>
          <w:sz w:val="24"/>
          <w:szCs w:val="24"/>
          <w:lang w:val="ka-GE"/>
        </w:rPr>
        <w:t>განხორციელებული აგროტურები და ცნობიერების ასამაღლებელი შეხვედრები</w:t>
      </w:r>
    </w:p>
    <w:p w:rsidR="008B03BE" w:rsidRDefault="008B03BE" w:rsidP="008B03BE">
      <w:pPr>
        <w:pStyle w:val="ListParagraph"/>
        <w:numPr>
          <w:ilvl w:val="0"/>
          <w:numId w:val="12"/>
        </w:numPr>
        <w:jc w:val="both"/>
        <w:rPr>
          <w:rFonts w:ascii="Sylfaen" w:hAnsi="Sylfaen"/>
          <w:i/>
          <w:sz w:val="24"/>
          <w:szCs w:val="24"/>
          <w:u w:val="single"/>
          <w:lang w:val="ka-GE"/>
        </w:rPr>
      </w:pPr>
      <w:r>
        <w:rPr>
          <w:rFonts w:ascii="Sylfaen" w:hAnsi="Sylfaen"/>
          <w:sz w:val="24"/>
          <w:szCs w:val="24"/>
          <w:lang w:val="ka-GE"/>
        </w:rPr>
        <w:t>ბიუჯეტის სწორი დაგეგმვა;</w:t>
      </w:r>
    </w:p>
    <w:p w:rsidR="008B03BE" w:rsidRDefault="008B03BE" w:rsidP="008B03BE">
      <w:pPr>
        <w:pStyle w:val="ListParagraph"/>
        <w:numPr>
          <w:ilvl w:val="0"/>
          <w:numId w:val="12"/>
        </w:numPr>
        <w:jc w:val="both"/>
        <w:rPr>
          <w:rFonts w:ascii="Sylfaen" w:hAnsi="Sylfaen"/>
          <w:i/>
          <w:sz w:val="24"/>
          <w:szCs w:val="24"/>
          <w:u w:val="single"/>
          <w:lang w:val="ka-GE"/>
        </w:rPr>
      </w:pPr>
      <w:r>
        <w:rPr>
          <w:rFonts w:ascii="Sylfaen" w:hAnsi="Sylfaen"/>
          <w:sz w:val="24"/>
          <w:szCs w:val="24"/>
          <w:lang w:val="ka-GE"/>
        </w:rPr>
        <w:t>მოქნილი და ხელმისაწვდომი პროგრამის შექმნა;</w:t>
      </w:r>
    </w:p>
    <w:p w:rsidR="008B03BE" w:rsidRDefault="008B03BE" w:rsidP="008B03BE">
      <w:pPr>
        <w:pStyle w:val="ListParagraph"/>
        <w:numPr>
          <w:ilvl w:val="0"/>
          <w:numId w:val="12"/>
        </w:numPr>
        <w:jc w:val="both"/>
        <w:rPr>
          <w:rFonts w:ascii="Sylfaen" w:hAnsi="Sylfaen"/>
          <w:i/>
          <w:sz w:val="24"/>
          <w:szCs w:val="24"/>
          <w:u w:val="single"/>
          <w:lang w:val="ka-GE"/>
        </w:rPr>
      </w:pPr>
      <w:r>
        <w:rPr>
          <w:rFonts w:ascii="Sylfaen" w:hAnsi="Sylfaen"/>
          <w:sz w:val="24"/>
          <w:szCs w:val="24"/>
          <w:lang w:val="ka-GE"/>
        </w:rPr>
        <w:lastRenderedPageBreak/>
        <w:t>საკონსულტაციო შეხვედრების დაგეგმვა  და კონკურსთან დაკავშირებული ინფორმაციების დროული მიწოდება</w:t>
      </w:r>
    </w:p>
    <w:p w:rsidR="008B03BE" w:rsidRDefault="008B03BE" w:rsidP="008B03BE">
      <w:pPr>
        <w:pStyle w:val="ListParagraph"/>
        <w:numPr>
          <w:ilvl w:val="0"/>
          <w:numId w:val="12"/>
        </w:numPr>
        <w:jc w:val="both"/>
        <w:rPr>
          <w:rFonts w:ascii="Sylfaen" w:hAnsi="Sylfaen"/>
          <w:i/>
          <w:sz w:val="24"/>
          <w:szCs w:val="24"/>
          <w:u w:val="single"/>
          <w:lang w:val="ka-GE"/>
        </w:rPr>
      </w:pPr>
      <w:r>
        <w:rPr>
          <w:rFonts w:ascii="Sylfaen" w:hAnsi="Sylfaen"/>
          <w:sz w:val="24"/>
          <w:szCs w:val="24"/>
          <w:lang w:val="ka-GE"/>
        </w:rPr>
        <w:t>საკონკურსო კომისიის პროფესიონალიზმი,კოლეგილაურობა და ობიექტურობა</w:t>
      </w:r>
    </w:p>
    <w:p w:rsidR="008B03BE" w:rsidRDefault="008B03BE" w:rsidP="008B03BE">
      <w:pPr>
        <w:pStyle w:val="ListParagraph"/>
        <w:numPr>
          <w:ilvl w:val="0"/>
          <w:numId w:val="12"/>
        </w:numPr>
        <w:jc w:val="both"/>
        <w:rPr>
          <w:rFonts w:ascii="Sylfaen" w:hAnsi="Sylfaen"/>
          <w:i/>
          <w:sz w:val="24"/>
          <w:szCs w:val="24"/>
          <w:u w:val="single"/>
          <w:lang w:val="ka-GE"/>
        </w:rPr>
      </w:pPr>
      <w:r>
        <w:rPr>
          <w:rFonts w:ascii="Sylfaen" w:hAnsi="Sylfaen"/>
          <w:sz w:val="24"/>
          <w:szCs w:val="24"/>
          <w:lang w:val="ka-GE"/>
        </w:rPr>
        <w:t>დადებული ხელშეკრულების კონტროლი.</w:t>
      </w:r>
    </w:p>
    <w:p w:rsidR="008B03BE" w:rsidRDefault="008B03BE" w:rsidP="008B03BE">
      <w:pPr>
        <w:pStyle w:val="ListParagraph"/>
        <w:numPr>
          <w:ilvl w:val="0"/>
          <w:numId w:val="12"/>
        </w:numPr>
        <w:jc w:val="both"/>
        <w:rPr>
          <w:rFonts w:ascii="Sylfaen" w:hAnsi="Sylfaen"/>
          <w:i/>
          <w:sz w:val="24"/>
          <w:szCs w:val="24"/>
          <w:u w:val="single"/>
          <w:lang w:val="ka-GE"/>
        </w:rPr>
      </w:pPr>
      <w:r>
        <w:rPr>
          <w:rFonts w:ascii="Sylfaen" w:hAnsi="Sylfaen"/>
          <w:sz w:val="24"/>
          <w:szCs w:val="24"/>
          <w:lang w:val="ka-GE"/>
        </w:rPr>
        <w:t>მოსახლეობის მზაობა კონკურსში მონაწილეობის მისაღებად.</w:t>
      </w:r>
    </w:p>
    <w:p w:rsidR="008B03BE" w:rsidRDefault="008B03BE" w:rsidP="008B03BE">
      <w:pPr>
        <w:ind w:left="1080"/>
        <w:jc w:val="both"/>
        <w:rPr>
          <w:rFonts w:ascii="Sylfaen" w:hAnsi="Sylfaen"/>
          <w:i/>
          <w:color w:val="000000" w:themeColor="text1"/>
          <w:u w:val="single"/>
          <w:lang w:val="ka-GE"/>
        </w:rPr>
      </w:pPr>
    </w:p>
    <w:p w:rsidR="008B03BE" w:rsidRDefault="008B03BE" w:rsidP="008B03BE">
      <w:pPr>
        <w:jc w:val="both"/>
        <w:rPr>
          <w:rFonts w:ascii="Sylfaen" w:hAnsi="Sylfaen"/>
          <w:bCs/>
          <w:i/>
          <w:color w:val="000000" w:themeColor="text1"/>
          <w:sz w:val="20"/>
          <w:szCs w:val="20"/>
          <w:u w:val="single"/>
          <w:lang w:val="ka-GE"/>
        </w:rPr>
      </w:pPr>
      <w:r>
        <w:rPr>
          <w:rFonts w:ascii="Sylfaen" w:hAnsi="Sylfaen"/>
          <w:b/>
          <w:color w:val="000000" w:themeColor="text1"/>
          <w:sz w:val="20"/>
          <w:szCs w:val="20"/>
          <w:lang w:val="ka-GE"/>
        </w:rPr>
        <w:t xml:space="preserve">ინფორმაცია პრაქტიკის/ინიციატივის მდგრადობის შესახებ </w:t>
      </w:r>
      <w:r>
        <w:rPr>
          <w:rFonts w:ascii="Sylfaen" w:hAnsi="Sylfaen"/>
          <w:bCs/>
          <w:color w:val="000000" w:themeColor="text1"/>
          <w:sz w:val="20"/>
          <w:szCs w:val="20"/>
          <w:lang w:val="ka-GE"/>
        </w:rPr>
        <w:t>(გთხოვთ, მიყვეთ პუნქტობრივად):</w:t>
      </w:r>
    </w:p>
    <w:p w:rsidR="008B03BE" w:rsidRDefault="008B03BE" w:rsidP="008B03BE">
      <w:pPr>
        <w:pStyle w:val="ListParagraph"/>
        <w:ind w:left="1440"/>
        <w:jc w:val="both"/>
        <w:rPr>
          <w:rFonts w:ascii="Sylfaen" w:hAnsi="Sylfaen"/>
          <w:bCs/>
          <w:i/>
          <w:color w:val="000000" w:themeColor="text1"/>
          <w:sz w:val="24"/>
          <w:szCs w:val="24"/>
          <w:u w:val="single"/>
          <w:lang w:val="ka-GE"/>
        </w:rPr>
      </w:pPr>
      <w:r>
        <w:rPr>
          <w:rFonts w:ascii="Sylfaen" w:hAnsi="Sylfaen"/>
          <w:bCs/>
          <w:sz w:val="24"/>
          <w:szCs w:val="24"/>
          <w:lang w:val="ka-GE"/>
        </w:rPr>
        <w:t>პრაქტიკის მდგრადობის ინდიკატორია მოსახლეობის გაზრდილი მომართვიანობა საგრანტო კონკურსის გამოცხადების ახალ ვადებთან  დაკავშირებით.2025 წლის ბიუჯეტში კონკურსისთვის გაზრდილია ბიუჯეტი და შეადგენს 20 000 ლარს.მომდევნო წლიდან მერიაში ამოქმედდება ქალთა ოთახი,რაც უფრო მეტ ქალს მისცემს შესაძლებლობას მიიღოს სრული ინფორმაცია  და ცოდნა არამარტო ადგილობრივი ბიუჯეტით დაფინანსებულ კონკურსებში, მონაწილეობისთვის,არამედ სხვადასხვა უწყებების მიერ გამოცხადებულ საგრანტო კონკურსებში.</w:t>
      </w:r>
    </w:p>
    <w:p w:rsidR="008B03BE" w:rsidRDefault="008B03BE" w:rsidP="008B03BE">
      <w:pPr>
        <w:pStyle w:val="ListParagraph"/>
        <w:ind w:left="1440"/>
        <w:jc w:val="both"/>
        <w:rPr>
          <w:rFonts w:ascii="Sylfaen" w:hAnsi="Sylfaen"/>
          <w:b/>
          <w:i/>
          <w:sz w:val="20"/>
          <w:szCs w:val="20"/>
          <w:u w:val="single"/>
        </w:rPr>
      </w:pPr>
    </w:p>
    <w:p w:rsidR="008B03BE" w:rsidRDefault="008B03BE" w:rsidP="008B03BE">
      <w:pPr>
        <w:pStyle w:val="ListParagraph"/>
        <w:numPr>
          <w:ilvl w:val="0"/>
          <w:numId w:val="2"/>
        </w:numPr>
        <w:jc w:val="both"/>
        <w:rPr>
          <w:rFonts w:ascii="Sylfaen" w:hAnsi="Sylfaen"/>
          <w:b/>
          <w:sz w:val="20"/>
          <w:szCs w:val="20"/>
          <w:lang w:val="ka-GE"/>
        </w:rPr>
      </w:pPr>
      <w:r>
        <w:rPr>
          <w:rFonts w:ascii="Sylfaen" w:hAnsi="Sylfaen"/>
          <w:b/>
          <w:sz w:val="20"/>
          <w:szCs w:val="20"/>
          <w:lang w:val="ka-GE"/>
        </w:rPr>
        <w:t>საკრებულოს როლი:</w:t>
      </w:r>
    </w:p>
    <w:p w:rsidR="008B03BE" w:rsidRDefault="008B03BE" w:rsidP="008B03BE">
      <w:pPr>
        <w:rPr>
          <w:rFonts w:ascii="Sylfaen" w:hAnsi="Sylfaen"/>
          <w:b/>
          <w:sz w:val="24"/>
          <w:szCs w:val="24"/>
          <w:lang w:val="ka-GE"/>
        </w:rPr>
      </w:pPr>
      <w:r>
        <w:rPr>
          <w:rFonts w:ascii="Sylfaen" w:hAnsi="Sylfaen"/>
          <w:sz w:val="24"/>
          <w:szCs w:val="24"/>
          <w:lang w:val="ka-GE"/>
        </w:rPr>
        <w:t xml:space="preserve">ინიციატივის დაგეგმვის, განხორციელების, შედეგების შეფასების ყველა ეტაპზე საკრებულოს ჩართულობა და მხარდაჭერა იყო მაქსიმალური. </w:t>
      </w:r>
    </w:p>
    <w:p w:rsidR="008B03BE" w:rsidRDefault="008B03BE" w:rsidP="008B03BE">
      <w:pPr>
        <w:rPr>
          <w:rFonts w:ascii="Sylfaen" w:hAnsi="Sylfaen"/>
          <w:color w:val="000000" w:themeColor="text1"/>
          <w:sz w:val="24"/>
          <w:szCs w:val="24"/>
          <w:lang w:val="ka-GE"/>
        </w:rPr>
      </w:pPr>
      <w:r>
        <w:rPr>
          <w:rFonts w:ascii="Sylfaen" w:hAnsi="Sylfaen"/>
          <w:color w:val="000000" w:themeColor="text1"/>
          <w:sz w:val="24"/>
          <w:szCs w:val="24"/>
          <w:lang w:val="ka-GE"/>
        </w:rPr>
        <w:t>საკრებულოს მხრიდან სრული მზაობაა ამ პრაქტიკის მომავალი წლის ბიუჯეტში უფრო დიდი ფინანსური რესურსით დაფინანსებაზე და მათი მხრიდან მიეცა პროექტს რეკომენდაცია მიეღო მონაწილეობა საუკეთესო პრაქტიკის კონკურსში</w:t>
      </w:r>
    </w:p>
    <w:p w:rsidR="008B03BE" w:rsidRDefault="008B03BE" w:rsidP="008B03BE">
      <w:pPr>
        <w:rPr>
          <w:rFonts w:ascii="Sylfaen" w:hAnsi="Sylfaen"/>
          <w:lang w:val="ka-GE"/>
        </w:rPr>
      </w:pPr>
      <w:r>
        <w:rPr>
          <w:rFonts w:ascii="Sylfaen" w:hAnsi="Sylfaen"/>
          <w:sz w:val="24"/>
          <w:szCs w:val="24"/>
          <w:lang w:val="ka-GE"/>
        </w:rPr>
        <w:t>საკრებულოში არსებული ფრაქციების დამოკიდებულება ამ პრაქტიკის/ინიციატივის მიმართ იყო ერთმნიშვნელოვნად პოზიტიური და მხარდაჭერილი.</w:t>
      </w:r>
    </w:p>
    <w:p w:rsidR="008B03BE" w:rsidRDefault="008B03BE" w:rsidP="008B03BE">
      <w:pPr>
        <w:pStyle w:val="ListParagraph"/>
        <w:ind w:left="1440"/>
        <w:jc w:val="both"/>
        <w:rPr>
          <w:rFonts w:ascii="Sylfaen" w:hAnsi="Sylfaen"/>
          <w:sz w:val="20"/>
          <w:szCs w:val="20"/>
          <w:lang w:val="ka-GE"/>
        </w:rPr>
      </w:pPr>
    </w:p>
    <w:p w:rsidR="008B03BE" w:rsidRDefault="008B03BE" w:rsidP="008B03BE">
      <w:pPr>
        <w:pStyle w:val="ListParagraph"/>
        <w:numPr>
          <w:ilvl w:val="0"/>
          <w:numId w:val="2"/>
        </w:numPr>
        <w:jc w:val="both"/>
        <w:rPr>
          <w:rFonts w:ascii="Sylfaen" w:hAnsi="Sylfaen"/>
          <w:sz w:val="24"/>
          <w:szCs w:val="24"/>
          <w:lang w:val="ka-GE"/>
        </w:rPr>
      </w:pPr>
      <w:r>
        <w:rPr>
          <w:rFonts w:ascii="Sylfaen" w:hAnsi="Sylfaen"/>
          <w:sz w:val="24"/>
          <w:szCs w:val="24"/>
          <w:lang w:val="ka-GE"/>
        </w:rPr>
        <w:t xml:space="preserve">პრატიკასთან/ინიციატივასთან ან ამავე საკითხთან </w:t>
      </w:r>
      <w:r>
        <w:rPr>
          <w:rFonts w:ascii="Sylfaen" w:hAnsi="Sylfaen" w:cs="Sylfaen"/>
          <w:sz w:val="24"/>
          <w:szCs w:val="24"/>
          <w:lang w:val="ka-GE"/>
        </w:rPr>
        <w:t xml:space="preserve">დაკავშირებული, </w:t>
      </w:r>
      <w:r>
        <w:rPr>
          <w:rFonts w:ascii="Sylfaen" w:hAnsi="Sylfaen"/>
          <w:sz w:val="24"/>
          <w:szCs w:val="24"/>
          <w:lang w:val="ka-GE"/>
        </w:rPr>
        <w:t xml:space="preserve"> სამომავლო გეგმების მოკლე  მიმოხილვა; 2025 წლიდან ადგილობრივ ბიუჯეტშ სოფლის მეურნეობის სექტორში ჩართული პირებისათის ისევ პროექტი „აგროტური“ და საგრანტო კონკურის „სოფლის მეურნეობის სექტორში ჩართული ქალებისა და ახალგაზრდების ხელშეწყობა სოციალურ-ეკონომიკური გაძლიერების მიზნით“,ასევე დავიწყებთ ახალ პრექტს „მოარგე ტექნოლოგია შნს ბიზნესს“,რომელიც გულისხმობს ადგილობრივი მეწარმეებისა და ფერმერების გაძლიერებას ინოვაციურ ტექნოლოგიებთან ხელმისაწვდომობით.მეწარმეების გაძლიერების პროგარამ ხელს შუწყობს </w:t>
      </w:r>
      <w:r>
        <w:rPr>
          <w:rFonts w:ascii="Sylfaen" w:hAnsi="Sylfaen"/>
          <w:sz w:val="24"/>
          <w:szCs w:val="24"/>
          <w:lang w:val="ka-GE"/>
        </w:rPr>
        <w:lastRenderedPageBreak/>
        <w:t>ცოდნის ამაღლებას სამეწარმეო მიმართულებით და სტარტაპ ეკოსისტემის შექმნას.პროექტი განხორციელდება მერიისა და სენაკის ტექნოპარკის ერთობლივი ფინანსური და მატერიალური რესურსებით.</w:t>
      </w:r>
    </w:p>
    <w:p w:rsidR="008B03BE" w:rsidRDefault="008B03BE" w:rsidP="008B03BE">
      <w:pPr>
        <w:ind w:left="360"/>
        <w:jc w:val="both"/>
        <w:rPr>
          <w:rFonts w:ascii="Sylfaen" w:hAnsi="Sylfaen"/>
          <w:sz w:val="24"/>
          <w:szCs w:val="24"/>
          <w:lang w:val="ka-GE"/>
        </w:rPr>
      </w:pPr>
      <w:r>
        <w:rPr>
          <w:rFonts w:ascii="Sylfaen" w:hAnsi="Sylfaen"/>
          <w:sz w:val="24"/>
          <w:szCs w:val="24"/>
          <w:lang w:val="ka-GE"/>
        </w:rPr>
        <w:t xml:space="preserve">       ქალების გაძლიერების მიზნით დაგეგმილია „ყველის ფესტივალი“-რაც მიზნად ისახავს ამ        სფეროში დასაქმებული ადგილობრივი ფერმერი ქალების წახალისებას,გაძლიერებას,მათ ცნობადობის გაზრდას  და გასტრონომიულ ტურიზმში ჩართვას.</w:t>
      </w:r>
    </w:p>
    <w:p w:rsidR="008B03BE" w:rsidRDefault="008B03BE" w:rsidP="008B03BE">
      <w:pPr>
        <w:jc w:val="both"/>
        <w:rPr>
          <w:rFonts w:ascii="Sylfaen" w:hAnsi="Sylfaen"/>
          <w:b/>
          <w:sz w:val="20"/>
          <w:szCs w:val="20"/>
          <w:lang w:val="ka-GE"/>
        </w:rPr>
      </w:pPr>
    </w:p>
    <w:p w:rsidR="008B03BE" w:rsidRDefault="008B03BE" w:rsidP="008B03BE">
      <w:pPr>
        <w:pStyle w:val="ListParagraph"/>
        <w:ind w:left="1440"/>
        <w:jc w:val="both"/>
        <w:rPr>
          <w:rFonts w:ascii="Sylfaen" w:hAnsi="Sylfaen"/>
          <w:i/>
          <w:sz w:val="20"/>
          <w:szCs w:val="20"/>
          <w:u w:val="single"/>
          <w:lang w:val="ka-GE"/>
        </w:rPr>
      </w:pPr>
    </w:p>
    <w:p w:rsidR="008B03BE" w:rsidRDefault="008B03BE" w:rsidP="008B03BE">
      <w:pPr>
        <w:pStyle w:val="ListParagraph"/>
        <w:numPr>
          <w:ilvl w:val="0"/>
          <w:numId w:val="2"/>
        </w:numPr>
        <w:spacing w:after="0"/>
        <w:jc w:val="both"/>
        <w:rPr>
          <w:rFonts w:ascii="Sylfaen" w:hAnsi="Sylfaen"/>
          <w:sz w:val="24"/>
          <w:szCs w:val="24"/>
          <w:lang w:val="ka-GE"/>
        </w:rPr>
      </w:pPr>
      <w:r>
        <w:rPr>
          <w:rFonts w:ascii="Sylfaen" w:hAnsi="Sylfaen"/>
          <w:sz w:val="24"/>
          <w:szCs w:val="24"/>
          <w:lang w:val="ka-GE"/>
        </w:rPr>
        <w:t xml:space="preserve">საკონტაქტო ინფორმაცია: </w:t>
      </w:r>
    </w:p>
    <w:p w:rsidR="008B03BE" w:rsidRDefault="008B03BE" w:rsidP="008B03BE">
      <w:pPr>
        <w:pStyle w:val="ListParagraph"/>
        <w:numPr>
          <w:ilvl w:val="0"/>
          <w:numId w:val="14"/>
        </w:numPr>
        <w:spacing w:after="0" w:line="240" w:lineRule="auto"/>
        <w:jc w:val="both"/>
        <w:rPr>
          <w:rFonts w:ascii="Sylfaen" w:hAnsi="Sylfaen" w:cs="Sylfaen"/>
          <w:sz w:val="24"/>
          <w:szCs w:val="24"/>
          <w:lang w:val="ka-GE"/>
        </w:rPr>
      </w:pPr>
      <w:r>
        <w:rPr>
          <w:rFonts w:ascii="Sylfaen" w:hAnsi="Sylfaen" w:cs="Sylfaen"/>
          <w:bCs/>
          <w:sz w:val="24"/>
          <w:szCs w:val="24"/>
          <w:lang w:val="ka-GE"/>
        </w:rPr>
        <w:t>განაცხადის შევსებაზე პასუხისმგებელი პირის მონაცემები:</w:t>
      </w:r>
      <w:r>
        <w:rPr>
          <w:rFonts w:ascii="Sylfaen" w:hAnsi="Sylfaen" w:cs="Sylfaen"/>
          <w:sz w:val="24"/>
          <w:szCs w:val="24"/>
          <w:lang w:val="ka-GE"/>
        </w:rPr>
        <w:t xml:space="preserve"> </w:t>
      </w:r>
    </w:p>
    <w:p w:rsidR="008B03BE" w:rsidRDefault="008B03BE" w:rsidP="008B03BE">
      <w:pPr>
        <w:pStyle w:val="ListParagraph"/>
        <w:numPr>
          <w:ilvl w:val="0"/>
          <w:numId w:val="14"/>
        </w:numPr>
        <w:spacing w:after="0" w:line="240" w:lineRule="auto"/>
        <w:jc w:val="both"/>
        <w:rPr>
          <w:rFonts w:ascii="Sylfaen" w:hAnsi="Sylfaen" w:cs="Sylfaen"/>
          <w:sz w:val="24"/>
          <w:szCs w:val="24"/>
          <w:lang w:val="ka-GE"/>
        </w:rPr>
      </w:pPr>
      <w:r>
        <w:rPr>
          <w:rFonts w:ascii="Sylfaen" w:hAnsi="Sylfaen" w:cs="Sylfaen"/>
          <w:sz w:val="24"/>
          <w:szCs w:val="24"/>
          <w:lang w:val="ka-GE"/>
        </w:rPr>
        <w:t>დალი ქაჩიბაია</w:t>
      </w:r>
    </w:p>
    <w:p w:rsidR="008B03BE" w:rsidRDefault="008B03BE" w:rsidP="008B03BE">
      <w:pPr>
        <w:pStyle w:val="ListParagraph"/>
        <w:numPr>
          <w:ilvl w:val="0"/>
          <w:numId w:val="14"/>
        </w:numPr>
        <w:spacing w:after="0" w:line="240" w:lineRule="auto"/>
        <w:jc w:val="both"/>
        <w:rPr>
          <w:rFonts w:ascii="Sylfaen" w:hAnsi="Sylfaen" w:cs="Sylfaen"/>
          <w:sz w:val="24"/>
          <w:szCs w:val="24"/>
          <w:lang w:val="ka-GE"/>
        </w:rPr>
      </w:pPr>
      <w:r>
        <w:rPr>
          <w:rFonts w:ascii="Sylfaen" w:hAnsi="Sylfaen" w:cs="Sylfaen"/>
          <w:sz w:val="24"/>
          <w:szCs w:val="24"/>
          <w:lang w:val="ka-GE"/>
        </w:rPr>
        <w:t xml:space="preserve"> სენაკის მუნიციპალიტეტის მერიის ეკონომიკური განვითარების,სტატისტიკისა და ქონების მართის სამსახურის მეორე კატეგორიის უფროსი სპეციალისტი,</w:t>
      </w:r>
    </w:p>
    <w:p w:rsidR="008B03BE" w:rsidRDefault="008B03BE" w:rsidP="008B03BE">
      <w:pPr>
        <w:pStyle w:val="ListParagraph"/>
        <w:numPr>
          <w:ilvl w:val="0"/>
          <w:numId w:val="14"/>
        </w:numPr>
        <w:spacing w:after="0" w:line="240" w:lineRule="auto"/>
        <w:jc w:val="both"/>
        <w:rPr>
          <w:rFonts w:ascii="Sylfaen" w:hAnsi="Sylfaen" w:cs="Sylfaen"/>
          <w:sz w:val="24"/>
          <w:szCs w:val="24"/>
          <w:lang w:val="ka-GE"/>
        </w:rPr>
      </w:pPr>
      <w:r>
        <w:rPr>
          <w:rFonts w:ascii="Sylfaen" w:hAnsi="Sylfaen" w:cs="Sylfaen"/>
          <w:sz w:val="24"/>
          <w:szCs w:val="24"/>
          <w:lang w:val="ka-GE"/>
        </w:rPr>
        <w:t>მობ:599857552</w:t>
      </w:r>
    </w:p>
    <w:p w:rsidR="008B03BE" w:rsidRDefault="008B03BE" w:rsidP="008B03BE">
      <w:pPr>
        <w:pStyle w:val="ListParagraph"/>
        <w:numPr>
          <w:ilvl w:val="0"/>
          <w:numId w:val="14"/>
        </w:numPr>
        <w:spacing w:after="0" w:line="240" w:lineRule="auto"/>
        <w:jc w:val="both"/>
        <w:rPr>
          <w:rFonts w:ascii="Sylfaen" w:hAnsi="Sylfaen" w:cs="Sylfaen"/>
          <w:sz w:val="24"/>
          <w:szCs w:val="24"/>
          <w:lang w:val="ka-GE"/>
        </w:rPr>
      </w:pPr>
      <w:r>
        <w:rPr>
          <w:rFonts w:ascii="Sylfaen" w:hAnsi="Sylfaen" w:cs="Sylfaen"/>
          <w:sz w:val="24"/>
          <w:szCs w:val="24"/>
        </w:rPr>
        <w:t xml:space="preserve"> e-mail:dalikachibaia@gmail.com</w:t>
      </w:r>
    </w:p>
    <w:p w:rsidR="008B03BE" w:rsidRDefault="008B03BE" w:rsidP="008B03BE">
      <w:pPr>
        <w:pStyle w:val="ListParagraph"/>
        <w:spacing w:after="0" w:line="240" w:lineRule="auto"/>
        <w:ind w:left="1080"/>
        <w:jc w:val="both"/>
        <w:rPr>
          <w:rFonts w:ascii="Sylfaen" w:hAnsi="Sylfaen" w:cs="Sylfaen"/>
          <w:sz w:val="24"/>
          <w:szCs w:val="24"/>
        </w:rPr>
      </w:pPr>
      <w:r>
        <w:rPr>
          <w:rFonts w:ascii="Sylfaen" w:hAnsi="Sylfaen" w:cs="Sylfaen"/>
          <w:sz w:val="24"/>
          <w:szCs w:val="24"/>
          <w:lang w:val="ka-GE"/>
        </w:rPr>
        <w:t xml:space="preserve"> </w:t>
      </w:r>
    </w:p>
    <w:p w:rsidR="008B03BE" w:rsidRDefault="008B03BE" w:rsidP="008B03BE">
      <w:pPr>
        <w:pStyle w:val="ListParagraph"/>
        <w:numPr>
          <w:ilvl w:val="0"/>
          <w:numId w:val="14"/>
        </w:numPr>
        <w:spacing w:after="0" w:line="240" w:lineRule="auto"/>
        <w:jc w:val="both"/>
        <w:rPr>
          <w:rFonts w:ascii="Sylfaen" w:hAnsi="Sylfaen" w:cs="Sylfaen"/>
          <w:sz w:val="24"/>
          <w:szCs w:val="24"/>
          <w:lang w:val="ka-GE"/>
        </w:rPr>
      </w:pPr>
      <w:r>
        <w:rPr>
          <w:rFonts w:ascii="Sylfaen" w:hAnsi="Sylfaen"/>
          <w:b/>
          <w:bCs/>
          <w:sz w:val="24"/>
          <w:szCs w:val="24"/>
          <w:lang w:val="ka-GE"/>
        </w:rPr>
        <w:t>პროექტის საკონტაქტო პირების მონაცემები</w:t>
      </w:r>
      <w:r>
        <w:rPr>
          <w:rFonts w:ascii="Sylfaen" w:hAnsi="Sylfaen"/>
          <w:sz w:val="24"/>
          <w:szCs w:val="24"/>
          <w:lang w:val="ka-GE"/>
        </w:rPr>
        <w:t xml:space="preserve">: ბადრი ქუთელია სენაკის მუნიციპალიტეტის მერის პირველი მოადგილე, e-mail: </w:t>
      </w:r>
      <w:hyperlink r:id="rId6" w:history="1">
        <w:r>
          <w:rPr>
            <w:rStyle w:val="Hyperlink"/>
            <w:rFonts w:ascii="Sylfaen" w:hAnsi="Sylfaen"/>
            <w:sz w:val="24"/>
            <w:szCs w:val="24"/>
            <w:lang w:val="ka-GE"/>
          </w:rPr>
          <w:t>kuteliabadri@gmail.com</w:t>
        </w:r>
      </w:hyperlink>
      <w:r>
        <w:rPr>
          <w:rFonts w:ascii="Sylfaen" w:hAnsi="Sylfaen"/>
          <w:sz w:val="24"/>
          <w:szCs w:val="24"/>
        </w:rPr>
        <w:t xml:space="preserve">   </w:t>
      </w:r>
      <w:r>
        <w:rPr>
          <w:rFonts w:ascii="Sylfaen" w:hAnsi="Sylfaen"/>
          <w:sz w:val="24"/>
          <w:szCs w:val="24"/>
          <w:lang w:val="ka-GE"/>
        </w:rPr>
        <w:t>598276736</w:t>
      </w:r>
    </w:p>
    <w:p w:rsidR="008B03BE" w:rsidRDefault="008B03BE" w:rsidP="008B03BE">
      <w:pPr>
        <w:pStyle w:val="ListParagraph"/>
        <w:jc w:val="both"/>
        <w:rPr>
          <w:rFonts w:ascii="Sylfaen" w:hAnsi="Sylfaen"/>
          <w:b/>
          <w:sz w:val="24"/>
          <w:szCs w:val="24"/>
          <w:lang w:val="ka-GE"/>
        </w:rPr>
      </w:pPr>
    </w:p>
    <w:p w:rsidR="008B03BE" w:rsidRDefault="008B03BE" w:rsidP="008B03BE">
      <w:pPr>
        <w:pStyle w:val="ListParagraph"/>
        <w:numPr>
          <w:ilvl w:val="0"/>
          <w:numId w:val="2"/>
        </w:numPr>
        <w:jc w:val="both"/>
        <w:rPr>
          <w:rFonts w:ascii="Sylfaen" w:hAnsi="Sylfaen"/>
          <w:b/>
          <w:sz w:val="20"/>
          <w:szCs w:val="20"/>
          <w:lang w:val="ka-GE"/>
        </w:rPr>
      </w:pPr>
      <w:r>
        <w:rPr>
          <w:rFonts w:ascii="Sylfaen" w:hAnsi="Sylfaen" w:cs="Sylfaen"/>
          <w:b/>
          <w:sz w:val="20"/>
          <w:szCs w:val="20"/>
          <w:lang w:val="ka-GE"/>
        </w:rPr>
        <w:t>თანდართული</w:t>
      </w:r>
      <w:r>
        <w:rPr>
          <w:rFonts w:ascii="Sylfaen" w:hAnsi="Sylfaen"/>
          <w:b/>
          <w:sz w:val="20"/>
          <w:szCs w:val="20"/>
          <w:lang w:val="ka-GE"/>
        </w:rPr>
        <w:t xml:space="preserve"> დოკუმენტების/მასალების სია </w:t>
      </w:r>
    </w:p>
    <w:p w:rsidR="008B03BE" w:rsidRDefault="008B03BE" w:rsidP="008B03BE">
      <w:pPr>
        <w:ind w:left="930"/>
        <w:rPr>
          <w:rFonts w:ascii="Sylfaen" w:hAnsi="Sylfaen" w:cs="Sylfaen"/>
          <w:bCs/>
          <w:sz w:val="24"/>
          <w:szCs w:val="24"/>
          <w:lang w:val="ka-GE"/>
        </w:rPr>
      </w:pPr>
      <w:r>
        <w:rPr>
          <w:rFonts w:ascii="Sylfaen" w:hAnsi="Sylfaen" w:cs="Sylfaen"/>
          <w:bCs/>
          <w:sz w:val="24"/>
          <w:szCs w:val="24"/>
          <w:lang w:val="ka-GE"/>
        </w:rPr>
        <w:t>1„სენაკის მუნიციპალიტეტის 2024 წლის ბიუჯეტის დამტკიცების შესახებ“</w:t>
      </w:r>
    </w:p>
    <w:p w:rsidR="008B03BE" w:rsidRDefault="008B03BE" w:rsidP="008B03BE">
      <w:pPr>
        <w:rPr>
          <w:rFonts w:ascii="Sylfaen" w:hAnsi="Sylfaen"/>
          <w:sz w:val="24"/>
          <w:szCs w:val="24"/>
          <w:lang w:val="ka-GE"/>
        </w:rPr>
      </w:pPr>
      <w:r>
        <w:rPr>
          <w:rFonts w:ascii="Sylfaen" w:hAnsi="Sylfaen"/>
          <w:sz w:val="24"/>
          <w:szCs w:val="24"/>
          <w:lang w:val="ka-GE"/>
        </w:rPr>
        <w:t xml:space="preserve">              (პროგრამული კოდი 0204</w:t>
      </w:r>
    </w:p>
    <w:p w:rsidR="008B03BE" w:rsidRDefault="008B03BE" w:rsidP="008B03BE">
      <w:pPr>
        <w:rPr>
          <w:rFonts w:ascii="Sylfaen" w:hAnsi="Sylfaen" w:cs="Sylfaen"/>
          <w:bCs/>
          <w:sz w:val="24"/>
          <w:szCs w:val="24"/>
          <w:lang w:val="ka-GE"/>
        </w:rPr>
      </w:pPr>
      <w:r>
        <w:rPr>
          <w:rFonts w:ascii="Sylfaen" w:hAnsi="Sylfaen"/>
          <w:sz w:val="24"/>
          <w:szCs w:val="24"/>
        </w:rPr>
        <w:t xml:space="preserve">         </w:t>
      </w:r>
      <w:r>
        <w:rPr>
          <w:rFonts w:ascii="Sylfaen" w:hAnsi="Sylfaen" w:cs="Sylfaen"/>
          <w:sz w:val="24"/>
          <w:szCs w:val="24"/>
        </w:rPr>
        <w:t xml:space="preserve">     </w:t>
      </w:r>
      <w:r>
        <w:rPr>
          <w:rFonts w:ascii="Sylfaen" w:hAnsi="Sylfaen" w:cstheme="minorHAnsi"/>
          <w:noProof/>
          <w:sz w:val="24"/>
          <w:szCs w:val="24"/>
          <w:shd w:val="clear" w:color="auto" w:fill="FFFFFF"/>
          <w:lang w:val="ka-GE"/>
        </w:rPr>
        <w:t>2.სენაკის მუნიციპალიტეტის ფერმერთა საჭიროებების კვლევა</w:t>
      </w:r>
    </w:p>
    <w:p w:rsidR="008B03BE" w:rsidRDefault="008B03BE" w:rsidP="008B03BE">
      <w:pPr>
        <w:ind w:left="1080"/>
        <w:rPr>
          <w:rFonts w:ascii="Sylfaen" w:hAnsi="Sylfaen" w:cstheme="minorHAnsi"/>
          <w:noProof/>
          <w:sz w:val="24"/>
          <w:szCs w:val="24"/>
          <w:shd w:val="clear" w:color="auto" w:fill="FFFFFF"/>
          <w:lang w:val="ka-GE"/>
        </w:rPr>
      </w:pPr>
      <w:r>
        <w:rPr>
          <w:rFonts w:ascii="Sylfaen" w:hAnsi="Sylfaen" w:cstheme="minorHAnsi"/>
          <w:noProof/>
          <w:sz w:val="24"/>
          <w:szCs w:val="24"/>
          <w:shd w:val="clear" w:color="auto" w:fill="FFFFFF"/>
          <w:lang w:val="ka-GE"/>
        </w:rPr>
        <w:t xml:space="preserve"> 3. სენაკის მუნიციპალიტეტის მერის ბრძანება სოფლის მეურნეობის სექტორში ჩართული პირების მხარდაჭერის პროგრამის ფარგლებში საკონკურსო კომისიის დებულების დამტკიცებისა და საკონკურსო კომისიის შქმნის თაობაზე.</w:t>
      </w:r>
    </w:p>
    <w:p w:rsidR="008B03BE" w:rsidRDefault="008B03BE" w:rsidP="008B03BE">
      <w:pPr>
        <w:ind w:left="1080"/>
        <w:rPr>
          <w:rFonts w:ascii="Sylfaen" w:hAnsi="Sylfaen" w:cstheme="minorHAnsi"/>
          <w:noProof/>
          <w:sz w:val="24"/>
          <w:szCs w:val="24"/>
          <w:shd w:val="clear" w:color="auto" w:fill="FFFFFF"/>
          <w:lang w:val="ka-GE"/>
        </w:rPr>
      </w:pPr>
      <w:r>
        <w:rPr>
          <w:rFonts w:ascii="Sylfaen" w:hAnsi="Sylfaen" w:cstheme="minorHAnsi"/>
          <w:noProof/>
          <w:sz w:val="24"/>
          <w:szCs w:val="24"/>
          <w:shd w:val="clear" w:color="auto" w:fill="FFFFFF"/>
          <w:lang w:val="ka-GE"/>
        </w:rPr>
        <w:t>4.საკონკურსო კომისიის დებულება</w:t>
      </w:r>
    </w:p>
    <w:p w:rsidR="008B03BE" w:rsidRDefault="008B03BE" w:rsidP="008B03BE">
      <w:pPr>
        <w:ind w:left="1080"/>
        <w:rPr>
          <w:rFonts w:ascii="Sylfaen" w:hAnsi="Sylfaen" w:cstheme="minorHAnsi"/>
          <w:noProof/>
          <w:sz w:val="24"/>
          <w:szCs w:val="24"/>
          <w:shd w:val="clear" w:color="auto" w:fill="FFFFFF"/>
          <w:lang w:val="ka-GE"/>
        </w:rPr>
      </w:pPr>
      <w:r>
        <w:rPr>
          <w:rFonts w:ascii="Sylfaen" w:hAnsi="Sylfaen" w:cstheme="minorHAnsi"/>
          <w:noProof/>
          <w:sz w:val="24"/>
          <w:szCs w:val="24"/>
          <w:shd w:val="clear" w:color="auto" w:fill="FFFFFF"/>
          <w:lang w:val="ka-GE"/>
        </w:rPr>
        <w:t>5.სენაკის მუნიციპ</w:t>
      </w:r>
      <w:r>
        <w:rPr>
          <w:rFonts w:ascii="Sylfaen" w:hAnsi="Sylfaen" w:cstheme="minorHAnsi"/>
          <w:noProof/>
          <w:sz w:val="24"/>
          <w:szCs w:val="24"/>
          <w:shd w:val="clear" w:color="auto" w:fill="FFFFFF"/>
        </w:rPr>
        <w:t>a</w:t>
      </w:r>
      <w:r>
        <w:rPr>
          <w:rFonts w:ascii="Sylfaen" w:hAnsi="Sylfaen" w:cstheme="minorHAnsi"/>
          <w:noProof/>
          <w:sz w:val="24"/>
          <w:szCs w:val="24"/>
          <w:shd w:val="clear" w:color="auto" w:fill="FFFFFF"/>
          <w:lang w:val="ka-GE"/>
        </w:rPr>
        <w:t>ლიტეტის მერიის ადგილობრივი ბიუჯეტის მიზნობრივი პროგრამის სამოქმედო გეგმა</w:t>
      </w:r>
    </w:p>
    <w:p w:rsidR="008B03BE" w:rsidRDefault="008B03BE" w:rsidP="008B03BE">
      <w:pPr>
        <w:ind w:left="1080"/>
        <w:rPr>
          <w:rFonts w:ascii="Sylfaen" w:hAnsi="Sylfaen" w:cstheme="minorHAnsi"/>
          <w:noProof/>
          <w:sz w:val="24"/>
          <w:szCs w:val="24"/>
          <w:shd w:val="clear" w:color="auto" w:fill="FFFFFF"/>
          <w:lang w:val="ka-GE"/>
        </w:rPr>
      </w:pPr>
      <w:r>
        <w:rPr>
          <w:rFonts w:ascii="Sylfaen" w:hAnsi="Sylfaen" w:cstheme="minorHAnsi"/>
          <w:noProof/>
          <w:sz w:val="24"/>
          <w:szCs w:val="24"/>
          <w:shd w:val="clear" w:color="auto" w:fill="FFFFFF"/>
        </w:rPr>
        <w:t>6.</w:t>
      </w:r>
      <w:r>
        <w:rPr>
          <w:rFonts w:ascii="Sylfaen" w:hAnsi="Sylfaen" w:cstheme="minorHAnsi"/>
          <w:noProof/>
          <w:sz w:val="24"/>
          <w:szCs w:val="24"/>
          <w:shd w:val="clear" w:color="auto" w:fill="FFFFFF"/>
          <w:lang w:val="ka-GE"/>
        </w:rPr>
        <w:t xml:space="preserve"> საკონკურსო კომისიის სხდომის ოქმები N1,N2 და N3.</w:t>
      </w:r>
    </w:p>
    <w:p w:rsidR="008B03BE" w:rsidRDefault="008B03BE" w:rsidP="008B03BE">
      <w:pPr>
        <w:ind w:left="1080"/>
        <w:rPr>
          <w:rFonts w:ascii="Sylfaen" w:hAnsi="Sylfaen" w:cstheme="minorHAnsi"/>
          <w:noProof/>
          <w:sz w:val="24"/>
          <w:szCs w:val="24"/>
          <w:shd w:val="clear" w:color="auto" w:fill="FFFFFF"/>
          <w:lang w:val="ka-GE"/>
        </w:rPr>
      </w:pPr>
      <w:r>
        <w:rPr>
          <w:rFonts w:ascii="Sylfaen" w:hAnsi="Sylfaen" w:cstheme="minorHAnsi"/>
          <w:noProof/>
          <w:sz w:val="24"/>
          <w:szCs w:val="24"/>
          <w:shd w:val="clear" w:color="auto" w:fill="FFFFFF"/>
          <w:lang w:val="ka-GE"/>
        </w:rPr>
        <w:lastRenderedPageBreak/>
        <w:t>7.საგრანტო განცხადის ფორმა</w:t>
      </w:r>
    </w:p>
    <w:p w:rsidR="008B03BE" w:rsidRDefault="008B03BE" w:rsidP="008B03BE">
      <w:pPr>
        <w:ind w:left="1080"/>
        <w:rPr>
          <w:rFonts w:ascii="Sylfaen" w:hAnsi="Sylfaen" w:cstheme="minorHAnsi"/>
          <w:noProof/>
          <w:sz w:val="24"/>
          <w:szCs w:val="24"/>
          <w:shd w:val="clear" w:color="auto" w:fill="FFFFFF"/>
          <w:lang w:val="ka-GE"/>
        </w:rPr>
      </w:pPr>
      <w:r>
        <w:rPr>
          <w:rFonts w:ascii="Sylfaen" w:hAnsi="Sylfaen" w:cstheme="minorHAnsi"/>
          <w:noProof/>
          <w:sz w:val="24"/>
          <w:szCs w:val="24"/>
          <w:shd w:val="clear" w:color="auto" w:fill="FFFFFF"/>
          <w:lang w:val="ka-GE"/>
        </w:rPr>
        <w:t>8.შეფასებისა და</w:t>
      </w:r>
      <w:bookmarkStart w:id="0" w:name="_GoBack"/>
      <w:bookmarkEnd w:id="0"/>
      <w:r>
        <w:rPr>
          <w:rFonts w:ascii="Sylfaen" w:hAnsi="Sylfaen" w:cstheme="minorHAnsi"/>
          <w:noProof/>
          <w:sz w:val="24"/>
          <w:szCs w:val="24"/>
          <w:shd w:val="clear" w:color="auto" w:fill="FFFFFF"/>
          <w:lang w:val="ka-GE"/>
        </w:rPr>
        <w:t xml:space="preserve"> მონიტორინგის ფორმები.</w:t>
      </w:r>
    </w:p>
    <w:p w:rsidR="00DE5182" w:rsidRDefault="00DE5182" w:rsidP="008B03BE">
      <w:pPr>
        <w:ind w:left="1080"/>
        <w:rPr>
          <w:rFonts w:ascii="Sylfaen" w:hAnsi="Sylfaen" w:cstheme="minorHAnsi"/>
          <w:noProof/>
          <w:sz w:val="24"/>
          <w:szCs w:val="24"/>
          <w:shd w:val="clear" w:color="auto" w:fill="FFFFFF"/>
          <w:lang w:val="ka-GE"/>
        </w:rPr>
      </w:pPr>
      <w:r>
        <w:rPr>
          <w:rFonts w:ascii="Sylfaen" w:hAnsi="Sylfaen" w:cstheme="minorHAnsi"/>
          <w:noProof/>
          <w:sz w:val="24"/>
          <w:szCs w:val="24"/>
          <w:shd w:val="clear" w:color="auto" w:fill="FFFFFF"/>
          <w:lang w:val="ka-GE"/>
        </w:rPr>
        <w:t>9.სოფლის განვითარების სააგენტოს დირექტორის წერილი</w:t>
      </w:r>
    </w:p>
    <w:p w:rsidR="00DE5182" w:rsidRDefault="00DE5182" w:rsidP="008B03BE">
      <w:pPr>
        <w:ind w:left="1080"/>
        <w:rPr>
          <w:rFonts w:ascii="Sylfaen" w:hAnsi="Sylfaen" w:cstheme="minorHAnsi"/>
          <w:noProof/>
          <w:sz w:val="24"/>
          <w:szCs w:val="24"/>
          <w:shd w:val="clear" w:color="auto" w:fill="FFFFFF"/>
        </w:rPr>
      </w:pPr>
      <w:r>
        <w:rPr>
          <w:rFonts w:ascii="Sylfaen" w:hAnsi="Sylfaen" w:cstheme="minorHAnsi"/>
          <w:noProof/>
          <w:sz w:val="24"/>
          <w:szCs w:val="24"/>
          <w:shd w:val="clear" w:color="auto" w:fill="FFFFFF"/>
          <w:lang w:val="ka-GE"/>
        </w:rPr>
        <w:t>10.ასოციაცია „დეას“თავმჯდომარის წერილი</w:t>
      </w:r>
    </w:p>
    <w:p w:rsidR="008B03BE" w:rsidRDefault="008B03BE" w:rsidP="008B03BE">
      <w:pPr>
        <w:rPr>
          <w:rFonts w:ascii="Arial" w:hAnsi="Arial" w:cs="Arial"/>
          <w:color w:val="222222"/>
          <w:shd w:val="clear" w:color="auto" w:fill="FFFFFF"/>
        </w:rPr>
      </w:pPr>
      <w:r>
        <w:rPr>
          <w:rFonts w:ascii="Sylfaen" w:hAnsi="Sylfaen" w:cs="Sylfaen"/>
          <w:sz w:val="20"/>
          <w:szCs w:val="20"/>
        </w:rPr>
        <w:t xml:space="preserve">                       </w:t>
      </w:r>
    </w:p>
    <w:p w:rsidR="008B03BE" w:rsidRDefault="00DE5182" w:rsidP="008B03BE">
      <w:pPr>
        <w:rPr>
          <w:rFonts w:ascii="Arial" w:hAnsi="Arial" w:cs="Arial"/>
          <w:color w:val="222222"/>
          <w:shd w:val="clear" w:color="auto" w:fill="FFFFFF"/>
        </w:rPr>
      </w:pPr>
      <w:hyperlink r:id="rId7" w:history="1">
        <w:r w:rsidR="008B03BE">
          <w:rPr>
            <w:rStyle w:val="Hyperlink"/>
            <w:rFonts w:ascii="Arial" w:hAnsi="Arial" w:cs="Arial"/>
            <w:shd w:val="clear" w:color="auto" w:fill="FFFFFF"/>
          </w:rPr>
          <w:t>https://www.facebook.com/media/set/?set=a.809102054753555&amp;type=3</w:t>
        </w:r>
      </w:hyperlink>
    </w:p>
    <w:p w:rsidR="008B03BE" w:rsidRDefault="008B03BE" w:rsidP="008B03BE">
      <w:pPr>
        <w:rPr>
          <w:rFonts w:ascii="Arial" w:hAnsi="Arial" w:cs="Arial"/>
          <w:color w:val="222222"/>
          <w:shd w:val="clear" w:color="auto" w:fill="FFFFFF"/>
        </w:rPr>
      </w:pPr>
      <w:r>
        <w:rPr>
          <w:rFonts w:ascii="Arial" w:hAnsi="Arial" w:cs="Arial"/>
          <w:color w:val="222222"/>
          <w:shd w:val="clear" w:color="auto" w:fill="FFFFFF"/>
        </w:rPr>
        <w:t>https://www.facebook.com/photo/?fbid=796616696002091&amp;set=a.483881643942266</w:t>
      </w:r>
    </w:p>
    <w:p w:rsidR="008B03BE" w:rsidRDefault="008B03BE" w:rsidP="008B03BE">
      <w:pPr>
        <w:jc w:val="both"/>
        <w:rPr>
          <w:rFonts w:ascii="Sylfaen" w:hAnsi="Sylfaen" w:cs="Sylfaen"/>
          <w:sz w:val="20"/>
          <w:szCs w:val="20"/>
        </w:rPr>
      </w:pPr>
    </w:p>
    <w:p w:rsidR="00933A4A" w:rsidRDefault="00933A4A"/>
    <w:sectPr w:rsidR="00933A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LitNusx">
    <w:panose1 w:val="00000000000000000000"/>
    <w:charset w:val="00"/>
    <w:family w:val="auto"/>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42EEA"/>
    <w:multiLevelType w:val="hybridMultilevel"/>
    <w:tmpl w:val="91E81E16"/>
    <w:lvl w:ilvl="0" w:tplc="0419000B">
      <w:start w:val="1"/>
      <w:numFmt w:val="bullet"/>
      <w:lvlText w:val=""/>
      <w:lvlJc w:val="left"/>
      <w:pPr>
        <w:ind w:left="780" w:hanging="360"/>
      </w:pPr>
      <w:rPr>
        <w:rFonts w:ascii="Wingdings" w:hAnsi="Wingdings"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hint="default"/>
      </w:rPr>
    </w:lvl>
  </w:abstractNum>
  <w:abstractNum w:abstractNumId="1" w15:restartNumberingAfterBreak="0">
    <w:nsid w:val="2D6829AB"/>
    <w:multiLevelType w:val="hybridMultilevel"/>
    <w:tmpl w:val="6A862016"/>
    <w:lvl w:ilvl="0" w:tplc="B09A9BE8">
      <w:start w:val="1"/>
      <w:numFmt w:val="decimal"/>
      <w:lvlText w:val="%1."/>
      <w:lvlJc w:val="left"/>
      <w:pPr>
        <w:ind w:left="720" w:hanging="360"/>
      </w:pPr>
      <w:rPr>
        <w:rFonts w:cs="Sylfae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B881B80"/>
    <w:multiLevelType w:val="hybridMultilevel"/>
    <w:tmpl w:val="5330B16A"/>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47321A29"/>
    <w:multiLevelType w:val="hybridMultilevel"/>
    <w:tmpl w:val="731E9FFC"/>
    <w:lvl w:ilvl="0" w:tplc="1666AB98">
      <w:start w:val="2022"/>
      <w:numFmt w:val="bullet"/>
      <w:lvlText w:val="-"/>
      <w:lvlJc w:val="left"/>
      <w:pPr>
        <w:ind w:left="502" w:hanging="360"/>
      </w:pPr>
      <w:rPr>
        <w:rFonts w:ascii="Sylfaen" w:eastAsiaTheme="minorHAnsi" w:hAnsi="Sylfaen" w:cstheme="minorBidi" w:hint="default"/>
        <w:b/>
        <w:i w:val="0"/>
        <w:strike w:val="0"/>
        <w:dstrike w:val="0"/>
        <w:u w:val="none"/>
        <w:effect w:val="none"/>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4" w15:restartNumberingAfterBreak="0">
    <w:nsid w:val="531D52A0"/>
    <w:multiLevelType w:val="hybridMultilevel"/>
    <w:tmpl w:val="0FF0B54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6B445602"/>
    <w:multiLevelType w:val="hybridMultilevel"/>
    <w:tmpl w:val="A35472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7A0D1A41"/>
    <w:multiLevelType w:val="hybridMultilevel"/>
    <w:tmpl w:val="63182264"/>
    <w:lvl w:ilvl="0" w:tplc="2AB4AE6E">
      <w:start w:val="1"/>
      <w:numFmt w:val="decimal"/>
      <w:lvlText w:val="%1."/>
      <w:lvlJc w:val="left"/>
      <w:pPr>
        <w:ind w:left="1290" w:hanging="360"/>
      </w:pPr>
    </w:lvl>
    <w:lvl w:ilvl="1" w:tplc="04090019">
      <w:start w:val="1"/>
      <w:numFmt w:val="lowerLetter"/>
      <w:lvlText w:val="%2."/>
      <w:lvlJc w:val="left"/>
      <w:pPr>
        <w:ind w:left="2010" w:hanging="360"/>
      </w:pPr>
    </w:lvl>
    <w:lvl w:ilvl="2" w:tplc="0409001B">
      <w:start w:val="1"/>
      <w:numFmt w:val="lowerRoman"/>
      <w:lvlText w:val="%3."/>
      <w:lvlJc w:val="right"/>
      <w:pPr>
        <w:ind w:left="2730" w:hanging="180"/>
      </w:pPr>
    </w:lvl>
    <w:lvl w:ilvl="3" w:tplc="0409000F">
      <w:start w:val="1"/>
      <w:numFmt w:val="decimal"/>
      <w:lvlText w:val="%4."/>
      <w:lvlJc w:val="left"/>
      <w:pPr>
        <w:ind w:left="3450" w:hanging="360"/>
      </w:pPr>
    </w:lvl>
    <w:lvl w:ilvl="4" w:tplc="04090019">
      <w:start w:val="1"/>
      <w:numFmt w:val="lowerLetter"/>
      <w:lvlText w:val="%5."/>
      <w:lvlJc w:val="left"/>
      <w:pPr>
        <w:ind w:left="4170" w:hanging="360"/>
      </w:pPr>
    </w:lvl>
    <w:lvl w:ilvl="5" w:tplc="0409001B">
      <w:start w:val="1"/>
      <w:numFmt w:val="lowerRoman"/>
      <w:lvlText w:val="%6."/>
      <w:lvlJc w:val="right"/>
      <w:pPr>
        <w:ind w:left="4890" w:hanging="180"/>
      </w:pPr>
    </w:lvl>
    <w:lvl w:ilvl="6" w:tplc="0409000F">
      <w:start w:val="1"/>
      <w:numFmt w:val="decimal"/>
      <w:lvlText w:val="%7."/>
      <w:lvlJc w:val="left"/>
      <w:pPr>
        <w:ind w:left="5610" w:hanging="360"/>
      </w:pPr>
    </w:lvl>
    <w:lvl w:ilvl="7" w:tplc="04090019">
      <w:start w:val="1"/>
      <w:numFmt w:val="lowerLetter"/>
      <w:lvlText w:val="%8."/>
      <w:lvlJc w:val="left"/>
      <w:pPr>
        <w:ind w:left="6330" w:hanging="360"/>
      </w:pPr>
    </w:lvl>
    <w:lvl w:ilvl="8" w:tplc="0409001B">
      <w:start w:val="1"/>
      <w:numFmt w:val="lowerRoman"/>
      <w:lvlText w:val="%9."/>
      <w:lvlJc w:val="right"/>
      <w:pPr>
        <w:ind w:left="705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num>
  <w:num w:numId="5">
    <w:abstractNumId w:val="6"/>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num>
  <w:num w:numId="9">
    <w:abstractNumId w:val="5"/>
  </w:num>
  <w:num w:numId="10">
    <w:abstractNumId w:val="5"/>
  </w:num>
  <w:num w:numId="11">
    <w:abstractNumId w:val="3"/>
  </w:num>
  <w:num w:numId="12">
    <w:abstractNumId w:val="3"/>
  </w:num>
  <w:num w:numId="13">
    <w:abstractNumId w:val="4"/>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86F"/>
    <w:rsid w:val="003A786F"/>
    <w:rsid w:val="008B03BE"/>
    <w:rsid w:val="00933A4A"/>
    <w:rsid w:val="00DE5182"/>
    <w:rsid w:val="00E71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E5B0"/>
  <w15:chartTrackingRefBased/>
  <w15:docId w15:val="{4811738B-A95D-4D2D-9308-19ECFC3C7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03BE"/>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B03BE"/>
    <w:rPr>
      <w:color w:val="0563C1" w:themeColor="hyperlink"/>
      <w:u w:val="single"/>
    </w:rPr>
  </w:style>
  <w:style w:type="character" w:styleId="FollowedHyperlink">
    <w:name w:val="FollowedHyperlink"/>
    <w:basedOn w:val="DefaultParagraphFont"/>
    <w:uiPriority w:val="99"/>
    <w:semiHidden/>
    <w:unhideWhenUsed/>
    <w:rsid w:val="008B03BE"/>
    <w:rPr>
      <w:color w:val="954F72" w:themeColor="followedHyperlink"/>
      <w:u w:val="single"/>
    </w:rPr>
  </w:style>
  <w:style w:type="paragraph" w:customStyle="1" w:styleId="msonormal0">
    <w:name w:val="msonormal"/>
    <w:basedOn w:val="Normal"/>
    <w:rsid w:val="008B03BE"/>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8B03BE"/>
    <w:pPr>
      <w:spacing w:line="240" w:lineRule="auto"/>
    </w:pPr>
    <w:rPr>
      <w:sz w:val="20"/>
      <w:szCs w:val="20"/>
    </w:rPr>
  </w:style>
  <w:style w:type="character" w:customStyle="1" w:styleId="CommentTextChar">
    <w:name w:val="Comment Text Char"/>
    <w:basedOn w:val="DefaultParagraphFont"/>
    <w:link w:val="CommentText"/>
    <w:uiPriority w:val="99"/>
    <w:semiHidden/>
    <w:rsid w:val="008B03BE"/>
    <w:rPr>
      <w:sz w:val="20"/>
      <w:szCs w:val="20"/>
    </w:rPr>
  </w:style>
  <w:style w:type="character" w:customStyle="1" w:styleId="NoSpacingChar">
    <w:name w:val="No Spacing Char"/>
    <w:link w:val="NoSpacing"/>
    <w:uiPriority w:val="1"/>
    <w:locked/>
    <w:rsid w:val="008B03BE"/>
    <w:rPr>
      <w:lang w:bidi="en-US"/>
    </w:rPr>
  </w:style>
  <w:style w:type="paragraph" w:styleId="NoSpacing">
    <w:name w:val="No Spacing"/>
    <w:basedOn w:val="Normal"/>
    <w:link w:val="NoSpacingChar"/>
    <w:uiPriority w:val="1"/>
    <w:qFormat/>
    <w:rsid w:val="008B03BE"/>
    <w:pPr>
      <w:spacing w:after="0" w:line="240" w:lineRule="auto"/>
    </w:pPr>
    <w:rPr>
      <w:lang w:bidi="en-US"/>
    </w:rPr>
  </w:style>
  <w:style w:type="character" w:customStyle="1" w:styleId="ListParagraphChar">
    <w:name w:val="List Paragraph Char"/>
    <w:aliases w:val="Dot pt Char,F5 List Paragraph Char,List Paragraph1 Char,List Paragraph Char Char Char Char,Indicator Text Char,Numbered Para 1 Char,Bullet 1 Char,Bullet Points Char,List Paragraph2 Char,MAIN CONTENT Char,Normal numbered Char,3 Char"/>
    <w:basedOn w:val="DefaultParagraphFont"/>
    <w:link w:val="ListParagraph"/>
    <w:uiPriority w:val="34"/>
    <w:locked/>
    <w:rsid w:val="008B03BE"/>
  </w:style>
  <w:style w:type="paragraph" w:styleId="ListParagraph">
    <w:name w:val="List Paragraph"/>
    <w:aliases w:val="Dot pt,F5 List Paragraph,List Paragraph1,List Paragraph Char Char Char,Indicator Text,Numbered Para 1,Bullet 1,Bullet Points,List Paragraph2,MAIN CONTENT,Normal numbered,Issue Action POC,3,POCG Table Text,Liste Paragraf,Listenabsatz1,lp1"/>
    <w:basedOn w:val="Normal"/>
    <w:link w:val="ListParagraphChar"/>
    <w:uiPriority w:val="34"/>
    <w:qFormat/>
    <w:rsid w:val="008B03BE"/>
    <w:pPr>
      <w:ind w:left="720"/>
      <w:contextualSpacing/>
    </w:pPr>
  </w:style>
  <w:style w:type="character" w:styleId="CommentReference">
    <w:name w:val="annotation reference"/>
    <w:basedOn w:val="DefaultParagraphFont"/>
    <w:uiPriority w:val="99"/>
    <w:semiHidden/>
    <w:unhideWhenUsed/>
    <w:rsid w:val="008B03BE"/>
    <w:rPr>
      <w:sz w:val="16"/>
      <w:szCs w:val="16"/>
    </w:rPr>
  </w:style>
  <w:style w:type="table" w:styleId="TableGrid">
    <w:name w:val="Table Grid"/>
    <w:basedOn w:val="TableNormal"/>
    <w:uiPriority w:val="39"/>
    <w:rsid w:val="008B03B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B03BE"/>
    <w:rPr>
      <w:b/>
      <w:bCs/>
    </w:rPr>
  </w:style>
  <w:style w:type="character" w:customStyle="1" w:styleId="CommentSubjectChar">
    <w:name w:val="Comment Subject Char"/>
    <w:basedOn w:val="CommentTextChar"/>
    <w:link w:val="CommentSubject"/>
    <w:uiPriority w:val="99"/>
    <w:semiHidden/>
    <w:rsid w:val="008B03BE"/>
    <w:rPr>
      <w:b/>
      <w:bCs/>
      <w:sz w:val="20"/>
      <w:szCs w:val="20"/>
    </w:rPr>
  </w:style>
  <w:style w:type="paragraph" w:styleId="BalloonText">
    <w:name w:val="Balloon Text"/>
    <w:basedOn w:val="Normal"/>
    <w:link w:val="BalloonTextChar"/>
    <w:uiPriority w:val="99"/>
    <w:semiHidden/>
    <w:unhideWhenUsed/>
    <w:rsid w:val="008B03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3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314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facebook.com/media/set/?set=a.809102054753555&amp;type=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uteliabadri@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392B35-8374-45A2-A4F5-2DACF4FB9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3274</Words>
  <Characters>18668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5</cp:revision>
  <dcterms:created xsi:type="dcterms:W3CDTF">2024-11-19T12:31:00Z</dcterms:created>
  <dcterms:modified xsi:type="dcterms:W3CDTF">2024-11-19T13:03:00Z</dcterms:modified>
</cp:coreProperties>
</file>