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AF16F" w14:textId="2A6960A3" w:rsidR="003B373D" w:rsidRDefault="003B373D" w:rsidP="003B373D">
      <w:pPr>
        <w:pStyle w:val="NormalWeb"/>
        <w:spacing w:before="0" w:beforeAutospacing="0" w:after="200" w:afterAutospacing="0"/>
        <w:jc w:val="center"/>
        <w:rPr>
          <w:rFonts w:ascii="Sylfaen" w:hAnsi="Sylfaen" w:cs="Sylfaen"/>
          <w:b/>
          <w:bCs/>
          <w:color w:val="000000"/>
          <w:sz w:val="28"/>
          <w:szCs w:val="28"/>
        </w:rPr>
      </w:pPr>
      <w:bookmarkStart w:id="0" w:name="_GoBack"/>
      <w:bookmarkEnd w:id="0"/>
      <w:r w:rsidRPr="00CD225F">
        <w:rPr>
          <w:rFonts w:ascii="Sylfaen" w:hAnsi="Sylfaen" w:cs="Sylfaen"/>
          <w:b/>
          <w:bCs/>
          <w:color w:val="000000"/>
          <w:sz w:val="28"/>
          <w:szCs w:val="28"/>
        </w:rPr>
        <w:t>საპროექტო</w:t>
      </w:r>
      <w:r w:rsidRPr="00CD225F">
        <w:rPr>
          <w:rFonts w:ascii="Merriweather" w:hAnsi="Merriweather"/>
          <w:b/>
          <w:bCs/>
          <w:color w:val="000000"/>
          <w:sz w:val="28"/>
          <w:szCs w:val="28"/>
        </w:rPr>
        <w:t xml:space="preserve"> </w:t>
      </w:r>
      <w:r w:rsidRPr="00CD225F">
        <w:rPr>
          <w:rFonts w:ascii="Sylfaen" w:hAnsi="Sylfaen" w:cs="Sylfaen"/>
          <w:b/>
          <w:bCs/>
          <w:color w:val="000000"/>
          <w:sz w:val="28"/>
          <w:szCs w:val="28"/>
        </w:rPr>
        <w:t>განაცხადი</w:t>
      </w:r>
    </w:p>
    <w:p w14:paraId="27AD0B2F" w14:textId="77777777" w:rsidR="00145FE6" w:rsidRPr="00CD225F" w:rsidRDefault="00145FE6" w:rsidP="003B373D">
      <w:pPr>
        <w:pStyle w:val="NormalWeb"/>
        <w:spacing w:before="0" w:beforeAutospacing="0" w:after="200" w:afterAutospacing="0"/>
        <w:jc w:val="center"/>
        <w:rPr>
          <w:sz w:val="28"/>
          <w:szCs w:val="28"/>
        </w:rPr>
      </w:pPr>
    </w:p>
    <w:p w14:paraId="6B8A155D" w14:textId="6D21B175" w:rsidR="00145FE6" w:rsidRPr="007A3B9A" w:rsidRDefault="003B373D" w:rsidP="00145FE6">
      <w:pPr>
        <w:pStyle w:val="NormalWeb"/>
        <w:numPr>
          <w:ilvl w:val="0"/>
          <w:numId w:val="3"/>
        </w:numPr>
        <w:spacing w:before="0" w:beforeAutospacing="0" w:after="0" w:afterAutospacing="0"/>
        <w:ind w:left="360"/>
        <w:jc w:val="both"/>
        <w:textAlignment w:val="baseline"/>
        <w:rPr>
          <w:rFonts w:ascii="Sylfaen" w:hAnsi="Sylfaen" w:cs="Sylfaen"/>
          <w:b/>
          <w:bCs/>
          <w:color w:val="000000"/>
        </w:rPr>
      </w:pPr>
      <w:bookmarkStart w:id="1" w:name="_Hlk126931135"/>
      <w:r w:rsidRPr="007A3B9A">
        <w:rPr>
          <w:rFonts w:ascii="Sylfaen" w:hAnsi="Sylfaen" w:cs="Sylfaen"/>
          <w:b/>
          <w:bCs/>
          <w:color w:val="000000"/>
        </w:rPr>
        <w:t xml:space="preserve">პროექტის სახელწოდება: </w:t>
      </w:r>
      <w:r w:rsidR="00145FE6" w:rsidRPr="007A3B9A">
        <w:rPr>
          <w:rFonts w:ascii="Sylfaen" w:hAnsi="Sylfaen" w:cs="Sylfaen"/>
          <w:color w:val="000000"/>
        </w:rPr>
        <w:t>ქუთაისის მუნიციპალიტეტში მცხოვრები ძალადობის მსხვერპლი ქალების ფსიქიკური ჯანმრთელობის სერვისებით უზრუნველყოფა</w:t>
      </w:r>
    </w:p>
    <w:p w14:paraId="3DBEAB75" w14:textId="2B627F88" w:rsidR="003B373D" w:rsidRPr="007A3B9A" w:rsidRDefault="003B373D" w:rsidP="00145FE6">
      <w:pPr>
        <w:pStyle w:val="NormalWeb"/>
        <w:spacing w:before="0" w:beforeAutospacing="0" w:after="0" w:afterAutospacing="0"/>
        <w:ind w:left="360"/>
        <w:jc w:val="both"/>
        <w:textAlignment w:val="baseline"/>
        <w:rPr>
          <w:rFonts w:ascii="Sylfaen" w:hAnsi="Sylfaen" w:cs="Sylfaen"/>
          <w:color w:val="000000"/>
        </w:rPr>
      </w:pPr>
    </w:p>
    <w:p w14:paraId="2C96DC6E" w14:textId="69994CF3" w:rsidR="007610FA" w:rsidRPr="007A3B9A" w:rsidRDefault="003B373D" w:rsidP="009B7473">
      <w:pPr>
        <w:pStyle w:val="NormalWeb"/>
        <w:numPr>
          <w:ilvl w:val="0"/>
          <w:numId w:val="3"/>
        </w:numPr>
        <w:spacing w:before="0" w:beforeAutospacing="0" w:after="0" w:afterAutospacing="0"/>
        <w:ind w:left="360"/>
        <w:jc w:val="both"/>
        <w:textAlignment w:val="baseline"/>
        <w:rPr>
          <w:rFonts w:ascii="Sylfaen" w:hAnsi="Sylfaen" w:cs="Sylfaen"/>
          <w:color w:val="000000"/>
        </w:rPr>
      </w:pPr>
      <w:r w:rsidRPr="007A3B9A">
        <w:rPr>
          <w:rFonts w:ascii="Sylfaen" w:hAnsi="Sylfaen" w:cs="Sylfaen"/>
          <w:b/>
          <w:bCs/>
          <w:color w:val="000000"/>
        </w:rPr>
        <w:t>პროექტის</w:t>
      </w:r>
      <w:r w:rsidRPr="007A3B9A">
        <w:rPr>
          <w:rFonts w:ascii="Sylfaen" w:hAnsi="Sylfaen"/>
          <w:b/>
          <w:bCs/>
          <w:color w:val="000000"/>
        </w:rPr>
        <w:t xml:space="preserve"> </w:t>
      </w:r>
      <w:r w:rsidRPr="007A3B9A">
        <w:rPr>
          <w:rFonts w:ascii="Sylfaen" w:hAnsi="Sylfaen" w:cs="Sylfaen"/>
          <w:b/>
          <w:bCs/>
          <w:color w:val="000000"/>
        </w:rPr>
        <w:t>მიზანი</w:t>
      </w:r>
      <w:r w:rsidR="007610FA" w:rsidRPr="007A3B9A">
        <w:rPr>
          <w:rFonts w:ascii="Sylfaen" w:hAnsi="Sylfaen"/>
          <w:b/>
          <w:bCs/>
          <w:color w:val="000000"/>
          <w:lang w:val="ka-GE"/>
        </w:rPr>
        <w:t xml:space="preserve">: </w:t>
      </w:r>
      <w:bookmarkStart w:id="2" w:name="_Hlk126931639"/>
      <w:r w:rsidRPr="007A3B9A">
        <w:rPr>
          <w:rFonts w:ascii="Sylfaen" w:hAnsi="Sylfaen" w:cs="Sylfaen"/>
          <w:color w:val="000000"/>
        </w:rPr>
        <w:t>პროექტი</w:t>
      </w:r>
      <w:r w:rsidR="007610FA" w:rsidRPr="007A3B9A">
        <w:rPr>
          <w:rFonts w:ascii="Sylfaen" w:hAnsi="Sylfaen" w:cs="Sylfaen"/>
          <w:color w:val="000000"/>
        </w:rPr>
        <w:t>ს</w:t>
      </w:r>
      <w:r w:rsidRPr="007A3B9A">
        <w:rPr>
          <w:rFonts w:ascii="Sylfaen" w:hAnsi="Sylfaen" w:cs="Sylfaen"/>
          <w:color w:val="000000"/>
        </w:rPr>
        <w:t xml:space="preserve"> მიზანია, </w:t>
      </w:r>
      <w:r w:rsidR="00EB2349" w:rsidRPr="007A3B9A">
        <w:rPr>
          <w:rFonts w:ascii="Sylfaen" w:hAnsi="Sylfaen" w:cs="Sylfaen"/>
          <w:color w:val="000000"/>
        </w:rPr>
        <w:t>ქუთაისის</w:t>
      </w:r>
      <w:r w:rsidRPr="007A3B9A">
        <w:rPr>
          <w:rFonts w:ascii="Sylfaen" w:hAnsi="Sylfaen" w:cs="Sylfaen"/>
          <w:color w:val="000000"/>
        </w:rPr>
        <w:t xml:space="preserve"> მუნიციპალიტეტ</w:t>
      </w:r>
      <w:r w:rsidR="009A3A1F" w:rsidRPr="007A3B9A">
        <w:rPr>
          <w:rFonts w:ascii="Sylfaen" w:hAnsi="Sylfaen" w:cs="Sylfaen"/>
          <w:color w:val="000000"/>
        </w:rPr>
        <w:t>ში მცხოვრები</w:t>
      </w:r>
      <w:r w:rsidRPr="007A3B9A">
        <w:rPr>
          <w:rFonts w:ascii="Sylfaen" w:hAnsi="Sylfaen" w:cs="Sylfaen"/>
          <w:color w:val="000000"/>
        </w:rPr>
        <w:t> </w:t>
      </w:r>
      <w:r w:rsidR="009A3A1F" w:rsidRPr="007A3B9A">
        <w:rPr>
          <w:rFonts w:ascii="Sylfaen" w:hAnsi="Sylfaen" w:cs="Sylfaen"/>
          <w:color w:val="000000"/>
        </w:rPr>
        <w:t>გენდერული ნიშნით და ოჯახში ძალადობის მსხვერპლ</w:t>
      </w:r>
      <w:r w:rsidR="009B7473" w:rsidRPr="007A3B9A">
        <w:rPr>
          <w:rFonts w:ascii="Sylfaen" w:hAnsi="Sylfaen" w:cs="Sylfaen"/>
          <w:color w:val="000000"/>
        </w:rPr>
        <w:t>ი</w:t>
      </w:r>
      <w:r w:rsidR="007610FA" w:rsidRPr="007A3B9A">
        <w:rPr>
          <w:rFonts w:ascii="Sylfaen" w:hAnsi="Sylfaen" w:cs="Sylfaen"/>
          <w:color w:val="000000"/>
        </w:rPr>
        <w:t xml:space="preserve"> </w:t>
      </w:r>
      <w:r w:rsidR="009A3A1F" w:rsidRPr="007A3B9A">
        <w:rPr>
          <w:rFonts w:ascii="Sylfaen" w:hAnsi="Sylfaen" w:cs="Sylfaen"/>
          <w:color w:val="000000"/>
        </w:rPr>
        <w:t>ქალებ</w:t>
      </w:r>
      <w:r w:rsidR="009B7473" w:rsidRPr="007A3B9A">
        <w:rPr>
          <w:rFonts w:ascii="Sylfaen" w:hAnsi="Sylfaen" w:cs="Sylfaen"/>
          <w:color w:val="000000"/>
        </w:rPr>
        <w:t>ის</w:t>
      </w:r>
      <w:r w:rsidR="00670ECF" w:rsidRPr="007A3B9A">
        <w:rPr>
          <w:rFonts w:ascii="Sylfaen" w:hAnsi="Sylfaen" w:cs="Sylfaen"/>
          <w:color w:val="000000"/>
        </w:rPr>
        <w:t>თვის</w:t>
      </w:r>
      <w:r w:rsidR="009B7473" w:rsidRPr="007A3B9A">
        <w:rPr>
          <w:rFonts w:ascii="Sylfaen" w:hAnsi="Sylfaen" w:cs="Sylfaen"/>
          <w:color w:val="000000"/>
        </w:rPr>
        <w:t xml:space="preserve"> ფსიქიკურ</w:t>
      </w:r>
      <w:r w:rsidR="00670ECF" w:rsidRPr="007A3B9A">
        <w:rPr>
          <w:rFonts w:ascii="Sylfaen" w:hAnsi="Sylfaen" w:cs="Sylfaen"/>
          <w:color w:val="000000"/>
        </w:rPr>
        <w:t>ი</w:t>
      </w:r>
      <w:r w:rsidR="009B7473" w:rsidRPr="007A3B9A">
        <w:rPr>
          <w:rFonts w:ascii="Sylfaen" w:hAnsi="Sylfaen" w:cs="Sylfaen"/>
          <w:color w:val="000000"/>
        </w:rPr>
        <w:t xml:space="preserve"> ჯანმრთელობ</w:t>
      </w:r>
      <w:r w:rsidR="00670ECF" w:rsidRPr="007A3B9A">
        <w:rPr>
          <w:rFonts w:ascii="Sylfaen" w:hAnsi="Sylfaen" w:cs="Sylfaen"/>
          <w:color w:val="000000"/>
        </w:rPr>
        <w:t>ის სერვის</w:t>
      </w:r>
      <w:r w:rsidR="00145FE6" w:rsidRPr="007A3B9A">
        <w:rPr>
          <w:rFonts w:ascii="Sylfaen" w:hAnsi="Sylfaen" w:cs="Sylfaen"/>
          <w:color w:val="000000"/>
          <w:lang w:val="ka-GE"/>
        </w:rPr>
        <w:t>ები</w:t>
      </w:r>
      <w:r w:rsidR="00B27D99" w:rsidRPr="007A3B9A">
        <w:rPr>
          <w:rFonts w:ascii="Sylfaen" w:hAnsi="Sylfaen" w:cs="Sylfaen"/>
          <w:color w:val="000000"/>
          <w:lang w:val="ka-GE"/>
        </w:rPr>
        <w:t>ს</w:t>
      </w:r>
      <w:r w:rsidR="00670ECF" w:rsidRPr="007A3B9A">
        <w:rPr>
          <w:rFonts w:ascii="Sylfaen" w:hAnsi="Sylfaen" w:cs="Sylfaen"/>
          <w:color w:val="000000"/>
        </w:rPr>
        <w:t xml:space="preserve"> მიწოდება</w:t>
      </w:r>
      <w:r w:rsidR="009B7473" w:rsidRPr="007A3B9A">
        <w:rPr>
          <w:rFonts w:ascii="Sylfaen" w:hAnsi="Sylfaen" w:cs="Sylfaen"/>
          <w:color w:val="000000"/>
          <w:lang w:val="ka-GE"/>
        </w:rPr>
        <w:t xml:space="preserve">  </w:t>
      </w:r>
      <w:bookmarkStart w:id="3" w:name="_Hlk126932826"/>
      <w:bookmarkEnd w:id="2"/>
      <w:r w:rsidR="00B27D99" w:rsidRPr="007A3B9A">
        <w:rPr>
          <w:rFonts w:ascii="Sylfaen" w:hAnsi="Sylfaen" w:cs="Sylfaen"/>
          <w:color w:val="000000"/>
          <w:lang w:val="ka-GE"/>
        </w:rPr>
        <w:t>(ფსიქიატრის</w:t>
      </w:r>
      <w:r w:rsidR="00B5211E" w:rsidRPr="007A3B9A">
        <w:rPr>
          <w:rFonts w:ascii="Sylfaen" w:hAnsi="Sylfaen" w:cs="Sylfaen"/>
          <w:color w:val="000000"/>
          <w:lang w:val="ka-GE"/>
        </w:rPr>
        <w:t>, ფსიქოლოგის, სოციალური მუშაკის,</w:t>
      </w:r>
      <w:r w:rsidR="00B27D99" w:rsidRPr="007A3B9A">
        <w:rPr>
          <w:rFonts w:ascii="Sylfaen" w:hAnsi="Sylfaen" w:cs="Sylfaen"/>
          <w:color w:val="000000"/>
          <w:lang w:val="ka-GE"/>
        </w:rPr>
        <w:t xml:space="preserve"> კონსულტაცია და ფს</w:t>
      </w:r>
      <w:r w:rsidR="00E261F5" w:rsidRPr="007A3B9A">
        <w:rPr>
          <w:rFonts w:ascii="Sylfaen" w:hAnsi="Sylfaen" w:cs="Sylfaen"/>
          <w:color w:val="000000"/>
          <w:lang w:val="ka-GE"/>
        </w:rPr>
        <w:t>იქიატრის</w:t>
      </w:r>
      <w:r w:rsidR="00B27D99" w:rsidRPr="007A3B9A">
        <w:rPr>
          <w:rFonts w:ascii="Sylfaen" w:hAnsi="Sylfaen" w:cs="Sylfaen"/>
          <w:color w:val="000000"/>
          <w:lang w:val="ka-GE"/>
        </w:rPr>
        <w:t xml:space="preserve"> მიერ დანიშნული მედიკამენტები</w:t>
      </w:r>
      <w:r w:rsidR="00E261F5" w:rsidRPr="007A3B9A">
        <w:rPr>
          <w:rFonts w:ascii="Sylfaen" w:hAnsi="Sylfaen" w:cs="Sylfaen"/>
          <w:color w:val="000000"/>
          <w:lang w:val="ka-GE"/>
        </w:rPr>
        <w:t>თ</w:t>
      </w:r>
      <w:r w:rsidR="00B27D99" w:rsidRPr="007A3B9A">
        <w:rPr>
          <w:rFonts w:ascii="Sylfaen" w:hAnsi="Sylfaen" w:cs="Sylfaen"/>
          <w:color w:val="000000"/>
          <w:lang w:val="ka-GE"/>
        </w:rPr>
        <w:t xml:space="preserve"> უზრუნველყოფა</w:t>
      </w:r>
      <w:r w:rsidR="00E261F5" w:rsidRPr="007A3B9A">
        <w:rPr>
          <w:rFonts w:ascii="Sylfaen" w:hAnsi="Sylfaen" w:cs="Sylfaen"/>
          <w:color w:val="000000"/>
          <w:lang w:val="ka-GE"/>
        </w:rPr>
        <w:t>).</w:t>
      </w:r>
      <w:bookmarkEnd w:id="3"/>
    </w:p>
    <w:bookmarkEnd w:id="1"/>
    <w:p w14:paraId="0E2E9856" w14:textId="77777777" w:rsidR="007610FA" w:rsidRPr="007A3B9A" w:rsidRDefault="007610FA" w:rsidP="009B7473">
      <w:pPr>
        <w:pStyle w:val="NormalWeb"/>
        <w:spacing w:before="0" w:beforeAutospacing="0" w:after="0" w:afterAutospacing="0"/>
        <w:ind w:left="360"/>
        <w:jc w:val="both"/>
        <w:textAlignment w:val="baseline"/>
        <w:rPr>
          <w:rFonts w:ascii="Sylfaen" w:hAnsi="Sylfaen"/>
          <w:color w:val="000000"/>
        </w:rPr>
      </w:pPr>
    </w:p>
    <w:p w14:paraId="75D6A624" w14:textId="77777777" w:rsidR="003B373D" w:rsidRPr="007A3B9A" w:rsidRDefault="003B373D" w:rsidP="003B373D">
      <w:pPr>
        <w:pStyle w:val="NormalWeb"/>
        <w:spacing w:before="0" w:beforeAutospacing="0" w:after="0" w:afterAutospacing="0"/>
        <w:ind w:left="360"/>
        <w:jc w:val="both"/>
        <w:rPr>
          <w:rFonts w:ascii="Sylfaen" w:hAnsi="Sylfaen"/>
          <w:color w:val="000000"/>
        </w:rPr>
      </w:pPr>
    </w:p>
    <w:p w14:paraId="16FC9092" w14:textId="74C9A84B" w:rsidR="003B373D" w:rsidRPr="007A3B9A" w:rsidRDefault="003B373D" w:rsidP="003B373D">
      <w:pPr>
        <w:pStyle w:val="NormalWeb"/>
        <w:numPr>
          <w:ilvl w:val="0"/>
          <w:numId w:val="3"/>
        </w:numPr>
        <w:spacing w:before="0" w:beforeAutospacing="0" w:after="0" w:afterAutospacing="0"/>
        <w:ind w:left="284"/>
        <w:jc w:val="both"/>
        <w:rPr>
          <w:rFonts w:ascii="Sylfaen" w:hAnsi="Sylfaen"/>
        </w:rPr>
      </w:pPr>
      <w:r w:rsidRPr="007A3B9A">
        <w:rPr>
          <w:rFonts w:ascii="Sylfaen" w:hAnsi="Sylfaen" w:cs="Sylfaen"/>
          <w:b/>
          <w:bCs/>
          <w:color w:val="000000"/>
        </w:rPr>
        <w:t>ინფორმაცია</w:t>
      </w:r>
      <w:r w:rsidRPr="007A3B9A">
        <w:rPr>
          <w:rFonts w:ascii="Sylfaen" w:hAnsi="Sylfaen"/>
          <w:b/>
          <w:bCs/>
          <w:color w:val="000000"/>
        </w:rPr>
        <w:t xml:space="preserve"> </w:t>
      </w:r>
      <w:r w:rsidRPr="007A3B9A">
        <w:rPr>
          <w:rFonts w:ascii="Sylfaen" w:hAnsi="Sylfaen" w:cs="Sylfaen"/>
          <w:b/>
          <w:bCs/>
          <w:color w:val="000000"/>
        </w:rPr>
        <w:t>ორგანიზაციის</w:t>
      </w:r>
      <w:r w:rsidRPr="007A3B9A">
        <w:rPr>
          <w:rFonts w:ascii="Sylfaen" w:hAnsi="Sylfaen"/>
          <w:b/>
          <w:bCs/>
          <w:color w:val="000000"/>
        </w:rPr>
        <w:t xml:space="preserve"> </w:t>
      </w:r>
      <w:r w:rsidRPr="007A3B9A">
        <w:rPr>
          <w:rFonts w:ascii="Sylfaen" w:hAnsi="Sylfaen" w:cs="Sylfaen"/>
          <w:b/>
          <w:bCs/>
          <w:color w:val="000000"/>
        </w:rPr>
        <w:t>შესახებ</w:t>
      </w:r>
    </w:p>
    <w:p w14:paraId="7242E75C" w14:textId="77777777" w:rsidR="003B373D" w:rsidRPr="007A3B9A" w:rsidRDefault="003B373D" w:rsidP="003B373D">
      <w:pPr>
        <w:pStyle w:val="NormalWeb"/>
        <w:numPr>
          <w:ilvl w:val="0"/>
          <w:numId w:val="6"/>
        </w:numPr>
        <w:spacing w:before="0" w:beforeAutospacing="0" w:after="0" w:afterAutospacing="0"/>
        <w:jc w:val="both"/>
        <w:textAlignment w:val="baseline"/>
        <w:rPr>
          <w:rFonts w:ascii="Sylfaen" w:hAnsi="Sylfaen"/>
          <w:color w:val="000000"/>
        </w:rPr>
      </w:pPr>
      <w:r w:rsidRPr="007A3B9A">
        <w:rPr>
          <w:rFonts w:ascii="Sylfaen" w:hAnsi="Sylfaen" w:cs="Sylfaen"/>
          <w:color w:val="000000"/>
        </w:rPr>
        <w:t>ორგანიზაციის</w:t>
      </w:r>
      <w:r w:rsidRPr="007A3B9A">
        <w:rPr>
          <w:rFonts w:ascii="Sylfaen" w:hAnsi="Sylfaen"/>
          <w:color w:val="000000"/>
        </w:rPr>
        <w:t xml:space="preserve"> </w:t>
      </w:r>
      <w:r w:rsidRPr="007A3B9A">
        <w:rPr>
          <w:rFonts w:ascii="Sylfaen" w:hAnsi="Sylfaen" w:cs="Sylfaen"/>
          <w:color w:val="000000"/>
        </w:rPr>
        <w:t>სახელწოდება</w:t>
      </w:r>
      <w:r w:rsidRPr="007A3B9A">
        <w:rPr>
          <w:rFonts w:ascii="Sylfaen" w:hAnsi="Sylfaen"/>
          <w:color w:val="000000"/>
        </w:rPr>
        <w:t xml:space="preserve"> (</w:t>
      </w:r>
      <w:r w:rsidRPr="007A3B9A">
        <w:rPr>
          <w:rFonts w:ascii="Sylfaen" w:hAnsi="Sylfaen" w:cs="Sylfaen"/>
          <w:color w:val="000000"/>
        </w:rPr>
        <w:t>რეგისტრაციის</w:t>
      </w:r>
      <w:r w:rsidRPr="007A3B9A">
        <w:rPr>
          <w:rFonts w:ascii="Sylfaen" w:hAnsi="Sylfaen"/>
          <w:color w:val="000000"/>
        </w:rPr>
        <w:t xml:space="preserve"> </w:t>
      </w:r>
      <w:r w:rsidRPr="007A3B9A">
        <w:rPr>
          <w:rFonts w:ascii="Sylfaen" w:hAnsi="Sylfaen" w:cs="Sylfaen"/>
          <w:color w:val="000000"/>
        </w:rPr>
        <w:t>მოწმობის</w:t>
      </w:r>
      <w:r w:rsidRPr="007A3B9A">
        <w:rPr>
          <w:rFonts w:ascii="Sylfaen" w:hAnsi="Sylfaen"/>
          <w:color w:val="000000"/>
        </w:rPr>
        <w:t xml:space="preserve"> </w:t>
      </w:r>
      <w:r w:rsidRPr="007A3B9A">
        <w:rPr>
          <w:rFonts w:ascii="Sylfaen" w:hAnsi="Sylfaen" w:cs="Sylfaen"/>
          <w:color w:val="000000"/>
        </w:rPr>
        <w:t>მიხედვით</w:t>
      </w:r>
      <w:r w:rsidRPr="007A3B9A">
        <w:rPr>
          <w:rFonts w:ascii="Sylfaen" w:hAnsi="Sylfaen"/>
          <w:color w:val="000000"/>
        </w:rPr>
        <w:t>):</w:t>
      </w:r>
    </w:p>
    <w:p w14:paraId="0BB2A8B7" w14:textId="77777777" w:rsidR="003B373D" w:rsidRPr="007A3B9A" w:rsidRDefault="003B373D" w:rsidP="003B373D">
      <w:pPr>
        <w:pStyle w:val="NormalWeb"/>
        <w:numPr>
          <w:ilvl w:val="0"/>
          <w:numId w:val="7"/>
        </w:numPr>
        <w:spacing w:before="0" w:beforeAutospacing="0" w:after="0" w:afterAutospacing="0"/>
        <w:ind w:left="1440"/>
        <w:jc w:val="both"/>
        <w:textAlignment w:val="baseline"/>
        <w:rPr>
          <w:rFonts w:ascii="Sylfaen" w:hAnsi="Sylfaen"/>
          <w:color w:val="000000"/>
        </w:rPr>
      </w:pPr>
      <w:r w:rsidRPr="007A3B9A">
        <w:rPr>
          <w:rFonts w:ascii="Sylfaen" w:hAnsi="Sylfaen" w:cs="Sylfaen"/>
          <w:color w:val="000000"/>
        </w:rPr>
        <w:t>წამების</w:t>
      </w:r>
      <w:r w:rsidRPr="007A3B9A">
        <w:rPr>
          <w:rFonts w:ascii="Sylfaen" w:hAnsi="Sylfaen"/>
          <w:color w:val="000000"/>
        </w:rPr>
        <w:t xml:space="preserve"> </w:t>
      </w:r>
      <w:r w:rsidRPr="007A3B9A">
        <w:rPr>
          <w:rFonts w:ascii="Sylfaen" w:hAnsi="Sylfaen" w:cs="Sylfaen"/>
          <w:color w:val="000000"/>
        </w:rPr>
        <w:t>მსხვერპლთა</w:t>
      </w:r>
      <w:r w:rsidRPr="007A3B9A">
        <w:rPr>
          <w:rFonts w:ascii="Sylfaen" w:hAnsi="Sylfaen"/>
          <w:color w:val="000000"/>
        </w:rPr>
        <w:t xml:space="preserve"> </w:t>
      </w:r>
      <w:r w:rsidRPr="007A3B9A">
        <w:rPr>
          <w:rFonts w:ascii="Sylfaen" w:hAnsi="Sylfaen" w:cs="Sylfaen"/>
          <w:color w:val="000000"/>
        </w:rPr>
        <w:t>ფსიქოსოციალური</w:t>
      </w:r>
      <w:r w:rsidRPr="007A3B9A">
        <w:rPr>
          <w:rFonts w:ascii="Sylfaen" w:hAnsi="Sylfaen"/>
          <w:color w:val="000000"/>
        </w:rPr>
        <w:t xml:space="preserve"> </w:t>
      </w:r>
      <w:r w:rsidRPr="007A3B9A">
        <w:rPr>
          <w:rFonts w:ascii="Sylfaen" w:hAnsi="Sylfaen" w:cs="Sylfaen"/>
          <w:color w:val="000000"/>
        </w:rPr>
        <w:t>და</w:t>
      </w:r>
      <w:r w:rsidRPr="007A3B9A">
        <w:rPr>
          <w:rFonts w:ascii="Sylfaen" w:hAnsi="Sylfaen"/>
          <w:color w:val="000000"/>
        </w:rPr>
        <w:t xml:space="preserve"> </w:t>
      </w:r>
      <w:r w:rsidRPr="007A3B9A">
        <w:rPr>
          <w:rFonts w:ascii="Sylfaen" w:hAnsi="Sylfaen" w:cs="Sylfaen"/>
          <w:color w:val="000000"/>
        </w:rPr>
        <w:t>სამედიცინო</w:t>
      </w:r>
      <w:r w:rsidRPr="007A3B9A">
        <w:rPr>
          <w:rFonts w:ascii="Sylfaen" w:hAnsi="Sylfaen"/>
          <w:color w:val="000000"/>
        </w:rPr>
        <w:t xml:space="preserve"> </w:t>
      </w:r>
      <w:r w:rsidRPr="007A3B9A">
        <w:rPr>
          <w:rFonts w:ascii="Sylfaen" w:hAnsi="Sylfaen" w:cs="Sylfaen"/>
          <w:color w:val="000000"/>
        </w:rPr>
        <w:t>რეაბილიტაციის</w:t>
      </w:r>
      <w:r w:rsidRPr="007A3B9A">
        <w:rPr>
          <w:rFonts w:ascii="Sylfaen" w:hAnsi="Sylfaen"/>
          <w:color w:val="000000"/>
        </w:rPr>
        <w:t xml:space="preserve"> </w:t>
      </w:r>
      <w:r w:rsidRPr="007A3B9A">
        <w:rPr>
          <w:rFonts w:ascii="Sylfaen" w:hAnsi="Sylfaen" w:cs="Sylfaen"/>
          <w:color w:val="000000"/>
        </w:rPr>
        <w:t>საქართველოს</w:t>
      </w:r>
      <w:r w:rsidRPr="007A3B9A">
        <w:rPr>
          <w:rFonts w:ascii="Sylfaen" w:hAnsi="Sylfaen"/>
          <w:color w:val="000000"/>
        </w:rPr>
        <w:t xml:space="preserve"> </w:t>
      </w:r>
      <w:r w:rsidRPr="007A3B9A">
        <w:rPr>
          <w:rFonts w:ascii="Sylfaen" w:hAnsi="Sylfaen" w:cs="Sylfaen"/>
          <w:color w:val="000000"/>
        </w:rPr>
        <w:t>ცენტრი</w:t>
      </w:r>
      <w:r w:rsidRPr="007A3B9A">
        <w:rPr>
          <w:rFonts w:ascii="Sylfaen" w:hAnsi="Sylfaen"/>
          <w:color w:val="000000"/>
        </w:rPr>
        <w:t> </w:t>
      </w:r>
    </w:p>
    <w:p w14:paraId="5FFF245C" w14:textId="77777777" w:rsidR="003B373D" w:rsidRPr="007A3B9A" w:rsidRDefault="003B373D" w:rsidP="003B373D">
      <w:pPr>
        <w:pStyle w:val="NormalWeb"/>
        <w:numPr>
          <w:ilvl w:val="0"/>
          <w:numId w:val="7"/>
        </w:numPr>
        <w:spacing w:before="0" w:beforeAutospacing="0" w:after="0" w:afterAutospacing="0"/>
        <w:ind w:left="1440"/>
        <w:jc w:val="both"/>
        <w:textAlignment w:val="baseline"/>
        <w:rPr>
          <w:rFonts w:ascii="Sylfaen" w:hAnsi="Sylfaen"/>
          <w:color w:val="000000"/>
        </w:rPr>
      </w:pPr>
      <w:r w:rsidRPr="007A3B9A">
        <w:rPr>
          <w:rFonts w:ascii="Sylfaen" w:hAnsi="Sylfaen"/>
          <w:color w:val="000000"/>
        </w:rPr>
        <w:t xml:space="preserve">The Georgian Centre </w:t>
      </w:r>
      <w:r w:rsidRPr="007A3B9A">
        <w:rPr>
          <w:rFonts w:ascii="Sylfaen" w:hAnsi="Sylfaen"/>
          <w:color w:val="000000"/>
          <w:shd w:val="clear" w:color="auto" w:fill="FFFFFF"/>
        </w:rPr>
        <w:t>for Psychosocial and Medical Rehabilitation of Torture Victims (GCRT)</w:t>
      </w:r>
    </w:p>
    <w:p w14:paraId="5A22B9E2" w14:textId="77777777" w:rsidR="003B373D" w:rsidRPr="007A3B9A" w:rsidRDefault="003B373D" w:rsidP="003B373D">
      <w:pPr>
        <w:pStyle w:val="NormalWeb"/>
        <w:numPr>
          <w:ilvl w:val="0"/>
          <w:numId w:val="8"/>
        </w:numPr>
        <w:spacing w:before="0" w:beforeAutospacing="0" w:after="0" w:afterAutospacing="0"/>
        <w:jc w:val="both"/>
        <w:textAlignment w:val="baseline"/>
        <w:rPr>
          <w:rFonts w:ascii="Sylfaen" w:hAnsi="Sylfaen"/>
          <w:color w:val="000000"/>
        </w:rPr>
      </w:pPr>
      <w:r w:rsidRPr="007A3B9A">
        <w:rPr>
          <w:rFonts w:ascii="Sylfaen" w:hAnsi="Sylfaen" w:cs="Sylfaen"/>
          <w:color w:val="000000"/>
        </w:rPr>
        <w:t>მისამართი</w:t>
      </w:r>
      <w:r w:rsidRPr="007A3B9A">
        <w:rPr>
          <w:rFonts w:ascii="Sylfaen" w:hAnsi="Sylfaen"/>
          <w:color w:val="000000"/>
        </w:rPr>
        <w:t xml:space="preserve"> </w:t>
      </w:r>
      <w:r w:rsidRPr="007A3B9A">
        <w:rPr>
          <w:rFonts w:ascii="Sylfaen" w:hAnsi="Sylfaen" w:cs="Sylfaen"/>
          <w:color w:val="000000"/>
        </w:rPr>
        <w:t>საფოსტო</w:t>
      </w:r>
      <w:r w:rsidRPr="007A3B9A">
        <w:rPr>
          <w:rFonts w:ascii="Sylfaen" w:hAnsi="Sylfaen"/>
          <w:color w:val="000000"/>
        </w:rPr>
        <w:t xml:space="preserve"> </w:t>
      </w:r>
      <w:r w:rsidRPr="007A3B9A">
        <w:rPr>
          <w:rFonts w:ascii="Sylfaen" w:hAnsi="Sylfaen" w:cs="Sylfaen"/>
          <w:color w:val="000000"/>
        </w:rPr>
        <w:t>ინდექსით</w:t>
      </w:r>
      <w:r w:rsidRPr="007A3B9A">
        <w:rPr>
          <w:rFonts w:ascii="Sylfaen" w:hAnsi="Sylfaen"/>
          <w:color w:val="000000"/>
        </w:rPr>
        <w:t xml:space="preserve">, </w:t>
      </w:r>
      <w:r w:rsidRPr="007A3B9A">
        <w:rPr>
          <w:rFonts w:ascii="Sylfaen" w:hAnsi="Sylfaen" w:cs="Sylfaen"/>
          <w:color w:val="000000"/>
        </w:rPr>
        <w:t>ტელეფონის</w:t>
      </w:r>
      <w:r w:rsidRPr="007A3B9A">
        <w:rPr>
          <w:rFonts w:ascii="Sylfaen" w:hAnsi="Sylfaen"/>
          <w:color w:val="000000"/>
        </w:rPr>
        <w:t xml:space="preserve"> </w:t>
      </w:r>
      <w:r w:rsidRPr="007A3B9A">
        <w:rPr>
          <w:rFonts w:ascii="Sylfaen" w:hAnsi="Sylfaen" w:cs="Sylfaen"/>
          <w:color w:val="000000"/>
        </w:rPr>
        <w:t>ნომერი</w:t>
      </w:r>
      <w:r w:rsidRPr="007A3B9A">
        <w:rPr>
          <w:rFonts w:ascii="Sylfaen" w:hAnsi="Sylfaen"/>
          <w:color w:val="000000"/>
        </w:rPr>
        <w:t xml:space="preserve">, </w:t>
      </w:r>
      <w:r w:rsidRPr="007A3B9A">
        <w:rPr>
          <w:rFonts w:ascii="Sylfaen" w:hAnsi="Sylfaen" w:cs="Sylfaen"/>
          <w:color w:val="000000"/>
        </w:rPr>
        <w:t>ფაქსი</w:t>
      </w:r>
      <w:r w:rsidRPr="007A3B9A">
        <w:rPr>
          <w:rFonts w:ascii="Sylfaen" w:hAnsi="Sylfaen"/>
          <w:color w:val="000000"/>
        </w:rPr>
        <w:t xml:space="preserve">, </w:t>
      </w:r>
      <w:r w:rsidRPr="007A3B9A">
        <w:rPr>
          <w:rFonts w:ascii="Sylfaen" w:hAnsi="Sylfaen" w:cs="Sylfaen"/>
          <w:color w:val="000000"/>
        </w:rPr>
        <w:t>და</w:t>
      </w:r>
      <w:r w:rsidRPr="007A3B9A">
        <w:rPr>
          <w:rFonts w:ascii="Sylfaen" w:hAnsi="Sylfaen"/>
          <w:color w:val="000000"/>
        </w:rPr>
        <w:t xml:space="preserve"> </w:t>
      </w:r>
      <w:r w:rsidRPr="007A3B9A">
        <w:rPr>
          <w:rFonts w:ascii="Sylfaen" w:hAnsi="Sylfaen" w:cs="Sylfaen"/>
          <w:color w:val="000000"/>
        </w:rPr>
        <w:t>ელ</w:t>
      </w:r>
      <w:r w:rsidRPr="007A3B9A">
        <w:rPr>
          <w:rFonts w:ascii="Sylfaen" w:hAnsi="Sylfaen"/>
          <w:color w:val="000000"/>
        </w:rPr>
        <w:t>.</w:t>
      </w:r>
      <w:r w:rsidRPr="007A3B9A">
        <w:rPr>
          <w:rFonts w:ascii="Sylfaen" w:hAnsi="Sylfaen" w:cs="Sylfaen"/>
          <w:color w:val="000000"/>
        </w:rPr>
        <w:t>ფოსტა</w:t>
      </w:r>
      <w:r w:rsidRPr="007A3B9A">
        <w:rPr>
          <w:rFonts w:ascii="Sylfaen" w:hAnsi="Sylfaen"/>
          <w:color w:val="000000"/>
        </w:rPr>
        <w:t xml:space="preserve">: </w:t>
      </w:r>
      <w:r w:rsidRPr="007A3B9A">
        <w:rPr>
          <w:rFonts w:ascii="Sylfaen" w:hAnsi="Sylfaen" w:cs="Sylfaen"/>
          <w:color w:val="000000"/>
        </w:rPr>
        <w:t>ქ</w:t>
      </w:r>
      <w:r w:rsidRPr="007A3B9A">
        <w:rPr>
          <w:rFonts w:ascii="Sylfaen" w:hAnsi="Sylfaen"/>
          <w:color w:val="000000"/>
        </w:rPr>
        <w:t xml:space="preserve">. </w:t>
      </w:r>
      <w:r w:rsidRPr="007A3B9A">
        <w:rPr>
          <w:rFonts w:ascii="Sylfaen" w:hAnsi="Sylfaen" w:cs="Sylfaen"/>
          <w:color w:val="000000"/>
        </w:rPr>
        <w:t>თბილისი</w:t>
      </w:r>
      <w:r w:rsidRPr="007A3B9A">
        <w:rPr>
          <w:rFonts w:ascii="Sylfaen" w:hAnsi="Sylfaen"/>
          <w:color w:val="000000"/>
        </w:rPr>
        <w:t xml:space="preserve"> 0179, </w:t>
      </w:r>
      <w:r w:rsidRPr="007A3B9A">
        <w:rPr>
          <w:rFonts w:ascii="Sylfaen" w:hAnsi="Sylfaen" w:cs="Sylfaen"/>
          <w:color w:val="000000"/>
        </w:rPr>
        <w:t>ვ</w:t>
      </w:r>
      <w:r w:rsidRPr="007A3B9A">
        <w:rPr>
          <w:rFonts w:ascii="Sylfaen" w:hAnsi="Sylfaen"/>
          <w:color w:val="000000"/>
        </w:rPr>
        <w:t xml:space="preserve">. </w:t>
      </w:r>
      <w:r w:rsidRPr="007A3B9A">
        <w:rPr>
          <w:rFonts w:ascii="Sylfaen" w:hAnsi="Sylfaen" w:cs="Sylfaen"/>
          <w:color w:val="000000"/>
        </w:rPr>
        <w:t>ანჯაფარიძის</w:t>
      </w:r>
      <w:r w:rsidRPr="007A3B9A">
        <w:rPr>
          <w:rFonts w:ascii="Sylfaen" w:hAnsi="Sylfaen"/>
          <w:color w:val="000000"/>
        </w:rPr>
        <w:t xml:space="preserve"> N9; (+995 32) 2220680; </w:t>
      </w:r>
      <w:hyperlink r:id="rId8" w:history="1">
        <w:r w:rsidRPr="007A3B9A">
          <w:rPr>
            <w:rStyle w:val="Hyperlink"/>
            <w:rFonts w:ascii="Sylfaen" w:hAnsi="Sylfaen"/>
          </w:rPr>
          <w:t>info@gcrt.ge</w:t>
        </w:r>
      </w:hyperlink>
      <w:r w:rsidRPr="007A3B9A">
        <w:rPr>
          <w:rFonts w:ascii="Sylfaen" w:hAnsi="Sylfaen"/>
          <w:color w:val="000000"/>
        </w:rPr>
        <w:t> </w:t>
      </w:r>
    </w:p>
    <w:p w14:paraId="0141F27D" w14:textId="77777777" w:rsidR="003B373D" w:rsidRPr="007A3B9A" w:rsidRDefault="003B373D" w:rsidP="003B373D">
      <w:pPr>
        <w:pStyle w:val="NormalWeb"/>
        <w:numPr>
          <w:ilvl w:val="0"/>
          <w:numId w:val="8"/>
        </w:numPr>
        <w:spacing w:before="0" w:beforeAutospacing="0" w:after="0" w:afterAutospacing="0"/>
        <w:jc w:val="both"/>
        <w:textAlignment w:val="baseline"/>
        <w:rPr>
          <w:rFonts w:ascii="Sylfaen" w:hAnsi="Sylfaen"/>
          <w:color w:val="000000"/>
        </w:rPr>
      </w:pPr>
      <w:r w:rsidRPr="007A3B9A">
        <w:rPr>
          <w:rFonts w:ascii="Sylfaen" w:hAnsi="Sylfaen" w:cs="Sylfaen"/>
          <w:color w:val="000000"/>
        </w:rPr>
        <w:t>იურიდიული</w:t>
      </w:r>
      <w:r w:rsidRPr="007A3B9A">
        <w:rPr>
          <w:rFonts w:ascii="Sylfaen" w:hAnsi="Sylfaen"/>
          <w:color w:val="000000"/>
        </w:rPr>
        <w:t xml:space="preserve"> </w:t>
      </w:r>
      <w:r w:rsidRPr="007A3B9A">
        <w:rPr>
          <w:rFonts w:ascii="Sylfaen" w:hAnsi="Sylfaen" w:cs="Sylfaen"/>
          <w:color w:val="000000"/>
        </w:rPr>
        <w:t>სტატუსი</w:t>
      </w:r>
      <w:r w:rsidRPr="007A3B9A">
        <w:rPr>
          <w:rFonts w:ascii="Sylfaen" w:hAnsi="Sylfaen"/>
          <w:color w:val="000000"/>
        </w:rPr>
        <w:t xml:space="preserve">: </w:t>
      </w:r>
      <w:r w:rsidRPr="007A3B9A">
        <w:rPr>
          <w:rFonts w:ascii="Sylfaen" w:hAnsi="Sylfaen" w:cs="Sylfaen"/>
          <w:color w:val="000000"/>
        </w:rPr>
        <w:t>არასამეწარმეო</w:t>
      </w:r>
      <w:r w:rsidRPr="007A3B9A">
        <w:rPr>
          <w:rFonts w:ascii="Sylfaen" w:hAnsi="Sylfaen"/>
          <w:color w:val="000000"/>
        </w:rPr>
        <w:t xml:space="preserve"> (</w:t>
      </w:r>
      <w:r w:rsidRPr="007A3B9A">
        <w:rPr>
          <w:rFonts w:ascii="Sylfaen" w:hAnsi="Sylfaen" w:cs="Sylfaen"/>
          <w:color w:val="000000"/>
        </w:rPr>
        <w:t>არაკომერციული</w:t>
      </w:r>
      <w:r w:rsidRPr="007A3B9A">
        <w:rPr>
          <w:rFonts w:ascii="Sylfaen" w:hAnsi="Sylfaen"/>
          <w:color w:val="000000"/>
        </w:rPr>
        <w:t xml:space="preserve">) </w:t>
      </w:r>
      <w:r w:rsidRPr="007A3B9A">
        <w:rPr>
          <w:rFonts w:ascii="Sylfaen" w:hAnsi="Sylfaen" w:cs="Sylfaen"/>
          <w:color w:val="000000"/>
        </w:rPr>
        <w:t>იურიდიული</w:t>
      </w:r>
      <w:r w:rsidRPr="007A3B9A">
        <w:rPr>
          <w:rFonts w:ascii="Sylfaen" w:hAnsi="Sylfaen"/>
          <w:color w:val="000000"/>
        </w:rPr>
        <w:t xml:space="preserve"> </w:t>
      </w:r>
      <w:r w:rsidRPr="007A3B9A">
        <w:rPr>
          <w:rFonts w:ascii="Sylfaen" w:hAnsi="Sylfaen" w:cs="Sylfaen"/>
          <w:color w:val="000000"/>
        </w:rPr>
        <w:t>პირი</w:t>
      </w:r>
    </w:p>
    <w:p w14:paraId="5A0061A7" w14:textId="77777777" w:rsidR="003B373D" w:rsidRPr="007A3B9A" w:rsidRDefault="003B373D" w:rsidP="003B373D">
      <w:pPr>
        <w:pStyle w:val="NormalWeb"/>
        <w:numPr>
          <w:ilvl w:val="0"/>
          <w:numId w:val="8"/>
        </w:numPr>
        <w:spacing w:before="0" w:beforeAutospacing="0" w:after="0" w:afterAutospacing="0"/>
        <w:jc w:val="both"/>
        <w:textAlignment w:val="baseline"/>
        <w:rPr>
          <w:rFonts w:ascii="Sylfaen" w:hAnsi="Sylfaen"/>
          <w:color w:val="000000"/>
        </w:rPr>
      </w:pPr>
      <w:r w:rsidRPr="007A3B9A">
        <w:rPr>
          <w:rFonts w:ascii="Sylfaen" w:hAnsi="Sylfaen" w:cs="Sylfaen"/>
          <w:color w:val="000000"/>
        </w:rPr>
        <w:t>დამფუძნებლების</w:t>
      </w:r>
      <w:r w:rsidRPr="007A3B9A">
        <w:rPr>
          <w:rFonts w:ascii="Sylfaen" w:hAnsi="Sylfaen"/>
          <w:color w:val="000000"/>
        </w:rPr>
        <w:t xml:space="preserve"> </w:t>
      </w:r>
      <w:r w:rsidRPr="007A3B9A">
        <w:rPr>
          <w:rFonts w:ascii="Sylfaen" w:hAnsi="Sylfaen" w:cs="Sylfaen"/>
          <w:color w:val="000000"/>
        </w:rPr>
        <w:t>სია</w:t>
      </w:r>
      <w:r w:rsidRPr="007A3B9A">
        <w:rPr>
          <w:rFonts w:ascii="Sylfaen" w:hAnsi="Sylfaen"/>
          <w:color w:val="000000"/>
        </w:rPr>
        <w:t xml:space="preserve">: </w:t>
      </w:r>
      <w:r w:rsidRPr="007A3B9A">
        <w:rPr>
          <w:rFonts w:ascii="Sylfaen" w:hAnsi="Sylfaen" w:cs="Sylfaen"/>
          <w:color w:val="000000"/>
        </w:rPr>
        <w:t>ნინო</w:t>
      </w:r>
      <w:r w:rsidRPr="007A3B9A">
        <w:rPr>
          <w:rFonts w:ascii="Sylfaen" w:hAnsi="Sylfaen"/>
          <w:color w:val="000000"/>
        </w:rPr>
        <w:t xml:space="preserve"> </w:t>
      </w:r>
      <w:r w:rsidRPr="007A3B9A">
        <w:rPr>
          <w:rFonts w:ascii="Sylfaen" w:hAnsi="Sylfaen" w:cs="Sylfaen"/>
          <w:color w:val="000000"/>
        </w:rPr>
        <w:t>მახაშვილი</w:t>
      </w:r>
      <w:r w:rsidRPr="007A3B9A">
        <w:rPr>
          <w:rFonts w:ascii="Sylfaen" w:hAnsi="Sylfaen"/>
          <w:color w:val="000000"/>
        </w:rPr>
        <w:t xml:space="preserve">, </w:t>
      </w:r>
      <w:r w:rsidRPr="007A3B9A">
        <w:rPr>
          <w:rFonts w:ascii="Sylfaen" w:hAnsi="Sylfaen" w:cs="Sylfaen"/>
          <w:color w:val="000000"/>
        </w:rPr>
        <w:t>ფსიქიატრი</w:t>
      </w:r>
      <w:r w:rsidRPr="007A3B9A">
        <w:rPr>
          <w:rFonts w:ascii="Sylfaen" w:hAnsi="Sylfaen"/>
          <w:color w:val="000000"/>
        </w:rPr>
        <w:t xml:space="preserve">; </w:t>
      </w:r>
      <w:r w:rsidRPr="007A3B9A">
        <w:rPr>
          <w:rFonts w:ascii="Sylfaen" w:hAnsi="Sylfaen" w:cs="Sylfaen"/>
          <w:color w:val="000000"/>
        </w:rPr>
        <w:t>ერეკლე</w:t>
      </w:r>
      <w:r w:rsidRPr="007A3B9A">
        <w:rPr>
          <w:rFonts w:ascii="Sylfaen" w:hAnsi="Sylfaen"/>
          <w:color w:val="000000"/>
        </w:rPr>
        <w:t xml:space="preserve"> </w:t>
      </w:r>
      <w:r w:rsidRPr="007A3B9A">
        <w:rPr>
          <w:rFonts w:ascii="Sylfaen" w:hAnsi="Sylfaen" w:cs="Sylfaen"/>
          <w:color w:val="000000"/>
        </w:rPr>
        <w:t>ნათაძე</w:t>
      </w:r>
      <w:r w:rsidRPr="007A3B9A">
        <w:rPr>
          <w:rFonts w:ascii="Sylfaen" w:hAnsi="Sylfaen"/>
          <w:color w:val="000000"/>
        </w:rPr>
        <w:t xml:space="preserve">, </w:t>
      </w:r>
      <w:r w:rsidRPr="007A3B9A">
        <w:rPr>
          <w:rFonts w:ascii="Sylfaen" w:hAnsi="Sylfaen" w:cs="Sylfaen"/>
          <w:color w:val="000000"/>
        </w:rPr>
        <w:t>ფსიქოლოგი</w:t>
      </w:r>
      <w:r w:rsidRPr="007A3B9A">
        <w:rPr>
          <w:rFonts w:ascii="Sylfaen" w:hAnsi="Sylfaen"/>
          <w:color w:val="000000"/>
        </w:rPr>
        <w:t xml:space="preserve">; </w:t>
      </w:r>
      <w:r w:rsidRPr="007A3B9A">
        <w:rPr>
          <w:rFonts w:ascii="Sylfaen" w:hAnsi="Sylfaen" w:cs="Sylfaen"/>
          <w:color w:val="000000"/>
        </w:rPr>
        <w:t>დარეჯან</w:t>
      </w:r>
      <w:r w:rsidRPr="007A3B9A">
        <w:rPr>
          <w:rFonts w:ascii="Sylfaen" w:hAnsi="Sylfaen"/>
          <w:color w:val="000000"/>
        </w:rPr>
        <w:t xml:space="preserve"> </w:t>
      </w:r>
      <w:r w:rsidRPr="007A3B9A">
        <w:rPr>
          <w:rFonts w:ascii="Sylfaen" w:hAnsi="Sylfaen" w:cs="Sylfaen"/>
          <w:color w:val="000000"/>
        </w:rPr>
        <w:t>ჯავახიშვილი</w:t>
      </w:r>
      <w:r w:rsidRPr="007A3B9A">
        <w:rPr>
          <w:rFonts w:ascii="Sylfaen" w:hAnsi="Sylfaen"/>
          <w:color w:val="000000"/>
        </w:rPr>
        <w:t xml:space="preserve">, </w:t>
      </w:r>
      <w:r w:rsidRPr="007A3B9A">
        <w:rPr>
          <w:rFonts w:ascii="Sylfaen" w:hAnsi="Sylfaen" w:cs="Sylfaen"/>
          <w:color w:val="000000"/>
        </w:rPr>
        <w:t>ფსიქოლოგი</w:t>
      </w:r>
      <w:r w:rsidRPr="007A3B9A">
        <w:rPr>
          <w:rFonts w:ascii="Sylfaen" w:hAnsi="Sylfaen"/>
          <w:color w:val="000000"/>
        </w:rPr>
        <w:t xml:space="preserve">; </w:t>
      </w:r>
      <w:r w:rsidRPr="007A3B9A">
        <w:rPr>
          <w:rFonts w:ascii="Sylfaen" w:hAnsi="Sylfaen" w:cs="Sylfaen"/>
          <w:color w:val="000000"/>
        </w:rPr>
        <w:t>გოჩა</w:t>
      </w:r>
      <w:r w:rsidRPr="007A3B9A">
        <w:rPr>
          <w:rFonts w:ascii="Sylfaen" w:hAnsi="Sylfaen"/>
          <w:color w:val="000000"/>
        </w:rPr>
        <w:t xml:space="preserve"> </w:t>
      </w:r>
      <w:r w:rsidRPr="007A3B9A">
        <w:rPr>
          <w:rFonts w:ascii="Sylfaen" w:hAnsi="Sylfaen" w:cs="Sylfaen"/>
          <w:color w:val="000000"/>
        </w:rPr>
        <w:t>გოშაძე</w:t>
      </w:r>
      <w:r w:rsidRPr="007A3B9A">
        <w:rPr>
          <w:rFonts w:ascii="Sylfaen" w:hAnsi="Sylfaen"/>
          <w:color w:val="000000"/>
        </w:rPr>
        <w:t xml:space="preserve">, </w:t>
      </w:r>
      <w:r w:rsidRPr="007A3B9A">
        <w:rPr>
          <w:rFonts w:ascii="Sylfaen" w:hAnsi="Sylfaen" w:cs="Sylfaen"/>
          <w:color w:val="000000"/>
        </w:rPr>
        <w:t>ფსიქოლოგი</w:t>
      </w:r>
      <w:r w:rsidRPr="007A3B9A">
        <w:rPr>
          <w:rFonts w:ascii="Sylfaen" w:hAnsi="Sylfaen"/>
          <w:color w:val="000000"/>
        </w:rPr>
        <w:t xml:space="preserve">; </w:t>
      </w:r>
      <w:r w:rsidRPr="007A3B9A">
        <w:rPr>
          <w:rFonts w:ascii="Sylfaen" w:hAnsi="Sylfaen" w:cs="Sylfaen"/>
          <w:color w:val="000000"/>
        </w:rPr>
        <w:t>ზურაბ</w:t>
      </w:r>
      <w:r w:rsidRPr="007A3B9A">
        <w:rPr>
          <w:rFonts w:ascii="Sylfaen" w:hAnsi="Sylfaen"/>
          <w:color w:val="000000"/>
        </w:rPr>
        <w:t xml:space="preserve"> </w:t>
      </w:r>
      <w:r w:rsidRPr="007A3B9A">
        <w:rPr>
          <w:rFonts w:ascii="Sylfaen" w:hAnsi="Sylfaen" w:cs="Sylfaen"/>
          <w:color w:val="000000"/>
        </w:rPr>
        <w:t>ბებერაშვილი</w:t>
      </w:r>
      <w:r w:rsidRPr="007A3B9A">
        <w:rPr>
          <w:rFonts w:ascii="Sylfaen" w:hAnsi="Sylfaen"/>
          <w:color w:val="000000"/>
        </w:rPr>
        <w:t xml:space="preserve">, </w:t>
      </w:r>
      <w:r w:rsidRPr="007A3B9A">
        <w:rPr>
          <w:rFonts w:ascii="Sylfaen" w:hAnsi="Sylfaen" w:cs="Sylfaen"/>
          <w:color w:val="000000"/>
        </w:rPr>
        <w:t>ფსიქიატრი</w:t>
      </w:r>
      <w:r w:rsidRPr="007A3B9A">
        <w:rPr>
          <w:rFonts w:ascii="Sylfaen" w:hAnsi="Sylfaen"/>
          <w:color w:val="000000"/>
        </w:rPr>
        <w:t>.</w:t>
      </w:r>
    </w:p>
    <w:p w14:paraId="5BAF1F01" w14:textId="77777777" w:rsidR="003B373D" w:rsidRPr="007A3B9A" w:rsidRDefault="003B373D" w:rsidP="003B373D">
      <w:pPr>
        <w:pStyle w:val="NormalWeb"/>
        <w:numPr>
          <w:ilvl w:val="0"/>
          <w:numId w:val="8"/>
        </w:numPr>
        <w:spacing w:before="0" w:beforeAutospacing="0" w:after="0" w:afterAutospacing="0"/>
        <w:jc w:val="both"/>
        <w:textAlignment w:val="baseline"/>
        <w:rPr>
          <w:rFonts w:ascii="Sylfaen" w:hAnsi="Sylfaen"/>
          <w:color w:val="000000"/>
        </w:rPr>
      </w:pPr>
      <w:r w:rsidRPr="007A3B9A">
        <w:rPr>
          <w:rFonts w:ascii="Sylfaen" w:hAnsi="Sylfaen" w:cs="Sylfaen"/>
          <w:color w:val="000000"/>
        </w:rPr>
        <w:t>საბანკო</w:t>
      </w:r>
      <w:r w:rsidRPr="007A3B9A">
        <w:rPr>
          <w:rFonts w:ascii="Sylfaen" w:hAnsi="Sylfaen"/>
          <w:color w:val="000000"/>
        </w:rPr>
        <w:t xml:space="preserve"> </w:t>
      </w:r>
      <w:r w:rsidRPr="007A3B9A">
        <w:rPr>
          <w:rFonts w:ascii="Sylfaen" w:hAnsi="Sylfaen" w:cs="Sylfaen"/>
          <w:color w:val="000000"/>
        </w:rPr>
        <w:t>რეკვიზიტები</w:t>
      </w:r>
      <w:r w:rsidRPr="007A3B9A">
        <w:rPr>
          <w:rFonts w:ascii="Sylfaen" w:hAnsi="Sylfaen"/>
          <w:color w:val="000000"/>
        </w:rPr>
        <w:t xml:space="preserve">: </w:t>
      </w:r>
      <w:r w:rsidRPr="007A3B9A">
        <w:rPr>
          <w:rFonts w:ascii="Sylfaen" w:hAnsi="Sylfaen" w:cs="Sylfaen"/>
          <w:color w:val="000000"/>
        </w:rPr>
        <w:t>მიმღების</w:t>
      </w:r>
      <w:r w:rsidRPr="007A3B9A">
        <w:rPr>
          <w:rFonts w:ascii="Sylfaen" w:hAnsi="Sylfaen"/>
          <w:color w:val="000000"/>
        </w:rPr>
        <w:t xml:space="preserve"> </w:t>
      </w:r>
      <w:r w:rsidRPr="007A3B9A">
        <w:rPr>
          <w:rFonts w:ascii="Sylfaen" w:hAnsi="Sylfaen" w:cs="Sylfaen"/>
          <w:color w:val="000000"/>
        </w:rPr>
        <w:t>ბანკი</w:t>
      </w:r>
      <w:r w:rsidRPr="007A3B9A">
        <w:rPr>
          <w:rFonts w:ascii="Sylfaen" w:hAnsi="Sylfaen"/>
          <w:color w:val="000000"/>
        </w:rPr>
        <w:t xml:space="preserve"> </w:t>
      </w:r>
      <w:r w:rsidRPr="007A3B9A">
        <w:rPr>
          <w:rFonts w:ascii="Sylfaen" w:hAnsi="Sylfaen" w:cs="Sylfaen"/>
          <w:color w:val="000000"/>
        </w:rPr>
        <w:t>ს</w:t>
      </w:r>
      <w:r w:rsidRPr="007A3B9A">
        <w:rPr>
          <w:rFonts w:ascii="Sylfaen" w:hAnsi="Sylfaen"/>
          <w:color w:val="000000"/>
        </w:rPr>
        <w:t>.</w:t>
      </w:r>
      <w:r w:rsidRPr="007A3B9A">
        <w:rPr>
          <w:rFonts w:ascii="Sylfaen" w:hAnsi="Sylfaen" w:cs="Sylfaen"/>
          <w:color w:val="000000"/>
        </w:rPr>
        <w:t>ს</w:t>
      </w:r>
      <w:r w:rsidRPr="007A3B9A">
        <w:rPr>
          <w:rFonts w:ascii="Sylfaen" w:hAnsi="Sylfaen"/>
          <w:color w:val="000000"/>
        </w:rPr>
        <w:t xml:space="preserve"> “</w:t>
      </w:r>
      <w:r w:rsidRPr="007A3B9A">
        <w:rPr>
          <w:rFonts w:ascii="Sylfaen" w:hAnsi="Sylfaen" w:cs="Sylfaen"/>
          <w:color w:val="000000"/>
        </w:rPr>
        <w:t>თიბისი</w:t>
      </w:r>
      <w:r w:rsidRPr="007A3B9A">
        <w:rPr>
          <w:rFonts w:ascii="Sylfaen" w:hAnsi="Sylfaen"/>
          <w:color w:val="000000"/>
        </w:rPr>
        <w:t xml:space="preserve"> </w:t>
      </w:r>
      <w:r w:rsidRPr="007A3B9A">
        <w:rPr>
          <w:rFonts w:ascii="Sylfaen" w:hAnsi="Sylfaen" w:cs="Sylfaen"/>
          <w:color w:val="000000"/>
        </w:rPr>
        <w:t>ბანკი</w:t>
      </w:r>
      <w:r w:rsidRPr="007A3B9A">
        <w:rPr>
          <w:rFonts w:ascii="Sylfaen" w:hAnsi="Sylfaen"/>
          <w:color w:val="000000"/>
        </w:rPr>
        <w:t xml:space="preserve">”; </w:t>
      </w:r>
      <w:r w:rsidRPr="007A3B9A">
        <w:rPr>
          <w:rFonts w:ascii="Sylfaen" w:hAnsi="Sylfaen" w:cs="Sylfaen"/>
          <w:color w:val="000000"/>
        </w:rPr>
        <w:t>ბანკის</w:t>
      </w:r>
      <w:r w:rsidRPr="007A3B9A">
        <w:rPr>
          <w:rFonts w:ascii="Sylfaen" w:hAnsi="Sylfaen"/>
          <w:color w:val="000000"/>
        </w:rPr>
        <w:t xml:space="preserve"> </w:t>
      </w:r>
      <w:r w:rsidRPr="007A3B9A">
        <w:rPr>
          <w:rFonts w:ascii="Sylfaen" w:hAnsi="Sylfaen" w:cs="Sylfaen"/>
          <w:color w:val="000000"/>
        </w:rPr>
        <w:t>კოდი</w:t>
      </w:r>
      <w:r w:rsidRPr="007A3B9A">
        <w:rPr>
          <w:rFonts w:ascii="Sylfaen" w:hAnsi="Sylfaen"/>
          <w:color w:val="000000"/>
        </w:rPr>
        <w:t xml:space="preserve">: TBCBGE22; </w:t>
      </w:r>
      <w:r w:rsidRPr="007A3B9A">
        <w:rPr>
          <w:rFonts w:ascii="Sylfaen" w:hAnsi="Sylfaen" w:cs="Sylfaen"/>
          <w:color w:val="000000"/>
        </w:rPr>
        <w:t>მიმღების</w:t>
      </w:r>
      <w:r w:rsidRPr="007A3B9A">
        <w:rPr>
          <w:rFonts w:ascii="Sylfaen" w:hAnsi="Sylfaen"/>
          <w:color w:val="000000"/>
        </w:rPr>
        <w:t xml:space="preserve"> </w:t>
      </w:r>
      <w:r w:rsidRPr="007A3B9A">
        <w:rPr>
          <w:rFonts w:ascii="Sylfaen" w:hAnsi="Sylfaen" w:cs="Sylfaen"/>
          <w:color w:val="000000"/>
        </w:rPr>
        <w:t>ანგარიში</w:t>
      </w:r>
      <w:r w:rsidRPr="007A3B9A">
        <w:rPr>
          <w:rFonts w:ascii="Sylfaen" w:hAnsi="Sylfaen"/>
          <w:color w:val="000000"/>
        </w:rPr>
        <w:t xml:space="preserve"> GE17TB0664636080100047;</w:t>
      </w:r>
    </w:p>
    <w:p w14:paraId="68455EC6" w14:textId="77777777" w:rsidR="003B373D" w:rsidRPr="007A3B9A" w:rsidRDefault="003B373D" w:rsidP="003B373D">
      <w:pPr>
        <w:pStyle w:val="NormalWeb"/>
        <w:numPr>
          <w:ilvl w:val="0"/>
          <w:numId w:val="8"/>
        </w:numPr>
        <w:spacing w:before="0" w:beforeAutospacing="0" w:after="0" w:afterAutospacing="0"/>
        <w:jc w:val="both"/>
        <w:textAlignment w:val="baseline"/>
        <w:rPr>
          <w:rFonts w:ascii="Sylfaen" w:hAnsi="Sylfaen"/>
          <w:color w:val="000000"/>
        </w:rPr>
      </w:pPr>
      <w:r w:rsidRPr="007A3B9A">
        <w:rPr>
          <w:rFonts w:ascii="Sylfaen" w:hAnsi="Sylfaen" w:cs="Sylfaen"/>
          <w:color w:val="000000"/>
        </w:rPr>
        <w:t>ორგანიზაციის</w:t>
      </w:r>
      <w:r w:rsidRPr="007A3B9A">
        <w:rPr>
          <w:rFonts w:ascii="Sylfaen" w:hAnsi="Sylfaen"/>
          <w:color w:val="000000"/>
        </w:rPr>
        <w:t xml:space="preserve"> </w:t>
      </w:r>
      <w:r w:rsidRPr="007A3B9A">
        <w:rPr>
          <w:rFonts w:ascii="Sylfaen" w:hAnsi="Sylfaen" w:cs="Sylfaen"/>
          <w:color w:val="000000"/>
        </w:rPr>
        <w:t>დაარსების</w:t>
      </w:r>
      <w:r w:rsidRPr="007A3B9A">
        <w:rPr>
          <w:rFonts w:ascii="Sylfaen" w:hAnsi="Sylfaen"/>
          <w:color w:val="000000"/>
        </w:rPr>
        <w:t xml:space="preserve"> </w:t>
      </w:r>
      <w:r w:rsidRPr="007A3B9A">
        <w:rPr>
          <w:rFonts w:ascii="Sylfaen" w:hAnsi="Sylfaen" w:cs="Sylfaen"/>
          <w:color w:val="000000"/>
        </w:rPr>
        <w:t>თარიღი</w:t>
      </w:r>
      <w:r w:rsidRPr="007A3B9A">
        <w:rPr>
          <w:rFonts w:ascii="Sylfaen" w:hAnsi="Sylfaen"/>
          <w:color w:val="000000"/>
        </w:rPr>
        <w:t xml:space="preserve">: 2000 </w:t>
      </w:r>
      <w:r w:rsidRPr="007A3B9A">
        <w:rPr>
          <w:rFonts w:ascii="Sylfaen" w:hAnsi="Sylfaen" w:cs="Sylfaen"/>
          <w:color w:val="000000"/>
        </w:rPr>
        <w:t>წლის</w:t>
      </w:r>
      <w:r w:rsidRPr="007A3B9A">
        <w:rPr>
          <w:rFonts w:ascii="Sylfaen" w:hAnsi="Sylfaen"/>
          <w:color w:val="000000"/>
        </w:rPr>
        <w:t xml:space="preserve">, 22 </w:t>
      </w:r>
      <w:r w:rsidRPr="007A3B9A">
        <w:rPr>
          <w:rFonts w:ascii="Sylfaen" w:hAnsi="Sylfaen" w:cs="Sylfaen"/>
          <w:color w:val="000000"/>
        </w:rPr>
        <w:t>სექტემბერი</w:t>
      </w:r>
      <w:r w:rsidRPr="007A3B9A">
        <w:rPr>
          <w:rFonts w:ascii="Sylfaen" w:hAnsi="Sylfaen"/>
          <w:color w:val="000000"/>
        </w:rPr>
        <w:t>;</w:t>
      </w:r>
    </w:p>
    <w:p w14:paraId="4851C3F8" w14:textId="77777777" w:rsidR="003B373D" w:rsidRPr="007A3B9A" w:rsidRDefault="003B373D" w:rsidP="003B373D">
      <w:pPr>
        <w:pStyle w:val="NormalWeb"/>
        <w:numPr>
          <w:ilvl w:val="0"/>
          <w:numId w:val="8"/>
        </w:numPr>
        <w:spacing w:before="0" w:beforeAutospacing="0" w:after="0" w:afterAutospacing="0"/>
        <w:jc w:val="both"/>
        <w:textAlignment w:val="baseline"/>
        <w:rPr>
          <w:rFonts w:ascii="Sylfaen" w:hAnsi="Sylfaen"/>
          <w:color w:val="000000"/>
        </w:rPr>
      </w:pPr>
      <w:r w:rsidRPr="007A3B9A">
        <w:rPr>
          <w:rFonts w:ascii="Sylfaen" w:hAnsi="Sylfaen" w:cs="Sylfaen"/>
          <w:color w:val="000000"/>
        </w:rPr>
        <w:t>პროექტის</w:t>
      </w:r>
      <w:r w:rsidRPr="007A3B9A">
        <w:rPr>
          <w:rFonts w:ascii="Sylfaen" w:hAnsi="Sylfaen"/>
          <w:color w:val="000000"/>
        </w:rPr>
        <w:t xml:space="preserve"> </w:t>
      </w:r>
      <w:r w:rsidRPr="007A3B9A">
        <w:rPr>
          <w:rFonts w:ascii="Sylfaen" w:hAnsi="Sylfaen" w:cs="Sylfaen"/>
          <w:color w:val="000000"/>
        </w:rPr>
        <w:t>დირექტორის</w:t>
      </w:r>
      <w:r w:rsidRPr="007A3B9A">
        <w:rPr>
          <w:rFonts w:ascii="Sylfaen" w:hAnsi="Sylfaen"/>
          <w:color w:val="000000"/>
        </w:rPr>
        <w:t xml:space="preserve"> </w:t>
      </w:r>
      <w:r w:rsidRPr="007A3B9A">
        <w:rPr>
          <w:rFonts w:ascii="Sylfaen" w:hAnsi="Sylfaen" w:cs="Sylfaen"/>
          <w:color w:val="000000"/>
        </w:rPr>
        <w:t>სახელი</w:t>
      </w:r>
      <w:r w:rsidRPr="007A3B9A">
        <w:rPr>
          <w:rFonts w:ascii="Sylfaen" w:hAnsi="Sylfaen"/>
          <w:color w:val="000000"/>
        </w:rPr>
        <w:t xml:space="preserve">, </w:t>
      </w:r>
      <w:r w:rsidRPr="007A3B9A">
        <w:rPr>
          <w:rFonts w:ascii="Sylfaen" w:hAnsi="Sylfaen" w:cs="Sylfaen"/>
          <w:color w:val="000000"/>
        </w:rPr>
        <w:t>გვარი</w:t>
      </w:r>
      <w:r w:rsidRPr="007A3B9A">
        <w:rPr>
          <w:rFonts w:ascii="Sylfaen" w:hAnsi="Sylfaen"/>
          <w:color w:val="000000"/>
        </w:rPr>
        <w:t xml:space="preserve"> </w:t>
      </w:r>
      <w:r w:rsidRPr="007A3B9A">
        <w:rPr>
          <w:rFonts w:ascii="Sylfaen" w:hAnsi="Sylfaen" w:cs="Sylfaen"/>
          <w:color w:val="000000"/>
        </w:rPr>
        <w:t>თანამდებობა</w:t>
      </w:r>
      <w:r w:rsidRPr="007A3B9A">
        <w:rPr>
          <w:rFonts w:ascii="Sylfaen" w:hAnsi="Sylfaen"/>
          <w:color w:val="000000"/>
        </w:rPr>
        <w:t xml:space="preserve"> </w:t>
      </w:r>
      <w:r w:rsidRPr="007A3B9A">
        <w:rPr>
          <w:rFonts w:ascii="Sylfaen" w:hAnsi="Sylfaen" w:cs="Sylfaen"/>
          <w:color w:val="000000"/>
        </w:rPr>
        <w:t>ორგანიზაციაში</w:t>
      </w:r>
      <w:r w:rsidRPr="007A3B9A">
        <w:rPr>
          <w:rFonts w:ascii="Sylfaen" w:hAnsi="Sylfaen"/>
          <w:color w:val="000000"/>
        </w:rPr>
        <w:t xml:space="preserve">, </w:t>
      </w:r>
      <w:r w:rsidRPr="007A3B9A">
        <w:rPr>
          <w:rFonts w:ascii="Sylfaen" w:hAnsi="Sylfaen" w:cs="Sylfaen"/>
          <w:color w:val="000000"/>
        </w:rPr>
        <w:t>მისამართი</w:t>
      </w:r>
      <w:r w:rsidRPr="007A3B9A">
        <w:rPr>
          <w:rFonts w:ascii="Sylfaen" w:hAnsi="Sylfaen"/>
          <w:color w:val="000000"/>
        </w:rPr>
        <w:t xml:space="preserve">, </w:t>
      </w:r>
      <w:r w:rsidRPr="007A3B9A">
        <w:rPr>
          <w:rFonts w:ascii="Sylfaen" w:hAnsi="Sylfaen" w:cs="Sylfaen"/>
          <w:color w:val="000000"/>
        </w:rPr>
        <w:t>ტელეფონის</w:t>
      </w:r>
      <w:r w:rsidRPr="007A3B9A">
        <w:rPr>
          <w:rFonts w:ascii="Sylfaen" w:hAnsi="Sylfaen"/>
          <w:color w:val="000000"/>
        </w:rPr>
        <w:t xml:space="preserve"> </w:t>
      </w:r>
      <w:r w:rsidRPr="007A3B9A">
        <w:rPr>
          <w:rFonts w:ascii="Sylfaen" w:hAnsi="Sylfaen" w:cs="Sylfaen"/>
          <w:color w:val="000000"/>
        </w:rPr>
        <w:t>ნომერი</w:t>
      </w:r>
      <w:r w:rsidRPr="007A3B9A">
        <w:rPr>
          <w:rFonts w:ascii="Sylfaen" w:hAnsi="Sylfaen"/>
          <w:color w:val="000000"/>
        </w:rPr>
        <w:t xml:space="preserve"> </w:t>
      </w:r>
      <w:r w:rsidRPr="007A3B9A">
        <w:rPr>
          <w:rFonts w:ascii="Sylfaen" w:hAnsi="Sylfaen" w:cs="Sylfaen"/>
          <w:color w:val="000000"/>
        </w:rPr>
        <w:t>და</w:t>
      </w:r>
      <w:r w:rsidRPr="007A3B9A">
        <w:rPr>
          <w:rFonts w:ascii="Sylfaen" w:hAnsi="Sylfaen"/>
          <w:color w:val="000000"/>
        </w:rPr>
        <w:t xml:space="preserve"> </w:t>
      </w:r>
      <w:r w:rsidRPr="007A3B9A">
        <w:rPr>
          <w:rFonts w:ascii="Sylfaen" w:hAnsi="Sylfaen" w:cs="Sylfaen"/>
          <w:color w:val="000000"/>
        </w:rPr>
        <w:t>ელ</w:t>
      </w:r>
      <w:r w:rsidRPr="007A3B9A">
        <w:rPr>
          <w:rFonts w:ascii="Sylfaen" w:hAnsi="Sylfaen"/>
          <w:color w:val="000000"/>
        </w:rPr>
        <w:t>.</w:t>
      </w:r>
      <w:r w:rsidRPr="007A3B9A">
        <w:rPr>
          <w:rFonts w:ascii="Sylfaen" w:hAnsi="Sylfaen" w:cs="Sylfaen"/>
          <w:color w:val="000000"/>
        </w:rPr>
        <w:t>ფოსტის</w:t>
      </w:r>
      <w:r w:rsidRPr="007A3B9A">
        <w:rPr>
          <w:rFonts w:ascii="Sylfaen" w:hAnsi="Sylfaen"/>
          <w:color w:val="000000"/>
        </w:rPr>
        <w:t xml:space="preserve"> </w:t>
      </w:r>
      <w:r w:rsidRPr="007A3B9A">
        <w:rPr>
          <w:rFonts w:ascii="Sylfaen" w:hAnsi="Sylfaen" w:cs="Sylfaen"/>
          <w:color w:val="000000"/>
        </w:rPr>
        <w:t>მისამართი</w:t>
      </w:r>
      <w:r w:rsidRPr="007A3B9A">
        <w:rPr>
          <w:rFonts w:ascii="Sylfaen" w:hAnsi="Sylfaen"/>
          <w:color w:val="000000"/>
        </w:rPr>
        <w:t xml:space="preserve">: </w:t>
      </w:r>
      <w:r w:rsidRPr="007A3B9A">
        <w:rPr>
          <w:rFonts w:ascii="Sylfaen" w:hAnsi="Sylfaen" w:cs="Sylfaen"/>
          <w:color w:val="000000"/>
        </w:rPr>
        <w:t>ლელა</w:t>
      </w:r>
      <w:r w:rsidRPr="007A3B9A">
        <w:rPr>
          <w:rFonts w:ascii="Sylfaen" w:hAnsi="Sylfaen"/>
          <w:color w:val="000000"/>
        </w:rPr>
        <w:t xml:space="preserve"> </w:t>
      </w:r>
      <w:r w:rsidRPr="007A3B9A">
        <w:rPr>
          <w:rFonts w:ascii="Sylfaen" w:hAnsi="Sylfaen" w:cs="Sylfaen"/>
          <w:color w:val="000000"/>
        </w:rPr>
        <w:t>ცისკარიშვილი</w:t>
      </w:r>
      <w:r w:rsidRPr="007A3B9A">
        <w:rPr>
          <w:rFonts w:ascii="Sylfaen" w:hAnsi="Sylfaen"/>
          <w:color w:val="000000"/>
        </w:rPr>
        <w:t xml:space="preserve">, </w:t>
      </w:r>
      <w:r w:rsidRPr="007A3B9A">
        <w:rPr>
          <w:rFonts w:ascii="Sylfaen" w:hAnsi="Sylfaen" w:cs="Sylfaen"/>
          <w:color w:val="000000"/>
        </w:rPr>
        <w:t>აღმასრულებელი</w:t>
      </w:r>
      <w:r w:rsidRPr="007A3B9A">
        <w:rPr>
          <w:rFonts w:ascii="Sylfaen" w:hAnsi="Sylfaen"/>
          <w:color w:val="000000"/>
        </w:rPr>
        <w:t xml:space="preserve"> </w:t>
      </w:r>
      <w:r w:rsidRPr="007A3B9A">
        <w:rPr>
          <w:rFonts w:ascii="Sylfaen" w:hAnsi="Sylfaen" w:cs="Sylfaen"/>
          <w:color w:val="000000"/>
        </w:rPr>
        <w:t>დირექტორი</w:t>
      </w:r>
      <w:r w:rsidRPr="007A3B9A">
        <w:rPr>
          <w:rFonts w:ascii="Sylfaen" w:hAnsi="Sylfaen"/>
          <w:color w:val="000000"/>
        </w:rPr>
        <w:t xml:space="preserve">, (+995 032) 2220680; </w:t>
      </w:r>
      <w:hyperlink r:id="rId9" w:history="1">
        <w:r w:rsidRPr="007A3B9A">
          <w:rPr>
            <w:rStyle w:val="Hyperlink"/>
            <w:rFonts w:ascii="Sylfaen" w:hAnsi="Sylfaen"/>
          </w:rPr>
          <w:t>info@gcrt.ge</w:t>
        </w:r>
      </w:hyperlink>
      <w:r w:rsidRPr="007A3B9A">
        <w:rPr>
          <w:rFonts w:ascii="Sylfaen" w:hAnsi="Sylfaen"/>
          <w:color w:val="000000"/>
        </w:rPr>
        <w:t> </w:t>
      </w:r>
    </w:p>
    <w:p w14:paraId="03D7EC78" w14:textId="5F97C812" w:rsidR="003B373D" w:rsidRPr="007A3B9A" w:rsidRDefault="003B373D" w:rsidP="003B373D">
      <w:pPr>
        <w:rPr>
          <w:rFonts w:ascii="Sylfaen" w:hAnsi="Sylfaen"/>
        </w:rPr>
      </w:pPr>
      <w:r w:rsidRPr="007A3B9A">
        <w:rPr>
          <w:rFonts w:ascii="Sylfaen" w:hAnsi="Sylfaen"/>
        </w:rPr>
        <w:br/>
      </w:r>
    </w:p>
    <w:p w14:paraId="0D97763D" w14:textId="2B9107DE" w:rsidR="003B373D" w:rsidRPr="007A3B9A" w:rsidRDefault="003B373D" w:rsidP="003B373D">
      <w:pPr>
        <w:pStyle w:val="NormalWeb"/>
        <w:numPr>
          <w:ilvl w:val="0"/>
          <w:numId w:val="3"/>
        </w:numPr>
        <w:spacing w:before="0" w:beforeAutospacing="0" w:after="0" w:afterAutospacing="0"/>
        <w:ind w:left="142"/>
        <w:jc w:val="both"/>
        <w:textAlignment w:val="baseline"/>
        <w:rPr>
          <w:rFonts w:ascii="Sylfaen" w:hAnsi="Sylfaen"/>
          <w:color w:val="000000"/>
        </w:rPr>
      </w:pPr>
      <w:r w:rsidRPr="007A3B9A">
        <w:rPr>
          <w:rFonts w:ascii="Sylfaen" w:hAnsi="Sylfaen" w:cs="Sylfaen"/>
          <w:b/>
          <w:bCs/>
          <w:color w:val="000000"/>
        </w:rPr>
        <w:t xml:space="preserve">   ორგანიზაციის</w:t>
      </w:r>
      <w:r w:rsidRPr="007A3B9A">
        <w:rPr>
          <w:rFonts w:ascii="Sylfaen" w:hAnsi="Sylfaen"/>
          <w:b/>
          <w:bCs/>
          <w:color w:val="000000"/>
        </w:rPr>
        <w:t xml:space="preserve"> </w:t>
      </w:r>
      <w:r w:rsidRPr="007A3B9A">
        <w:rPr>
          <w:rFonts w:ascii="Sylfaen" w:hAnsi="Sylfaen" w:cs="Sylfaen"/>
          <w:b/>
          <w:bCs/>
          <w:color w:val="000000"/>
        </w:rPr>
        <w:t>ისტორია</w:t>
      </w:r>
      <w:r w:rsidRPr="007A3B9A">
        <w:rPr>
          <w:rFonts w:ascii="Sylfaen" w:hAnsi="Sylfaen"/>
          <w:b/>
          <w:bCs/>
          <w:color w:val="000000"/>
        </w:rPr>
        <w:t xml:space="preserve"> </w:t>
      </w:r>
      <w:r w:rsidRPr="007A3B9A">
        <w:rPr>
          <w:rFonts w:ascii="Sylfaen" w:hAnsi="Sylfaen" w:cs="Sylfaen"/>
          <w:b/>
          <w:bCs/>
          <w:color w:val="000000"/>
        </w:rPr>
        <w:t>და</w:t>
      </w:r>
      <w:r w:rsidRPr="007A3B9A">
        <w:rPr>
          <w:rFonts w:ascii="Sylfaen" w:hAnsi="Sylfaen"/>
          <w:b/>
          <w:bCs/>
          <w:color w:val="000000"/>
        </w:rPr>
        <w:t xml:space="preserve"> </w:t>
      </w:r>
      <w:r w:rsidRPr="007A3B9A">
        <w:rPr>
          <w:rFonts w:ascii="Sylfaen" w:hAnsi="Sylfaen" w:cs="Sylfaen"/>
          <w:b/>
          <w:bCs/>
          <w:color w:val="000000"/>
        </w:rPr>
        <w:t>ძირითადი</w:t>
      </w:r>
      <w:r w:rsidRPr="007A3B9A">
        <w:rPr>
          <w:rFonts w:ascii="Sylfaen" w:hAnsi="Sylfaen"/>
          <w:b/>
          <w:bCs/>
          <w:color w:val="000000"/>
        </w:rPr>
        <w:t xml:space="preserve"> </w:t>
      </w:r>
      <w:r w:rsidRPr="007A3B9A">
        <w:rPr>
          <w:rFonts w:ascii="Sylfaen" w:hAnsi="Sylfaen" w:cs="Sylfaen"/>
          <w:b/>
          <w:bCs/>
          <w:color w:val="000000"/>
        </w:rPr>
        <w:t>საქმიანობის</w:t>
      </w:r>
      <w:r w:rsidRPr="007A3B9A">
        <w:rPr>
          <w:rFonts w:ascii="Sylfaen" w:hAnsi="Sylfaen"/>
          <w:b/>
          <w:bCs/>
          <w:color w:val="000000"/>
        </w:rPr>
        <w:t xml:space="preserve"> </w:t>
      </w:r>
      <w:r w:rsidRPr="007A3B9A">
        <w:rPr>
          <w:rFonts w:ascii="Sylfaen" w:hAnsi="Sylfaen" w:cs="Sylfaen"/>
          <w:b/>
          <w:bCs/>
          <w:color w:val="000000"/>
        </w:rPr>
        <w:t>აღწერა</w:t>
      </w:r>
      <w:r w:rsidRPr="007A3B9A">
        <w:rPr>
          <w:rFonts w:ascii="Sylfaen" w:hAnsi="Sylfaen"/>
          <w:b/>
          <w:bCs/>
          <w:color w:val="000000"/>
        </w:rPr>
        <w:t>. </w:t>
      </w:r>
    </w:p>
    <w:p w14:paraId="069FAFF2" w14:textId="77777777" w:rsidR="003B373D" w:rsidRPr="007A3B9A" w:rsidRDefault="003B373D" w:rsidP="003B373D">
      <w:pPr>
        <w:pStyle w:val="NormalWeb"/>
        <w:spacing w:before="0" w:beforeAutospacing="0" w:after="200" w:afterAutospacing="0"/>
        <w:ind w:left="360"/>
        <w:jc w:val="both"/>
        <w:rPr>
          <w:rFonts w:ascii="Sylfaen" w:hAnsi="Sylfaen" w:cs="Sylfaen"/>
          <w:color w:val="000000"/>
        </w:rPr>
      </w:pPr>
      <w:r w:rsidRPr="007A3B9A">
        <w:rPr>
          <w:rFonts w:ascii="Sylfaen" w:hAnsi="Sylfaen" w:cs="Sylfaen"/>
          <w:color w:val="000000"/>
        </w:rPr>
        <w:t xml:space="preserve">წამების მსხვერპლთა ფსიქოსოციალური და სამედიცინო რეაბილიტაციის საქართველოს ცენტრი (GCRT) 2000 წელს დაარსდა თბილისში,  წამების მსხვერპლთა რეაბილიტაციის საერთაშორისო ცენტრის (IRCT) მხარდაჭერით. ორგანიზაციის მიზანია ძალადობის და არაჰუმანური მოპყრობის მსხვერპლ, ტრავმირებულ </w:t>
      </w:r>
      <w:r w:rsidRPr="007A3B9A">
        <w:rPr>
          <w:rFonts w:ascii="Sylfaen" w:hAnsi="Sylfaen" w:cs="Sylfaen"/>
          <w:color w:val="000000"/>
        </w:rPr>
        <w:lastRenderedPageBreak/>
        <w:t>ადამიანებზე ზრუნვა და მათთვის სათანადო სერვისების შეთავაზება. დახმარება მოიცავს -  სამედიცინო დიაგნოსტიკას, ფსიქოსოციალურ კონსულტირებას, საჭიროების შემთხვევაში კი მკურნალობისა და რეაბილიტაციის კურსებს. 2003 წლიდან წამების მსხვერპლთა ფსიქოსოციალურ და სამედიცინო რეაბილიტაციის ცენტრს რამდენიმე რეგიონული ოფისი შეურთდა გორში, ბათუმსა და ქუთაისში. </w:t>
      </w:r>
    </w:p>
    <w:p w14:paraId="6B8F12EB" w14:textId="77777777" w:rsidR="00BD37A9" w:rsidRPr="007A3B9A" w:rsidRDefault="00BD37A9" w:rsidP="00BD37A9">
      <w:pPr>
        <w:pStyle w:val="NormalWeb"/>
        <w:spacing w:before="0" w:beforeAutospacing="0" w:after="200" w:afterAutospacing="0"/>
        <w:ind w:left="372"/>
        <w:jc w:val="both"/>
        <w:rPr>
          <w:rFonts w:ascii="Sylfaen" w:hAnsi="Sylfaen" w:cs="Sylfaen"/>
          <w:color w:val="000000"/>
        </w:rPr>
      </w:pPr>
      <w:r w:rsidRPr="007A3B9A">
        <w:rPr>
          <w:rFonts w:ascii="Sylfaen" w:hAnsi="Sylfaen" w:cs="Sylfaen"/>
          <w:color w:val="000000"/>
        </w:rPr>
        <w:t>2010 წლიდან ორგანიზაციამ დაიწყო სერვისების გაფართოება ოჯახში ძალადობის და სექსუალური ძალადობის მიმართულებით, მათ შორის მსხვერპლი ქალების, ბავშვებისა და მოზარდებისათვის დახმარების გაწევის მიზნით.</w:t>
      </w:r>
    </w:p>
    <w:p w14:paraId="2CB0A5D5" w14:textId="6D8047AD" w:rsidR="00D174FB" w:rsidRPr="007A3B9A" w:rsidRDefault="00BD37A9" w:rsidP="00D174FB">
      <w:pPr>
        <w:pStyle w:val="NormalWeb"/>
        <w:spacing w:before="0" w:beforeAutospacing="0" w:after="200" w:afterAutospacing="0"/>
        <w:ind w:left="372"/>
        <w:jc w:val="both"/>
        <w:rPr>
          <w:rFonts w:ascii="Sylfaen" w:hAnsi="Sylfaen" w:cs="Sylfaen"/>
          <w:color w:val="000000"/>
        </w:rPr>
      </w:pPr>
      <w:r w:rsidRPr="007A3B9A">
        <w:rPr>
          <w:rFonts w:ascii="Sylfaen" w:hAnsi="Sylfaen" w:cs="Sylfaen"/>
          <w:color w:val="000000"/>
        </w:rPr>
        <w:t xml:space="preserve">ამჟამად </w:t>
      </w:r>
      <w:r w:rsidR="003B373D" w:rsidRPr="007A3B9A">
        <w:rPr>
          <w:rFonts w:ascii="Sylfaen" w:hAnsi="Sylfaen" w:cs="Sylfaen"/>
          <w:color w:val="000000"/>
        </w:rPr>
        <w:t xml:space="preserve">ორგანიზაციის სტრატეგიული მიმართულებებია: </w:t>
      </w:r>
      <w:bookmarkStart w:id="4" w:name="_Hlk126930523"/>
      <w:r w:rsidR="007610FA" w:rsidRPr="007A3B9A">
        <w:rPr>
          <w:rFonts w:ascii="Sylfaen" w:hAnsi="Sylfaen" w:cs="Sylfaen"/>
          <w:color w:val="000000"/>
        </w:rPr>
        <w:t xml:space="preserve">გენდერული ნიშნით და ოჯახში </w:t>
      </w:r>
      <w:r w:rsidR="003B373D" w:rsidRPr="007A3B9A">
        <w:rPr>
          <w:rFonts w:ascii="Sylfaen" w:hAnsi="Sylfaen" w:cs="Sylfaen"/>
          <w:color w:val="000000"/>
        </w:rPr>
        <w:t xml:space="preserve">ძალადობის მსხვერპლთა ფსიქოსოციალური და სამედიცინო რეაბილიტაცია; </w:t>
      </w:r>
      <w:bookmarkEnd w:id="4"/>
      <w:r w:rsidR="003B373D" w:rsidRPr="007A3B9A">
        <w:rPr>
          <w:rFonts w:ascii="Sylfaen" w:hAnsi="Sylfaen" w:cs="Sylfaen"/>
          <w:color w:val="000000"/>
        </w:rPr>
        <w:t>დისკრიმინაციისა და სიძულვილის შედეგად დაზარალებულ პირთა გაძლიერება;  პარტნიორი არასამთავრობო ორგანიზაციებისა და სამთავრობო უწყებების გაძლიერება; საზოგადოების ცნობიერების ამაღლება ფსიქიკურ ჯანმრთელობასთან დაკავშირებულ საკითხებზე. შესაბამისად, ორგანიზაციის სამიზნე ჯგუფებია:</w:t>
      </w:r>
      <w:r w:rsidR="00E17DBA" w:rsidRPr="007A3B9A">
        <w:rPr>
          <w:rFonts w:ascii="Sylfaen" w:hAnsi="Sylfaen" w:cs="Sylfaen"/>
          <w:color w:val="000000"/>
        </w:rPr>
        <w:t xml:space="preserve"> გენდერული ნიშნით და ოჯახში ძალადობის</w:t>
      </w:r>
      <w:r w:rsidR="007610FA" w:rsidRPr="007A3B9A">
        <w:rPr>
          <w:rFonts w:ascii="Sylfaen" w:hAnsi="Sylfaen" w:cs="Sylfaen"/>
          <w:color w:val="000000"/>
        </w:rPr>
        <w:t>, მათ შორის სექსუალური ძალადობის</w:t>
      </w:r>
      <w:r w:rsidR="00E17DBA" w:rsidRPr="007A3B9A">
        <w:rPr>
          <w:rFonts w:ascii="Sylfaen" w:hAnsi="Sylfaen" w:cs="Sylfaen"/>
          <w:color w:val="000000"/>
        </w:rPr>
        <w:t xml:space="preserve"> მსხვერპლი ქალები და ბავშვები;</w:t>
      </w:r>
      <w:r w:rsidR="007610FA" w:rsidRPr="007A3B9A">
        <w:rPr>
          <w:rFonts w:ascii="Sylfaen" w:hAnsi="Sylfaen" w:cs="Sylfaen"/>
          <w:color w:val="000000"/>
        </w:rPr>
        <w:t xml:space="preserve"> </w:t>
      </w:r>
      <w:r w:rsidR="003B373D" w:rsidRPr="007A3B9A">
        <w:rPr>
          <w:rFonts w:ascii="Sylfaen" w:hAnsi="Sylfaen" w:cs="Sylfaen"/>
          <w:color w:val="000000"/>
        </w:rPr>
        <w:t>იძულებით გადაადგილებული პირები, ლტოლვილები, კანონთან კონფლიქტში მყოფი არასრულწლოვნები, მსჯავრდებულები და ყოფილი მსჯავრდებულები, არაჰუმანური მოპყრობის მსხვერპლნი, საომარი მოქმედებებით დაზარალებული ადამიანები, უგზო-უკვლოდ დაკარგული პირების ოჯახის წევრები.</w:t>
      </w:r>
    </w:p>
    <w:p w14:paraId="764C351C" w14:textId="23AB15DA" w:rsidR="00D174FB" w:rsidRPr="007A3B9A" w:rsidRDefault="003B373D" w:rsidP="00D174FB">
      <w:pPr>
        <w:pStyle w:val="NormalWeb"/>
        <w:spacing w:before="0" w:beforeAutospacing="0" w:after="200" w:afterAutospacing="0"/>
        <w:ind w:left="372"/>
        <w:jc w:val="both"/>
        <w:rPr>
          <w:rFonts w:ascii="Sylfaen" w:hAnsi="Sylfaen" w:cs="Sylfaen"/>
          <w:color w:val="000000"/>
        </w:rPr>
      </w:pPr>
      <w:r w:rsidRPr="007A3B9A">
        <w:rPr>
          <w:rFonts w:ascii="Sylfaen" w:hAnsi="Sylfaen" w:cs="Sylfaen"/>
          <w:color w:val="000000"/>
        </w:rPr>
        <w:t>ამ ეტაპზე წამების მსხვერპლთა ფსიქოსოციალური და სამედიცინო რეაბილიტაციის საქართველოს ცენტრ</w:t>
      </w:r>
      <w:r w:rsidR="009A3A1F" w:rsidRPr="007A3B9A">
        <w:rPr>
          <w:rFonts w:ascii="Sylfaen" w:hAnsi="Sylfaen" w:cs="Sylfaen"/>
          <w:color w:val="000000"/>
        </w:rPr>
        <w:t>ი</w:t>
      </w:r>
      <w:r w:rsidRPr="007A3B9A">
        <w:rPr>
          <w:rFonts w:ascii="Sylfaen" w:hAnsi="Sylfaen" w:cs="Sylfaen"/>
          <w:color w:val="000000"/>
        </w:rPr>
        <w:t xml:space="preserve"> (GCRT) პარტნიორ</w:t>
      </w:r>
      <w:r w:rsidR="009A3A1F" w:rsidRPr="007A3B9A">
        <w:rPr>
          <w:rFonts w:ascii="Sylfaen" w:hAnsi="Sylfaen" w:cs="Sylfaen"/>
          <w:color w:val="000000"/>
        </w:rPr>
        <w:t xml:space="preserve"> ორგანიზაციებთან ერთად</w:t>
      </w:r>
      <w:r w:rsidRPr="007A3B9A">
        <w:rPr>
          <w:rFonts w:ascii="Sylfaen" w:hAnsi="Sylfaen" w:cs="Sylfaen"/>
          <w:color w:val="000000"/>
        </w:rPr>
        <w:t xml:space="preserve"> </w:t>
      </w:r>
      <w:r w:rsidR="009A3A1F" w:rsidRPr="007A3B9A">
        <w:rPr>
          <w:rFonts w:ascii="Sylfaen" w:hAnsi="Sylfaen" w:cs="Sylfaen"/>
          <w:color w:val="000000"/>
        </w:rPr>
        <w:t>კავშირი „საფარი“, „ქალთა ინიციატივების მხარდამჭერი ჯგუფი“, „მარნეულის დემოკრატ ქალთა საზოგადოება“ და „ქალთა ფონდი საქართველოში“ ახორციელებს პროექტს „გენდერული ნიშნით და ოჯახში ძალადობის აღმოფხვრის ხელშეწყობა“. პროექტი დაფინანსებულია ევროკავშირის მიერ. პროექტი ხორციელდება თბილისში</w:t>
      </w:r>
      <w:r w:rsidR="007610FA" w:rsidRPr="007A3B9A">
        <w:rPr>
          <w:rFonts w:ascii="Sylfaen" w:hAnsi="Sylfaen" w:cs="Sylfaen"/>
          <w:color w:val="000000"/>
        </w:rPr>
        <w:t xml:space="preserve"> და</w:t>
      </w:r>
      <w:r w:rsidR="009A3A1F" w:rsidRPr="007A3B9A">
        <w:rPr>
          <w:rFonts w:ascii="Sylfaen" w:hAnsi="Sylfaen" w:cs="Sylfaen"/>
          <w:color w:val="000000"/>
        </w:rPr>
        <w:t> იმერეთის რეგიონ</w:t>
      </w:r>
      <w:r w:rsidR="007610FA" w:rsidRPr="007A3B9A">
        <w:rPr>
          <w:rFonts w:ascii="Sylfaen" w:hAnsi="Sylfaen" w:cs="Sylfaen"/>
          <w:color w:val="000000"/>
        </w:rPr>
        <w:t>ში</w:t>
      </w:r>
      <w:r w:rsidR="009A3A1F" w:rsidRPr="007A3B9A">
        <w:rPr>
          <w:rFonts w:ascii="Sylfaen" w:hAnsi="Sylfaen" w:cs="Sylfaen"/>
          <w:color w:val="000000"/>
        </w:rPr>
        <w:t>. სამიზნე ჯგუფს წარმოადგენს გენდერული ნიშნით და ოჯახში ძალადობის  მსხვერპლი ქალ</w:t>
      </w:r>
      <w:r w:rsidR="007610FA" w:rsidRPr="007A3B9A">
        <w:rPr>
          <w:rFonts w:ascii="Sylfaen" w:hAnsi="Sylfaen" w:cs="Sylfaen"/>
          <w:color w:val="000000"/>
        </w:rPr>
        <w:t>ები</w:t>
      </w:r>
      <w:r w:rsidR="009A3A1F" w:rsidRPr="007A3B9A">
        <w:rPr>
          <w:rFonts w:ascii="Sylfaen" w:hAnsi="Sylfaen" w:cs="Sylfaen"/>
          <w:color w:val="000000"/>
        </w:rPr>
        <w:t>, მათ შორის:   ლბტ  თემის წარმომადგენლები; ეთნიკური უმცირესობები; სექსმუშაკები;  პრობაციონერები; სოფლად მცხოვრები ქალებ</w:t>
      </w:r>
      <w:r w:rsidR="007610FA" w:rsidRPr="007A3B9A">
        <w:rPr>
          <w:rFonts w:ascii="Sylfaen" w:hAnsi="Sylfaen" w:cs="Sylfaen"/>
          <w:color w:val="000000"/>
        </w:rPr>
        <w:t>ი</w:t>
      </w:r>
      <w:r w:rsidR="009A3A1F" w:rsidRPr="007A3B9A">
        <w:rPr>
          <w:rFonts w:ascii="Sylfaen" w:hAnsi="Sylfaen" w:cs="Sylfaen"/>
          <w:color w:val="000000"/>
        </w:rPr>
        <w:t xml:space="preserve">. </w:t>
      </w:r>
      <w:r w:rsidRPr="007A3B9A">
        <w:rPr>
          <w:rFonts w:ascii="Sylfaen" w:hAnsi="Sylfaen" w:cs="Sylfaen"/>
          <w:color w:val="000000"/>
        </w:rPr>
        <w:t>პროექტის ძირითადი მიმართულებებია</w:t>
      </w:r>
      <w:r w:rsidR="007610FA" w:rsidRPr="007A3B9A">
        <w:rPr>
          <w:rFonts w:ascii="Sylfaen" w:hAnsi="Sylfaen" w:cs="Sylfaen"/>
          <w:color w:val="000000"/>
        </w:rPr>
        <w:t>:</w:t>
      </w:r>
      <w:r w:rsidR="00D174FB" w:rsidRPr="007A3B9A">
        <w:rPr>
          <w:rFonts w:ascii="Sylfaen" w:hAnsi="Sylfaen" w:cs="Sylfaen"/>
          <w:color w:val="000000"/>
        </w:rPr>
        <w:t xml:space="preserve"> ძალადობის მსხვერპლი ქალების  ფსიქოსოციალური დახმარება  და მათი მაქსიმალური ინფორმირება ქალთა უფლებების შესახებ.  </w:t>
      </w:r>
    </w:p>
    <w:p w14:paraId="00D44F4E" w14:textId="03804D6E" w:rsidR="003B373D" w:rsidRPr="007A3B9A" w:rsidRDefault="003B373D" w:rsidP="00D174FB">
      <w:pPr>
        <w:pStyle w:val="NormalWeb"/>
        <w:spacing w:before="0" w:beforeAutospacing="0" w:after="200" w:afterAutospacing="0"/>
        <w:ind w:left="372"/>
        <w:jc w:val="both"/>
        <w:rPr>
          <w:rFonts w:ascii="Sylfaen" w:hAnsi="Sylfaen" w:cs="Sylfaen"/>
          <w:color w:val="000000"/>
        </w:rPr>
      </w:pPr>
      <w:r w:rsidRPr="007A3B9A">
        <w:rPr>
          <w:rFonts w:ascii="Sylfaen" w:hAnsi="Sylfaen" w:cs="Sylfaen"/>
          <w:color w:val="000000"/>
        </w:rPr>
        <w:t xml:space="preserve">ორგანიზაციას მრავალწლიანი თანამშრომლობა აკავშირებს და ამ ეტაპზე აქვს რამოდენიმე მიმდინარე პროექტი გაეროს მოხალისეთა წამების მსხვერპლთა დახმარების ფონდისა (UNVFVT) და ევროკავშირის  ფინანსური მხარდაჭერით. ამას </w:t>
      </w:r>
      <w:r w:rsidRPr="007A3B9A">
        <w:rPr>
          <w:rFonts w:ascii="Sylfaen" w:hAnsi="Sylfaen" w:cs="Sylfaen"/>
          <w:color w:val="000000"/>
        </w:rPr>
        <w:lastRenderedPageBreak/>
        <w:t xml:space="preserve">გარდა, </w:t>
      </w:r>
      <w:r w:rsidR="009B7473" w:rsidRPr="007A3B9A">
        <w:rPr>
          <w:rFonts w:ascii="Sylfaen" w:hAnsi="Sylfaen" w:cs="Sylfaen"/>
          <w:color w:val="000000"/>
        </w:rPr>
        <w:t>ათი</w:t>
      </w:r>
      <w:r w:rsidRPr="007A3B9A">
        <w:rPr>
          <w:rFonts w:ascii="Sylfaen" w:hAnsi="Sylfaen" w:cs="Sylfaen"/>
          <w:color w:val="000000"/>
        </w:rPr>
        <w:t xml:space="preserve"> წელია ორგანიზაციას ფინანსურ დახმარებას უწევს გაერთიანებული სამეფოს საქველმოქმედო ფონდი Sigrid Rausing Trust. </w:t>
      </w:r>
    </w:p>
    <w:p w14:paraId="6BF31922" w14:textId="77777777" w:rsidR="003B373D" w:rsidRPr="007A3B9A" w:rsidRDefault="003B373D" w:rsidP="003B373D">
      <w:pPr>
        <w:rPr>
          <w:rFonts w:ascii="Sylfaen" w:hAnsi="Sylfaen"/>
        </w:rPr>
      </w:pPr>
      <w:r w:rsidRPr="007A3B9A">
        <w:rPr>
          <w:rFonts w:ascii="Sylfaen" w:hAnsi="Sylfaen"/>
        </w:rPr>
        <w:br/>
      </w:r>
      <w:r w:rsidRPr="007A3B9A">
        <w:rPr>
          <w:rFonts w:ascii="Sylfaen" w:hAnsi="Sylfaen"/>
        </w:rPr>
        <w:br/>
      </w:r>
    </w:p>
    <w:p w14:paraId="68181739" w14:textId="77777777" w:rsidR="003B373D" w:rsidRPr="007A3B9A" w:rsidRDefault="003B373D" w:rsidP="003B373D">
      <w:pPr>
        <w:pStyle w:val="NormalWeb"/>
        <w:numPr>
          <w:ilvl w:val="0"/>
          <w:numId w:val="10"/>
        </w:numPr>
        <w:spacing w:before="0" w:beforeAutospacing="0" w:after="0" w:afterAutospacing="0"/>
        <w:jc w:val="both"/>
        <w:textAlignment w:val="baseline"/>
        <w:rPr>
          <w:rFonts w:ascii="Sylfaen" w:hAnsi="Sylfaen"/>
          <w:color w:val="000000"/>
        </w:rPr>
      </w:pPr>
      <w:r w:rsidRPr="007A3B9A">
        <w:rPr>
          <w:rFonts w:ascii="Sylfaen" w:hAnsi="Sylfaen" w:cs="Sylfaen"/>
          <w:b/>
          <w:bCs/>
          <w:color w:val="000000"/>
        </w:rPr>
        <w:t>პროექტის</w:t>
      </w:r>
      <w:r w:rsidRPr="007A3B9A">
        <w:rPr>
          <w:rFonts w:ascii="Sylfaen" w:hAnsi="Sylfaen"/>
          <w:b/>
          <w:bCs/>
          <w:color w:val="000000"/>
        </w:rPr>
        <w:t xml:space="preserve"> </w:t>
      </w:r>
      <w:r w:rsidRPr="007A3B9A">
        <w:rPr>
          <w:rFonts w:ascii="Sylfaen" w:hAnsi="Sylfaen" w:cs="Sylfaen"/>
          <w:b/>
          <w:bCs/>
          <w:color w:val="000000"/>
        </w:rPr>
        <w:t>დასაბუთება</w:t>
      </w:r>
    </w:p>
    <w:p w14:paraId="7F3FE468" w14:textId="77777777" w:rsidR="003B373D" w:rsidRPr="007A3B9A" w:rsidRDefault="003B373D" w:rsidP="003B373D">
      <w:pPr>
        <w:rPr>
          <w:rFonts w:ascii="Sylfaen" w:hAnsi="Sylfaen"/>
        </w:rPr>
      </w:pPr>
    </w:p>
    <w:p w14:paraId="61A2A780" w14:textId="77777777" w:rsidR="00556068" w:rsidRPr="007A3B9A" w:rsidRDefault="00556068" w:rsidP="00556068">
      <w:pPr>
        <w:spacing w:after="100" w:afterAutospacing="1" w:line="276" w:lineRule="auto"/>
        <w:jc w:val="both"/>
        <w:rPr>
          <w:rFonts w:ascii="Sylfaen" w:eastAsia="Times New Roman" w:hAnsi="Sylfaen" w:cs="Sylfaen"/>
          <w:color w:val="000000"/>
          <w:lang w:eastAsia="en-GB"/>
        </w:rPr>
      </w:pPr>
      <w:r w:rsidRPr="007A3B9A">
        <w:rPr>
          <w:rFonts w:ascii="Sylfaen" w:eastAsia="Times New Roman" w:hAnsi="Sylfaen" w:cs="Sylfaen"/>
          <w:color w:val="000000"/>
          <w:lang w:eastAsia="en-GB"/>
        </w:rPr>
        <w:t>ბოლო წლებში, ქალთა მიმართ და ოჯახში ძალადობის მიმართულებით, სახელმწიფომ პოლიტიკის შემუშავებისა და სამართალდამცავი პირების მიერ შემთხვევებზე რეაგირების კუთხით, მნიშვნელოვანი პროგრესი განიცადა. მიუხედავად ამისა, კვლავ პრობლემურია საქართველოს კანონმდებლობის საერთაშორისო სტანდარტებთან შესაბამისობა ქალთა მიმართ ძალადობის შემთხვევებზე მსხვერპლების მეორეული ვიქტიმიზაციისა და განმეორებითი ძალადობისგან ეფექტიანი დაცვა.</w:t>
      </w:r>
    </w:p>
    <w:p w14:paraId="3800C27A" w14:textId="77777777" w:rsidR="00556068" w:rsidRPr="007A3B9A" w:rsidRDefault="00556068" w:rsidP="00556068">
      <w:pPr>
        <w:spacing w:after="100" w:afterAutospacing="1" w:line="276" w:lineRule="auto"/>
        <w:jc w:val="both"/>
        <w:rPr>
          <w:rFonts w:ascii="Sylfaen" w:eastAsia="Times New Roman" w:hAnsi="Sylfaen" w:cs="Sylfaen"/>
          <w:color w:val="000000"/>
          <w:lang w:eastAsia="en-GB"/>
        </w:rPr>
      </w:pPr>
      <w:r w:rsidRPr="007A3B9A">
        <w:rPr>
          <w:rFonts w:ascii="Sylfaen" w:eastAsia="Times New Roman" w:hAnsi="Sylfaen" w:cs="Sylfaen"/>
          <w:color w:val="000000"/>
          <w:lang w:eastAsia="en-GB"/>
        </w:rPr>
        <w:t>მიუხედავად იმისა, რომ საქართველო სტამბოლის კონვენციის ხელმომწერი გახდა 2017 წელს, კონვენციის ზოგიერთი ძირითადი დებულება არ არის ინტეგრირებული საქართველოს კანონმდებლობაში. შესაბამისად, საქართველოს კანონმდებლობა კვლავ არ აკმაყოფილებს სტამბოლის კონვენციით გათვალისწინებულ მოთხოვნებს და არ ითვალისწინებს მსხვერპლის თავისუფალი და ნებაყოფლობითი თანხმობის არარსებობას, როგორც სექსუალური ძალადობის დანაშაულების დეფინიციის შემადგენელ ნაწილს. საქართველოს კანონმდებლობა ასევე არ ითვალისწინებს დაზარალებულის დაკითხვის დისტანცურად ჩატარების, ან ბრალდებულის სხდომის დარბაზიდან დროებით გაყვანის შესაძლებლობას.</w:t>
      </w:r>
    </w:p>
    <w:p w14:paraId="10318828" w14:textId="77777777" w:rsidR="00556068" w:rsidRPr="007A3B9A" w:rsidRDefault="00556068" w:rsidP="00556068">
      <w:pPr>
        <w:spacing w:after="100" w:afterAutospacing="1" w:line="276" w:lineRule="auto"/>
        <w:jc w:val="both"/>
        <w:rPr>
          <w:rFonts w:ascii="Sylfaen" w:eastAsia="Times New Roman" w:hAnsi="Sylfaen" w:cs="Sylfaen"/>
          <w:color w:val="000000"/>
          <w:lang w:eastAsia="en-GB"/>
        </w:rPr>
      </w:pPr>
      <w:r w:rsidRPr="007A3B9A">
        <w:rPr>
          <w:rFonts w:ascii="Sylfaen" w:eastAsia="Times New Roman" w:hAnsi="Sylfaen" w:cs="Sylfaen"/>
          <w:color w:val="000000"/>
          <w:lang w:eastAsia="en-GB"/>
        </w:rPr>
        <w:t xml:space="preserve">კვლავ პრობლემურია სამართალდამცავი უწყებების მიერ ქალის მიმართ და ოჯახში ძალადობის შემთხვევების სისტემატურობის გამოვლენა და მისი ერთიან დანაშაულად აღქმა. მსგავს შემთხვევებზე სამართალდამცავი პირების რეაგირება ფრაგმენტულია და შესაძლო მსხვერპლს განმეორებითი ძალადობისგან ვერ იცავს. </w:t>
      </w:r>
    </w:p>
    <w:p w14:paraId="57412518" w14:textId="77777777" w:rsidR="00556068" w:rsidRPr="007A3B9A" w:rsidRDefault="00556068" w:rsidP="00556068">
      <w:pPr>
        <w:spacing w:after="100" w:afterAutospacing="1" w:line="276" w:lineRule="auto"/>
        <w:jc w:val="both"/>
        <w:rPr>
          <w:rFonts w:ascii="Sylfaen" w:eastAsia="Times New Roman" w:hAnsi="Sylfaen" w:cs="Sylfaen"/>
          <w:color w:val="000000"/>
          <w:lang w:eastAsia="en-GB"/>
        </w:rPr>
      </w:pPr>
      <w:r w:rsidRPr="007A3B9A">
        <w:rPr>
          <w:rFonts w:ascii="Sylfaen" w:eastAsia="Times New Roman" w:hAnsi="Sylfaen" w:cs="Sylfaen"/>
          <w:color w:val="000000"/>
          <w:lang w:eastAsia="en-GB"/>
        </w:rPr>
        <w:t xml:space="preserve">აღსანიშნავია, რომ ძალადობის მსხვერპლი ქალების  მართლმსაჯულების სისტემაზე წვდომის მიმართულებით არაერთი მნიშვნელოვანი ბარიერი არსებობს. სამართალდამცავ ორგანოებს - პოლიციას და პროკურატურას - არ აქვთ ძალადობის  შემთხვევების განხილვის ხანგრძლივი გამოცდილება და პრაქტიკა, შესაბამისად მსხვერპლთათვის მართლმსაჯულებაზე ხელმისაწვდომობა მთავარ გამოწვევად რჩება. </w:t>
      </w:r>
      <w:r w:rsidRPr="007A3B9A">
        <w:rPr>
          <w:rFonts w:ascii="Sylfaen" w:eastAsia="Times New Roman" w:hAnsi="Sylfaen" w:cs="Sylfaen"/>
          <w:color w:val="000000"/>
          <w:lang w:eastAsia="en-GB"/>
        </w:rPr>
        <w:lastRenderedPageBreak/>
        <w:t xml:space="preserve">მათ შორისაა როგორც ფიზიკურ გარემოზე წვდომა, ისე სამართალდამცავი პირების სტერეოტიპული დამოკიდებულება ქალთა მიმართ ჩადენილი შესაძლო ძალადობის ფაქტებზე,  რაც, თავის მხრივ, სამართალდამცავი პირების ცოდნის ნაკლებობით აიხსნება. </w:t>
      </w:r>
    </w:p>
    <w:p w14:paraId="7938FD41" w14:textId="77777777" w:rsidR="00556068" w:rsidRPr="007A3B9A" w:rsidRDefault="00556068" w:rsidP="00556068">
      <w:pPr>
        <w:spacing w:after="100" w:afterAutospacing="1" w:line="276" w:lineRule="auto"/>
        <w:jc w:val="both"/>
        <w:rPr>
          <w:rFonts w:ascii="Sylfaen" w:eastAsia="Times New Roman" w:hAnsi="Sylfaen" w:cs="Sylfaen"/>
          <w:color w:val="000000"/>
          <w:lang w:eastAsia="en-GB"/>
        </w:rPr>
      </w:pPr>
      <w:r w:rsidRPr="007A3B9A">
        <w:rPr>
          <w:rFonts w:ascii="Sylfaen" w:eastAsia="Times New Roman" w:hAnsi="Sylfaen" w:cs="Sylfaen"/>
          <w:color w:val="000000"/>
          <w:lang w:eastAsia="en-GB"/>
        </w:rPr>
        <w:t xml:space="preserve">UNFPA-ს და გაეროს ქალთა ორგანიზაციის მიერ (2021 წლის 14 აპრილს) ჩატარებულმა კვლევამ აჩვენა, რომ ქალების 48% და კაცების 64% თვლის, რომ „კარგმა“ ცოლმა არასოდეს უნდა დააყენოს კითხვის ნიშნის ქვეშ ქმრის გადაწყვეტილებები ან მოსაზრებები, მაშინაც კი, თუ ის არ ეთანხმება მათ. ქალების 48% და კაცების 58% თვლის, რომ კონფლიქტი ქმარ-ცოლს შორის, თუნდაც ის მოიცავდეს ფიზიკურ ძალადობას, უნდა დარჩეს პირად სივრცეში. ყოველივე ეს მიუთითებს  გენდერულ სტერეოტიპებზე, რომლებიც ჯერ კიდევ ჭარბობს საქართველოში. </w:t>
      </w:r>
    </w:p>
    <w:p w14:paraId="1A58AA44" w14:textId="77777777" w:rsidR="00556068" w:rsidRPr="007A3B9A" w:rsidRDefault="00556068" w:rsidP="00556068">
      <w:pPr>
        <w:spacing w:after="100" w:afterAutospacing="1" w:line="276" w:lineRule="auto"/>
        <w:jc w:val="both"/>
        <w:rPr>
          <w:rFonts w:ascii="Sylfaen" w:eastAsia="Times New Roman" w:hAnsi="Sylfaen" w:cs="Sylfaen"/>
          <w:color w:val="000000"/>
          <w:lang w:eastAsia="en-GB"/>
        </w:rPr>
      </w:pPr>
      <w:r w:rsidRPr="007A3B9A">
        <w:rPr>
          <w:rFonts w:ascii="Sylfaen" w:eastAsia="Times New Roman" w:hAnsi="Sylfaen" w:cs="Sylfaen"/>
          <w:color w:val="000000"/>
          <w:lang w:eastAsia="en-GB"/>
        </w:rPr>
        <w:t xml:space="preserve">რესპონდენტთა აბსოლუტური უმრავლესობა მიუთითებს, რომ პოლიციასთან ურთიერთობა გამოძიების ეტაპზე ძალზე ტრავმატულია. კვლევაში „მართლმსაჯულების ადმინისტრაცია ქალთა მიმართ სექსუალური ძალადობის დანაშაულის შესახებ საქართველოში“ ასახავს, რომ სექსუალური ძალადობის შესახებ ანგარიშგების მაჩვენებლები დაბალია და მართლმსაჯულება მხოლოდ მცირერიცხოვან შემთხვევებში ხორციელდება. ასევე „საფარის“ მიერ ჩატარებული სხვა კვლევა (UNDP-ის დაკვეთით) მიუთითებს, რომ დაზარალებულთა მხოლოდ 44%-მა გამოიყენა სასწრაფო დახმარების ნომერი 112 საპატრულო პოლიციის გამოსაძახებლად. მათგან, ვინც 112-ში დარეკა, 71% უკმაყოფილოა მიღებული სერვისით და აქედან მხოლოდ 10% მივიდა პოლიციის განყოფილებამდე. </w:t>
      </w:r>
    </w:p>
    <w:p w14:paraId="69C548DF" w14:textId="68159D64" w:rsidR="00CC7645" w:rsidRPr="007A3B9A" w:rsidRDefault="00556068" w:rsidP="00CC7645">
      <w:pPr>
        <w:pStyle w:val="NormalWeb"/>
        <w:spacing w:line="276" w:lineRule="auto"/>
        <w:jc w:val="both"/>
        <w:rPr>
          <w:rFonts w:ascii="Sylfaen" w:hAnsi="Sylfaen" w:cs="Sylfaen"/>
          <w:color w:val="000000"/>
        </w:rPr>
      </w:pPr>
      <w:r w:rsidRPr="007A3B9A">
        <w:rPr>
          <w:rFonts w:ascii="Sylfaen" w:hAnsi="Sylfaen" w:cs="Sylfaen"/>
          <w:color w:val="000000"/>
        </w:rPr>
        <w:t xml:space="preserve">გარდა ზემოთ ჩამოთვლილი ბარიერებისა, რომლებსაც ქალები აწყდებიან მართლმსაჯულებაზე ხელმისწვდომობის კუთხით, ქვეყანაში ქალები ასევე განიცდიან </w:t>
      </w:r>
      <w:r w:rsidR="00670ECF" w:rsidRPr="007A3B9A">
        <w:rPr>
          <w:rFonts w:ascii="Sylfaen" w:hAnsi="Sylfaen" w:cs="Sylfaen"/>
          <w:color w:val="000000"/>
        </w:rPr>
        <w:t>ფსიქოსოციალური და სამედიცინო</w:t>
      </w:r>
      <w:r w:rsidR="007E257E" w:rsidRPr="007A3B9A">
        <w:rPr>
          <w:rFonts w:ascii="Sylfaen" w:hAnsi="Sylfaen" w:cs="Sylfaen"/>
          <w:color w:val="000000"/>
          <w:lang w:val="ka-GE"/>
        </w:rPr>
        <w:t>/ფსიქიკური</w:t>
      </w:r>
      <w:r w:rsidRPr="007A3B9A">
        <w:rPr>
          <w:rFonts w:ascii="Sylfaen" w:hAnsi="Sylfaen" w:cs="Sylfaen"/>
          <w:color w:val="000000"/>
        </w:rPr>
        <w:t xml:space="preserve">  სერვისების  ნაკლებობას. </w:t>
      </w:r>
    </w:p>
    <w:p w14:paraId="75BF0D4A" w14:textId="16A0AE2F" w:rsidR="00CC7645" w:rsidRPr="007A3B9A" w:rsidRDefault="003B373D" w:rsidP="00CC7645">
      <w:pPr>
        <w:pStyle w:val="NormalWeb"/>
        <w:spacing w:line="276" w:lineRule="auto"/>
        <w:jc w:val="both"/>
        <w:rPr>
          <w:rFonts w:ascii="Sylfaen" w:hAnsi="Sylfaen" w:cs="Sylfaen"/>
          <w:color w:val="000000"/>
        </w:rPr>
      </w:pPr>
      <w:r w:rsidRPr="007A3B9A">
        <w:rPr>
          <w:rFonts w:ascii="Sylfaen" w:hAnsi="Sylfaen" w:cs="Sylfaen"/>
          <w:color w:val="000000"/>
        </w:rPr>
        <w:t xml:space="preserve">ზემოაღნიშნული კვლევებით გამოიკვეთა, რომ </w:t>
      </w:r>
      <w:r w:rsidR="00556068" w:rsidRPr="007A3B9A">
        <w:rPr>
          <w:rFonts w:ascii="Sylfaen" w:hAnsi="Sylfaen" w:cs="Sylfaen"/>
          <w:color w:val="000000"/>
        </w:rPr>
        <w:t>ძალადობის მსხვერპლი ქალების</w:t>
      </w:r>
      <w:r w:rsidRPr="007A3B9A">
        <w:rPr>
          <w:rFonts w:ascii="Sylfaen" w:hAnsi="Sylfaen" w:cs="Sylfaen"/>
          <w:color w:val="000000"/>
        </w:rPr>
        <w:t xml:space="preserve"> საჭიროებების დაკმაყოფილების ერთერთი მნიშვნელოვანი გზა </w:t>
      </w:r>
      <w:r w:rsidR="00670ECF" w:rsidRPr="007A3B9A">
        <w:rPr>
          <w:rFonts w:ascii="Sylfaen" w:hAnsi="Sylfaen" w:cs="Sylfaen"/>
          <w:color w:val="000000"/>
        </w:rPr>
        <w:t>ფსიქოსოციალური და სამედიცინო</w:t>
      </w:r>
      <w:r w:rsidR="004D72E4" w:rsidRPr="007A3B9A">
        <w:rPr>
          <w:rFonts w:ascii="Sylfaen" w:hAnsi="Sylfaen" w:cs="Sylfaen"/>
          <w:color w:val="000000"/>
          <w:lang w:val="ka-GE"/>
        </w:rPr>
        <w:t>/ფსიქიკური</w:t>
      </w:r>
      <w:r w:rsidR="00670ECF" w:rsidRPr="007A3B9A">
        <w:rPr>
          <w:rFonts w:ascii="Sylfaen" w:hAnsi="Sylfaen" w:cs="Sylfaen"/>
          <w:color w:val="000000"/>
        </w:rPr>
        <w:t xml:space="preserve">  სერვისების  </w:t>
      </w:r>
      <w:r w:rsidRPr="007A3B9A">
        <w:rPr>
          <w:rFonts w:ascii="Sylfaen" w:hAnsi="Sylfaen" w:cs="Sylfaen"/>
          <w:color w:val="000000"/>
        </w:rPr>
        <w:t xml:space="preserve"> მიწოდებაა</w:t>
      </w:r>
      <w:r w:rsidR="00CC7645" w:rsidRPr="007A3B9A">
        <w:rPr>
          <w:rFonts w:ascii="Sylfaen" w:hAnsi="Sylfaen" w:cs="Sylfaen"/>
          <w:color w:val="000000"/>
        </w:rPr>
        <w:t>, განსაკუ</w:t>
      </w:r>
      <w:r w:rsidR="007E257E" w:rsidRPr="007A3B9A">
        <w:rPr>
          <w:rFonts w:ascii="Sylfaen" w:hAnsi="Sylfaen" w:cs="Sylfaen"/>
          <w:color w:val="000000"/>
          <w:lang w:val="ka-GE"/>
        </w:rPr>
        <w:t>თ</w:t>
      </w:r>
      <w:r w:rsidR="00CC7645" w:rsidRPr="007A3B9A">
        <w:rPr>
          <w:rFonts w:ascii="Sylfaen" w:hAnsi="Sylfaen" w:cs="Sylfaen"/>
          <w:color w:val="000000"/>
        </w:rPr>
        <w:t xml:space="preserve">რებით </w:t>
      </w:r>
      <w:r w:rsidR="00670ECF" w:rsidRPr="007A3B9A">
        <w:rPr>
          <w:rFonts w:ascii="Sylfaen" w:hAnsi="Sylfaen" w:cs="Sylfaen"/>
          <w:color w:val="000000"/>
        </w:rPr>
        <w:t>დიდი</w:t>
      </w:r>
      <w:r w:rsidR="007E257E" w:rsidRPr="007A3B9A">
        <w:rPr>
          <w:rFonts w:ascii="Sylfaen" w:hAnsi="Sylfaen" w:cs="Sylfaen"/>
          <w:color w:val="000000"/>
          <w:lang w:val="ka-GE"/>
        </w:rPr>
        <w:t xml:space="preserve">ა ამ მხრივ </w:t>
      </w:r>
      <w:r w:rsidR="00670ECF" w:rsidRPr="007A3B9A">
        <w:rPr>
          <w:rFonts w:ascii="Sylfaen" w:hAnsi="Sylfaen" w:cs="Sylfaen"/>
          <w:color w:val="000000"/>
        </w:rPr>
        <w:t xml:space="preserve"> </w:t>
      </w:r>
      <w:r w:rsidR="00CC7645" w:rsidRPr="007A3B9A">
        <w:rPr>
          <w:rFonts w:ascii="Sylfaen" w:hAnsi="Sylfaen" w:cs="Sylfaen"/>
          <w:color w:val="000000"/>
        </w:rPr>
        <w:t>პრობლემა</w:t>
      </w:r>
      <w:r w:rsidRPr="007A3B9A">
        <w:rPr>
          <w:rFonts w:ascii="Sylfaen" w:hAnsi="Sylfaen" w:cs="Sylfaen"/>
          <w:color w:val="000000"/>
        </w:rPr>
        <w:t xml:space="preserve"> საქართველოს რეგიონებში</w:t>
      </w:r>
      <w:r w:rsidR="00CC7645" w:rsidRPr="007A3B9A">
        <w:rPr>
          <w:rFonts w:ascii="Sylfaen" w:hAnsi="Sylfaen" w:cs="Sylfaen"/>
          <w:color w:val="000000"/>
        </w:rPr>
        <w:t>.</w:t>
      </w:r>
    </w:p>
    <w:p w14:paraId="7B33F3DE" w14:textId="0ED711D4" w:rsidR="003B373D" w:rsidRPr="007A3B9A" w:rsidRDefault="003B373D" w:rsidP="00CC7645">
      <w:pPr>
        <w:pStyle w:val="NormalWeb"/>
        <w:spacing w:line="276" w:lineRule="auto"/>
        <w:jc w:val="both"/>
        <w:rPr>
          <w:rFonts w:ascii="Sylfaen" w:hAnsi="Sylfaen" w:cs="Sylfaen"/>
          <w:color w:val="000000"/>
        </w:rPr>
      </w:pPr>
      <w:r w:rsidRPr="007A3B9A">
        <w:rPr>
          <w:rFonts w:ascii="Sylfaen" w:hAnsi="Sylfaen" w:cs="Sylfaen"/>
          <w:color w:val="000000"/>
        </w:rPr>
        <w:t xml:space="preserve">პროექტის შედეგად სარგებელს მიიღებს </w:t>
      </w:r>
      <w:r w:rsidR="00CC7645" w:rsidRPr="007A3B9A">
        <w:rPr>
          <w:rFonts w:ascii="Sylfaen" w:hAnsi="Sylfaen" w:cs="Sylfaen"/>
          <w:color w:val="000000"/>
        </w:rPr>
        <w:t>ქუთაისის</w:t>
      </w:r>
      <w:r w:rsidRPr="007A3B9A">
        <w:rPr>
          <w:rFonts w:ascii="Sylfaen" w:hAnsi="Sylfaen" w:cs="Sylfaen"/>
          <w:color w:val="000000"/>
        </w:rPr>
        <w:t xml:space="preserve"> მუნიციპალიტეტში მცხოვრები </w:t>
      </w:r>
      <w:r w:rsidR="00CC7645" w:rsidRPr="007A3B9A">
        <w:rPr>
          <w:rFonts w:ascii="Sylfaen" w:hAnsi="Sylfaen" w:cs="Sylfaen"/>
          <w:color w:val="000000"/>
        </w:rPr>
        <w:t xml:space="preserve">ძალადობის მსხვერპლი </w:t>
      </w:r>
      <w:r w:rsidR="00670ECF" w:rsidRPr="007A3B9A">
        <w:rPr>
          <w:rFonts w:ascii="Sylfaen" w:hAnsi="Sylfaen" w:cs="Sylfaen"/>
          <w:color w:val="000000"/>
        </w:rPr>
        <w:t>ქალები.</w:t>
      </w:r>
      <w:r w:rsidRPr="007A3B9A">
        <w:rPr>
          <w:rFonts w:ascii="Sylfaen" w:hAnsi="Sylfaen" w:cs="Sylfaen"/>
          <w:color w:val="000000"/>
        </w:rPr>
        <w:t xml:space="preserve"> კერძოდ, </w:t>
      </w:r>
      <w:r w:rsidR="000A79B0" w:rsidRPr="007A3B9A">
        <w:rPr>
          <w:rFonts w:ascii="Sylfaen" w:hAnsi="Sylfaen" w:cs="Sylfaen"/>
          <w:color w:val="000000"/>
        </w:rPr>
        <w:t xml:space="preserve">ქალებისთვის </w:t>
      </w:r>
      <w:r w:rsidRPr="007A3B9A">
        <w:rPr>
          <w:rFonts w:ascii="Sylfaen" w:hAnsi="Sylfaen" w:cs="Sylfaen"/>
          <w:color w:val="000000"/>
        </w:rPr>
        <w:t xml:space="preserve"> ხელმისაწვდომი იქნება </w:t>
      </w:r>
      <w:r w:rsidRPr="007A3B9A">
        <w:rPr>
          <w:rFonts w:ascii="Sylfaen" w:hAnsi="Sylfaen" w:cs="Sylfaen"/>
          <w:color w:val="000000"/>
        </w:rPr>
        <w:lastRenderedPageBreak/>
        <w:t xml:space="preserve">მიზანმიმართული </w:t>
      </w:r>
      <w:r w:rsidR="000A79B0" w:rsidRPr="007A3B9A">
        <w:rPr>
          <w:rFonts w:ascii="Sylfaen" w:hAnsi="Sylfaen" w:cs="Sylfaen"/>
          <w:color w:val="000000"/>
        </w:rPr>
        <w:t xml:space="preserve">ფსიქიკური ჯანმრთელობის </w:t>
      </w:r>
      <w:r w:rsidRPr="007A3B9A">
        <w:rPr>
          <w:rFonts w:ascii="Sylfaen" w:hAnsi="Sylfaen" w:cs="Sylfaen"/>
          <w:color w:val="000000"/>
        </w:rPr>
        <w:t xml:space="preserve"> სერვისი</w:t>
      </w:r>
      <w:r w:rsidR="004D72E4" w:rsidRPr="007A3B9A">
        <w:rPr>
          <w:rFonts w:ascii="Sylfaen" w:hAnsi="Sylfaen" w:cs="Sylfaen"/>
          <w:color w:val="000000"/>
          <w:lang w:val="ka-GE"/>
        </w:rPr>
        <w:t xml:space="preserve"> (ფსიქიატრის კონსულტაცია და ფსიქიატრის მიერ დანიშნული მედიკამენტებით უზრუნველყოფა</w:t>
      </w:r>
      <w:r w:rsidR="00B5211E" w:rsidRPr="007A3B9A">
        <w:rPr>
          <w:rFonts w:ascii="Sylfaen" w:hAnsi="Sylfaen" w:cs="Sylfaen"/>
          <w:color w:val="000000"/>
          <w:lang w:val="ka-GE"/>
        </w:rPr>
        <w:t>, ფსიქოლოგის და სოციალური მუშაკის კონსულტაცია</w:t>
      </w:r>
      <w:r w:rsidR="004D72E4" w:rsidRPr="007A3B9A">
        <w:rPr>
          <w:rFonts w:ascii="Sylfaen" w:hAnsi="Sylfaen" w:cs="Sylfaen"/>
          <w:color w:val="000000"/>
          <w:lang w:val="ka-GE"/>
        </w:rPr>
        <w:t>)</w:t>
      </w:r>
      <w:r w:rsidRPr="007A3B9A">
        <w:rPr>
          <w:rFonts w:ascii="Sylfaen" w:hAnsi="Sylfaen" w:cs="Sylfaen"/>
          <w:color w:val="000000"/>
        </w:rPr>
        <w:t>.</w:t>
      </w:r>
    </w:p>
    <w:p w14:paraId="131F8051" w14:textId="5CE33ECB" w:rsidR="003B373D" w:rsidRPr="007A3B9A" w:rsidRDefault="003B373D" w:rsidP="003B373D">
      <w:pPr>
        <w:rPr>
          <w:rFonts w:ascii="Sylfaen" w:hAnsi="Sylfaen"/>
        </w:rPr>
      </w:pPr>
      <w:r w:rsidRPr="007A3B9A">
        <w:rPr>
          <w:rFonts w:ascii="Sylfaen" w:hAnsi="Sylfaen"/>
        </w:rPr>
        <w:br/>
      </w:r>
    </w:p>
    <w:p w14:paraId="3A8A4FDC" w14:textId="77777777" w:rsidR="003B373D" w:rsidRPr="007A3B9A" w:rsidRDefault="003B373D" w:rsidP="003B373D">
      <w:pPr>
        <w:pStyle w:val="NormalWeb"/>
        <w:numPr>
          <w:ilvl w:val="0"/>
          <w:numId w:val="11"/>
        </w:numPr>
        <w:spacing w:before="0" w:beforeAutospacing="0" w:after="0" w:afterAutospacing="0"/>
        <w:jc w:val="both"/>
        <w:textAlignment w:val="baseline"/>
        <w:rPr>
          <w:rFonts w:ascii="Sylfaen" w:hAnsi="Sylfaen"/>
          <w:color w:val="000000"/>
        </w:rPr>
      </w:pPr>
      <w:r w:rsidRPr="007A3B9A">
        <w:rPr>
          <w:rFonts w:ascii="Sylfaen" w:hAnsi="Sylfaen" w:cs="Sylfaen"/>
          <w:b/>
          <w:bCs/>
          <w:color w:val="000000"/>
        </w:rPr>
        <w:t>ორგანიზაციის</w:t>
      </w:r>
      <w:r w:rsidRPr="007A3B9A">
        <w:rPr>
          <w:rFonts w:ascii="Sylfaen" w:hAnsi="Sylfaen"/>
          <w:b/>
          <w:bCs/>
          <w:color w:val="000000"/>
        </w:rPr>
        <w:t xml:space="preserve"> </w:t>
      </w:r>
      <w:r w:rsidRPr="007A3B9A">
        <w:rPr>
          <w:rFonts w:ascii="Sylfaen" w:hAnsi="Sylfaen" w:cs="Sylfaen"/>
          <w:b/>
          <w:bCs/>
          <w:color w:val="000000"/>
        </w:rPr>
        <w:t>მიმდინარე</w:t>
      </w:r>
      <w:r w:rsidRPr="007A3B9A">
        <w:rPr>
          <w:rFonts w:ascii="Sylfaen" w:hAnsi="Sylfaen"/>
          <w:b/>
          <w:bCs/>
          <w:color w:val="000000"/>
        </w:rPr>
        <w:t xml:space="preserve"> </w:t>
      </w:r>
      <w:r w:rsidRPr="007A3B9A">
        <w:rPr>
          <w:rFonts w:ascii="Sylfaen" w:hAnsi="Sylfaen" w:cs="Sylfaen"/>
          <w:b/>
          <w:bCs/>
          <w:color w:val="000000"/>
        </w:rPr>
        <w:t>პროექტი</w:t>
      </w:r>
      <w:r w:rsidRPr="007A3B9A">
        <w:rPr>
          <w:rFonts w:ascii="Sylfaen" w:hAnsi="Sylfaen"/>
          <w:b/>
          <w:bCs/>
          <w:color w:val="000000"/>
        </w:rPr>
        <w:t xml:space="preserve"> (GCRT-</w:t>
      </w:r>
      <w:r w:rsidRPr="007A3B9A">
        <w:rPr>
          <w:rFonts w:ascii="Sylfaen" w:hAnsi="Sylfaen" w:cs="Sylfaen"/>
          <w:b/>
          <w:bCs/>
          <w:color w:val="000000"/>
        </w:rPr>
        <w:t>ის</w:t>
      </w:r>
      <w:r w:rsidRPr="007A3B9A">
        <w:rPr>
          <w:rFonts w:ascii="Sylfaen" w:hAnsi="Sylfaen"/>
          <w:b/>
          <w:bCs/>
          <w:color w:val="000000"/>
        </w:rPr>
        <w:t xml:space="preserve"> </w:t>
      </w:r>
      <w:r w:rsidRPr="007A3B9A">
        <w:rPr>
          <w:rFonts w:ascii="Sylfaen" w:hAnsi="Sylfaen" w:cs="Sylfaen"/>
          <w:b/>
          <w:bCs/>
          <w:color w:val="000000"/>
        </w:rPr>
        <w:t>თანამონაწილეობა</w:t>
      </w:r>
      <w:r w:rsidRPr="007A3B9A">
        <w:rPr>
          <w:rFonts w:ascii="Sylfaen" w:hAnsi="Sylfaen"/>
          <w:b/>
          <w:bCs/>
          <w:color w:val="000000"/>
        </w:rPr>
        <w:t>)</w:t>
      </w:r>
    </w:p>
    <w:p w14:paraId="672679BF" w14:textId="77777777" w:rsidR="003B373D" w:rsidRPr="007A3B9A" w:rsidRDefault="003B373D" w:rsidP="003B373D">
      <w:pPr>
        <w:rPr>
          <w:rFonts w:ascii="Sylfaen" w:hAnsi="Sylfaen"/>
        </w:rPr>
      </w:pPr>
    </w:p>
    <w:p w14:paraId="5A1B02E7" w14:textId="77777777" w:rsidR="003703A4" w:rsidRPr="007A3B9A" w:rsidRDefault="003703A4" w:rsidP="00C93DA9">
      <w:pPr>
        <w:pStyle w:val="NormalWeb"/>
        <w:spacing w:before="0" w:beforeAutospacing="0" w:after="200" w:afterAutospacing="0"/>
        <w:ind w:left="360"/>
        <w:jc w:val="both"/>
        <w:rPr>
          <w:rFonts w:ascii="Sylfaen" w:hAnsi="Sylfaen" w:cs="Sylfaen"/>
          <w:color w:val="000000"/>
        </w:rPr>
      </w:pPr>
      <w:r w:rsidRPr="007A3B9A">
        <w:rPr>
          <w:rFonts w:ascii="Sylfaen" w:hAnsi="Sylfaen" w:cs="Sylfaen"/>
          <w:color w:val="000000"/>
        </w:rPr>
        <w:t xml:space="preserve">პროექტი “ოჯახში და გენდერული ძალადობის წინააღმდეგ ბრძოლის ხელშეწყობა” ხორციელდება ევროკავშირის მხარდაჭერით, არასამთავრობო ორგანიზაციის „წამების მსხვერპლთა ფსიქოსოციალური და სამედიცინო რეაბილიტაციის ცენტრი GCRT“ -ის და ადგილობრივი სამოქალაქო ორგანიზაციების  „საფარი“, „ქალთა ინიციატივების მხარდამჭერი ჯგუფი“, „ქალთა ფონდი საქართველო,  მარნეულის დემოკრატ  ქალთა საზოგადოება“ და “არტარეა”  პარტნიორობით. პროექტის ფარგლებში სამიზნე ჯგუფს წარმოადგენს გენდერული ნიშნით და ოჯახში ძალადობის ყველა მსხვერპლი ქალი და გოგო, მათ შორის:   </w:t>
      </w:r>
    </w:p>
    <w:p w14:paraId="594B2FBC" w14:textId="77777777" w:rsidR="003703A4" w:rsidRPr="007A3B9A" w:rsidRDefault="003703A4" w:rsidP="00C93DA9">
      <w:pPr>
        <w:pStyle w:val="NormalWeb"/>
        <w:spacing w:before="0" w:beforeAutospacing="0" w:after="200" w:afterAutospacing="0"/>
        <w:ind w:left="360"/>
        <w:jc w:val="both"/>
        <w:rPr>
          <w:rFonts w:ascii="Sylfaen" w:hAnsi="Sylfaen" w:cs="Sylfaen"/>
          <w:color w:val="000000"/>
        </w:rPr>
      </w:pPr>
      <w:r w:rsidRPr="007A3B9A">
        <w:rPr>
          <w:rFonts w:ascii="Sylfaen" w:hAnsi="Sylfaen" w:cs="Sylfaen"/>
          <w:color w:val="000000"/>
        </w:rPr>
        <w:t>•</w:t>
      </w:r>
      <w:r w:rsidRPr="007A3B9A">
        <w:rPr>
          <w:rFonts w:ascii="Sylfaen" w:hAnsi="Sylfaen" w:cs="Sylfaen"/>
          <w:color w:val="000000"/>
        </w:rPr>
        <w:tab/>
        <w:t xml:space="preserve">ლბტ  თემის წარმომადგენლები; </w:t>
      </w:r>
    </w:p>
    <w:p w14:paraId="347314A4" w14:textId="77777777" w:rsidR="003703A4" w:rsidRPr="007A3B9A" w:rsidRDefault="003703A4" w:rsidP="00C93DA9">
      <w:pPr>
        <w:pStyle w:val="NormalWeb"/>
        <w:spacing w:before="0" w:beforeAutospacing="0" w:after="200" w:afterAutospacing="0"/>
        <w:ind w:left="360"/>
        <w:jc w:val="both"/>
        <w:rPr>
          <w:rFonts w:ascii="Sylfaen" w:hAnsi="Sylfaen" w:cs="Sylfaen"/>
          <w:color w:val="000000"/>
        </w:rPr>
      </w:pPr>
      <w:r w:rsidRPr="007A3B9A">
        <w:rPr>
          <w:rFonts w:ascii="Sylfaen" w:hAnsi="Sylfaen" w:cs="Sylfaen"/>
          <w:color w:val="000000"/>
        </w:rPr>
        <w:t>•</w:t>
      </w:r>
      <w:r w:rsidRPr="007A3B9A">
        <w:rPr>
          <w:rFonts w:ascii="Sylfaen" w:hAnsi="Sylfaen" w:cs="Sylfaen"/>
          <w:color w:val="000000"/>
        </w:rPr>
        <w:tab/>
        <w:t xml:space="preserve">ეთნიკური უმცირესობები; </w:t>
      </w:r>
    </w:p>
    <w:p w14:paraId="3DEBAD26" w14:textId="77777777" w:rsidR="003703A4" w:rsidRPr="007A3B9A" w:rsidRDefault="003703A4" w:rsidP="00C93DA9">
      <w:pPr>
        <w:pStyle w:val="NormalWeb"/>
        <w:spacing w:before="0" w:beforeAutospacing="0" w:after="200" w:afterAutospacing="0"/>
        <w:ind w:left="360"/>
        <w:jc w:val="both"/>
        <w:rPr>
          <w:rFonts w:ascii="Sylfaen" w:hAnsi="Sylfaen" w:cs="Sylfaen"/>
          <w:color w:val="000000"/>
        </w:rPr>
      </w:pPr>
      <w:r w:rsidRPr="007A3B9A">
        <w:rPr>
          <w:rFonts w:ascii="Sylfaen" w:hAnsi="Sylfaen" w:cs="Sylfaen"/>
          <w:color w:val="000000"/>
        </w:rPr>
        <w:t>•</w:t>
      </w:r>
      <w:r w:rsidRPr="007A3B9A">
        <w:rPr>
          <w:rFonts w:ascii="Sylfaen" w:hAnsi="Sylfaen" w:cs="Sylfaen"/>
          <w:color w:val="000000"/>
        </w:rPr>
        <w:tab/>
        <w:t xml:space="preserve">სექსმუშაკები;  </w:t>
      </w:r>
    </w:p>
    <w:p w14:paraId="155E4EEB" w14:textId="77777777" w:rsidR="003703A4" w:rsidRPr="007A3B9A" w:rsidRDefault="003703A4" w:rsidP="00C93DA9">
      <w:pPr>
        <w:pStyle w:val="NormalWeb"/>
        <w:spacing w:before="0" w:beforeAutospacing="0" w:after="200" w:afterAutospacing="0"/>
        <w:ind w:left="360"/>
        <w:jc w:val="both"/>
        <w:rPr>
          <w:rFonts w:ascii="Sylfaen" w:hAnsi="Sylfaen" w:cs="Sylfaen"/>
          <w:color w:val="000000"/>
        </w:rPr>
      </w:pPr>
      <w:r w:rsidRPr="007A3B9A">
        <w:rPr>
          <w:rFonts w:ascii="Sylfaen" w:hAnsi="Sylfaen" w:cs="Sylfaen"/>
          <w:color w:val="000000"/>
        </w:rPr>
        <w:t>•</w:t>
      </w:r>
      <w:r w:rsidRPr="007A3B9A">
        <w:rPr>
          <w:rFonts w:ascii="Sylfaen" w:hAnsi="Sylfaen" w:cs="Sylfaen"/>
          <w:color w:val="000000"/>
        </w:rPr>
        <w:tab/>
        <w:t xml:space="preserve">პრობაციონერები; </w:t>
      </w:r>
    </w:p>
    <w:p w14:paraId="5E06451E" w14:textId="77777777" w:rsidR="003703A4" w:rsidRPr="007A3B9A" w:rsidRDefault="003703A4" w:rsidP="00C93DA9">
      <w:pPr>
        <w:pStyle w:val="NormalWeb"/>
        <w:spacing w:before="0" w:beforeAutospacing="0" w:after="200" w:afterAutospacing="0"/>
        <w:ind w:left="360"/>
        <w:jc w:val="both"/>
        <w:rPr>
          <w:rFonts w:ascii="Sylfaen" w:hAnsi="Sylfaen" w:cs="Sylfaen"/>
          <w:color w:val="000000"/>
        </w:rPr>
      </w:pPr>
      <w:r w:rsidRPr="007A3B9A">
        <w:rPr>
          <w:rFonts w:ascii="Sylfaen" w:hAnsi="Sylfaen" w:cs="Sylfaen"/>
          <w:color w:val="000000"/>
        </w:rPr>
        <w:t>•</w:t>
      </w:r>
      <w:r w:rsidRPr="007A3B9A">
        <w:rPr>
          <w:rFonts w:ascii="Sylfaen" w:hAnsi="Sylfaen" w:cs="Sylfaen"/>
          <w:color w:val="000000"/>
        </w:rPr>
        <w:tab/>
        <w:t xml:space="preserve">სოფლად მცხოვრები ქალები და გოგონები; </w:t>
      </w:r>
    </w:p>
    <w:p w14:paraId="65C04706" w14:textId="77777777" w:rsidR="003703A4" w:rsidRPr="007A3B9A" w:rsidRDefault="003703A4" w:rsidP="00C93DA9">
      <w:pPr>
        <w:pStyle w:val="NormalWeb"/>
        <w:spacing w:before="0" w:beforeAutospacing="0" w:after="200" w:afterAutospacing="0"/>
        <w:ind w:left="360"/>
        <w:jc w:val="both"/>
        <w:rPr>
          <w:rFonts w:ascii="Sylfaen" w:hAnsi="Sylfaen" w:cs="Sylfaen"/>
          <w:color w:val="000000"/>
        </w:rPr>
      </w:pPr>
      <w:r w:rsidRPr="007A3B9A">
        <w:rPr>
          <w:rFonts w:ascii="Sylfaen" w:hAnsi="Sylfaen" w:cs="Sylfaen"/>
          <w:color w:val="000000"/>
        </w:rPr>
        <w:t>პროექტი მიმართულია ქალთა მიმართ ძალადობის აღმოფხვრისკენ და  გულისხმობს  პროექტში გაერთიანებული ექვსი ორგანიზაციის ჩართულობას  მიკრო, მეზო და მაკრო დონეზე.  მაკრო დონეზე, აქტივობები მიმართულია  საქართველოს კანონმდებლობის დახვეწასა და  მართლმსაჯულებაზე ხელმისაწვდომობის  გაუმჯობესებისკენ. მეზო დონე მიმართულია ოჯახში ძალადობისა და გენდერული ძალადობის პრევენციაზე; მიკრო დონე უზღუნველყობს  სექსუალური ძალადობის მსხვერპლებისათვის სერვისის მიწოდებას და მათ გაძლიერებას თბილისში,  იმერეთსა, ქვემო და შიდა ქართლში.  პროექტი ითვალისწინებს საგრანტო კორკურსის ფარგლებში ოჯახში  და გენდერული ძალადობის საკითხებზე მომუშავე  რეგიონალური სამოქალაქო სექტორის გაძლიერებას.</w:t>
      </w:r>
    </w:p>
    <w:p w14:paraId="31CB0390" w14:textId="77777777" w:rsidR="003703A4" w:rsidRPr="007A3B9A" w:rsidRDefault="003B373D" w:rsidP="00C93DA9">
      <w:pPr>
        <w:pStyle w:val="NormalWeb"/>
        <w:spacing w:before="0" w:beforeAutospacing="0" w:after="200" w:afterAutospacing="0"/>
        <w:ind w:left="360"/>
        <w:jc w:val="both"/>
        <w:rPr>
          <w:rFonts w:ascii="Sylfaen" w:hAnsi="Sylfaen" w:cs="Sylfaen"/>
          <w:color w:val="000000"/>
        </w:rPr>
      </w:pPr>
      <w:r w:rsidRPr="007A3B9A">
        <w:rPr>
          <w:rFonts w:ascii="Sylfaen" w:hAnsi="Sylfaen" w:cs="Sylfaen"/>
          <w:color w:val="000000"/>
        </w:rPr>
        <w:t>GCRT-</w:t>
      </w:r>
      <w:r w:rsidR="00AE0569" w:rsidRPr="007A3B9A">
        <w:rPr>
          <w:rFonts w:ascii="Sylfaen" w:hAnsi="Sylfaen" w:cs="Sylfaen"/>
          <w:color w:val="000000"/>
        </w:rPr>
        <w:t>ქუთაისის</w:t>
      </w:r>
      <w:r w:rsidRPr="007A3B9A">
        <w:rPr>
          <w:rFonts w:ascii="Sylfaen" w:hAnsi="Sylfaen" w:cs="Sylfaen"/>
          <w:color w:val="000000"/>
        </w:rPr>
        <w:t xml:space="preserve"> გუნდი დაკომპლექტებულია შემდეგი სპეციალისტებით: ფსიქოლოგი/ფსიქოთერაპევტი, სოციალური მუშაკი/შემთხვევის მენეჯერი. </w:t>
      </w:r>
      <w:r w:rsidRPr="007A3B9A">
        <w:rPr>
          <w:rFonts w:ascii="Sylfaen" w:hAnsi="Sylfaen" w:cs="Sylfaen"/>
          <w:color w:val="000000"/>
        </w:rPr>
        <w:lastRenderedPageBreak/>
        <w:t xml:space="preserve">სარეაბილიტაციო გუნდი განსაზღვრავს </w:t>
      </w:r>
      <w:r w:rsidR="00AE0569" w:rsidRPr="007A3B9A">
        <w:rPr>
          <w:rFonts w:ascii="Sylfaen" w:hAnsi="Sylfaen" w:cs="Sylfaen"/>
          <w:color w:val="000000"/>
        </w:rPr>
        <w:t>ძალადობის მსხვერპლ ქალებთან</w:t>
      </w:r>
      <w:r w:rsidRPr="007A3B9A">
        <w:rPr>
          <w:rFonts w:ascii="Sylfaen" w:hAnsi="Sylfaen" w:cs="Sylfaen"/>
          <w:color w:val="000000"/>
        </w:rPr>
        <w:t xml:space="preserve"> მუშაობის სტრატეგიას, რომელიც ეფუძნება პირველადი შეფასების შედეგებს (გადმომისამართებაზე პასუხისმგებელი სოციალური მუშაკის/ფსიქოლოგის დასკვნა, ცენტრის სოციალური მუშაკის ინტერვიუ, ფსიქოდიაგნოსტიკ</w:t>
      </w:r>
      <w:r w:rsidR="00AE0569" w:rsidRPr="007A3B9A">
        <w:rPr>
          <w:rFonts w:ascii="Sylfaen" w:hAnsi="Sylfaen" w:cs="Sylfaen"/>
          <w:color w:val="000000"/>
        </w:rPr>
        <w:t>ა</w:t>
      </w:r>
      <w:r w:rsidRPr="007A3B9A">
        <w:rPr>
          <w:rFonts w:ascii="Sylfaen" w:hAnsi="Sylfaen" w:cs="Sylfaen"/>
          <w:color w:val="000000"/>
        </w:rPr>
        <w:t>)</w:t>
      </w:r>
      <w:r w:rsidR="00AE0569" w:rsidRPr="007A3B9A">
        <w:rPr>
          <w:rFonts w:ascii="Sylfaen" w:hAnsi="Sylfaen" w:cs="Sylfaen"/>
          <w:color w:val="000000"/>
        </w:rPr>
        <w:t xml:space="preserve">. </w:t>
      </w:r>
    </w:p>
    <w:p w14:paraId="14BBD6C8" w14:textId="064549E5" w:rsidR="003B373D" w:rsidRPr="007A3B9A" w:rsidRDefault="003B373D" w:rsidP="00C93DA9">
      <w:pPr>
        <w:pStyle w:val="NormalWeb"/>
        <w:spacing w:before="0" w:beforeAutospacing="0" w:after="200" w:afterAutospacing="0"/>
        <w:ind w:left="360"/>
        <w:jc w:val="both"/>
        <w:rPr>
          <w:rFonts w:ascii="Sylfaen" w:hAnsi="Sylfaen" w:cs="Sylfaen"/>
          <w:color w:val="000000"/>
        </w:rPr>
      </w:pPr>
      <w:r w:rsidRPr="007A3B9A">
        <w:rPr>
          <w:rFonts w:ascii="Sylfaen" w:hAnsi="Sylfaen" w:cs="Sylfaen"/>
          <w:color w:val="000000"/>
        </w:rPr>
        <w:t xml:space="preserve">გარდა </w:t>
      </w:r>
      <w:r w:rsidR="00AE0569" w:rsidRPr="007A3B9A">
        <w:rPr>
          <w:rFonts w:ascii="Sylfaen" w:hAnsi="Sylfaen" w:cs="Sylfaen"/>
          <w:color w:val="000000"/>
        </w:rPr>
        <w:t xml:space="preserve">ფსიქოსოციალური სერვისისა </w:t>
      </w:r>
      <w:r w:rsidRPr="007A3B9A">
        <w:rPr>
          <w:rFonts w:ascii="Sylfaen" w:hAnsi="Sylfaen" w:cs="Sylfaen"/>
          <w:color w:val="000000"/>
        </w:rPr>
        <w:t xml:space="preserve">მნიშვნელოვან საჭიროებას წარმოადგენს </w:t>
      </w:r>
      <w:r w:rsidR="00AE0569" w:rsidRPr="007A3B9A">
        <w:rPr>
          <w:rFonts w:ascii="Sylfaen" w:hAnsi="Sylfaen" w:cs="Sylfaen"/>
          <w:color w:val="000000"/>
        </w:rPr>
        <w:t>ძალადობის მსხვერპლი ქალისთვის</w:t>
      </w:r>
      <w:r w:rsidRPr="007A3B9A">
        <w:rPr>
          <w:rFonts w:ascii="Sylfaen" w:hAnsi="Sylfaen" w:cs="Sylfaen"/>
          <w:color w:val="000000"/>
        </w:rPr>
        <w:t xml:space="preserve"> </w:t>
      </w:r>
      <w:r w:rsidR="00C93DA9" w:rsidRPr="007A3B9A">
        <w:rPr>
          <w:rFonts w:ascii="Sylfaen" w:hAnsi="Sylfaen" w:cs="Sylfaen"/>
          <w:color w:val="000000"/>
        </w:rPr>
        <w:t xml:space="preserve">სამედიცინო სერვისის მიწოდება, კერძოდ ფსიქიატრის კონსულტაციის  სერვისი და  მედიკამნტებით უზრუნველყოფა. </w:t>
      </w:r>
      <w:r w:rsidR="003703A4" w:rsidRPr="007A3B9A">
        <w:rPr>
          <w:rFonts w:ascii="Sylfaen" w:hAnsi="Sylfaen" w:cs="Sylfaen"/>
          <w:color w:val="000000"/>
        </w:rPr>
        <w:t>ყოველივე ეს</w:t>
      </w:r>
      <w:r w:rsidRPr="007A3B9A">
        <w:rPr>
          <w:rFonts w:ascii="Sylfaen" w:hAnsi="Sylfaen" w:cs="Sylfaen"/>
          <w:color w:val="000000"/>
        </w:rPr>
        <w:t xml:space="preserve">  დაკავშირებულია გარკვეულ ფინანსურ ხარჯებთან </w:t>
      </w:r>
      <w:r w:rsidR="00AE0569" w:rsidRPr="007A3B9A">
        <w:rPr>
          <w:rFonts w:ascii="Sylfaen" w:hAnsi="Sylfaen" w:cs="Sylfaen"/>
          <w:color w:val="000000"/>
        </w:rPr>
        <w:t>რაც არ არის მიმდინარე პროექტში გათვალისწინებული.</w:t>
      </w:r>
    </w:p>
    <w:p w14:paraId="052B8602" w14:textId="210A6BCF" w:rsidR="003B373D" w:rsidRPr="007A3B9A" w:rsidRDefault="003B373D" w:rsidP="003B373D">
      <w:pPr>
        <w:rPr>
          <w:rFonts w:ascii="Sylfaen" w:hAnsi="Sylfaen"/>
        </w:rPr>
      </w:pPr>
      <w:r w:rsidRPr="007A3B9A">
        <w:rPr>
          <w:rFonts w:ascii="Sylfaen" w:hAnsi="Sylfaen"/>
        </w:rPr>
        <w:br/>
      </w:r>
      <w:r w:rsidRPr="007A3B9A">
        <w:rPr>
          <w:rFonts w:ascii="Sylfaen" w:hAnsi="Sylfaen"/>
        </w:rPr>
        <w:br/>
      </w:r>
    </w:p>
    <w:p w14:paraId="71C0BBE9" w14:textId="77777777" w:rsidR="003B373D" w:rsidRPr="007A3B9A" w:rsidRDefault="003B373D" w:rsidP="003B373D">
      <w:pPr>
        <w:pStyle w:val="NormalWeb"/>
        <w:numPr>
          <w:ilvl w:val="0"/>
          <w:numId w:val="12"/>
        </w:numPr>
        <w:spacing w:before="0" w:beforeAutospacing="0" w:after="0" w:afterAutospacing="0"/>
        <w:jc w:val="both"/>
        <w:textAlignment w:val="baseline"/>
        <w:rPr>
          <w:rFonts w:ascii="Sylfaen" w:hAnsi="Sylfaen"/>
          <w:color w:val="000000"/>
        </w:rPr>
      </w:pPr>
      <w:r w:rsidRPr="007A3B9A">
        <w:rPr>
          <w:rFonts w:ascii="Sylfaen" w:hAnsi="Sylfaen" w:cs="Sylfaen"/>
          <w:b/>
          <w:bCs/>
          <w:color w:val="000000"/>
        </w:rPr>
        <w:t>პროექტით</w:t>
      </w:r>
      <w:r w:rsidRPr="007A3B9A">
        <w:rPr>
          <w:rFonts w:ascii="Sylfaen" w:hAnsi="Sylfaen"/>
          <w:b/>
          <w:bCs/>
          <w:color w:val="000000"/>
        </w:rPr>
        <w:t xml:space="preserve"> </w:t>
      </w:r>
      <w:r w:rsidRPr="007A3B9A">
        <w:rPr>
          <w:rFonts w:ascii="Sylfaen" w:hAnsi="Sylfaen" w:cs="Sylfaen"/>
          <w:b/>
          <w:bCs/>
          <w:color w:val="000000"/>
        </w:rPr>
        <w:t>გათვალისწინებული</w:t>
      </w:r>
      <w:r w:rsidRPr="007A3B9A">
        <w:rPr>
          <w:rFonts w:ascii="Sylfaen" w:hAnsi="Sylfaen"/>
          <w:b/>
          <w:bCs/>
          <w:color w:val="000000"/>
        </w:rPr>
        <w:t xml:space="preserve"> </w:t>
      </w:r>
      <w:r w:rsidRPr="007A3B9A">
        <w:rPr>
          <w:rFonts w:ascii="Sylfaen" w:hAnsi="Sylfaen" w:cs="Sylfaen"/>
          <w:b/>
          <w:bCs/>
          <w:color w:val="000000"/>
        </w:rPr>
        <w:t>აქტივობები</w:t>
      </w:r>
      <w:r w:rsidRPr="007A3B9A">
        <w:rPr>
          <w:rFonts w:ascii="Sylfaen" w:hAnsi="Sylfaen"/>
          <w:b/>
          <w:bCs/>
          <w:color w:val="000000"/>
        </w:rPr>
        <w:t xml:space="preserve"> </w:t>
      </w:r>
      <w:r w:rsidRPr="007A3B9A">
        <w:rPr>
          <w:rFonts w:ascii="Sylfaen" w:hAnsi="Sylfaen" w:cs="Sylfaen"/>
          <w:b/>
          <w:bCs/>
          <w:color w:val="000000"/>
        </w:rPr>
        <w:t>და</w:t>
      </w:r>
      <w:r w:rsidRPr="007A3B9A">
        <w:rPr>
          <w:rFonts w:ascii="Sylfaen" w:hAnsi="Sylfaen"/>
          <w:b/>
          <w:bCs/>
          <w:color w:val="000000"/>
        </w:rPr>
        <w:t xml:space="preserve"> </w:t>
      </w:r>
      <w:r w:rsidRPr="007A3B9A">
        <w:rPr>
          <w:rFonts w:ascii="Sylfaen" w:hAnsi="Sylfaen" w:cs="Sylfaen"/>
          <w:b/>
          <w:bCs/>
          <w:color w:val="000000"/>
        </w:rPr>
        <w:t>მოსალოდნელი</w:t>
      </w:r>
      <w:r w:rsidRPr="007A3B9A">
        <w:rPr>
          <w:rFonts w:ascii="Sylfaen" w:hAnsi="Sylfaen"/>
          <w:b/>
          <w:bCs/>
          <w:color w:val="000000"/>
        </w:rPr>
        <w:t xml:space="preserve"> </w:t>
      </w:r>
      <w:r w:rsidRPr="007A3B9A">
        <w:rPr>
          <w:rFonts w:ascii="Sylfaen" w:hAnsi="Sylfaen" w:cs="Sylfaen"/>
          <w:b/>
          <w:bCs/>
          <w:color w:val="000000"/>
        </w:rPr>
        <w:t>შედეგები</w:t>
      </w:r>
    </w:p>
    <w:p w14:paraId="09F5DAE6" w14:textId="77777777" w:rsidR="003B373D" w:rsidRPr="007A3B9A" w:rsidRDefault="003B373D" w:rsidP="003B373D">
      <w:pPr>
        <w:rPr>
          <w:rFonts w:ascii="Sylfaen" w:hAnsi="Sylfaen"/>
        </w:rPr>
      </w:pPr>
    </w:p>
    <w:p w14:paraId="59ED66AD" w14:textId="77777777" w:rsidR="00AE0569" w:rsidRPr="007A3B9A" w:rsidRDefault="003B373D" w:rsidP="00AE0569">
      <w:pPr>
        <w:pStyle w:val="NormalWeb"/>
        <w:spacing w:before="0" w:beforeAutospacing="0" w:after="200" w:afterAutospacing="0"/>
        <w:ind w:left="360"/>
        <w:jc w:val="both"/>
        <w:rPr>
          <w:rFonts w:ascii="Sylfaen" w:hAnsi="Sylfaen" w:cs="Sylfaen"/>
          <w:color w:val="000000"/>
        </w:rPr>
      </w:pPr>
      <w:r w:rsidRPr="007A3B9A">
        <w:rPr>
          <w:rFonts w:ascii="Sylfaen" w:hAnsi="Sylfaen" w:cs="Sylfaen"/>
          <w:color w:val="000000"/>
        </w:rPr>
        <w:t>წინამდებარე პროექტის ფარგლებში GCRT</w:t>
      </w:r>
      <w:r w:rsidR="00AE0569" w:rsidRPr="007A3B9A">
        <w:rPr>
          <w:rFonts w:ascii="Sylfaen" w:hAnsi="Sylfaen" w:cs="Sylfaen"/>
          <w:color w:val="000000"/>
        </w:rPr>
        <w:t xml:space="preserve"> ქუთაისი, ქუთაისის</w:t>
      </w:r>
      <w:r w:rsidRPr="007A3B9A">
        <w:rPr>
          <w:rFonts w:ascii="Sylfaen" w:hAnsi="Sylfaen" w:cs="Sylfaen"/>
          <w:color w:val="000000"/>
        </w:rPr>
        <w:t xml:space="preserve"> მუნიციპალიტეტის მერიასთან პარტნიორობით </w:t>
      </w:r>
      <w:r w:rsidR="00AE0569" w:rsidRPr="007A3B9A">
        <w:rPr>
          <w:rFonts w:ascii="Sylfaen" w:hAnsi="Sylfaen" w:cs="Sylfaen"/>
          <w:color w:val="000000"/>
        </w:rPr>
        <w:t>განახორციელებს:</w:t>
      </w:r>
    </w:p>
    <w:p w14:paraId="7164AD44" w14:textId="09F6D8D3" w:rsidR="003B373D" w:rsidRPr="007A3B9A" w:rsidRDefault="003B373D" w:rsidP="00E261F5">
      <w:pPr>
        <w:pStyle w:val="NormalWeb"/>
        <w:numPr>
          <w:ilvl w:val="0"/>
          <w:numId w:val="18"/>
        </w:numPr>
        <w:spacing w:before="0" w:beforeAutospacing="0" w:after="200" w:afterAutospacing="0"/>
        <w:jc w:val="both"/>
        <w:rPr>
          <w:rFonts w:ascii="Sylfaen" w:hAnsi="Sylfaen" w:cs="Sylfaen"/>
          <w:color w:val="000000"/>
        </w:rPr>
      </w:pPr>
      <w:r w:rsidRPr="007A3B9A">
        <w:rPr>
          <w:rFonts w:ascii="Sylfaen" w:hAnsi="Sylfaen" w:cs="Sylfaen"/>
          <w:color w:val="000000"/>
        </w:rPr>
        <w:t xml:space="preserve">პროექტის განმავლობაში GCRT-ის სარეაბილიტაციო გუნდის მიერ, </w:t>
      </w:r>
      <w:r w:rsidR="00AE0569" w:rsidRPr="007A3B9A">
        <w:rPr>
          <w:rFonts w:ascii="Sylfaen" w:hAnsi="Sylfaen" w:cs="Sylfaen"/>
          <w:color w:val="000000"/>
        </w:rPr>
        <w:t>ქუთაისის</w:t>
      </w:r>
      <w:r w:rsidRPr="007A3B9A">
        <w:rPr>
          <w:rFonts w:ascii="Sylfaen" w:hAnsi="Sylfaen" w:cs="Sylfaen"/>
          <w:color w:val="000000"/>
        </w:rPr>
        <w:t xml:space="preserve"> მუნიციპალიტეტის  თანამშრომლობით განხორციელდება </w:t>
      </w:r>
      <w:r w:rsidR="00437113" w:rsidRPr="007A3B9A">
        <w:rPr>
          <w:rFonts w:ascii="Sylfaen" w:hAnsi="Sylfaen" w:cs="Sylfaen"/>
          <w:color w:val="000000"/>
        </w:rPr>
        <w:t xml:space="preserve">  ქუთაისის მუნიციპალიტეტში მცხოვრები  გენდერული ნიშნით და ოჯახში ძალადობის მსხვერპლი ქალებისთვის მიზნობრივი </w:t>
      </w:r>
      <w:r w:rsidR="00C93DA9" w:rsidRPr="007A3B9A">
        <w:rPr>
          <w:rFonts w:ascii="Sylfaen" w:hAnsi="Sylfaen" w:cs="Sylfaen"/>
          <w:color w:val="000000"/>
        </w:rPr>
        <w:t>სამედიცინო სერვისის</w:t>
      </w:r>
      <w:r w:rsidR="007E257E" w:rsidRPr="007A3B9A">
        <w:rPr>
          <w:rFonts w:ascii="Sylfaen" w:hAnsi="Sylfaen" w:cs="Sylfaen"/>
          <w:color w:val="000000"/>
          <w:lang w:val="ka-GE"/>
        </w:rPr>
        <w:t>/ფსიქიკური ჯანმრთელობის სერვისის</w:t>
      </w:r>
      <w:r w:rsidR="00C93DA9" w:rsidRPr="007A3B9A">
        <w:rPr>
          <w:rFonts w:ascii="Sylfaen" w:hAnsi="Sylfaen" w:cs="Sylfaen"/>
          <w:color w:val="000000"/>
        </w:rPr>
        <w:t xml:space="preserve"> მიწოდება, კერძოდ </w:t>
      </w:r>
      <w:r w:rsidR="00E261F5" w:rsidRPr="007A3B9A">
        <w:rPr>
          <w:rFonts w:ascii="Sylfaen" w:hAnsi="Sylfaen" w:cs="Sylfaen"/>
          <w:color w:val="000000"/>
          <w:lang w:val="ka-GE"/>
        </w:rPr>
        <w:t xml:space="preserve">ფსიქიატრის კონსულტაცია და </w:t>
      </w:r>
      <w:r w:rsidR="00E261F5" w:rsidRPr="007A3B9A">
        <w:rPr>
          <w:rFonts w:ascii="Sylfaen" w:hAnsi="Sylfaen" w:cs="Sylfaen"/>
          <w:color w:val="000000"/>
        </w:rPr>
        <w:t xml:space="preserve">საჭიროების შემთხვევაში </w:t>
      </w:r>
      <w:r w:rsidR="00E261F5" w:rsidRPr="007A3B9A">
        <w:rPr>
          <w:rFonts w:ascii="Sylfaen" w:hAnsi="Sylfaen" w:cs="Sylfaen"/>
          <w:color w:val="000000"/>
          <w:lang w:val="ka-GE"/>
        </w:rPr>
        <w:t xml:space="preserve"> ფსიქიატრის მიერ დანიშნული მედიკამენტებით უზრუნველყოფა). სერვისით სარგებლობას შეძლებს </w:t>
      </w:r>
      <w:r w:rsidR="00C93DA9" w:rsidRPr="007A3B9A">
        <w:rPr>
          <w:rFonts w:ascii="Sylfaen" w:hAnsi="Sylfaen" w:cs="Sylfaen"/>
          <w:color w:val="000000"/>
        </w:rPr>
        <w:t>ჯამში 20 ბენეფიციარი.</w:t>
      </w:r>
    </w:p>
    <w:p w14:paraId="0BC267C5" w14:textId="3A98EF5E" w:rsidR="00B27D99" w:rsidRPr="007A3B9A" w:rsidRDefault="00B27D99" w:rsidP="007E257E">
      <w:pPr>
        <w:pStyle w:val="NormalWeb"/>
        <w:spacing w:before="0" w:beforeAutospacing="0" w:after="200" w:afterAutospacing="0"/>
        <w:jc w:val="both"/>
        <w:rPr>
          <w:rFonts w:ascii="Sylfaen" w:hAnsi="Sylfaen" w:cs="Sylfaen"/>
          <w:color w:val="000000"/>
        </w:rPr>
      </w:pPr>
      <w:r w:rsidRPr="007A3B9A">
        <w:rPr>
          <w:rFonts w:ascii="Sylfaen" w:hAnsi="Sylfaen" w:cs="Sylfaen"/>
          <w:color w:val="000000"/>
        </w:rPr>
        <w:t>ბენეფიციარების</w:t>
      </w:r>
      <w:r w:rsidR="007E257E" w:rsidRPr="007A3B9A">
        <w:rPr>
          <w:rFonts w:ascii="Sylfaen" w:hAnsi="Sylfaen" w:cs="Sylfaen"/>
          <w:color w:val="000000"/>
          <w:lang w:val="ka-GE"/>
        </w:rPr>
        <w:t xml:space="preserve"> </w:t>
      </w:r>
      <w:r w:rsidRPr="007A3B9A">
        <w:rPr>
          <w:rFonts w:ascii="Sylfaen" w:hAnsi="Sylfaen" w:cs="Sylfaen"/>
          <w:color w:val="000000"/>
        </w:rPr>
        <w:t xml:space="preserve">გაწეული მომსახურების </w:t>
      </w:r>
      <w:r w:rsidR="00F876C5">
        <w:rPr>
          <w:rFonts w:ascii="Sylfaen" w:hAnsi="Sylfaen" w:cs="Sylfaen"/>
          <w:color w:val="000000"/>
          <w:lang w:val="ka-GE"/>
        </w:rPr>
        <w:t xml:space="preserve"> </w:t>
      </w:r>
      <w:r w:rsidRPr="007A3B9A">
        <w:rPr>
          <w:rFonts w:ascii="Sylfaen" w:hAnsi="Sylfaen" w:cs="Sylfaen"/>
          <w:color w:val="000000"/>
        </w:rPr>
        <w:t xml:space="preserve"> აღრიცხვა ხდება ცე</w:t>
      </w:r>
      <w:r w:rsidR="007E257E" w:rsidRPr="007A3B9A">
        <w:rPr>
          <w:rFonts w:ascii="Sylfaen" w:hAnsi="Sylfaen" w:cs="Sylfaen"/>
          <w:color w:val="000000"/>
          <w:lang w:val="ka-GE"/>
        </w:rPr>
        <w:t>ნ</w:t>
      </w:r>
      <w:r w:rsidRPr="007A3B9A">
        <w:rPr>
          <w:rFonts w:ascii="Sylfaen" w:hAnsi="Sylfaen" w:cs="Sylfaen"/>
          <w:color w:val="000000"/>
        </w:rPr>
        <w:t>ტრის მიერ შემუშავებული სპეციალური ფორმით</w:t>
      </w:r>
      <w:r w:rsidR="007E257E" w:rsidRPr="007A3B9A">
        <w:rPr>
          <w:rFonts w:ascii="Sylfaen" w:hAnsi="Sylfaen" w:cs="Sylfaen"/>
          <w:color w:val="000000"/>
          <w:lang w:val="ka-GE"/>
        </w:rPr>
        <w:t>,</w:t>
      </w:r>
      <w:r w:rsidRPr="007A3B9A">
        <w:rPr>
          <w:rFonts w:ascii="Sylfaen" w:hAnsi="Sylfaen" w:cs="Sylfaen"/>
          <w:color w:val="000000"/>
        </w:rPr>
        <w:t xml:space="preserve"> კერძოდ </w:t>
      </w:r>
      <w:r w:rsidR="007E257E" w:rsidRPr="007A3B9A">
        <w:rPr>
          <w:rFonts w:ascii="Sylfaen" w:hAnsi="Sylfaen" w:cs="Sylfaen"/>
          <w:color w:val="000000"/>
          <w:lang w:val="ka-GE"/>
        </w:rPr>
        <w:t>„</w:t>
      </w:r>
      <w:r w:rsidRPr="007A3B9A">
        <w:rPr>
          <w:rFonts w:ascii="Sylfaen" w:hAnsi="Sylfaen" w:cs="Sylfaen"/>
          <w:color w:val="000000"/>
        </w:rPr>
        <w:t>ანგარიში ბენეფიციარისთვის გაწეული სამუ</w:t>
      </w:r>
      <w:r w:rsidR="007E257E" w:rsidRPr="007A3B9A">
        <w:rPr>
          <w:rFonts w:ascii="Sylfaen" w:hAnsi="Sylfaen" w:cs="Sylfaen"/>
          <w:color w:val="000000"/>
          <w:lang w:val="ka-GE"/>
        </w:rPr>
        <w:t>შ</w:t>
      </w:r>
      <w:r w:rsidRPr="007A3B9A">
        <w:rPr>
          <w:rFonts w:ascii="Sylfaen" w:hAnsi="Sylfaen" w:cs="Sylfaen"/>
          <w:color w:val="000000"/>
        </w:rPr>
        <w:t>აოს შესახებ</w:t>
      </w:r>
      <w:r w:rsidR="007E257E" w:rsidRPr="007A3B9A">
        <w:rPr>
          <w:rFonts w:ascii="Sylfaen" w:hAnsi="Sylfaen" w:cs="Sylfaen"/>
          <w:color w:val="000000"/>
          <w:lang w:val="ka-GE"/>
        </w:rPr>
        <w:t>“</w:t>
      </w:r>
      <w:r w:rsidRPr="007A3B9A">
        <w:rPr>
          <w:rFonts w:ascii="Sylfaen" w:hAnsi="Sylfaen" w:cs="Sylfaen"/>
          <w:color w:val="000000"/>
        </w:rPr>
        <w:t xml:space="preserve"> რომელსაც წარმოადგენს სპეციალისტი.  </w:t>
      </w:r>
      <w:r w:rsidR="007E257E" w:rsidRPr="007A3B9A">
        <w:rPr>
          <w:rFonts w:ascii="Sylfaen" w:hAnsi="Sylfaen" w:cs="Sylfaen"/>
          <w:color w:val="000000"/>
          <w:lang w:val="ka-GE"/>
        </w:rPr>
        <w:t>ა</w:t>
      </w:r>
      <w:r w:rsidRPr="007A3B9A">
        <w:rPr>
          <w:rFonts w:ascii="Sylfaen" w:hAnsi="Sylfaen" w:cs="Sylfaen"/>
          <w:color w:val="000000"/>
        </w:rPr>
        <w:t>მავ დროულად, სპეციალისტის მიერ ბენეფიციარზე ინფორმაციის შეყვანა ხდება ცენტრის ბაზაში და ეს ინფორმაცია არის კონფიდენციაულრი რო</w:t>
      </w:r>
      <w:r w:rsidR="007E257E" w:rsidRPr="007A3B9A">
        <w:rPr>
          <w:rFonts w:ascii="Sylfaen" w:hAnsi="Sylfaen" w:cs="Sylfaen"/>
          <w:color w:val="000000"/>
          <w:lang w:val="ka-GE"/>
        </w:rPr>
        <w:t>მელიც</w:t>
      </w:r>
      <w:r w:rsidRPr="007A3B9A">
        <w:rPr>
          <w:rFonts w:ascii="Sylfaen" w:hAnsi="Sylfaen" w:cs="Sylfaen"/>
          <w:color w:val="000000"/>
        </w:rPr>
        <w:t xml:space="preserve"> არ გაიცემა მესამე პირზე</w:t>
      </w:r>
      <w:r w:rsidR="007E257E" w:rsidRPr="007A3B9A">
        <w:rPr>
          <w:rFonts w:ascii="Sylfaen" w:hAnsi="Sylfaen" w:cs="Sylfaen"/>
          <w:color w:val="000000"/>
          <w:lang w:val="ka-GE"/>
        </w:rPr>
        <w:t xml:space="preserve"> ბენეფიციარის თანხმობის გარეშე</w:t>
      </w:r>
      <w:r w:rsidRPr="007A3B9A">
        <w:rPr>
          <w:rFonts w:ascii="Sylfaen" w:hAnsi="Sylfaen" w:cs="Sylfaen"/>
          <w:color w:val="000000"/>
        </w:rPr>
        <w:t xml:space="preserve">. </w:t>
      </w:r>
      <w:r w:rsidR="007E257E" w:rsidRPr="007A3B9A">
        <w:rPr>
          <w:rFonts w:ascii="Sylfaen" w:hAnsi="Sylfaen" w:cs="Sylfaen"/>
          <w:color w:val="000000"/>
          <w:lang w:val="ka-GE"/>
        </w:rPr>
        <w:t xml:space="preserve">აგრეთვე, </w:t>
      </w:r>
      <w:r w:rsidRPr="007A3B9A">
        <w:rPr>
          <w:rFonts w:ascii="Sylfaen" w:hAnsi="Sylfaen" w:cs="Sylfaen"/>
          <w:color w:val="000000"/>
        </w:rPr>
        <w:t>ცენტრი აწარმოებს მედიკამენტების გაცემის ჟურნალს სადაც ბენეფიციარი</w:t>
      </w:r>
      <w:r w:rsidR="007E257E" w:rsidRPr="007A3B9A">
        <w:rPr>
          <w:rFonts w:ascii="Sylfaen" w:hAnsi="Sylfaen" w:cs="Sylfaen"/>
          <w:color w:val="000000"/>
          <w:lang w:val="ka-GE"/>
        </w:rPr>
        <w:t xml:space="preserve"> საკუთარი</w:t>
      </w:r>
      <w:r w:rsidRPr="007A3B9A">
        <w:rPr>
          <w:rFonts w:ascii="Sylfaen" w:hAnsi="Sylfaen" w:cs="Sylfaen"/>
          <w:color w:val="000000"/>
        </w:rPr>
        <w:t xml:space="preserve"> ხელმოწერით ადასტურებს მედიკამენტების მი</w:t>
      </w:r>
      <w:r w:rsidR="007E257E" w:rsidRPr="007A3B9A">
        <w:rPr>
          <w:rFonts w:ascii="Sylfaen" w:hAnsi="Sylfaen" w:cs="Sylfaen"/>
          <w:color w:val="000000"/>
          <w:lang w:val="ka-GE"/>
        </w:rPr>
        <w:t>ღ</w:t>
      </w:r>
      <w:r w:rsidRPr="007A3B9A">
        <w:rPr>
          <w:rFonts w:ascii="Sylfaen" w:hAnsi="Sylfaen" w:cs="Sylfaen"/>
          <w:color w:val="000000"/>
        </w:rPr>
        <w:t xml:space="preserve">ებას. </w:t>
      </w:r>
    </w:p>
    <w:p w14:paraId="3E157368" w14:textId="77777777" w:rsidR="00CD225F" w:rsidRPr="007A3B9A" w:rsidRDefault="00CD225F" w:rsidP="003B373D">
      <w:pPr>
        <w:rPr>
          <w:rFonts w:ascii="Sylfaen" w:hAnsi="Sylfaen"/>
        </w:rPr>
      </w:pPr>
    </w:p>
    <w:p w14:paraId="1004742D" w14:textId="77777777" w:rsidR="00CD225F" w:rsidRPr="007A3B9A" w:rsidRDefault="00CD225F" w:rsidP="003B373D">
      <w:pPr>
        <w:rPr>
          <w:rFonts w:ascii="Sylfaen" w:hAnsi="Sylfaen"/>
        </w:rPr>
      </w:pPr>
    </w:p>
    <w:p w14:paraId="3EF17CA2" w14:textId="77777777" w:rsidR="00CD225F" w:rsidRPr="007A3B9A" w:rsidRDefault="00CD225F" w:rsidP="003B373D">
      <w:pPr>
        <w:rPr>
          <w:rFonts w:ascii="Sylfaen" w:hAnsi="Sylfaen"/>
        </w:rPr>
      </w:pPr>
    </w:p>
    <w:p w14:paraId="3165212A" w14:textId="77777777" w:rsidR="00CD225F" w:rsidRPr="007A3B9A" w:rsidRDefault="00CD225F" w:rsidP="003B373D">
      <w:pPr>
        <w:rPr>
          <w:rFonts w:ascii="Sylfaen" w:hAnsi="Sylfaen"/>
        </w:rPr>
      </w:pPr>
    </w:p>
    <w:p w14:paraId="58F66E60" w14:textId="77777777" w:rsidR="00CD225F" w:rsidRPr="007A3B9A" w:rsidRDefault="00CD225F" w:rsidP="003B373D">
      <w:pPr>
        <w:rPr>
          <w:rFonts w:ascii="Sylfaen" w:hAnsi="Sylfaen"/>
        </w:rPr>
      </w:pPr>
    </w:p>
    <w:p w14:paraId="59A1A869" w14:textId="77777777" w:rsidR="00CD225F" w:rsidRPr="007A3B9A" w:rsidRDefault="00CD225F" w:rsidP="003B373D">
      <w:pPr>
        <w:rPr>
          <w:rFonts w:ascii="Sylfaen" w:hAnsi="Sylfaen"/>
        </w:rPr>
      </w:pPr>
    </w:p>
    <w:p w14:paraId="44D29C3C" w14:textId="77777777" w:rsidR="00CD225F" w:rsidRPr="007A3B9A" w:rsidRDefault="00CD225F" w:rsidP="003B373D">
      <w:pPr>
        <w:rPr>
          <w:rFonts w:ascii="Sylfaen" w:hAnsi="Sylfaen"/>
        </w:rPr>
      </w:pPr>
    </w:p>
    <w:p w14:paraId="18450FE2" w14:textId="77777777" w:rsidR="00CD225F" w:rsidRPr="001B36E2" w:rsidRDefault="00CD225F" w:rsidP="003B373D">
      <w:pPr>
        <w:rPr>
          <w:rFonts w:ascii="Sylfaen" w:hAnsi="Sylfaen"/>
        </w:rPr>
      </w:pPr>
    </w:p>
    <w:p w14:paraId="7CC4641A" w14:textId="77777777" w:rsidR="00CD225F" w:rsidRPr="001B36E2" w:rsidRDefault="00CD225F" w:rsidP="003B373D">
      <w:pPr>
        <w:rPr>
          <w:rFonts w:ascii="Sylfaen" w:hAnsi="Sylfaen"/>
        </w:rPr>
        <w:sectPr w:rsidR="00CD225F" w:rsidRPr="001B36E2" w:rsidSect="001C573F">
          <w:headerReference w:type="even" r:id="rId10"/>
          <w:headerReference w:type="default" r:id="rId11"/>
          <w:footerReference w:type="default" r:id="rId12"/>
          <w:pgSz w:w="11906" w:h="16838" w:code="9"/>
          <w:pgMar w:top="1134" w:right="1134" w:bottom="1701" w:left="1080" w:header="709" w:footer="709" w:gutter="0"/>
          <w:cols w:space="708"/>
          <w:docGrid w:linePitch="360"/>
        </w:sectPr>
      </w:pPr>
    </w:p>
    <w:p w14:paraId="4EFA43A3" w14:textId="533A9BB1" w:rsidR="003B373D" w:rsidRPr="001B36E2" w:rsidRDefault="003B373D" w:rsidP="003B373D">
      <w:pPr>
        <w:rPr>
          <w:rFonts w:ascii="Sylfaen" w:hAnsi="Sylfaen"/>
        </w:rPr>
      </w:pPr>
    </w:p>
    <w:p w14:paraId="72019A3B" w14:textId="77777777" w:rsidR="003B373D" w:rsidRPr="001B36E2" w:rsidRDefault="003B373D" w:rsidP="003B373D">
      <w:pPr>
        <w:pStyle w:val="NormalWeb"/>
        <w:numPr>
          <w:ilvl w:val="0"/>
          <w:numId w:val="14"/>
        </w:numPr>
        <w:spacing w:before="0" w:beforeAutospacing="0" w:after="200" w:afterAutospacing="0"/>
        <w:jc w:val="both"/>
        <w:textAlignment w:val="baseline"/>
        <w:rPr>
          <w:rFonts w:ascii="Sylfaen" w:hAnsi="Sylfaen"/>
          <w:color w:val="000000"/>
        </w:rPr>
      </w:pPr>
      <w:r w:rsidRPr="001B36E2">
        <w:rPr>
          <w:rFonts w:ascii="Sylfaen" w:hAnsi="Sylfaen" w:cs="Sylfaen"/>
          <w:b/>
          <w:bCs/>
          <w:color w:val="000000"/>
        </w:rPr>
        <w:t>პროექტის</w:t>
      </w:r>
      <w:r w:rsidRPr="001B36E2">
        <w:rPr>
          <w:rFonts w:ascii="Sylfaen" w:hAnsi="Sylfaen"/>
          <w:b/>
          <w:bCs/>
          <w:color w:val="000000"/>
        </w:rPr>
        <w:t xml:space="preserve"> </w:t>
      </w:r>
      <w:r w:rsidRPr="001B36E2">
        <w:rPr>
          <w:rFonts w:ascii="Sylfaen" w:hAnsi="Sylfaen" w:cs="Sylfaen"/>
          <w:b/>
          <w:bCs/>
          <w:color w:val="000000"/>
        </w:rPr>
        <w:t>განხორციელების</w:t>
      </w:r>
      <w:r w:rsidRPr="001B36E2">
        <w:rPr>
          <w:rFonts w:ascii="Sylfaen" w:hAnsi="Sylfaen"/>
          <w:b/>
          <w:bCs/>
          <w:color w:val="000000"/>
        </w:rPr>
        <w:t xml:space="preserve"> </w:t>
      </w:r>
      <w:r w:rsidRPr="001B36E2">
        <w:rPr>
          <w:rFonts w:ascii="Sylfaen" w:hAnsi="Sylfaen" w:cs="Sylfaen"/>
          <w:b/>
          <w:bCs/>
          <w:color w:val="000000"/>
        </w:rPr>
        <w:t>გრაფიკი</w:t>
      </w:r>
    </w:p>
    <w:p w14:paraId="58497B68" w14:textId="7EC6CFA8" w:rsidR="00CD225F" w:rsidRPr="001B36E2" w:rsidRDefault="003B373D" w:rsidP="00CD225F">
      <w:pPr>
        <w:pStyle w:val="NormalWeb"/>
        <w:spacing w:before="0" w:beforeAutospacing="0" w:after="200" w:afterAutospacing="0"/>
        <w:jc w:val="both"/>
        <w:rPr>
          <w:rFonts w:ascii="Sylfaen" w:hAnsi="Sylfaen"/>
          <w:color w:val="000000"/>
        </w:rPr>
      </w:pPr>
      <w:r w:rsidRPr="001B36E2">
        <w:rPr>
          <w:rFonts w:ascii="Sylfaen" w:hAnsi="Sylfaen" w:cs="Sylfaen"/>
          <w:color w:val="000000"/>
        </w:rPr>
        <w:t>წარმოგიდგენთ</w:t>
      </w:r>
      <w:r w:rsidRPr="001B36E2">
        <w:rPr>
          <w:rFonts w:ascii="Sylfaen" w:hAnsi="Sylfaen"/>
          <w:color w:val="000000"/>
        </w:rPr>
        <w:t xml:space="preserve"> </w:t>
      </w:r>
      <w:r w:rsidRPr="001B36E2">
        <w:rPr>
          <w:rFonts w:ascii="Sylfaen" w:hAnsi="Sylfaen" w:cs="Sylfaen"/>
          <w:color w:val="000000"/>
        </w:rPr>
        <w:t>პროექტის</w:t>
      </w:r>
      <w:r w:rsidRPr="001B36E2">
        <w:rPr>
          <w:rFonts w:ascii="Sylfaen" w:hAnsi="Sylfaen"/>
          <w:color w:val="000000"/>
        </w:rPr>
        <w:t xml:space="preserve"> </w:t>
      </w:r>
      <w:r w:rsidRPr="001B36E2">
        <w:rPr>
          <w:rFonts w:ascii="Sylfaen" w:hAnsi="Sylfaen" w:cs="Sylfaen"/>
          <w:color w:val="000000"/>
        </w:rPr>
        <w:t>აქტივობების</w:t>
      </w:r>
      <w:r w:rsidRPr="001B36E2">
        <w:rPr>
          <w:rFonts w:ascii="Sylfaen" w:hAnsi="Sylfaen"/>
          <w:color w:val="000000"/>
        </w:rPr>
        <w:t xml:space="preserve"> </w:t>
      </w:r>
      <w:r w:rsidRPr="001B36E2">
        <w:rPr>
          <w:rFonts w:ascii="Sylfaen" w:hAnsi="Sylfaen" w:cs="Sylfaen"/>
          <w:color w:val="000000"/>
        </w:rPr>
        <w:t>განხორცილების</w:t>
      </w:r>
      <w:r w:rsidRPr="001B36E2">
        <w:rPr>
          <w:rFonts w:ascii="Sylfaen" w:hAnsi="Sylfaen"/>
          <w:color w:val="000000"/>
        </w:rPr>
        <w:t xml:space="preserve"> </w:t>
      </w:r>
      <w:r w:rsidRPr="001B36E2">
        <w:rPr>
          <w:rFonts w:ascii="Sylfaen" w:hAnsi="Sylfaen" w:cs="Sylfaen"/>
          <w:color w:val="000000"/>
        </w:rPr>
        <w:t>გრაფიკს</w:t>
      </w:r>
      <w:r w:rsidRPr="001B36E2">
        <w:rPr>
          <w:rFonts w:ascii="Sylfaen" w:hAnsi="Sylfaen"/>
          <w:color w:val="000000"/>
        </w:rPr>
        <w:t xml:space="preserve"> </w:t>
      </w:r>
      <w:r w:rsidRPr="001B36E2">
        <w:rPr>
          <w:rFonts w:ascii="Sylfaen" w:hAnsi="Sylfaen" w:cs="Sylfaen"/>
          <w:color w:val="000000"/>
        </w:rPr>
        <w:t>თვეების</w:t>
      </w:r>
      <w:r w:rsidRPr="001B36E2">
        <w:rPr>
          <w:rFonts w:ascii="Sylfaen" w:hAnsi="Sylfaen"/>
          <w:color w:val="000000"/>
        </w:rPr>
        <w:t xml:space="preserve"> </w:t>
      </w:r>
      <w:r w:rsidRPr="001B36E2">
        <w:rPr>
          <w:rFonts w:ascii="Sylfaen" w:hAnsi="Sylfaen" w:cs="Sylfaen"/>
          <w:color w:val="000000"/>
        </w:rPr>
        <w:t>მიხედვით</w:t>
      </w:r>
      <w:r w:rsidRPr="001B36E2">
        <w:rPr>
          <w:rFonts w:ascii="Sylfaen" w:hAnsi="Sylfaen"/>
          <w:color w:val="000000"/>
        </w:rPr>
        <w:t>.</w:t>
      </w:r>
    </w:p>
    <w:tbl>
      <w:tblPr>
        <w:tblW w:w="14619" w:type="dxa"/>
        <w:tblCellMar>
          <w:top w:w="15" w:type="dxa"/>
          <w:left w:w="15" w:type="dxa"/>
          <w:bottom w:w="15" w:type="dxa"/>
          <w:right w:w="15" w:type="dxa"/>
        </w:tblCellMar>
        <w:tblLook w:val="04A0" w:firstRow="1" w:lastRow="0" w:firstColumn="1" w:lastColumn="0" w:noHBand="0" w:noVBand="1"/>
      </w:tblPr>
      <w:tblGrid>
        <w:gridCol w:w="336"/>
        <w:gridCol w:w="4989"/>
        <w:gridCol w:w="1082"/>
        <w:gridCol w:w="901"/>
        <w:gridCol w:w="871"/>
        <w:gridCol w:w="887"/>
        <w:gridCol w:w="998"/>
        <w:gridCol w:w="862"/>
        <w:gridCol w:w="858"/>
        <w:gridCol w:w="974"/>
        <w:gridCol w:w="918"/>
        <w:gridCol w:w="943"/>
      </w:tblGrid>
      <w:tr w:rsidR="00A46031" w:rsidRPr="001B36E2" w14:paraId="39058FFC" w14:textId="77777777" w:rsidTr="00C93DA9">
        <w:trPr>
          <w:trHeight w:val="297"/>
        </w:trPr>
        <w:tc>
          <w:tcPr>
            <w:tcW w:w="53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F06F2" w14:textId="77777777" w:rsidR="00CD225F" w:rsidRPr="001B36E2" w:rsidRDefault="00CD225F" w:rsidP="00CD225F">
            <w:pPr>
              <w:pStyle w:val="NormalWeb"/>
              <w:spacing w:before="0" w:beforeAutospacing="0" w:after="0" w:afterAutospacing="0"/>
              <w:rPr>
                <w:rFonts w:ascii="Sylfaen" w:hAnsi="Sylfaen"/>
              </w:rPr>
            </w:pPr>
            <w:r w:rsidRPr="001B36E2">
              <w:rPr>
                <w:rFonts w:ascii="Sylfaen" w:hAnsi="Sylfaen" w:cs="Sylfaen"/>
                <w:b/>
                <w:bCs/>
                <w:color w:val="000000"/>
              </w:rPr>
              <w:t>აქტივობა</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A532B" w14:textId="77777777" w:rsidR="00CD225F" w:rsidRPr="001B36E2" w:rsidRDefault="00CD225F" w:rsidP="00CD225F">
            <w:pPr>
              <w:pStyle w:val="NormalWeb"/>
              <w:spacing w:before="0" w:beforeAutospacing="0" w:after="0" w:afterAutospacing="0"/>
              <w:jc w:val="center"/>
              <w:rPr>
                <w:rFonts w:ascii="Sylfaen" w:hAnsi="Sylfaen"/>
              </w:rPr>
            </w:pPr>
            <w:r w:rsidRPr="001B36E2">
              <w:rPr>
                <w:rFonts w:ascii="Sylfaen" w:hAnsi="Sylfaen" w:cs="Sylfaen"/>
                <w:b/>
                <w:bCs/>
                <w:color w:val="000000"/>
              </w:rPr>
              <w:t>თვეები</w:t>
            </w:r>
          </w:p>
        </w:tc>
      </w:tr>
      <w:tr w:rsidR="00A46031" w:rsidRPr="001B36E2" w14:paraId="0677948D" w14:textId="77777777" w:rsidTr="00C93DA9">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177A9" w14:textId="77777777" w:rsidR="00CD225F" w:rsidRPr="001B36E2" w:rsidRDefault="00CD225F" w:rsidP="00CD225F">
            <w:pPr>
              <w:pStyle w:val="NormalWeb"/>
              <w:spacing w:before="0" w:beforeAutospacing="0" w:after="0" w:afterAutospacing="0"/>
              <w:rPr>
                <w:rFonts w:ascii="Sylfaen" w:hAnsi="Sylfaen"/>
              </w:rPr>
            </w:pPr>
            <w:r w:rsidRPr="001B36E2">
              <w:rPr>
                <w:rFonts w:ascii="Sylfaen" w:hAnsi="Sylfaen"/>
                <w:color w:val="000000"/>
              </w:rPr>
              <w:t> </w:t>
            </w:r>
          </w:p>
        </w:tc>
        <w:tc>
          <w:tcPr>
            <w:tcW w:w="5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86251" w14:textId="77777777" w:rsidR="00CD225F" w:rsidRPr="001B36E2" w:rsidRDefault="00CD225F" w:rsidP="00CD225F">
            <w:pPr>
              <w:pStyle w:val="NormalWeb"/>
              <w:spacing w:before="0" w:beforeAutospacing="0" w:after="0" w:afterAutospacing="0"/>
              <w:rPr>
                <w:rFonts w:ascii="Sylfaen" w:hAnsi="Sylfaen"/>
              </w:rPr>
            </w:pPr>
            <w:r w:rsidRPr="001B36E2">
              <w:rPr>
                <w:rFonts w:ascii="Sylfaen" w:hAnsi="Sylfaen"/>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B081B0" w14:textId="299CB086" w:rsidR="00CD225F" w:rsidRPr="001B36E2" w:rsidRDefault="00A46031" w:rsidP="00CD225F">
            <w:pPr>
              <w:pStyle w:val="NormalWeb"/>
              <w:spacing w:before="0" w:beforeAutospacing="0" w:after="0" w:afterAutospacing="0"/>
              <w:jc w:val="center"/>
              <w:rPr>
                <w:rFonts w:ascii="Sylfaen" w:hAnsi="Sylfaen"/>
              </w:rPr>
            </w:pPr>
            <w:r w:rsidRPr="001B36E2">
              <w:rPr>
                <w:rFonts w:ascii="Sylfaen" w:hAnsi="Sylfaen" w:cs="Calibri"/>
                <w:color w:val="000000"/>
                <w:lang w:val="ka-GE"/>
              </w:rPr>
              <w:t>მარტ</w:t>
            </w:r>
            <w:r w:rsidR="00CD225F" w:rsidRPr="001B36E2">
              <w:rPr>
                <w:rFonts w:ascii="Sylfaen" w:hAnsi="Sylfaen" w:cs="Calibri"/>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C029F" w14:textId="21BDCB74" w:rsidR="00CD225F" w:rsidRPr="001B36E2" w:rsidRDefault="00A46031" w:rsidP="00CD225F">
            <w:pPr>
              <w:pStyle w:val="NormalWeb"/>
              <w:spacing w:before="0" w:beforeAutospacing="0" w:after="0" w:afterAutospacing="0"/>
              <w:jc w:val="center"/>
              <w:rPr>
                <w:rFonts w:ascii="Sylfaen" w:hAnsi="Sylfaen"/>
              </w:rPr>
            </w:pPr>
            <w:r w:rsidRPr="001B36E2">
              <w:rPr>
                <w:rFonts w:ascii="Sylfaen" w:hAnsi="Sylfaen" w:cs="Calibri"/>
                <w:color w:val="000000"/>
                <w:lang w:val="ka-GE"/>
              </w:rPr>
              <w:t>აპრ.</w:t>
            </w:r>
            <w:r w:rsidR="00CD225F" w:rsidRPr="001B36E2">
              <w:rPr>
                <w:rFonts w:ascii="Sylfaen" w:hAnsi="Sylfaen" w:cs="Calibri"/>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AD64C1" w14:textId="62FD21D5" w:rsidR="00CD225F" w:rsidRPr="001B36E2" w:rsidRDefault="00A46031" w:rsidP="00CD225F">
            <w:pPr>
              <w:pStyle w:val="NormalWeb"/>
              <w:spacing w:before="0" w:beforeAutospacing="0" w:after="0" w:afterAutospacing="0"/>
              <w:jc w:val="center"/>
              <w:rPr>
                <w:rFonts w:ascii="Sylfaen" w:hAnsi="Sylfaen"/>
              </w:rPr>
            </w:pPr>
            <w:r w:rsidRPr="001B36E2">
              <w:rPr>
                <w:rFonts w:ascii="Sylfaen" w:hAnsi="Sylfaen" w:cs="Calibri"/>
                <w:color w:val="000000"/>
                <w:lang w:val="ka-GE"/>
              </w:rPr>
              <w:t>მაი</w:t>
            </w:r>
            <w:r w:rsidR="00CD225F" w:rsidRPr="001B36E2">
              <w:rPr>
                <w:rFonts w:ascii="Sylfaen" w:hAnsi="Sylfaen" w:cs="Calibri"/>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FF1588" w14:textId="4C9B7EB9" w:rsidR="00CD225F" w:rsidRPr="001B36E2" w:rsidRDefault="00A46031" w:rsidP="00CD225F">
            <w:pPr>
              <w:pStyle w:val="NormalWeb"/>
              <w:spacing w:before="0" w:beforeAutospacing="0" w:after="0" w:afterAutospacing="0"/>
              <w:jc w:val="center"/>
              <w:rPr>
                <w:rFonts w:ascii="Sylfaen" w:hAnsi="Sylfaen"/>
              </w:rPr>
            </w:pPr>
            <w:r w:rsidRPr="001B36E2">
              <w:rPr>
                <w:rFonts w:ascii="Sylfaen" w:hAnsi="Sylfaen" w:cs="Calibri"/>
                <w:color w:val="000000"/>
                <w:lang w:val="ka-GE"/>
              </w:rPr>
              <w:t>ივნ</w:t>
            </w:r>
            <w:r w:rsidR="00CD225F" w:rsidRPr="001B36E2">
              <w:rPr>
                <w:rFonts w:ascii="Sylfaen" w:hAnsi="Sylfaen" w:cs="Calibri"/>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E9DEF1" w14:textId="2CE92CCE" w:rsidR="00CD225F" w:rsidRPr="001B36E2" w:rsidRDefault="00A46031" w:rsidP="00CD225F">
            <w:pPr>
              <w:pStyle w:val="NormalWeb"/>
              <w:spacing w:before="0" w:beforeAutospacing="0" w:after="0" w:afterAutospacing="0"/>
              <w:jc w:val="center"/>
              <w:rPr>
                <w:rFonts w:ascii="Sylfaen" w:hAnsi="Sylfaen"/>
              </w:rPr>
            </w:pPr>
            <w:r w:rsidRPr="001B36E2">
              <w:rPr>
                <w:rFonts w:ascii="Sylfaen" w:hAnsi="Sylfaen" w:cs="Calibri"/>
                <w:color w:val="000000"/>
                <w:lang w:val="ka-GE"/>
              </w:rPr>
              <w:t>ივლ</w:t>
            </w:r>
            <w:r w:rsidR="00CD225F" w:rsidRPr="001B36E2">
              <w:rPr>
                <w:rFonts w:ascii="Sylfaen" w:hAnsi="Sylfaen" w:cs="Calibri"/>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AA9E7" w14:textId="6AE5B746" w:rsidR="00CD225F" w:rsidRPr="001B36E2" w:rsidRDefault="00A46031" w:rsidP="00CD225F">
            <w:pPr>
              <w:pStyle w:val="NormalWeb"/>
              <w:spacing w:before="0" w:beforeAutospacing="0" w:after="0" w:afterAutospacing="0"/>
              <w:jc w:val="center"/>
              <w:rPr>
                <w:rFonts w:ascii="Sylfaen" w:hAnsi="Sylfaen"/>
              </w:rPr>
            </w:pPr>
            <w:r w:rsidRPr="001B36E2">
              <w:rPr>
                <w:rFonts w:ascii="Sylfaen" w:hAnsi="Sylfaen" w:cs="Calibri"/>
                <w:color w:val="000000"/>
                <w:lang w:val="ka-GE"/>
              </w:rPr>
              <w:t>აგვ</w:t>
            </w:r>
            <w:r w:rsidR="00CD225F" w:rsidRPr="001B36E2">
              <w:rPr>
                <w:rFonts w:ascii="Sylfaen" w:hAnsi="Sylfaen" w:cs="Calibri"/>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F4E168" w14:textId="21E1ED91" w:rsidR="00CD225F" w:rsidRPr="001B36E2" w:rsidRDefault="00A46031" w:rsidP="00CD225F">
            <w:pPr>
              <w:pStyle w:val="NormalWeb"/>
              <w:spacing w:before="0" w:beforeAutospacing="0" w:after="0" w:afterAutospacing="0"/>
              <w:jc w:val="center"/>
              <w:rPr>
                <w:rFonts w:ascii="Sylfaen" w:hAnsi="Sylfaen"/>
              </w:rPr>
            </w:pPr>
            <w:r w:rsidRPr="001B36E2">
              <w:rPr>
                <w:rFonts w:ascii="Sylfaen" w:hAnsi="Sylfaen" w:cs="Calibri"/>
                <w:color w:val="000000"/>
                <w:lang w:val="ka-GE"/>
              </w:rPr>
              <w:t>სექ</w:t>
            </w:r>
            <w:r w:rsidR="00CD225F" w:rsidRPr="001B36E2">
              <w:rPr>
                <w:rFonts w:ascii="Sylfaen" w:hAnsi="Sylfaen" w:cs="Calibri"/>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80822" w14:textId="50A8771E" w:rsidR="00CD225F" w:rsidRPr="001B36E2" w:rsidRDefault="00A46031" w:rsidP="00CD225F">
            <w:pPr>
              <w:pStyle w:val="NormalWeb"/>
              <w:spacing w:before="0" w:beforeAutospacing="0" w:after="0" w:afterAutospacing="0"/>
              <w:jc w:val="center"/>
              <w:rPr>
                <w:rFonts w:ascii="Sylfaen" w:hAnsi="Sylfaen"/>
              </w:rPr>
            </w:pPr>
            <w:r w:rsidRPr="001B36E2">
              <w:rPr>
                <w:rFonts w:ascii="Sylfaen" w:hAnsi="Sylfaen" w:cs="Calibri"/>
                <w:color w:val="000000"/>
                <w:lang w:val="ka-GE"/>
              </w:rPr>
              <w:t>ოქტ</w:t>
            </w:r>
            <w:r w:rsidR="00CD225F" w:rsidRPr="001B36E2">
              <w:rPr>
                <w:rFonts w:ascii="Sylfaen" w:hAnsi="Sylfaen" w:cs="Calibri"/>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CC069" w14:textId="0D9808A3" w:rsidR="00CD225F" w:rsidRPr="001B36E2" w:rsidRDefault="00A46031" w:rsidP="00CD225F">
            <w:pPr>
              <w:pStyle w:val="NormalWeb"/>
              <w:spacing w:before="0" w:beforeAutospacing="0" w:after="0" w:afterAutospacing="0"/>
              <w:jc w:val="center"/>
              <w:rPr>
                <w:rFonts w:ascii="Sylfaen" w:hAnsi="Sylfaen"/>
              </w:rPr>
            </w:pPr>
            <w:r w:rsidRPr="001B36E2">
              <w:rPr>
                <w:rFonts w:ascii="Sylfaen" w:hAnsi="Sylfaen" w:cs="Calibri"/>
                <w:color w:val="000000"/>
                <w:lang w:val="ka-GE"/>
              </w:rPr>
              <w:t>ნოე</w:t>
            </w:r>
            <w:r w:rsidR="00CD225F" w:rsidRPr="001B36E2">
              <w:rPr>
                <w:rFonts w:ascii="Sylfaen" w:hAnsi="Sylfaen" w:cs="Calibri"/>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CE87F6" w14:textId="03A8CBC1" w:rsidR="00CD225F" w:rsidRPr="001B36E2" w:rsidRDefault="00A46031" w:rsidP="00CD225F">
            <w:pPr>
              <w:pStyle w:val="NormalWeb"/>
              <w:spacing w:before="0" w:beforeAutospacing="0" w:after="0" w:afterAutospacing="0"/>
              <w:jc w:val="center"/>
              <w:rPr>
                <w:rFonts w:ascii="Sylfaen" w:hAnsi="Sylfaen"/>
              </w:rPr>
            </w:pPr>
            <w:r w:rsidRPr="001B36E2">
              <w:rPr>
                <w:rFonts w:ascii="Sylfaen" w:hAnsi="Sylfaen" w:cs="Calibri"/>
                <w:color w:val="000000"/>
                <w:lang w:val="ka-GE"/>
              </w:rPr>
              <w:t>დეკ</w:t>
            </w:r>
            <w:r w:rsidR="00CD225F" w:rsidRPr="001B36E2">
              <w:rPr>
                <w:rFonts w:ascii="Sylfaen" w:hAnsi="Sylfaen" w:cs="Calibri"/>
                <w:color w:val="000000"/>
              </w:rPr>
              <w:t>.23</w:t>
            </w:r>
          </w:p>
        </w:tc>
      </w:tr>
      <w:tr w:rsidR="00A46031" w:rsidRPr="001B36E2" w14:paraId="32CA8918" w14:textId="77777777" w:rsidTr="00C93DA9">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9D45B" w14:textId="77777777" w:rsidR="00CD225F" w:rsidRPr="001B36E2" w:rsidRDefault="00CD225F" w:rsidP="00CD225F">
            <w:pPr>
              <w:pStyle w:val="NormalWeb"/>
              <w:spacing w:before="0" w:beforeAutospacing="0" w:after="0" w:afterAutospacing="0"/>
              <w:rPr>
                <w:rFonts w:ascii="Sylfaen" w:hAnsi="Sylfaen"/>
                <w:color w:val="000000"/>
              </w:rPr>
            </w:pPr>
            <w:r w:rsidRPr="001B36E2">
              <w:rPr>
                <w:rFonts w:ascii="Sylfaen" w:hAnsi="Sylfaen"/>
                <w:color w:val="000000"/>
              </w:rPr>
              <w:t>1</w:t>
            </w:r>
          </w:p>
        </w:tc>
        <w:tc>
          <w:tcPr>
            <w:tcW w:w="5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4652D" w14:textId="63BE9131" w:rsidR="00CD225F" w:rsidRPr="001B36E2" w:rsidRDefault="00CD225F" w:rsidP="00CD225F">
            <w:pPr>
              <w:pStyle w:val="NormalWeb"/>
              <w:spacing w:before="0" w:beforeAutospacing="0" w:after="0" w:afterAutospacing="0"/>
              <w:rPr>
                <w:rFonts w:ascii="Sylfaen" w:hAnsi="Sylfaen"/>
                <w:color w:val="000000"/>
              </w:rPr>
            </w:pPr>
            <w:r w:rsidRPr="001B36E2">
              <w:rPr>
                <w:rFonts w:ascii="Sylfaen" w:hAnsi="Sylfaen" w:cs="Sylfaen"/>
                <w:color w:val="000000"/>
              </w:rPr>
              <w:t>სამუშაო</w:t>
            </w:r>
            <w:r w:rsidRPr="001B36E2">
              <w:rPr>
                <w:rFonts w:ascii="Sylfaen" w:hAnsi="Sylfaen"/>
                <w:color w:val="000000"/>
              </w:rPr>
              <w:t xml:space="preserve"> </w:t>
            </w:r>
            <w:r w:rsidRPr="001B36E2">
              <w:rPr>
                <w:rFonts w:ascii="Sylfaen" w:hAnsi="Sylfaen" w:cs="Sylfaen"/>
                <w:color w:val="000000"/>
              </w:rPr>
              <w:t>შეხვედრები</w:t>
            </w:r>
            <w:r w:rsidRPr="001B36E2">
              <w:rPr>
                <w:rFonts w:ascii="Sylfaen" w:hAnsi="Sylfaen"/>
                <w:color w:val="000000"/>
              </w:rPr>
              <w:t xml:space="preserve"> </w:t>
            </w:r>
            <w:r w:rsidR="00437113" w:rsidRPr="001B36E2">
              <w:rPr>
                <w:rFonts w:ascii="Sylfaen" w:hAnsi="Sylfaen"/>
                <w:color w:val="000000"/>
                <w:lang w:val="ka-GE"/>
              </w:rPr>
              <w:t>ქუთაისის</w:t>
            </w:r>
            <w:r w:rsidRPr="001B36E2">
              <w:rPr>
                <w:rFonts w:ascii="Sylfaen" w:hAnsi="Sylfaen"/>
                <w:color w:val="000000"/>
              </w:rPr>
              <w:t xml:space="preserve"> </w:t>
            </w:r>
            <w:r w:rsidRPr="001B36E2">
              <w:rPr>
                <w:rFonts w:ascii="Sylfaen" w:hAnsi="Sylfaen" w:cs="Sylfaen"/>
                <w:color w:val="000000"/>
              </w:rPr>
              <w:t>მუნიციპალიტეტის</w:t>
            </w:r>
            <w:r w:rsidRPr="001B36E2">
              <w:rPr>
                <w:rFonts w:ascii="Sylfaen" w:hAnsi="Sylfaen"/>
                <w:color w:val="000000"/>
              </w:rPr>
              <w:t xml:space="preserve"> </w:t>
            </w:r>
            <w:r w:rsidRPr="001B36E2">
              <w:rPr>
                <w:rFonts w:ascii="Sylfaen" w:hAnsi="Sylfaen" w:cs="Sylfaen"/>
                <w:color w:val="000000"/>
              </w:rPr>
              <w:t>მერიის</w:t>
            </w:r>
            <w:r w:rsidRPr="001B36E2">
              <w:rPr>
                <w:rFonts w:ascii="Sylfaen" w:hAnsi="Sylfaen"/>
                <w:color w:val="000000"/>
              </w:rPr>
              <w:t xml:space="preserve"> </w:t>
            </w:r>
            <w:r w:rsidRPr="001B36E2">
              <w:rPr>
                <w:rFonts w:ascii="Sylfaen" w:hAnsi="Sylfaen" w:cs="Sylfaen"/>
                <w:color w:val="000000"/>
              </w:rPr>
              <w:t>თანამშრომლებთან</w:t>
            </w:r>
            <w:r w:rsidRPr="001B36E2">
              <w:rPr>
                <w:rFonts w:ascii="Sylfaen" w:hAnsi="Sylfaen"/>
                <w:color w:val="000000"/>
              </w:rPr>
              <w:t xml:space="preserve">, </w:t>
            </w:r>
            <w:r w:rsidRPr="001B36E2">
              <w:rPr>
                <w:rFonts w:ascii="Sylfaen" w:hAnsi="Sylfaen" w:cs="Sylfaen"/>
                <w:color w:val="000000"/>
              </w:rPr>
              <w:t>შეხვედრის</w:t>
            </w:r>
            <w:r w:rsidRPr="001B36E2">
              <w:rPr>
                <w:rFonts w:ascii="Sylfaen" w:hAnsi="Sylfaen"/>
                <w:color w:val="000000"/>
              </w:rPr>
              <w:t xml:space="preserve"> </w:t>
            </w:r>
            <w:r w:rsidRPr="001B36E2">
              <w:rPr>
                <w:rFonts w:ascii="Sylfaen" w:hAnsi="Sylfaen" w:cs="Sylfaen"/>
                <w:color w:val="000000"/>
              </w:rPr>
              <w:t>თემატიკის</w:t>
            </w:r>
            <w:r w:rsidRPr="001B36E2">
              <w:rPr>
                <w:rFonts w:ascii="Sylfaen" w:hAnsi="Sylfaen"/>
                <w:color w:val="000000"/>
              </w:rPr>
              <w:t xml:space="preserve"> </w:t>
            </w:r>
            <w:r w:rsidRPr="001B36E2">
              <w:rPr>
                <w:rFonts w:ascii="Sylfaen" w:hAnsi="Sylfaen" w:cs="Sylfaen"/>
                <w:color w:val="000000"/>
              </w:rPr>
              <w:t>განსაზღვრა</w:t>
            </w:r>
            <w:r w:rsidRPr="001B36E2">
              <w:rPr>
                <w:rFonts w:ascii="Sylfaen" w:hAnsi="Sylfaen"/>
                <w:color w:val="000000"/>
              </w:rPr>
              <w:t xml:space="preserve">, </w:t>
            </w:r>
            <w:r w:rsidRPr="001B36E2">
              <w:rPr>
                <w:rFonts w:ascii="Sylfaen" w:hAnsi="Sylfaen" w:cs="Sylfaen"/>
                <w:color w:val="000000"/>
              </w:rPr>
              <w:t>სამოქმედო</w:t>
            </w:r>
            <w:r w:rsidRPr="001B36E2">
              <w:rPr>
                <w:rFonts w:ascii="Sylfaen" w:hAnsi="Sylfaen"/>
                <w:color w:val="000000"/>
              </w:rPr>
              <w:t xml:space="preserve"> </w:t>
            </w:r>
            <w:r w:rsidRPr="001B36E2">
              <w:rPr>
                <w:rFonts w:ascii="Sylfaen" w:hAnsi="Sylfaen" w:cs="Sylfaen"/>
                <w:color w:val="000000"/>
              </w:rPr>
              <w:t>გეგმის</w:t>
            </w:r>
            <w:r w:rsidRPr="001B36E2">
              <w:rPr>
                <w:rFonts w:ascii="Sylfaen" w:hAnsi="Sylfaen"/>
                <w:color w:val="000000"/>
              </w:rPr>
              <w:t xml:space="preserve"> </w:t>
            </w:r>
            <w:r w:rsidRPr="001B36E2">
              <w:rPr>
                <w:rFonts w:ascii="Sylfaen" w:hAnsi="Sylfaen" w:cs="Sylfaen"/>
                <w:color w:val="000000"/>
              </w:rPr>
              <w:t>შემუშავება</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5A3914"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C83EA"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D8513"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96CDF1"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677E8D"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EC58E"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9DCCB9"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3C3E1"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E4D28"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2B6C6"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 </w:t>
            </w:r>
          </w:p>
        </w:tc>
      </w:tr>
      <w:tr w:rsidR="00A46031" w:rsidRPr="001B36E2" w14:paraId="6793DE85" w14:textId="77777777" w:rsidTr="00C93DA9">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A3C48" w14:textId="77777777" w:rsidR="00CD225F" w:rsidRPr="001B36E2" w:rsidRDefault="00CD225F" w:rsidP="00CD225F">
            <w:pPr>
              <w:pStyle w:val="NormalWeb"/>
              <w:spacing w:before="0" w:beforeAutospacing="0" w:after="0" w:afterAutospacing="0"/>
              <w:rPr>
                <w:rFonts w:ascii="Sylfaen" w:hAnsi="Sylfaen"/>
                <w:color w:val="000000"/>
              </w:rPr>
            </w:pPr>
            <w:r w:rsidRPr="001B36E2">
              <w:rPr>
                <w:rFonts w:ascii="Sylfaen" w:hAnsi="Sylfaen"/>
                <w:color w:val="000000"/>
              </w:rPr>
              <w:t>2</w:t>
            </w:r>
          </w:p>
        </w:tc>
        <w:tc>
          <w:tcPr>
            <w:tcW w:w="5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7527A" w14:textId="7694CEB7" w:rsidR="00CD225F" w:rsidRPr="001B36E2" w:rsidRDefault="00437113" w:rsidP="00CD225F">
            <w:pPr>
              <w:pStyle w:val="NormalWeb"/>
              <w:spacing w:before="0" w:beforeAutospacing="0" w:after="0" w:afterAutospacing="0"/>
              <w:rPr>
                <w:rFonts w:ascii="Sylfaen" w:hAnsi="Sylfaen"/>
                <w:color w:val="000000"/>
                <w:lang w:val="ka-GE"/>
              </w:rPr>
            </w:pPr>
            <w:r w:rsidRPr="001B36E2">
              <w:rPr>
                <w:rFonts w:ascii="Sylfaen" w:hAnsi="Sylfaen" w:cs="Sylfaen"/>
                <w:color w:val="000000"/>
              </w:rPr>
              <w:t>გენდერული</w:t>
            </w:r>
            <w:r w:rsidRPr="001B36E2">
              <w:rPr>
                <w:rFonts w:ascii="Sylfaen" w:hAnsi="Sylfaen"/>
                <w:color w:val="000000"/>
              </w:rPr>
              <w:t xml:space="preserve"> </w:t>
            </w:r>
            <w:r w:rsidRPr="001B36E2">
              <w:rPr>
                <w:rFonts w:ascii="Sylfaen" w:hAnsi="Sylfaen" w:cs="Sylfaen"/>
                <w:color w:val="000000"/>
              </w:rPr>
              <w:t>ნიშნით</w:t>
            </w:r>
            <w:r w:rsidRPr="001B36E2">
              <w:rPr>
                <w:rFonts w:ascii="Sylfaen" w:hAnsi="Sylfaen"/>
                <w:color w:val="000000"/>
              </w:rPr>
              <w:t xml:space="preserve"> </w:t>
            </w:r>
            <w:r w:rsidRPr="001B36E2">
              <w:rPr>
                <w:rFonts w:ascii="Sylfaen" w:hAnsi="Sylfaen" w:cs="Sylfaen"/>
                <w:color w:val="000000"/>
              </w:rPr>
              <w:t>და</w:t>
            </w:r>
            <w:r w:rsidRPr="001B36E2">
              <w:rPr>
                <w:rFonts w:ascii="Sylfaen" w:hAnsi="Sylfaen"/>
                <w:color w:val="000000"/>
              </w:rPr>
              <w:t xml:space="preserve"> </w:t>
            </w:r>
            <w:r w:rsidRPr="001B36E2">
              <w:rPr>
                <w:rFonts w:ascii="Sylfaen" w:hAnsi="Sylfaen" w:cs="Sylfaen"/>
                <w:color w:val="000000"/>
              </w:rPr>
              <w:t>ოჯახში</w:t>
            </w:r>
            <w:r w:rsidRPr="001B36E2">
              <w:rPr>
                <w:rFonts w:ascii="Sylfaen" w:hAnsi="Sylfaen"/>
                <w:color w:val="000000"/>
              </w:rPr>
              <w:t xml:space="preserve"> </w:t>
            </w:r>
            <w:r w:rsidRPr="001B36E2">
              <w:rPr>
                <w:rFonts w:ascii="Sylfaen" w:hAnsi="Sylfaen" w:cs="Sylfaen"/>
                <w:color w:val="000000"/>
              </w:rPr>
              <w:t>ძალადობის</w:t>
            </w:r>
            <w:r w:rsidRPr="001B36E2">
              <w:rPr>
                <w:rFonts w:ascii="Sylfaen" w:hAnsi="Sylfaen"/>
                <w:color w:val="000000"/>
              </w:rPr>
              <w:t xml:space="preserve"> </w:t>
            </w:r>
            <w:r w:rsidRPr="001B36E2">
              <w:rPr>
                <w:rFonts w:ascii="Sylfaen" w:hAnsi="Sylfaen" w:cs="Sylfaen"/>
                <w:color w:val="000000"/>
              </w:rPr>
              <w:t>მსხვერპლი</w:t>
            </w:r>
            <w:r w:rsidRPr="001B36E2">
              <w:rPr>
                <w:rFonts w:ascii="Sylfaen" w:hAnsi="Sylfaen"/>
                <w:color w:val="000000"/>
              </w:rPr>
              <w:t xml:space="preserve"> </w:t>
            </w:r>
            <w:r w:rsidRPr="001B36E2">
              <w:rPr>
                <w:rFonts w:ascii="Sylfaen" w:hAnsi="Sylfaen" w:cs="Sylfaen"/>
                <w:color w:val="000000"/>
              </w:rPr>
              <w:t>ქალებისთვის</w:t>
            </w:r>
            <w:r w:rsidRPr="001B36E2">
              <w:rPr>
                <w:rFonts w:ascii="Sylfaen" w:hAnsi="Sylfaen"/>
                <w:color w:val="000000"/>
              </w:rPr>
              <w:t xml:space="preserve"> </w:t>
            </w:r>
            <w:r w:rsidR="00C93DA9" w:rsidRPr="001B36E2">
              <w:rPr>
                <w:rFonts w:ascii="Sylfaen" w:hAnsi="Sylfaen"/>
                <w:color w:val="000000"/>
                <w:lang w:val="ka-GE"/>
              </w:rPr>
              <w:t>სამედიცინო სერვისის მიწოდება (</w:t>
            </w:r>
            <w:r w:rsidRPr="001B36E2">
              <w:rPr>
                <w:rFonts w:ascii="Sylfaen" w:hAnsi="Sylfaen" w:cs="Sylfaen"/>
                <w:color w:val="000000"/>
              </w:rPr>
              <w:t>ფსიქიატრის</w:t>
            </w:r>
            <w:r w:rsidRPr="001B36E2">
              <w:rPr>
                <w:rFonts w:ascii="Sylfaen" w:hAnsi="Sylfaen"/>
                <w:color w:val="000000"/>
              </w:rPr>
              <w:t xml:space="preserve"> </w:t>
            </w:r>
            <w:r w:rsidRPr="001B36E2">
              <w:rPr>
                <w:rFonts w:ascii="Sylfaen" w:hAnsi="Sylfaen" w:cs="Sylfaen"/>
                <w:color w:val="000000"/>
              </w:rPr>
              <w:t>კონსულტაცია</w:t>
            </w:r>
            <w:r w:rsidR="00C93DA9" w:rsidRPr="001B36E2">
              <w:rPr>
                <w:rFonts w:ascii="Sylfaen" w:hAnsi="Sylfaen" w:cs="Sylfaen"/>
                <w:color w:val="000000"/>
                <w:lang w:val="ka-GE"/>
              </w:rPr>
              <w:t xml:space="preserve"> 20 ბენეფიციარისთვის)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53CE43"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1CC62B" w14:textId="35DD5A41" w:rsidR="00CD225F" w:rsidRPr="001B36E2" w:rsidRDefault="00057263" w:rsidP="00CD225F">
            <w:pPr>
              <w:pStyle w:val="NormalWeb"/>
              <w:spacing w:after="0" w:afterAutospacing="0"/>
              <w:jc w:val="center"/>
              <w:rPr>
                <w:rFonts w:ascii="Sylfaen" w:hAnsi="Sylfaen" w:cs="Calibri"/>
                <w:color w:val="000000"/>
              </w:rPr>
            </w:pPr>
            <w:r>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EB3F27" w14:textId="00FECBB7" w:rsidR="00CD225F" w:rsidRPr="001B36E2" w:rsidRDefault="00437113" w:rsidP="00CD225F">
            <w:pPr>
              <w:pStyle w:val="NormalWeb"/>
              <w:spacing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E2ABB6" w14:textId="49D9CD1F" w:rsidR="00CD225F" w:rsidRPr="001B36E2" w:rsidRDefault="00437113" w:rsidP="00CD225F">
            <w:pPr>
              <w:pStyle w:val="NormalWeb"/>
              <w:spacing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E23837" w14:textId="439F0D75" w:rsidR="00CD225F" w:rsidRPr="001B36E2" w:rsidRDefault="00437113" w:rsidP="00CD225F">
            <w:pPr>
              <w:pStyle w:val="NormalWeb"/>
              <w:spacing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935A51" w14:textId="47D415B9" w:rsidR="00CD225F" w:rsidRPr="001B36E2" w:rsidRDefault="00437113" w:rsidP="00CD225F">
            <w:pPr>
              <w:pStyle w:val="NormalWeb"/>
              <w:spacing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FCA215" w14:textId="2E523A57" w:rsidR="00CD225F" w:rsidRPr="001B36E2" w:rsidRDefault="00437113" w:rsidP="00CD225F">
            <w:pPr>
              <w:pStyle w:val="NormalWeb"/>
              <w:spacing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E2C323" w14:textId="2394F72B" w:rsidR="00CD225F" w:rsidRPr="001B36E2" w:rsidRDefault="00437113" w:rsidP="00CD225F">
            <w:pPr>
              <w:pStyle w:val="NormalWeb"/>
              <w:spacing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508CF" w14:textId="24DB051D" w:rsidR="00CD225F" w:rsidRPr="001B36E2" w:rsidRDefault="00437113" w:rsidP="00CD225F">
            <w:pPr>
              <w:pStyle w:val="NormalWeb"/>
              <w:spacing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FA0AC" w14:textId="015FF0DF" w:rsidR="00CD225F" w:rsidRPr="001B36E2" w:rsidRDefault="00437113" w:rsidP="00CD225F">
            <w:pPr>
              <w:pStyle w:val="NormalWeb"/>
              <w:spacing w:after="0" w:afterAutospacing="0"/>
              <w:jc w:val="center"/>
              <w:rPr>
                <w:rFonts w:ascii="Sylfaen" w:hAnsi="Sylfaen" w:cs="Calibri"/>
                <w:color w:val="000000"/>
              </w:rPr>
            </w:pPr>
            <w:r w:rsidRPr="001B36E2">
              <w:rPr>
                <w:rFonts w:ascii="Sylfaen" w:hAnsi="Sylfaen" w:cs="Calibri"/>
                <w:color w:val="000000"/>
              </w:rPr>
              <w:t>x</w:t>
            </w:r>
          </w:p>
        </w:tc>
      </w:tr>
      <w:tr w:rsidR="00A46031" w:rsidRPr="001B36E2" w14:paraId="488CBC99" w14:textId="77777777" w:rsidTr="00C93DA9">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C84C9" w14:textId="77777777" w:rsidR="00CD225F" w:rsidRPr="001B36E2" w:rsidRDefault="00CD225F" w:rsidP="00CD225F">
            <w:pPr>
              <w:pStyle w:val="NormalWeb"/>
              <w:spacing w:before="0" w:beforeAutospacing="0" w:after="0" w:afterAutospacing="0"/>
              <w:rPr>
                <w:rFonts w:ascii="Sylfaen" w:hAnsi="Sylfaen"/>
                <w:color w:val="000000"/>
              </w:rPr>
            </w:pPr>
            <w:r w:rsidRPr="001B36E2">
              <w:rPr>
                <w:rFonts w:ascii="Sylfaen" w:hAnsi="Sylfaen"/>
                <w:color w:val="000000"/>
              </w:rPr>
              <w:t>3</w:t>
            </w:r>
          </w:p>
        </w:tc>
        <w:tc>
          <w:tcPr>
            <w:tcW w:w="5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EDF25" w14:textId="6497A276" w:rsidR="00CD225F" w:rsidRPr="001B36E2" w:rsidRDefault="00437113" w:rsidP="00CD225F">
            <w:pPr>
              <w:pStyle w:val="NormalWeb"/>
              <w:spacing w:before="0" w:beforeAutospacing="0" w:after="0" w:afterAutospacing="0"/>
              <w:rPr>
                <w:rFonts w:ascii="Sylfaen" w:hAnsi="Sylfaen"/>
                <w:color w:val="000000"/>
                <w:lang w:val="ka-GE"/>
              </w:rPr>
            </w:pPr>
            <w:r w:rsidRPr="001B36E2">
              <w:rPr>
                <w:rFonts w:ascii="Sylfaen" w:hAnsi="Sylfaen" w:cs="Sylfaen"/>
                <w:color w:val="000000"/>
              </w:rPr>
              <w:t>გენდერული</w:t>
            </w:r>
            <w:r w:rsidRPr="001B36E2">
              <w:rPr>
                <w:rFonts w:ascii="Sylfaen" w:hAnsi="Sylfaen"/>
                <w:color w:val="000000"/>
              </w:rPr>
              <w:t xml:space="preserve"> </w:t>
            </w:r>
            <w:r w:rsidRPr="001B36E2">
              <w:rPr>
                <w:rFonts w:ascii="Sylfaen" w:hAnsi="Sylfaen" w:cs="Sylfaen"/>
                <w:color w:val="000000"/>
              </w:rPr>
              <w:t>ნიშნით</w:t>
            </w:r>
            <w:r w:rsidRPr="001B36E2">
              <w:rPr>
                <w:rFonts w:ascii="Sylfaen" w:hAnsi="Sylfaen"/>
                <w:color w:val="000000"/>
              </w:rPr>
              <w:t xml:space="preserve"> </w:t>
            </w:r>
            <w:r w:rsidRPr="001B36E2">
              <w:rPr>
                <w:rFonts w:ascii="Sylfaen" w:hAnsi="Sylfaen" w:cs="Sylfaen"/>
                <w:color w:val="000000"/>
              </w:rPr>
              <w:t>და</w:t>
            </w:r>
            <w:r w:rsidRPr="001B36E2">
              <w:rPr>
                <w:rFonts w:ascii="Sylfaen" w:hAnsi="Sylfaen"/>
                <w:color w:val="000000"/>
              </w:rPr>
              <w:t xml:space="preserve"> </w:t>
            </w:r>
            <w:r w:rsidRPr="001B36E2">
              <w:rPr>
                <w:rFonts w:ascii="Sylfaen" w:hAnsi="Sylfaen" w:cs="Sylfaen"/>
                <w:color w:val="000000"/>
              </w:rPr>
              <w:t>ოჯახში</w:t>
            </w:r>
            <w:r w:rsidRPr="001B36E2">
              <w:rPr>
                <w:rFonts w:ascii="Sylfaen" w:hAnsi="Sylfaen"/>
                <w:color w:val="000000"/>
              </w:rPr>
              <w:t xml:space="preserve"> </w:t>
            </w:r>
            <w:r w:rsidRPr="001B36E2">
              <w:rPr>
                <w:rFonts w:ascii="Sylfaen" w:hAnsi="Sylfaen" w:cs="Sylfaen"/>
                <w:color w:val="000000"/>
              </w:rPr>
              <w:t>ძალადობის</w:t>
            </w:r>
            <w:r w:rsidRPr="001B36E2">
              <w:rPr>
                <w:rFonts w:ascii="Sylfaen" w:hAnsi="Sylfaen"/>
                <w:color w:val="000000"/>
              </w:rPr>
              <w:t xml:space="preserve"> </w:t>
            </w:r>
            <w:r w:rsidRPr="001B36E2">
              <w:rPr>
                <w:rFonts w:ascii="Sylfaen" w:hAnsi="Sylfaen" w:cs="Sylfaen"/>
                <w:color w:val="000000"/>
              </w:rPr>
              <w:t>მსხვერპლი</w:t>
            </w:r>
            <w:r w:rsidRPr="001B36E2">
              <w:rPr>
                <w:rFonts w:ascii="Sylfaen" w:hAnsi="Sylfaen"/>
                <w:color w:val="000000"/>
              </w:rPr>
              <w:t xml:space="preserve"> </w:t>
            </w:r>
            <w:r w:rsidRPr="001B36E2">
              <w:rPr>
                <w:rFonts w:ascii="Sylfaen" w:hAnsi="Sylfaen" w:cs="Sylfaen"/>
                <w:color w:val="000000"/>
              </w:rPr>
              <w:t>ქალების</w:t>
            </w:r>
            <w:r w:rsidRPr="001B36E2">
              <w:rPr>
                <w:rFonts w:ascii="Sylfaen" w:hAnsi="Sylfaen"/>
                <w:color w:val="000000"/>
              </w:rPr>
              <w:t xml:space="preserve"> </w:t>
            </w:r>
            <w:r w:rsidRPr="001B36E2">
              <w:rPr>
                <w:rFonts w:ascii="Sylfaen" w:hAnsi="Sylfaen" w:cs="Sylfaen"/>
                <w:color w:val="000000"/>
              </w:rPr>
              <w:t>მედიკამნტებით</w:t>
            </w:r>
            <w:r w:rsidRPr="001B36E2">
              <w:rPr>
                <w:rFonts w:ascii="Sylfaen" w:hAnsi="Sylfaen"/>
                <w:color w:val="000000"/>
              </w:rPr>
              <w:t xml:space="preserve"> </w:t>
            </w:r>
            <w:r w:rsidRPr="001B36E2">
              <w:rPr>
                <w:rFonts w:ascii="Sylfaen" w:hAnsi="Sylfaen" w:cs="Sylfaen"/>
                <w:color w:val="000000"/>
              </w:rPr>
              <w:t>უზრუნველყოფა</w:t>
            </w:r>
            <w:r w:rsidR="00C93DA9" w:rsidRPr="001B36E2">
              <w:rPr>
                <w:rFonts w:ascii="Sylfaen" w:hAnsi="Sylfaen" w:cs="Sylfaen"/>
                <w:color w:val="000000"/>
                <w:lang w:val="ka-GE"/>
              </w:rPr>
              <w:t xml:space="preserve"> (20 ბენეფიციარისთვის)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37D43" w14:textId="58A84B7D" w:rsidR="00CD225F" w:rsidRPr="001B36E2" w:rsidRDefault="00437113" w:rsidP="00CD225F">
            <w:pPr>
              <w:pStyle w:val="NormalWeb"/>
              <w:spacing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393FB2" w14:textId="2BCA56B0" w:rsidR="00CD225F" w:rsidRPr="00057263" w:rsidRDefault="00057263" w:rsidP="00057263">
            <w:pPr>
              <w:pStyle w:val="NormalWeb"/>
              <w:spacing w:after="0" w:afterAutospacing="0"/>
              <w:jc w:val="center"/>
              <w:rPr>
                <w:rFonts w:ascii="Sylfaen" w:hAnsi="Sylfaen" w:cs="Calibri"/>
                <w:color w:val="000000"/>
              </w:rPr>
            </w:pPr>
            <w:r>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D46AA"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9CA7AC"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D94901"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D27338"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B0C9B"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F40F2"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B44F4" w14:textId="77777777" w:rsidR="00CD225F" w:rsidRPr="001B36E2" w:rsidRDefault="00CD225F" w:rsidP="00CD225F">
            <w:pPr>
              <w:pStyle w:val="NormalWeb"/>
              <w:spacing w:before="0" w:beforeAutospacing="0" w:after="0" w:afterAutospacing="0"/>
              <w:jc w:val="center"/>
              <w:rPr>
                <w:rFonts w:ascii="Sylfaen" w:hAnsi="Sylfaen" w:cs="Calibri"/>
                <w:color w:val="000000"/>
              </w:rPr>
            </w:pPr>
            <w:r w:rsidRPr="001B36E2">
              <w:rPr>
                <w:rFonts w:ascii="Sylfaen" w:hAnsi="Sylfaen"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11197" w14:textId="4B64E841" w:rsidR="00CD225F" w:rsidRPr="001B36E2" w:rsidRDefault="00437113" w:rsidP="00CD225F">
            <w:pPr>
              <w:pStyle w:val="NormalWeb"/>
              <w:spacing w:after="0" w:afterAutospacing="0"/>
              <w:jc w:val="center"/>
              <w:rPr>
                <w:rFonts w:ascii="Sylfaen" w:hAnsi="Sylfaen" w:cs="Calibri"/>
                <w:color w:val="000000"/>
              </w:rPr>
            </w:pPr>
            <w:r w:rsidRPr="001B36E2">
              <w:rPr>
                <w:rFonts w:ascii="Sylfaen" w:hAnsi="Sylfaen" w:cs="Calibri"/>
                <w:color w:val="000000"/>
              </w:rPr>
              <w:t>x</w:t>
            </w:r>
          </w:p>
        </w:tc>
      </w:tr>
      <w:tr w:rsidR="00A46031" w:rsidRPr="001B36E2" w14:paraId="1EDD83F9" w14:textId="77777777" w:rsidTr="00C93DA9">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C2541" w14:textId="28406C4C" w:rsidR="00CD225F" w:rsidRPr="001B36E2" w:rsidRDefault="00CD225F" w:rsidP="00CD225F">
            <w:pPr>
              <w:pStyle w:val="NormalWeb"/>
              <w:spacing w:before="0" w:beforeAutospacing="0" w:after="0" w:afterAutospacing="0"/>
              <w:rPr>
                <w:rFonts w:ascii="Sylfaen" w:hAnsi="Sylfaen"/>
                <w:color w:val="000000"/>
              </w:rPr>
            </w:pPr>
          </w:p>
        </w:tc>
        <w:tc>
          <w:tcPr>
            <w:tcW w:w="5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0920" w14:textId="14E21704" w:rsidR="00CD225F" w:rsidRPr="001B36E2" w:rsidRDefault="00C93DA9" w:rsidP="00CD225F">
            <w:pPr>
              <w:pStyle w:val="NormalWeb"/>
              <w:spacing w:before="0" w:beforeAutospacing="0" w:after="0" w:afterAutospacing="0"/>
              <w:rPr>
                <w:rFonts w:ascii="Sylfaen" w:hAnsi="Sylfaen" w:cs="Sylfaen"/>
                <w:color w:val="000000"/>
              </w:rPr>
            </w:pPr>
            <w:r w:rsidRPr="001B36E2">
              <w:rPr>
                <w:rFonts w:ascii="Sylfaen" w:hAnsi="Sylfaen" w:cs="Sylfaen"/>
                <w:color w:val="000000"/>
              </w:rPr>
              <w:t>პროექტის</w:t>
            </w:r>
            <w:r w:rsidRPr="001B36E2">
              <w:rPr>
                <w:rFonts w:ascii="Sylfaen" w:hAnsi="Sylfaen"/>
                <w:color w:val="000000"/>
              </w:rPr>
              <w:t xml:space="preserve"> </w:t>
            </w:r>
            <w:r w:rsidRPr="001B36E2">
              <w:rPr>
                <w:rFonts w:ascii="Sylfaen" w:hAnsi="Sylfaen" w:cs="Sylfaen"/>
                <w:color w:val="000000"/>
              </w:rPr>
              <w:t>დახურვის</w:t>
            </w:r>
            <w:r w:rsidRPr="001B36E2">
              <w:rPr>
                <w:rFonts w:ascii="Sylfaen" w:hAnsi="Sylfaen"/>
                <w:color w:val="000000"/>
              </w:rPr>
              <w:t xml:space="preserve"> </w:t>
            </w:r>
            <w:r w:rsidRPr="001B36E2">
              <w:rPr>
                <w:rFonts w:ascii="Sylfaen" w:hAnsi="Sylfaen" w:cs="Sylfaen"/>
                <w:color w:val="000000"/>
              </w:rPr>
              <w:t>ღონისძიება</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D0FAA6" w14:textId="199AB026" w:rsidR="00CD225F" w:rsidRPr="001B36E2" w:rsidRDefault="00CD225F" w:rsidP="00CD225F">
            <w:pPr>
              <w:pStyle w:val="NormalWeb"/>
              <w:spacing w:before="0" w:beforeAutospacing="0"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C8CF8" w14:textId="5E645055" w:rsidR="00CD225F" w:rsidRPr="001B36E2" w:rsidRDefault="00CD225F" w:rsidP="00CD225F">
            <w:pPr>
              <w:pStyle w:val="NormalWeb"/>
              <w:spacing w:before="0" w:beforeAutospacing="0"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28D7B0" w14:textId="496AC55D" w:rsidR="00CD225F" w:rsidRPr="001B36E2" w:rsidRDefault="00CD225F" w:rsidP="00CD225F">
            <w:pPr>
              <w:pStyle w:val="NormalWeb"/>
              <w:spacing w:before="0" w:beforeAutospacing="0"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E773B9" w14:textId="20225DA0" w:rsidR="00CD225F" w:rsidRPr="001B36E2" w:rsidRDefault="00CD225F" w:rsidP="00CD225F">
            <w:pPr>
              <w:pStyle w:val="NormalWeb"/>
              <w:spacing w:before="0" w:beforeAutospacing="0"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4F528D" w14:textId="616E789F" w:rsidR="00CD225F" w:rsidRPr="001B36E2" w:rsidRDefault="00CD225F" w:rsidP="00CD225F">
            <w:pPr>
              <w:pStyle w:val="NormalWeb"/>
              <w:spacing w:before="0" w:beforeAutospacing="0"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1EDCF7" w14:textId="66166020" w:rsidR="00CD225F" w:rsidRPr="001B36E2" w:rsidRDefault="00CD225F" w:rsidP="00CD225F">
            <w:pPr>
              <w:pStyle w:val="NormalWeb"/>
              <w:spacing w:before="0" w:beforeAutospacing="0"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FBF3B" w14:textId="037288D7" w:rsidR="00CD225F" w:rsidRPr="001B36E2" w:rsidRDefault="00CD225F" w:rsidP="00CD225F">
            <w:pPr>
              <w:pStyle w:val="NormalWeb"/>
              <w:spacing w:before="0" w:beforeAutospacing="0"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28098F" w14:textId="5BF85215" w:rsidR="00CD225F" w:rsidRPr="001B36E2" w:rsidRDefault="00CD225F" w:rsidP="00CD225F">
            <w:pPr>
              <w:pStyle w:val="NormalWeb"/>
              <w:spacing w:before="0" w:beforeAutospacing="0"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038598" w14:textId="6071CF63" w:rsidR="00CD225F" w:rsidRPr="001B36E2" w:rsidRDefault="00CD225F" w:rsidP="00CD225F">
            <w:pPr>
              <w:pStyle w:val="NormalWeb"/>
              <w:spacing w:before="0" w:beforeAutospacing="0"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28FF78" w14:textId="26FDEFB4" w:rsidR="00CD225F" w:rsidRPr="001B36E2" w:rsidRDefault="00057263" w:rsidP="00CD225F">
            <w:pPr>
              <w:pStyle w:val="NormalWeb"/>
              <w:spacing w:before="0" w:beforeAutospacing="0" w:after="0" w:afterAutospacing="0"/>
              <w:jc w:val="center"/>
              <w:rPr>
                <w:rFonts w:ascii="Sylfaen" w:hAnsi="Sylfaen" w:cs="Calibri"/>
                <w:color w:val="000000"/>
              </w:rPr>
            </w:pPr>
            <w:r>
              <w:rPr>
                <w:rFonts w:ascii="Sylfaen" w:hAnsi="Sylfaen" w:cs="Calibri"/>
                <w:color w:val="000000"/>
              </w:rPr>
              <w:t>x</w:t>
            </w:r>
          </w:p>
        </w:tc>
      </w:tr>
      <w:tr w:rsidR="00A46031" w:rsidRPr="001B36E2" w14:paraId="7B0D6F5C" w14:textId="77777777" w:rsidTr="00C93DA9">
        <w:trPr>
          <w:trHeight w:val="2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CB828" w14:textId="77777777" w:rsidR="00CD225F" w:rsidRPr="001B36E2" w:rsidRDefault="00CD225F" w:rsidP="00CD225F">
            <w:pPr>
              <w:pStyle w:val="NormalWeb"/>
              <w:spacing w:before="0" w:beforeAutospacing="0" w:after="0" w:afterAutospacing="0"/>
              <w:rPr>
                <w:rFonts w:ascii="Sylfaen" w:hAnsi="Sylfaen"/>
                <w:color w:val="000000"/>
              </w:rPr>
            </w:pPr>
            <w:r w:rsidRPr="001B36E2">
              <w:rPr>
                <w:rFonts w:ascii="Sylfaen" w:hAnsi="Sylfaen"/>
                <w:color w:val="000000"/>
              </w:rPr>
              <w:t>5</w:t>
            </w:r>
          </w:p>
        </w:tc>
        <w:tc>
          <w:tcPr>
            <w:tcW w:w="5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49769" w14:textId="77777777" w:rsidR="00C93DA9" w:rsidRPr="001B36E2" w:rsidRDefault="00C93DA9" w:rsidP="00C93DA9">
            <w:pPr>
              <w:pStyle w:val="NormalWeb"/>
              <w:spacing w:before="0" w:beforeAutospacing="0" w:after="0" w:afterAutospacing="0"/>
              <w:rPr>
                <w:rFonts w:ascii="Sylfaen" w:hAnsi="Sylfaen" w:cs="Sylfaen"/>
                <w:color w:val="000000"/>
              </w:rPr>
            </w:pPr>
            <w:r w:rsidRPr="001B36E2">
              <w:rPr>
                <w:rFonts w:ascii="Sylfaen" w:hAnsi="Sylfaen" w:cs="Sylfaen"/>
                <w:color w:val="000000"/>
              </w:rPr>
              <w:t>ანგარიშის</w:t>
            </w:r>
            <w:r w:rsidRPr="001B36E2">
              <w:rPr>
                <w:rFonts w:ascii="Sylfaen" w:hAnsi="Sylfaen"/>
                <w:color w:val="000000"/>
              </w:rPr>
              <w:t xml:space="preserve"> </w:t>
            </w:r>
            <w:r w:rsidRPr="001B36E2">
              <w:rPr>
                <w:rFonts w:ascii="Sylfaen" w:hAnsi="Sylfaen" w:cs="Sylfaen"/>
                <w:color w:val="000000"/>
              </w:rPr>
              <w:t>მომზადება</w:t>
            </w:r>
          </w:p>
          <w:p w14:paraId="6FD1A20E" w14:textId="7C40E872" w:rsidR="00CD225F" w:rsidRPr="001B36E2" w:rsidRDefault="00CD225F" w:rsidP="00C93DA9">
            <w:pPr>
              <w:pStyle w:val="NormalWeb"/>
              <w:spacing w:before="0" w:beforeAutospacing="0" w:after="0" w:afterAutospacing="0"/>
              <w:rPr>
                <w:rFonts w:ascii="Sylfaen" w:hAnsi="Sylfae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42F6E2" w14:textId="77777777"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06296D" w14:textId="77777777"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FEE99" w14:textId="77777777"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213FAB" w14:textId="77777777"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946606" w14:textId="77777777"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1AEB63" w14:textId="77777777"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C534CA" w14:textId="77777777"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872517" w14:textId="77777777"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6B8EC" w14:textId="77777777"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12036" w14:textId="49B5D6FA" w:rsidR="00CD225F" w:rsidRPr="001B36E2" w:rsidRDefault="00057263" w:rsidP="00CD225F">
            <w:pPr>
              <w:pStyle w:val="NormalWeb"/>
              <w:spacing w:before="0" w:beforeAutospacing="0" w:after="0" w:afterAutospacing="0"/>
              <w:jc w:val="center"/>
              <w:rPr>
                <w:rFonts w:ascii="Sylfaen" w:hAnsi="Sylfaen" w:cs="Calibri"/>
                <w:color w:val="000000"/>
              </w:rPr>
            </w:pPr>
            <w:r>
              <w:rPr>
                <w:rFonts w:ascii="Sylfaen" w:hAnsi="Sylfaen" w:cs="Calibri"/>
                <w:color w:val="000000"/>
              </w:rPr>
              <w:t>x</w:t>
            </w:r>
          </w:p>
        </w:tc>
      </w:tr>
      <w:tr w:rsidR="00A46031" w:rsidRPr="001B36E2" w14:paraId="2A7E406E" w14:textId="77777777" w:rsidTr="00C93DA9">
        <w:trPr>
          <w:trHeight w:val="1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62205" w14:textId="10973BE9" w:rsidR="00CD225F" w:rsidRPr="001B36E2" w:rsidRDefault="00CD225F" w:rsidP="00CD225F">
            <w:pPr>
              <w:pStyle w:val="NormalWeb"/>
              <w:spacing w:before="0" w:beforeAutospacing="0" w:after="0" w:afterAutospacing="0"/>
              <w:rPr>
                <w:rFonts w:ascii="Sylfaen" w:hAnsi="Sylfaen"/>
                <w:color w:val="000000"/>
              </w:rPr>
            </w:pPr>
          </w:p>
        </w:tc>
        <w:tc>
          <w:tcPr>
            <w:tcW w:w="5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3EE8F" w14:textId="003FF333" w:rsidR="00CD225F" w:rsidRPr="001B36E2" w:rsidRDefault="00CD225F" w:rsidP="00CD225F">
            <w:pPr>
              <w:pStyle w:val="NormalWeb"/>
              <w:spacing w:before="0" w:beforeAutospacing="0" w:after="0" w:afterAutospacing="0"/>
              <w:rPr>
                <w:rFonts w:ascii="Sylfaen" w:hAnsi="Sylfae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3CE7F" w14:textId="77777777"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5C338" w14:textId="77777777"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EF018" w14:textId="77777777"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D9DC3" w14:textId="130A484A" w:rsidR="00CD225F" w:rsidRPr="001B36E2" w:rsidRDefault="00CD225F" w:rsidP="00CD225F">
            <w:pPr>
              <w:pStyle w:val="NormalWeb"/>
              <w:spacing w:before="0" w:beforeAutospacing="0"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A21E5" w14:textId="785B64AA"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34926" w14:textId="529E7DBE"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A137E" w14:textId="40BF4BD1"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A96B3" w14:textId="77777777"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42745" w14:textId="77777777" w:rsidR="00CD225F" w:rsidRPr="001B36E2" w:rsidRDefault="00CD225F" w:rsidP="00CD225F">
            <w:pPr>
              <w:pStyle w:val="NormalWeb"/>
              <w:spacing w:after="0" w:afterAutospacing="0"/>
              <w:jc w:val="center"/>
              <w:rPr>
                <w:rFonts w:ascii="Sylfaen" w:hAnsi="Sylfaen"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35E88" w14:textId="7C317660" w:rsidR="00CD225F" w:rsidRPr="001B36E2" w:rsidRDefault="00CD225F" w:rsidP="00CD225F">
            <w:pPr>
              <w:pStyle w:val="NormalWeb"/>
              <w:spacing w:before="0" w:beforeAutospacing="0" w:after="0" w:afterAutospacing="0"/>
              <w:jc w:val="center"/>
              <w:rPr>
                <w:rFonts w:ascii="Sylfaen" w:hAnsi="Sylfaen" w:cs="Calibri"/>
                <w:color w:val="000000"/>
              </w:rPr>
            </w:pPr>
          </w:p>
        </w:tc>
      </w:tr>
    </w:tbl>
    <w:p w14:paraId="78C6C357" w14:textId="77777777" w:rsidR="00CD225F" w:rsidRPr="001B36E2" w:rsidRDefault="00CD225F" w:rsidP="003B373D">
      <w:pPr>
        <w:rPr>
          <w:rFonts w:ascii="Sylfaen" w:hAnsi="Sylfaen"/>
        </w:rPr>
        <w:sectPr w:rsidR="00CD225F" w:rsidRPr="001B36E2" w:rsidSect="00CD225F">
          <w:pgSz w:w="16838" w:h="11906" w:orient="landscape" w:code="9"/>
          <w:pgMar w:top="1134" w:right="1701" w:bottom="1080" w:left="1134" w:header="709" w:footer="709" w:gutter="0"/>
          <w:cols w:space="708"/>
          <w:docGrid w:linePitch="360"/>
        </w:sectPr>
      </w:pPr>
    </w:p>
    <w:p w14:paraId="1427A17C" w14:textId="1FCFBDAA" w:rsidR="003B373D" w:rsidRPr="001B36E2" w:rsidRDefault="003B373D" w:rsidP="003B373D">
      <w:pPr>
        <w:rPr>
          <w:rFonts w:ascii="Sylfaen" w:hAnsi="Sylfaen"/>
        </w:rPr>
      </w:pPr>
    </w:p>
    <w:p w14:paraId="4F6ABC3B" w14:textId="77777777" w:rsidR="003B373D" w:rsidRPr="001B36E2" w:rsidRDefault="003B373D" w:rsidP="003B373D">
      <w:pPr>
        <w:pStyle w:val="NormalWeb"/>
        <w:numPr>
          <w:ilvl w:val="0"/>
          <w:numId w:val="15"/>
        </w:numPr>
        <w:spacing w:before="0" w:beforeAutospacing="0" w:after="0" w:afterAutospacing="0"/>
        <w:jc w:val="both"/>
        <w:textAlignment w:val="baseline"/>
        <w:rPr>
          <w:rFonts w:ascii="Sylfaen" w:hAnsi="Sylfaen"/>
          <w:color w:val="000000"/>
        </w:rPr>
      </w:pPr>
      <w:r w:rsidRPr="001B36E2">
        <w:rPr>
          <w:rFonts w:ascii="Sylfaen" w:hAnsi="Sylfaen" w:cs="Sylfaen"/>
          <w:b/>
          <w:bCs/>
          <w:color w:val="000000"/>
        </w:rPr>
        <w:t>პროექტის</w:t>
      </w:r>
      <w:r w:rsidRPr="001B36E2">
        <w:rPr>
          <w:rFonts w:ascii="Sylfaen" w:hAnsi="Sylfaen"/>
          <w:b/>
          <w:bCs/>
          <w:color w:val="000000"/>
        </w:rPr>
        <w:t xml:space="preserve"> </w:t>
      </w:r>
      <w:r w:rsidRPr="001B36E2">
        <w:rPr>
          <w:rFonts w:ascii="Sylfaen" w:hAnsi="Sylfaen" w:cs="Sylfaen"/>
          <w:b/>
          <w:bCs/>
          <w:color w:val="000000"/>
        </w:rPr>
        <w:t>განხორციელების</w:t>
      </w:r>
      <w:r w:rsidRPr="001B36E2">
        <w:rPr>
          <w:rFonts w:ascii="Sylfaen" w:hAnsi="Sylfaen"/>
          <w:b/>
          <w:bCs/>
          <w:color w:val="000000"/>
        </w:rPr>
        <w:t xml:space="preserve"> </w:t>
      </w:r>
      <w:r w:rsidRPr="001B36E2">
        <w:rPr>
          <w:rFonts w:ascii="Sylfaen" w:hAnsi="Sylfaen" w:cs="Sylfaen"/>
          <w:b/>
          <w:bCs/>
          <w:color w:val="000000"/>
        </w:rPr>
        <w:t>შესახებ</w:t>
      </w:r>
      <w:r w:rsidRPr="001B36E2">
        <w:rPr>
          <w:rFonts w:ascii="Sylfaen" w:hAnsi="Sylfaen"/>
          <w:b/>
          <w:bCs/>
          <w:color w:val="000000"/>
        </w:rPr>
        <w:t xml:space="preserve"> </w:t>
      </w:r>
      <w:r w:rsidRPr="001B36E2">
        <w:rPr>
          <w:rFonts w:ascii="Sylfaen" w:hAnsi="Sylfaen" w:cs="Sylfaen"/>
          <w:b/>
          <w:bCs/>
          <w:color w:val="000000"/>
        </w:rPr>
        <w:t>ინფორმაციის</w:t>
      </w:r>
      <w:r w:rsidRPr="001B36E2">
        <w:rPr>
          <w:rFonts w:ascii="Sylfaen" w:hAnsi="Sylfaen"/>
          <w:b/>
          <w:bCs/>
          <w:color w:val="000000"/>
        </w:rPr>
        <w:t xml:space="preserve"> </w:t>
      </w:r>
      <w:r w:rsidRPr="001B36E2">
        <w:rPr>
          <w:rFonts w:ascii="Sylfaen" w:hAnsi="Sylfaen" w:cs="Sylfaen"/>
          <w:b/>
          <w:bCs/>
          <w:color w:val="000000"/>
        </w:rPr>
        <w:t>მოწოდება</w:t>
      </w:r>
      <w:r w:rsidRPr="001B36E2">
        <w:rPr>
          <w:rFonts w:ascii="Sylfaen" w:hAnsi="Sylfaen"/>
          <w:b/>
          <w:bCs/>
          <w:color w:val="000000"/>
        </w:rPr>
        <w:t>:</w:t>
      </w:r>
    </w:p>
    <w:p w14:paraId="4CC40763" w14:textId="6B062E75" w:rsidR="003B373D" w:rsidRPr="001B36E2" w:rsidRDefault="00A46031" w:rsidP="003B373D">
      <w:pPr>
        <w:pStyle w:val="NormalWeb"/>
        <w:spacing w:before="0" w:beforeAutospacing="0" w:after="0" w:afterAutospacing="0"/>
        <w:ind w:left="360"/>
        <w:jc w:val="both"/>
        <w:rPr>
          <w:rFonts w:ascii="Sylfaen" w:hAnsi="Sylfaen"/>
        </w:rPr>
      </w:pPr>
      <w:r w:rsidRPr="001B36E2">
        <w:rPr>
          <w:rFonts w:ascii="Sylfaen" w:hAnsi="Sylfaen" w:cs="Sylfaen"/>
          <w:color w:val="000000"/>
          <w:lang w:val="ka-GE"/>
        </w:rPr>
        <w:t>პროექტის დასრულების შემდეგ მომზადდება ნარატიული და ფინანსური ანგარიში.</w:t>
      </w:r>
    </w:p>
    <w:p w14:paraId="175C46A5" w14:textId="0A6B8620" w:rsidR="003B373D" w:rsidRPr="001B36E2" w:rsidRDefault="003B373D" w:rsidP="003B373D">
      <w:pPr>
        <w:rPr>
          <w:rFonts w:ascii="Sylfaen" w:hAnsi="Sylfaen"/>
        </w:rPr>
      </w:pPr>
    </w:p>
    <w:p w14:paraId="39D02957" w14:textId="5C5D94A9" w:rsidR="003B373D" w:rsidRPr="001B36E2" w:rsidRDefault="003B373D" w:rsidP="003B373D">
      <w:pPr>
        <w:pStyle w:val="NormalWeb"/>
        <w:numPr>
          <w:ilvl w:val="0"/>
          <w:numId w:val="16"/>
        </w:numPr>
        <w:spacing w:before="0" w:beforeAutospacing="0" w:after="200" w:afterAutospacing="0"/>
        <w:textAlignment w:val="baseline"/>
        <w:rPr>
          <w:rFonts w:ascii="Sylfaen" w:hAnsi="Sylfaen"/>
          <w:color w:val="000000"/>
        </w:rPr>
      </w:pPr>
      <w:r w:rsidRPr="001B36E2">
        <w:rPr>
          <w:rFonts w:ascii="Sylfaen" w:hAnsi="Sylfaen" w:cs="Sylfaen"/>
          <w:b/>
          <w:bCs/>
          <w:color w:val="000000"/>
        </w:rPr>
        <w:t>პროექტის</w:t>
      </w:r>
      <w:r w:rsidRPr="001B36E2">
        <w:rPr>
          <w:rFonts w:ascii="Sylfaen" w:hAnsi="Sylfaen"/>
          <w:b/>
          <w:bCs/>
          <w:color w:val="000000"/>
        </w:rPr>
        <w:t xml:space="preserve"> </w:t>
      </w:r>
      <w:r w:rsidRPr="001B36E2">
        <w:rPr>
          <w:rFonts w:ascii="Sylfaen" w:hAnsi="Sylfaen" w:cs="Sylfaen"/>
          <w:b/>
          <w:bCs/>
          <w:color w:val="000000"/>
        </w:rPr>
        <w:t>ხანგრძლივობა</w:t>
      </w:r>
      <w:r w:rsidRPr="001B36E2">
        <w:rPr>
          <w:rFonts w:ascii="Sylfaen" w:hAnsi="Sylfaen"/>
          <w:b/>
          <w:bCs/>
          <w:color w:val="000000"/>
        </w:rPr>
        <w:t xml:space="preserve">: </w:t>
      </w:r>
      <w:r w:rsidRPr="001B36E2">
        <w:rPr>
          <w:rFonts w:ascii="Sylfaen" w:hAnsi="Sylfaen"/>
          <w:color w:val="000000"/>
        </w:rPr>
        <w:t>1</w:t>
      </w:r>
      <w:r w:rsidR="00C93DA9" w:rsidRPr="001B36E2">
        <w:rPr>
          <w:rFonts w:ascii="Sylfaen" w:hAnsi="Sylfaen"/>
          <w:color w:val="000000"/>
          <w:lang w:val="ka-GE"/>
        </w:rPr>
        <w:t>0</w:t>
      </w:r>
      <w:r w:rsidRPr="001B36E2">
        <w:rPr>
          <w:rFonts w:ascii="Sylfaen" w:hAnsi="Sylfaen"/>
          <w:color w:val="000000"/>
        </w:rPr>
        <w:t xml:space="preserve"> </w:t>
      </w:r>
      <w:r w:rsidRPr="001B36E2">
        <w:rPr>
          <w:rFonts w:ascii="Sylfaen" w:hAnsi="Sylfaen" w:cs="Sylfaen"/>
          <w:color w:val="000000"/>
        </w:rPr>
        <w:t>თვე</w:t>
      </w:r>
      <w:r w:rsidRPr="001B36E2">
        <w:rPr>
          <w:rFonts w:ascii="Sylfaen" w:hAnsi="Sylfaen"/>
        </w:rPr>
        <w:br/>
      </w:r>
    </w:p>
    <w:p w14:paraId="01CED1AA" w14:textId="5A052D79" w:rsidR="003B373D" w:rsidRPr="001B36E2" w:rsidRDefault="003B373D" w:rsidP="003B373D">
      <w:pPr>
        <w:pStyle w:val="NormalWeb"/>
        <w:numPr>
          <w:ilvl w:val="0"/>
          <w:numId w:val="17"/>
        </w:numPr>
        <w:spacing w:before="0" w:beforeAutospacing="0" w:after="0" w:afterAutospacing="0"/>
        <w:jc w:val="both"/>
        <w:textAlignment w:val="baseline"/>
        <w:rPr>
          <w:rFonts w:ascii="Sylfaen" w:hAnsi="Sylfaen"/>
          <w:color w:val="000000"/>
        </w:rPr>
      </w:pPr>
      <w:r w:rsidRPr="001B36E2">
        <w:rPr>
          <w:rFonts w:ascii="Sylfaen" w:hAnsi="Sylfaen" w:cs="Sylfaen"/>
          <w:b/>
          <w:bCs/>
          <w:color w:val="000000"/>
        </w:rPr>
        <w:t>ბიუჯეტი</w:t>
      </w:r>
      <w:r w:rsidRPr="001B36E2">
        <w:rPr>
          <w:rFonts w:ascii="Sylfaen" w:hAnsi="Sylfaen"/>
          <w:b/>
          <w:bCs/>
          <w:color w:val="000000"/>
        </w:rPr>
        <w:t>:</w:t>
      </w:r>
    </w:p>
    <w:p w14:paraId="13AE6F79" w14:textId="77777777" w:rsidR="003B373D" w:rsidRPr="001B36E2" w:rsidRDefault="003B373D" w:rsidP="003B373D">
      <w:pPr>
        <w:pStyle w:val="NormalWeb"/>
        <w:spacing w:before="0" w:beforeAutospacing="0" w:after="0" w:afterAutospacing="0"/>
        <w:jc w:val="both"/>
        <w:textAlignment w:val="baseline"/>
        <w:rPr>
          <w:rFonts w:ascii="Sylfaen" w:hAnsi="Sylfaen"/>
          <w:color w:val="000000"/>
        </w:rPr>
      </w:pPr>
    </w:p>
    <w:p w14:paraId="764E1F2D" w14:textId="5A391BD3" w:rsidR="003B373D" w:rsidRPr="001B36E2" w:rsidRDefault="00C93DA9" w:rsidP="003B373D">
      <w:pPr>
        <w:pStyle w:val="NormalWeb"/>
        <w:spacing w:before="0" w:beforeAutospacing="0" w:after="0" w:afterAutospacing="0"/>
        <w:ind w:left="360"/>
        <w:jc w:val="both"/>
        <w:rPr>
          <w:rFonts w:ascii="Sylfaen" w:hAnsi="Sylfaen"/>
        </w:rPr>
      </w:pPr>
      <w:r w:rsidRPr="001B36E2">
        <w:rPr>
          <w:rFonts w:ascii="Sylfaen" w:hAnsi="Sylfaen" w:cs="Sylfaen"/>
          <w:color w:val="000000"/>
          <w:lang w:val="ka-GE"/>
        </w:rPr>
        <w:t>ქუთაისის</w:t>
      </w:r>
      <w:r w:rsidR="003B373D" w:rsidRPr="001B36E2">
        <w:rPr>
          <w:rFonts w:ascii="Sylfaen" w:hAnsi="Sylfaen"/>
          <w:color w:val="000000"/>
        </w:rPr>
        <w:t xml:space="preserve"> </w:t>
      </w:r>
      <w:r w:rsidR="003B373D" w:rsidRPr="001B36E2">
        <w:rPr>
          <w:rFonts w:ascii="Sylfaen" w:hAnsi="Sylfaen" w:cs="Sylfaen"/>
          <w:color w:val="000000"/>
        </w:rPr>
        <w:t>მუნიციპალიტეტიდან</w:t>
      </w:r>
      <w:r w:rsidR="003B373D" w:rsidRPr="001B36E2">
        <w:rPr>
          <w:rFonts w:ascii="Sylfaen" w:hAnsi="Sylfaen"/>
          <w:color w:val="000000"/>
        </w:rPr>
        <w:t xml:space="preserve"> </w:t>
      </w:r>
      <w:r w:rsidR="003B373D" w:rsidRPr="001B36E2">
        <w:rPr>
          <w:rFonts w:ascii="Sylfaen" w:hAnsi="Sylfaen" w:cs="Sylfaen"/>
          <w:color w:val="000000"/>
        </w:rPr>
        <w:t>მოთხოვნილი</w:t>
      </w:r>
      <w:r w:rsidR="003B373D" w:rsidRPr="001B36E2">
        <w:rPr>
          <w:rFonts w:ascii="Sylfaen" w:hAnsi="Sylfaen"/>
          <w:color w:val="000000"/>
        </w:rPr>
        <w:t xml:space="preserve"> </w:t>
      </w:r>
      <w:r w:rsidR="003B373D" w:rsidRPr="001B36E2">
        <w:rPr>
          <w:rFonts w:ascii="Sylfaen" w:hAnsi="Sylfaen" w:cs="Sylfaen"/>
          <w:color w:val="000000"/>
        </w:rPr>
        <w:t>თანხის</w:t>
      </w:r>
      <w:r w:rsidR="003B373D" w:rsidRPr="001B36E2">
        <w:rPr>
          <w:rFonts w:ascii="Sylfaen" w:hAnsi="Sylfaen"/>
          <w:color w:val="000000"/>
        </w:rPr>
        <w:t xml:space="preserve"> </w:t>
      </w:r>
      <w:r w:rsidR="003B373D" w:rsidRPr="001B36E2">
        <w:rPr>
          <w:rFonts w:ascii="Sylfaen" w:hAnsi="Sylfaen" w:cs="Sylfaen"/>
          <w:color w:val="000000"/>
        </w:rPr>
        <w:t>ოდენობა</w:t>
      </w:r>
      <w:r w:rsidR="003B373D" w:rsidRPr="001B36E2">
        <w:rPr>
          <w:rFonts w:ascii="Sylfaen" w:hAnsi="Sylfaen"/>
          <w:color w:val="000000"/>
        </w:rPr>
        <w:t xml:space="preserve">: </w:t>
      </w:r>
      <w:r w:rsidRPr="001B36E2">
        <w:rPr>
          <w:rFonts w:ascii="Sylfaen" w:hAnsi="Sylfaen"/>
          <w:color w:val="000000"/>
          <w:lang w:val="ka-GE"/>
        </w:rPr>
        <w:t>10.000</w:t>
      </w:r>
      <w:r w:rsidR="003B373D" w:rsidRPr="001B36E2">
        <w:rPr>
          <w:rFonts w:ascii="Sylfaen" w:hAnsi="Sylfaen"/>
          <w:color w:val="000000"/>
        </w:rPr>
        <w:t xml:space="preserve"> </w:t>
      </w:r>
      <w:r w:rsidR="003B373D" w:rsidRPr="001B36E2">
        <w:rPr>
          <w:rFonts w:ascii="Sylfaen" w:hAnsi="Sylfaen" w:cs="Sylfaen"/>
          <w:color w:val="000000"/>
        </w:rPr>
        <w:t>ლარი</w:t>
      </w:r>
      <w:r w:rsidR="009E1FDA" w:rsidRPr="001B36E2">
        <w:rPr>
          <w:rFonts w:ascii="Sylfaen" w:hAnsi="Sylfaen" w:cs="Sylfaen"/>
          <w:color w:val="000000"/>
        </w:rPr>
        <w:t xml:space="preserve">. </w:t>
      </w:r>
    </w:p>
    <w:p w14:paraId="2E0EF8F0" w14:textId="77777777" w:rsidR="003B373D" w:rsidRPr="001B36E2" w:rsidRDefault="003B373D" w:rsidP="003B373D">
      <w:pPr>
        <w:spacing w:after="240"/>
        <w:rPr>
          <w:rFonts w:ascii="Sylfaen" w:hAnsi="Sylfaen"/>
        </w:rPr>
      </w:pPr>
    </w:p>
    <w:p w14:paraId="0F70D5D9" w14:textId="67312262" w:rsidR="003B373D" w:rsidRPr="001B36E2" w:rsidRDefault="003B373D" w:rsidP="003B373D">
      <w:pPr>
        <w:pStyle w:val="NormalWeb"/>
        <w:spacing w:before="0" w:beforeAutospacing="0" w:after="0" w:afterAutospacing="0"/>
        <w:ind w:firstLine="360"/>
        <w:jc w:val="both"/>
        <w:rPr>
          <w:rFonts w:ascii="Sylfaen" w:hAnsi="Sylfaen"/>
        </w:rPr>
      </w:pPr>
      <w:r w:rsidRPr="001B36E2">
        <w:rPr>
          <w:rFonts w:ascii="Sylfaen" w:hAnsi="Sylfaen" w:cs="Sylfaen"/>
          <w:color w:val="000000"/>
        </w:rPr>
        <w:t>დანართის</w:t>
      </w:r>
      <w:r w:rsidRPr="001B36E2">
        <w:rPr>
          <w:rFonts w:ascii="Sylfaen" w:hAnsi="Sylfaen"/>
          <w:color w:val="000000"/>
        </w:rPr>
        <w:t xml:space="preserve"> </w:t>
      </w:r>
      <w:r w:rsidRPr="001B36E2">
        <w:rPr>
          <w:rFonts w:ascii="Sylfaen" w:hAnsi="Sylfaen" w:cs="Sylfaen"/>
          <w:color w:val="000000"/>
        </w:rPr>
        <w:t>სახით</w:t>
      </w:r>
      <w:r w:rsidRPr="001B36E2">
        <w:rPr>
          <w:rFonts w:ascii="Sylfaen" w:hAnsi="Sylfaen"/>
          <w:color w:val="000000"/>
        </w:rPr>
        <w:t xml:space="preserve"> </w:t>
      </w:r>
      <w:r w:rsidRPr="001B36E2">
        <w:rPr>
          <w:rFonts w:ascii="Sylfaen" w:hAnsi="Sylfaen" w:cs="Sylfaen"/>
          <w:color w:val="000000"/>
        </w:rPr>
        <w:t>წარმოგიდგენთ</w:t>
      </w:r>
      <w:r w:rsidRPr="001B36E2">
        <w:rPr>
          <w:rFonts w:ascii="Sylfaen" w:hAnsi="Sylfaen"/>
          <w:color w:val="000000"/>
        </w:rPr>
        <w:t xml:space="preserve"> </w:t>
      </w:r>
      <w:r w:rsidRPr="001B36E2">
        <w:rPr>
          <w:rFonts w:ascii="Sylfaen" w:hAnsi="Sylfaen" w:cs="Sylfaen"/>
          <w:color w:val="000000"/>
        </w:rPr>
        <w:t>ხარჯთაღრიცხვას</w:t>
      </w:r>
      <w:r w:rsidRPr="001B36E2">
        <w:rPr>
          <w:rFonts w:ascii="Sylfaen" w:hAnsi="Sylfaen"/>
          <w:color w:val="000000"/>
        </w:rPr>
        <w:t>.</w:t>
      </w:r>
    </w:p>
    <w:p w14:paraId="76C8A452" w14:textId="77777777" w:rsidR="003B373D" w:rsidRPr="001B36E2" w:rsidRDefault="003B373D" w:rsidP="003B373D">
      <w:pPr>
        <w:spacing w:after="240"/>
        <w:rPr>
          <w:rFonts w:ascii="Sylfaen" w:hAnsi="Sylfaen"/>
        </w:rPr>
      </w:pPr>
    </w:p>
    <w:p w14:paraId="186EFE20" w14:textId="5B4B3E3A" w:rsidR="003B373D" w:rsidRPr="001B36E2" w:rsidRDefault="003B373D" w:rsidP="003B373D">
      <w:pPr>
        <w:pStyle w:val="NormalWeb"/>
        <w:spacing w:before="0" w:beforeAutospacing="0" w:after="200" w:afterAutospacing="0"/>
        <w:jc w:val="both"/>
        <w:rPr>
          <w:rFonts w:ascii="Sylfaen" w:hAnsi="Sylfaen"/>
          <w:color w:val="000000"/>
        </w:rPr>
      </w:pPr>
      <w:r w:rsidRPr="001B36E2">
        <w:rPr>
          <w:rFonts w:ascii="Sylfaen" w:hAnsi="Sylfaen" w:cs="Sylfaen"/>
          <w:b/>
          <w:bCs/>
          <w:color w:val="000000"/>
        </w:rPr>
        <w:t>პროექტის</w:t>
      </w:r>
      <w:r w:rsidRPr="001B36E2">
        <w:rPr>
          <w:rFonts w:ascii="Sylfaen" w:hAnsi="Sylfaen"/>
          <w:b/>
          <w:bCs/>
          <w:color w:val="000000"/>
        </w:rPr>
        <w:t xml:space="preserve"> </w:t>
      </w:r>
      <w:r w:rsidRPr="001B36E2">
        <w:rPr>
          <w:rFonts w:ascii="Sylfaen" w:hAnsi="Sylfaen" w:cs="Sylfaen"/>
          <w:b/>
          <w:bCs/>
          <w:color w:val="000000"/>
        </w:rPr>
        <w:t>წარდგენის</w:t>
      </w:r>
      <w:r w:rsidRPr="001B36E2">
        <w:rPr>
          <w:rFonts w:ascii="Sylfaen" w:hAnsi="Sylfaen"/>
          <w:b/>
          <w:bCs/>
          <w:color w:val="000000"/>
        </w:rPr>
        <w:t xml:space="preserve"> </w:t>
      </w:r>
      <w:r w:rsidRPr="001B36E2">
        <w:rPr>
          <w:rFonts w:ascii="Sylfaen" w:hAnsi="Sylfaen" w:cs="Sylfaen"/>
          <w:b/>
          <w:bCs/>
          <w:color w:val="000000"/>
        </w:rPr>
        <w:t>თარიღი</w:t>
      </w:r>
      <w:r w:rsidRPr="001B36E2">
        <w:rPr>
          <w:rFonts w:ascii="Sylfaen" w:hAnsi="Sylfaen"/>
          <w:b/>
          <w:bCs/>
          <w:color w:val="000000"/>
        </w:rPr>
        <w:t>:</w:t>
      </w:r>
      <w:r w:rsidRPr="001B36E2">
        <w:rPr>
          <w:rFonts w:ascii="Sylfaen" w:hAnsi="Sylfaen"/>
          <w:color w:val="000000"/>
        </w:rPr>
        <w:t xml:space="preserve"> </w:t>
      </w:r>
      <w:r w:rsidR="00C93DA9" w:rsidRPr="001B36E2">
        <w:rPr>
          <w:rFonts w:ascii="Sylfaen" w:hAnsi="Sylfaen"/>
          <w:color w:val="000000"/>
          <w:lang w:val="ka-GE"/>
        </w:rPr>
        <w:t>1</w:t>
      </w:r>
      <w:r w:rsidR="00057263">
        <w:rPr>
          <w:rFonts w:ascii="Sylfaen" w:hAnsi="Sylfaen"/>
          <w:color w:val="000000"/>
          <w:lang w:val="ka-GE"/>
        </w:rPr>
        <w:t>3</w:t>
      </w:r>
      <w:r w:rsidRPr="001B36E2">
        <w:rPr>
          <w:rFonts w:ascii="Sylfaen" w:hAnsi="Sylfaen"/>
          <w:color w:val="000000"/>
        </w:rPr>
        <w:t>.</w:t>
      </w:r>
      <w:r w:rsidR="00D817ED" w:rsidRPr="001B36E2">
        <w:rPr>
          <w:rFonts w:ascii="Sylfaen" w:hAnsi="Sylfaen"/>
          <w:color w:val="000000"/>
        </w:rPr>
        <w:t>02</w:t>
      </w:r>
      <w:r w:rsidRPr="001B36E2">
        <w:rPr>
          <w:rFonts w:ascii="Sylfaen" w:hAnsi="Sylfaen"/>
          <w:color w:val="000000"/>
        </w:rPr>
        <w:t>.202</w:t>
      </w:r>
      <w:r w:rsidR="00D817ED" w:rsidRPr="001B36E2">
        <w:rPr>
          <w:rFonts w:ascii="Sylfaen" w:hAnsi="Sylfaen"/>
          <w:color w:val="000000"/>
        </w:rPr>
        <w:t>3</w:t>
      </w:r>
    </w:p>
    <w:p w14:paraId="15FAE2A8" w14:textId="77777777" w:rsidR="00D817ED" w:rsidRPr="001B36E2" w:rsidRDefault="00D817ED" w:rsidP="003B373D">
      <w:pPr>
        <w:pStyle w:val="NormalWeb"/>
        <w:spacing w:before="0" w:beforeAutospacing="0" w:after="200" w:afterAutospacing="0"/>
        <w:jc w:val="both"/>
        <w:rPr>
          <w:rFonts w:ascii="Sylfaen" w:hAnsi="Sylfaen" w:cs="Sylfaen"/>
          <w:color w:val="000000"/>
        </w:rPr>
      </w:pPr>
    </w:p>
    <w:p w14:paraId="287C43A6" w14:textId="06192FC0" w:rsidR="003B373D" w:rsidRPr="001B36E2" w:rsidRDefault="003B373D" w:rsidP="003B373D">
      <w:pPr>
        <w:pStyle w:val="NormalWeb"/>
        <w:spacing w:before="0" w:beforeAutospacing="0" w:after="200" w:afterAutospacing="0"/>
        <w:jc w:val="both"/>
        <w:rPr>
          <w:rFonts w:ascii="Sylfaen" w:hAnsi="Sylfaen" w:cs="Sylfaen"/>
          <w:color w:val="000000"/>
          <w:lang w:val="ka-GE"/>
        </w:rPr>
      </w:pPr>
      <w:r w:rsidRPr="001B36E2">
        <w:rPr>
          <w:rFonts w:ascii="Sylfaen" w:hAnsi="Sylfaen" w:cs="Sylfaen"/>
          <w:b/>
          <w:bCs/>
          <w:color w:val="000000"/>
        </w:rPr>
        <w:t>პროექტის</w:t>
      </w:r>
      <w:r w:rsidRPr="001B36E2">
        <w:rPr>
          <w:rFonts w:ascii="Sylfaen" w:hAnsi="Sylfaen"/>
          <w:b/>
          <w:bCs/>
          <w:color w:val="000000"/>
        </w:rPr>
        <w:t xml:space="preserve"> </w:t>
      </w:r>
      <w:r w:rsidRPr="001B36E2">
        <w:rPr>
          <w:rFonts w:ascii="Sylfaen" w:hAnsi="Sylfaen" w:cs="Sylfaen"/>
          <w:b/>
          <w:bCs/>
          <w:color w:val="000000"/>
        </w:rPr>
        <w:t>ხელმძღვანელი:</w:t>
      </w:r>
      <w:r w:rsidRPr="001B36E2">
        <w:rPr>
          <w:rFonts w:ascii="Sylfaen" w:hAnsi="Sylfaen" w:cs="Sylfaen"/>
          <w:color w:val="000000"/>
        </w:rPr>
        <w:t xml:space="preserve"> </w:t>
      </w:r>
      <w:r w:rsidR="00C93DA9" w:rsidRPr="001B36E2">
        <w:rPr>
          <w:rFonts w:ascii="Sylfaen" w:hAnsi="Sylfaen" w:cs="Sylfaen"/>
          <w:color w:val="000000"/>
          <w:lang w:val="ka-GE"/>
        </w:rPr>
        <w:t>მარიამ ანთაძე</w:t>
      </w:r>
    </w:p>
    <w:p w14:paraId="71E40CE7" w14:textId="4E4EC8BD" w:rsidR="003B373D" w:rsidRDefault="003B373D" w:rsidP="003B373D">
      <w:pPr>
        <w:pStyle w:val="NormalWeb"/>
        <w:spacing w:before="0" w:beforeAutospacing="0" w:after="200" w:afterAutospacing="0"/>
        <w:jc w:val="both"/>
        <w:rPr>
          <w:rFonts w:ascii="Sylfaen" w:hAnsi="Sylfaen"/>
          <w:b/>
          <w:bCs/>
          <w:color w:val="000000"/>
        </w:rPr>
      </w:pPr>
      <w:r w:rsidRPr="001B36E2">
        <w:rPr>
          <w:rFonts w:ascii="Sylfaen" w:hAnsi="Sylfaen" w:cs="Sylfaen"/>
          <w:b/>
          <w:bCs/>
          <w:color w:val="000000"/>
        </w:rPr>
        <w:t>ხელმოწერა</w:t>
      </w:r>
      <w:r w:rsidRPr="001B36E2">
        <w:rPr>
          <w:rFonts w:ascii="Sylfaen" w:hAnsi="Sylfaen"/>
          <w:b/>
          <w:bCs/>
          <w:color w:val="000000"/>
        </w:rPr>
        <w:t>: </w:t>
      </w:r>
      <w:r w:rsidR="00057263">
        <w:rPr>
          <w:rFonts w:ascii="Sylfaen" w:hAnsi="Sylfaen"/>
          <w:b/>
          <w:bCs/>
          <w:color w:val="000000"/>
        </w:rPr>
        <w:t xml:space="preserve"> </w:t>
      </w:r>
    </w:p>
    <w:p w14:paraId="3F77E5E2" w14:textId="75BAE62A" w:rsidR="00057263" w:rsidRDefault="00057263" w:rsidP="003B373D">
      <w:pPr>
        <w:pStyle w:val="NormalWeb"/>
        <w:spacing w:before="0" w:beforeAutospacing="0" w:after="200" w:afterAutospacing="0"/>
        <w:jc w:val="both"/>
        <w:rPr>
          <w:rFonts w:ascii="Sylfaen" w:hAnsi="Sylfaen"/>
          <w:b/>
          <w:bCs/>
          <w:color w:val="000000"/>
        </w:rPr>
      </w:pPr>
    </w:p>
    <w:p w14:paraId="1E1CDC03" w14:textId="54311137" w:rsidR="00057263" w:rsidRDefault="00057263" w:rsidP="003B373D">
      <w:pPr>
        <w:pStyle w:val="NormalWeb"/>
        <w:spacing w:before="0" w:beforeAutospacing="0" w:after="200" w:afterAutospacing="0"/>
        <w:jc w:val="both"/>
        <w:rPr>
          <w:rFonts w:ascii="Sylfaen" w:hAnsi="Sylfaen"/>
          <w:b/>
          <w:bCs/>
          <w:color w:val="000000"/>
        </w:rPr>
      </w:pPr>
    </w:p>
    <w:p w14:paraId="796E58AC" w14:textId="194CBBB1" w:rsidR="00057263" w:rsidRDefault="00057263" w:rsidP="003B373D">
      <w:pPr>
        <w:pStyle w:val="NormalWeb"/>
        <w:spacing w:before="0" w:beforeAutospacing="0" w:after="200" w:afterAutospacing="0"/>
        <w:jc w:val="both"/>
        <w:rPr>
          <w:rFonts w:ascii="Sylfaen" w:hAnsi="Sylfaen"/>
          <w:b/>
          <w:bCs/>
          <w:color w:val="000000"/>
        </w:rPr>
      </w:pPr>
    </w:p>
    <w:p w14:paraId="2FC93CDC" w14:textId="211013A3" w:rsidR="00057263" w:rsidRDefault="00057263" w:rsidP="003B373D">
      <w:pPr>
        <w:pStyle w:val="NormalWeb"/>
        <w:spacing w:before="0" w:beforeAutospacing="0" w:after="200" w:afterAutospacing="0"/>
        <w:jc w:val="both"/>
        <w:rPr>
          <w:rFonts w:ascii="Sylfaen" w:hAnsi="Sylfaen"/>
          <w:b/>
          <w:bCs/>
          <w:color w:val="000000"/>
        </w:rPr>
      </w:pPr>
      <w:r>
        <w:rPr>
          <w:noProof/>
        </w:rPr>
        <w:drawing>
          <wp:inline distT="0" distB="0" distL="0" distR="0" wp14:anchorId="27B8210E" wp14:editId="003F8CFA">
            <wp:extent cx="3870960" cy="2438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0960" cy="2438400"/>
                    </a:xfrm>
                    <a:prstGeom prst="rect">
                      <a:avLst/>
                    </a:prstGeom>
                    <a:noFill/>
                    <a:ln>
                      <a:noFill/>
                    </a:ln>
                  </pic:spPr>
                </pic:pic>
              </a:graphicData>
            </a:graphic>
          </wp:inline>
        </w:drawing>
      </w:r>
    </w:p>
    <w:p w14:paraId="5A5A1E71" w14:textId="77777777" w:rsidR="00057263" w:rsidRDefault="00057263" w:rsidP="003B373D">
      <w:pPr>
        <w:pStyle w:val="NormalWeb"/>
        <w:spacing w:before="0" w:beforeAutospacing="0" w:after="200" w:afterAutospacing="0"/>
        <w:jc w:val="both"/>
        <w:rPr>
          <w:rFonts w:ascii="Sylfaen" w:hAnsi="Sylfaen"/>
          <w:b/>
          <w:bCs/>
          <w:color w:val="000000"/>
        </w:rPr>
      </w:pPr>
    </w:p>
    <w:p w14:paraId="632A034C" w14:textId="5DCD5B31" w:rsidR="00057263" w:rsidRDefault="00057263" w:rsidP="003B373D">
      <w:pPr>
        <w:pStyle w:val="NormalWeb"/>
        <w:spacing w:before="0" w:beforeAutospacing="0" w:after="200" w:afterAutospacing="0"/>
        <w:jc w:val="both"/>
        <w:rPr>
          <w:rFonts w:ascii="Sylfaen" w:hAnsi="Sylfaen"/>
          <w:b/>
          <w:bCs/>
          <w:color w:val="000000"/>
        </w:rPr>
      </w:pPr>
    </w:p>
    <w:p w14:paraId="5FDFF55A" w14:textId="77777777" w:rsidR="003B373D" w:rsidRPr="007A3B9A" w:rsidRDefault="003B373D" w:rsidP="003B373D">
      <w:pPr>
        <w:pStyle w:val="NormalWeb"/>
        <w:spacing w:before="0" w:beforeAutospacing="0" w:after="200" w:afterAutospacing="0"/>
        <w:jc w:val="both"/>
        <w:rPr>
          <w:rFonts w:ascii="Merriweather" w:hAnsi="Merriweather"/>
          <w:color w:val="000000"/>
          <w:sz w:val="22"/>
          <w:szCs w:val="22"/>
        </w:rPr>
      </w:pPr>
      <w:r w:rsidRPr="007A3B9A">
        <w:rPr>
          <w:rFonts w:ascii="Sylfaen" w:hAnsi="Sylfaen" w:cs="Sylfaen"/>
          <w:b/>
          <w:bCs/>
          <w:color w:val="000000"/>
          <w:sz w:val="22"/>
          <w:szCs w:val="22"/>
        </w:rPr>
        <w:t>ორგანიზაციის</w:t>
      </w:r>
      <w:r w:rsidRPr="007A3B9A">
        <w:rPr>
          <w:rFonts w:ascii="Merriweather" w:hAnsi="Merriweather"/>
          <w:b/>
          <w:bCs/>
          <w:color w:val="000000"/>
          <w:sz w:val="22"/>
          <w:szCs w:val="22"/>
        </w:rPr>
        <w:t xml:space="preserve"> </w:t>
      </w:r>
      <w:r w:rsidRPr="007A3B9A">
        <w:rPr>
          <w:rFonts w:ascii="Sylfaen" w:hAnsi="Sylfaen" w:cs="Sylfaen"/>
          <w:b/>
          <w:bCs/>
          <w:color w:val="000000"/>
          <w:sz w:val="22"/>
          <w:szCs w:val="22"/>
          <w:lang w:val="ka-GE"/>
        </w:rPr>
        <w:t>აღმასრულებელი დირექტორი:</w:t>
      </w:r>
      <w:r w:rsidRPr="007A3B9A">
        <w:rPr>
          <w:rFonts w:ascii="Sylfaen" w:hAnsi="Sylfaen" w:cs="Sylfaen"/>
          <w:color w:val="000000"/>
          <w:sz w:val="22"/>
          <w:szCs w:val="22"/>
          <w:lang w:val="ka-GE"/>
        </w:rPr>
        <w:t xml:space="preserve"> ლელა ცისკარიშვილი</w:t>
      </w:r>
      <w:r w:rsidRPr="007A3B9A">
        <w:rPr>
          <w:rFonts w:ascii="Merriweather" w:hAnsi="Merriweather"/>
          <w:color w:val="000000"/>
          <w:sz w:val="22"/>
          <w:szCs w:val="22"/>
        </w:rPr>
        <w:t xml:space="preserve"> </w:t>
      </w:r>
    </w:p>
    <w:p w14:paraId="54CFDFD2" w14:textId="174008EF" w:rsidR="003B373D" w:rsidRPr="007A3B9A" w:rsidRDefault="003B373D" w:rsidP="003B373D">
      <w:pPr>
        <w:pStyle w:val="NormalWeb"/>
        <w:spacing w:before="0" w:beforeAutospacing="0" w:after="200" w:afterAutospacing="0"/>
        <w:jc w:val="both"/>
        <w:rPr>
          <w:rFonts w:ascii="Merriweather" w:hAnsi="Merriweather"/>
          <w:b/>
          <w:bCs/>
          <w:color w:val="000000"/>
          <w:sz w:val="22"/>
          <w:szCs w:val="22"/>
          <w:lang w:val="ka-GE"/>
        </w:rPr>
      </w:pPr>
      <w:r w:rsidRPr="007A3B9A">
        <w:rPr>
          <w:rFonts w:ascii="Sylfaen" w:hAnsi="Sylfaen" w:cs="Sylfaen"/>
          <w:b/>
          <w:bCs/>
          <w:color w:val="000000"/>
          <w:sz w:val="22"/>
          <w:szCs w:val="22"/>
        </w:rPr>
        <w:t>ხელმოწერა</w:t>
      </w:r>
      <w:r w:rsidRPr="007A3B9A">
        <w:rPr>
          <w:rFonts w:ascii="Merriweather" w:hAnsi="Merriweather"/>
          <w:b/>
          <w:bCs/>
          <w:color w:val="000000"/>
          <w:sz w:val="22"/>
          <w:szCs w:val="22"/>
          <w:lang w:val="ka-GE"/>
        </w:rPr>
        <w:t>:</w:t>
      </w:r>
    </w:p>
    <w:p w14:paraId="1DC30338" w14:textId="5D5F3363" w:rsidR="003B373D" w:rsidRPr="007A3B9A" w:rsidRDefault="003B373D" w:rsidP="003B373D">
      <w:pPr>
        <w:pStyle w:val="NormalWeb"/>
        <w:spacing w:before="0" w:beforeAutospacing="0" w:after="200" w:afterAutospacing="0"/>
        <w:jc w:val="both"/>
        <w:rPr>
          <w:rFonts w:ascii="Merriweather" w:hAnsi="Merriweather"/>
          <w:color w:val="000000"/>
          <w:sz w:val="22"/>
          <w:szCs w:val="22"/>
          <w:lang w:val="ka-GE"/>
        </w:rPr>
      </w:pPr>
    </w:p>
    <w:p w14:paraId="45CA5654" w14:textId="62C2CEC3" w:rsidR="003B373D" w:rsidRDefault="003B373D" w:rsidP="003B373D">
      <w:pPr>
        <w:pStyle w:val="NormalWeb"/>
        <w:spacing w:before="0" w:beforeAutospacing="0" w:after="200" w:afterAutospacing="0"/>
        <w:jc w:val="both"/>
        <w:rPr>
          <w:rFonts w:ascii="Merriweather" w:hAnsi="Merriweather"/>
          <w:b/>
          <w:bCs/>
          <w:color w:val="000000"/>
          <w:sz w:val="22"/>
          <w:szCs w:val="22"/>
        </w:rPr>
      </w:pPr>
      <w:r w:rsidRPr="007A3B9A">
        <w:rPr>
          <w:rFonts w:ascii="Sylfaen" w:hAnsi="Sylfaen" w:cs="Sylfaen"/>
          <w:b/>
          <w:bCs/>
          <w:color w:val="000000"/>
          <w:sz w:val="22"/>
          <w:szCs w:val="22"/>
        </w:rPr>
        <w:t>ორგანიზაციის</w:t>
      </w:r>
      <w:r w:rsidRPr="007A3B9A">
        <w:rPr>
          <w:rFonts w:ascii="Merriweather" w:hAnsi="Merriweather"/>
          <w:b/>
          <w:bCs/>
          <w:color w:val="000000"/>
          <w:sz w:val="22"/>
          <w:szCs w:val="22"/>
        </w:rPr>
        <w:t xml:space="preserve"> </w:t>
      </w:r>
      <w:r w:rsidRPr="007A3B9A">
        <w:rPr>
          <w:rFonts w:ascii="Sylfaen" w:hAnsi="Sylfaen" w:cs="Sylfaen"/>
          <w:b/>
          <w:bCs/>
          <w:color w:val="000000"/>
          <w:sz w:val="22"/>
          <w:szCs w:val="22"/>
        </w:rPr>
        <w:t>ბეჭედი</w:t>
      </w:r>
      <w:r w:rsidRPr="007A3B9A">
        <w:rPr>
          <w:rFonts w:ascii="Merriweather" w:hAnsi="Merriweather"/>
          <w:b/>
          <w:bCs/>
          <w:color w:val="000000"/>
          <w:sz w:val="22"/>
          <w:szCs w:val="22"/>
        </w:rPr>
        <w:t>:</w:t>
      </w:r>
      <w:r w:rsidRPr="00A46031">
        <w:rPr>
          <w:rFonts w:ascii="Merriweather" w:hAnsi="Merriweather"/>
          <w:b/>
          <w:bCs/>
          <w:color w:val="000000"/>
          <w:sz w:val="22"/>
          <w:szCs w:val="22"/>
        </w:rPr>
        <w:t> </w:t>
      </w:r>
      <w:r w:rsidR="00057263">
        <w:rPr>
          <w:rFonts w:ascii="Merriweather" w:hAnsi="Merriweather"/>
          <w:b/>
          <w:bCs/>
          <w:color w:val="000000"/>
          <w:sz w:val="22"/>
          <w:szCs w:val="22"/>
        </w:rPr>
        <w:t xml:space="preserve"> </w:t>
      </w:r>
    </w:p>
    <w:p w14:paraId="6682FE68" w14:textId="115DEC1C" w:rsidR="00057263" w:rsidRDefault="00057263" w:rsidP="003B373D">
      <w:pPr>
        <w:pStyle w:val="NormalWeb"/>
        <w:spacing w:before="0" w:beforeAutospacing="0" w:after="200" w:afterAutospacing="0"/>
        <w:jc w:val="both"/>
        <w:rPr>
          <w:rFonts w:ascii="Merriweather" w:hAnsi="Merriweather"/>
          <w:b/>
          <w:bCs/>
          <w:color w:val="000000"/>
          <w:sz w:val="22"/>
          <w:szCs w:val="22"/>
        </w:rPr>
      </w:pPr>
      <w:r>
        <w:rPr>
          <w:noProof/>
        </w:rPr>
        <w:drawing>
          <wp:inline distT="0" distB="0" distL="0" distR="0" wp14:anchorId="5B37B115" wp14:editId="02915457">
            <wp:extent cx="1321340" cy="680936"/>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stretch>
                      <a:fillRect/>
                    </a:stretch>
                  </pic:blipFill>
                  <pic:spPr>
                    <a:xfrm>
                      <a:off x="0" y="0"/>
                      <a:ext cx="1351483" cy="696470"/>
                    </a:xfrm>
                    <a:prstGeom prst="rect">
                      <a:avLst/>
                    </a:prstGeom>
                  </pic:spPr>
                </pic:pic>
              </a:graphicData>
            </a:graphic>
          </wp:inline>
        </w:drawing>
      </w:r>
      <w:r>
        <w:rPr>
          <w:noProof/>
        </w:rPr>
        <w:drawing>
          <wp:anchor distT="0" distB="0" distL="114300" distR="114300" simplePos="0" relativeHeight="251659264" behindDoc="1" locked="0" layoutInCell="1" allowOverlap="1" wp14:anchorId="63FBA7C8" wp14:editId="486091CD">
            <wp:simplePos x="0" y="0"/>
            <wp:positionH relativeFrom="column">
              <wp:posOffset>0</wp:posOffset>
            </wp:positionH>
            <wp:positionV relativeFrom="paragraph">
              <wp:posOffset>0</wp:posOffset>
            </wp:positionV>
            <wp:extent cx="1713865" cy="1550670"/>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3865" cy="1550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3C2D4" w14:textId="77777777" w:rsidR="00057263" w:rsidRPr="00A46031" w:rsidRDefault="00057263" w:rsidP="003B373D">
      <w:pPr>
        <w:pStyle w:val="NormalWeb"/>
        <w:spacing w:before="0" w:beforeAutospacing="0" w:after="200" w:afterAutospacing="0"/>
        <w:jc w:val="both"/>
        <w:rPr>
          <w:b/>
          <w:bCs/>
          <w:sz w:val="22"/>
          <w:szCs w:val="22"/>
        </w:rPr>
      </w:pPr>
    </w:p>
    <w:p w14:paraId="7E5EA296" w14:textId="77777777" w:rsidR="003B373D" w:rsidRPr="00CD225F" w:rsidRDefault="003B373D" w:rsidP="003B373D">
      <w:pPr>
        <w:rPr>
          <w:sz w:val="22"/>
          <w:szCs w:val="22"/>
        </w:rPr>
      </w:pPr>
    </w:p>
    <w:p w14:paraId="0AA27C26" w14:textId="0A99C968" w:rsidR="00C8391A" w:rsidRPr="00EE735C" w:rsidRDefault="00C8391A" w:rsidP="003B373D">
      <w:pPr>
        <w:rPr>
          <w:rFonts w:asciiTheme="minorHAnsi" w:hAnsiTheme="minorHAnsi"/>
          <w:sz w:val="22"/>
          <w:szCs w:val="22"/>
          <w:lang w:val="ka-GE"/>
        </w:rPr>
      </w:pPr>
    </w:p>
    <w:sectPr w:rsidR="00C8391A" w:rsidRPr="00EE735C" w:rsidSect="00CD225F">
      <w:pgSz w:w="11906" w:h="16838" w:code="9"/>
      <w:pgMar w:top="1134" w:right="1134" w:bottom="1701"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8D274" w14:textId="77777777" w:rsidR="007F78DE" w:rsidRDefault="007F78DE">
      <w:r>
        <w:separator/>
      </w:r>
    </w:p>
  </w:endnote>
  <w:endnote w:type="continuationSeparator" w:id="0">
    <w:p w14:paraId="21696FF8" w14:textId="77777777" w:rsidR="007F78DE" w:rsidRDefault="007F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erriweather">
    <w:altName w:val="Calibri"/>
    <w:charset w:val="00"/>
    <w:family w:val="auto"/>
    <w:pitch w:val="variable"/>
    <w:sig w:usb0="20000207" w:usb1="00000002" w:usb2="00000000" w:usb3="00000000" w:csb0="00000197"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cadNusx">
    <w:altName w:val="Calibri"/>
    <w:panose1 w:val="00000000000000000000"/>
    <w:charset w:val="00"/>
    <w:family w:val="auto"/>
    <w:pitch w:val="variable"/>
    <w:sig w:usb0="00000087" w:usb1="00000000" w:usb2="00000000" w:usb3="00000000" w:csb0="0000001B" w:csb1="00000000"/>
  </w:font>
  <w:font w:name="AcadMtavr">
    <w:altName w:val="Calibri"/>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85124" w14:textId="77777777" w:rsidR="00743F03" w:rsidRDefault="00743F03">
    <w:pPr>
      <w:pStyle w:val="Header"/>
      <w:tabs>
        <w:tab w:val="clear" w:pos="9355"/>
        <w:tab w:val="right" w:pos="10260"/>
      </w:tabs>
      <w:ind w:right="-56"/>
      <w:rPr>
        <w:sz w:val="10"/>
      </w:rPr>
    </w:pPr>
  </w:p>
  <w:tbl>
    <w:tblPr>
      <w:tblW w:w="0" w:type="auto"/>
      <w:tblLook w:val="0000" w:firstRow="0" w:lastRow="0" w:firstColumn="0" w:lastColumn="0" w:noHBand="0" w:noVBand="0"/>
    </w:tblPr>
    <w:tblGrid>
      <w:gridCol w:w="4846"/>
      <w:gridCol w:w="4846"/>
    </w:tblGrid>
    <w:tr w:rsidR="001C573F" w:rsidRPr="00BE37A4" w14:paraId="2838D209" w14:textId="77777777">
      <w:trPr>
        <w:trHeight w:val="417"/>
      </w:trPr>
      <w:tc>
        <w:tcPr>
          <w:tcW w:w="5184" w:type="dxa"/>
        </w:tcPr>
        <w:p w14:paraId="648D9D87" w14:textId="77777777" w:rsidR="00743F03" w:rsidRDefault="00990611">
          <w:pPr>
            <w:pStyle w:val="Header"/>
            <w:tabs>
              <w:tab w:val="clear" w:pos="9355"/>
              <w:tab w:val="right" w:pos="10260"/>
            </w:tabs>
            <w:ind w:right="-56"/>
            <w:rPr>
              <w:rFonts w:ascii="Verdana" w:hAnsi="Verdana"/>
              <w:sz w:val="18"/>
              <w:szCs w:val="18"/>
              <w:lang w:val="en-US"/>
            </w:rPr>
          </w:pPr>
          <w:r>
            <w:rPr>
              <w:rFonts w:ascii="Verdana" w:hAnsi="Verdana"/>
              <w:noProof/>
              <w:sz w:val="18"/>
              <w:szCs w:val="18"/>
              <w:lang w:val="en-US" w:eastAsia="en-US"/>
            </w:rPr>
            <mc:AlternateContent>
              <mc:Choice Requires="wps">
                <w:drawing>
                  <wp:anchor distT="0" distB="0" distL="114300" distR="114300" simplePos="0" relativeHeight="251660288" behindDoc="0" locked="0" layoutInCell="1" allowOverlap="1" wp14:anchorId="3DA73DEE" wp14:editId="53FFAFEC">
                    <wp:simplePos x="0" y="0"/>
                    <wp:positionH relativeFrom="column">
                      <wp:posOffset>-57150</wp:posOffset>
                    </wp:positionH>
                    <wp:positionV relativeFrom="paragraph">
                      <wp:posOffset>61595</wp:posOffset>
                    </wp:positionV>
                    <wp:extent cx="6286500" cy="0"/>
                    <wp:effectExtent l="31750" t="36195" r="44450" b="527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ckThin">
                              <a:solidFill>
                                <a:srgbClr val="3067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ex="http://schemas.microsoft.com/office/word/2018/wordml/cex" xmlns:oel="http://schemas.microsoft.com/office/2019/extlst">
                <w:pict>
                  <v:line w14:anchorId="1B92E05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85pt" to="490.5pt,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WaMisCAABIBAAADgAAAGRycy9lMm9Eb2MueG1srFTNjtowGLxX6jtYuUMSFgIbEVZVAr1sWyTo&#10;AxjbSax1bMs2BFT13fvZBFraS1X1Yvwznsw385nly7kT6MSM5UoWUTpOIsQkUZTLpoi+7jejRYSs&#10;w5JioSQroguz0cvq/btlr3M2Ua0SlBkEJNLmvS6i1jmdx7ElLeuwHSvNJBzWynTYwdI0MTW4B/ZO&#10;xJMkyeJeGaqNIsxa2K2uh9Eq8Nc1I+5LXVvmkCgi0ObCaMJ48GO8WuK8MVi3nAwy8D+o6DCX8NE7&#10;VYUdRkfD/6DqODHKqtqNiepiVdecsFADVJMmv1Wza7FmoRYwx+q7Tfb/0ZLPp61BnEJ2EZK4g4h2&#10;zmDetA6VSkowUBmUep96bXOAl3JrfKXkLHf6VZE3i6QqWywbFvTuLxpIwo344YpfWA1fO/SfFAUM&#10;PjoVTDvXpvOUYAc6h2wu92zY2SECm9lkkc0SiJDczmKc3y5qY91HpjrkJ0UkuPS24RyfXq0D6QC9&#10;Qfy2VBsuRIheSNQX0Wyezjx1p8EIB63wtm+HQK0SnHq4v2hNcyiFQScM7fSUZPNs450B+geYUUdJ&#10;A33LMF0Pc4e5uM4BL6Tng+JA4DC79su35+R5vVgvpqPpJFuPpklVjT5syuko26TzWfVUlWWVfvfV&#10;pdO85ZQy6dXdejed/l1vDK/o2nX37r0bEz+yhxJB7O03iA7p+kCvrXFQ9LI13g0fNLRrAA9Py7+H&#10;X9cB9fMPYPUDAAD//wMAUEsDBBQABgAIAAAAIQCzMgqS2QAAAAYBAAAPAAAAZHJzL2Rvd25yZXYu&#10;eG1sTI9BT8JAEIXvJv6HzZh4gy1okNZuCTHxZqICeh7asW3oztbuAPXfO3rR45c3ee+bfDX6zpxo&#10;iG1gB7NpAoa4DFXLtYPd9nGyBBMFucIuMDn4ogir4vIix6wKZ36l00ZqoyUcM3TQiPSZtbFsyGOc&#10;hp5Ys48weBTFobbVgGct952dJ8nCemxZFxrs6aGh8rA5egfz97dPWdziU/JS4nZ9Q/awk2fnrq/G&#10;9T0YoVH+juFHX9WhUKd9OHIVTedgkuor4iC9A6Nxupwp73/ZFrn9r198AwAA//8DAFBLAQItABQA&#10;BgAIAAAAIQDkmcPA+wAAAOEBAAATAAAAAAAAAAAAAAAAAAAAAABbQ29udGVudF9UeXBlc10ueG1s&#10;UEsBAi0AFAAGAAgAAAAhACOyauHXAAAAlAEAAAsAAAAAAAAAAAAAAAAALAEAAF9yZWxzLy5yZWxz&#10;UEsBAi0AFAAGAAgAAAAhALl1mjIrAgAASAQAAA4AAAAAAAAAAAAAAAAALAIAAGRycy9lMm9Eb2Mu&#10;eG1sUEsBAi0AFAAGAAgAAAAhALMyCpLZAAAABgEAAA8AAAAAAAAAAAAAAAAAgwQAAGRycy9kb3du&#10;cmV2LnhtbFBLBQYAAAAABAAEAPMAAACJBQAAAAA=&#10;" strokecolor="#30676f" strokeweight="4.5pt">
                    <v:stroke linestyle="thickThin"/>
                  </v:line>
                </w:pict>
              </mc:Fallback>
            </mc:AlternateContent>
          </w:r>
        </w:p>
        <w:p w14:paraId="27E140E0" w14:textId="77777777" w:rsidR="00743F03" w:rsidRPr="00C10781" w:rsidRDefault="00990611">
          <w:pPr>
            <w:pStyle w:val="Header"/>
            <w:tabs>
              <w:tab w:val="clear" w:pos="9355"/>
              <w:tab w:val="right" w:pos="10260"/>
            </w:tabs>
            <w:ind w:right="-56"/>
            <w:rPr>
              <w:rFonts w:ascii="Verdana" w:hAnsi="Verdana"/>
              <w:sz w:val="18"/>
              <w:szCs w:val="18"/>
              <w:lang w:val="en-US"/>
            </w:rPr>
          </w:pPr>
          <w:r w:rsidRPr="00C10781">
            <w:rPr>
              <w:rFonts w:ascii="Verdana" w:hAnsi="Verdana"/>
              <w:sz w:val="18"/>
              <w:szCs w:val="18"/>
              <w:lang w:val="en-US"/>
            </w:rPr>
            <w:t xml:space="preserve">9 V. Anjaparidze, 0179, Tbilisi                                                          </w:t>
          </w:r>
        </w:p>
        <w:p w14:paraId="07829C62" w14:textId="77777777" w:rsidR="00743F03" w:rsidRPr="00C10781" w:rsidRDefault="00990611">
          <w:pPr>
            <w:pStyle w:val="Header"/>
            <w:tabs>
              <w:tab w:val="clear" w:pos="9355"/>
              <w:tab w:val="right" w:pos="10260"/>
            </w:tabs>
            <w:ind w:right="-56"/>
            <w:rPr>
              <w:rFonts w:ascii="Verdana" w:hAnsi="Verdana"/>
              <w:sz w:val="18"/>
              <w:szCs w:val="18"/>
              <w:lang w:val="en-US"/>
            </w:rPr>
          </w:pPr>
          <w:r w:rsidRPr="00C10781">
            <w:rPr>
              <w:rFonts w:ascii="Verdana" w:hAnsi="Verdana"/>
              <w:sz w:val="18"/>
              <w:szCs w:val="18"/>
              <w:lang w:val="en-US"/>
            </w:rPr>
            <w:t xml:space="preserve">Phone: (+995 32) </w:t>
          </w:r>
          <w:r>
            <w:rPr>
              <w:rFonts w:ascii="Verdana" w:hAnsi="Verdana"/>
              <w:sz w:val="18"/>
              <w:szCs w:val="18"/>
              <w:lang w:val="en-US"/>
            </w:rPr>
            <w:t xml:space="preserve">2 </w:t>
          </w:r>
          <w:r w:rsidRPr="00C10781">
            <w:rPr>
              <w:rFonts w:ascii="Verdana" w:hAnsi="Verdana"/>
              <w:sz w:val="18"/>
              <w:szCs w:val="18"/>
              <w:lang w:val="en-US"/>
            </w:rPr>
            <w:t xml:space="preserve">22 06 89; </w:t>
          </w:r>
          <w:r>
            <w:rPr>
              <w:rFonts w:ascii="Verdana" w:hAnsi="Verdana"/>
              <w:sz w:val="18"/>
              <w:szCs w:val="18"/>
              <w:lang w:val="en-US"/>
            </w:rPr>
            <w:t xml:space="preserve">2 </w:t>
          </w:r>
          <w:r w:rsidRPr="00C10781">
            <w:rPr>
              <w:rFonts w:ascii="Verdana" w:hAnsi="Verdana"/>
              <w:sz w:val="18"/>
              <w:szCs w:val="18"/>
              <w:lang w:val="en-US"/>
            </w:rPr>
            <w:t>2</w:t>
          </w:r>
          <w:r w:rsidRPr="00B91C6E">
            <w:rPr>
              <w:rFonts w:ascii="Verdana" w:hAnsi="Verdana"/>
              <w:sz w:val="18"/>
              <w:szCs w:val="18"/>
              <w:lang w:val="en-US"/>
            </w:rPr>
            <w:t>9</w:t>
          </w:r>
          <w:r w:rsidRPr="00C10781">
            <w:rPr>
              <w:rFonts w:ascii="Verdana" w:hAnsi="Verdana"/>
              <w:sz w:val="18"/>
              <w:szCs w:val="18"/>
              <w:lang w:val="en-US"/>
            </w:rPr>
            <w:t xml:space="preserve"> </w:t>
          </w:r>
          <w:r w:rsidRPr="00B91C6E">
            <w:rPr>
              <w:rFonts w:ascii="Verdana" w:hAnsi="Verdana"/>
              <w:sz w:val="18"/>
              <w:szCs w:val="18"/>
              <w:lang w:val="en-US"/>
            </w:rPr>
            <w:t>39</w:t>
          </w:r>
          <w:r w:rsidRPr="00C10781">
            <w:rPr>
              <w:rFonts w:ascii="Verdana" w:hAnsi="Verdana"/>
              <w:sz w:val="18"/>
              <w:szCs w:val="18"/>
              <w:lang w:val="en-US"/>
            </w:rPr>
            <w:t xml:space="preserve"> </w:t>
          </w:r>
          <w:r w:rsidRPr="00B91C6E">
            <w:rPr>
              <w:rFonts w:ascii="Verdana" w:hAnsi="Verdana"/>
              <w:sz w:val="18"/>
              <w:szCs w:val="18"/>
              <w:lang w:val="en-US"/>
            </w:rPr>
            <w:t>1</w:t>
          </w:r>
          <w:r w:rsidRPr="00C10781">
            <w:rPr>
              <w:rFonts w:ascii="Verdana" w:hAnsi="Verdana"/>
              <w:sz w:val="18"/>
              <w:szCs w:val="18"/>
              <w:lang w:val="en-US"/>
            </w:rPr>
            <w:t xml:space="preserve">2                                                                         </w:t>
          </w:r>
        </w:p>
        <w:p w14:paraId="38B60842" w14:textId="77777777" w:rsidR="00743F03" w:rsidRPr="00C10781" w:rsidRDefault="00990611">
          <w:pPr>
            <w:pStyle w:val="Footer"/>
            <w:tabs>
              <w:tab w:val="clear" w:pos="9355"/>
              <w:tab w:val="right" w:pos="10260"/>
            </w:tabs>
            <w:rPr>
              <w:rFonts w:ascii="Bookman Old Style" w:hAnsi="Bookman Old Style"/>
              <w:sz w:val="20"/>
              <w:lang w:val="en-US"/>
            </w:rPr>
          </w:pPr>
          <w:r>
            <w:rPr>
              <w:rFonts w:ascii="Verdana" w:hAnsi="Verdana"/>
              <w:sz w:val="18"/>
              <w:szCs w:val="18"/>
              <w:lang w:val="en-US"/>
            </w:rPr>
            <w:t>E-mail: info@gcrt</w:t>
          </w:r>
          <w:r w:rsidRPr="00C10781">
            <w:rPr>
              <w:rFonts w:ascii="Verdana" w:hAnsi="Verdana"/>
              <w:sz w:val="18"/>
              <w:szCs w:val="18"/>
              <w:lang w:val="en-US"/>
            </w:rPr>
            <w:t xml:space="preserve">.ge                                                                                                   </w:t>
          </w:r>
        </w:p>
      </w:tc>
      <w:tc>
        <w:tcPr>
          <w:tcW w:w="5184" w:type="dxa"/>
        </w:tcPr>
        <w:p w14:paraId="3A67AFB5" w14:textId="77777777" w:rsidR="00743F03" w:rsidRPr="00BE37A4" w:rsidRDefault="00743F03">
          <w:pPr>
            <w:pStyle w:val="Header"/>
            <w:tabs>
              <w:tab w:val="clear" w:pos="9355"/>
              <w:tab w:val="right" w:pos="10260"/>
            </w:tabs>
            <w:ind w:right="-56"/>
            <w:jc w:val="right"/>
            <w:rPr>
              <w:rFonts w:ascii="AcadNusx" w:hAnsi="AcadNusx"/>
              <w:sz w:val="18"/>
              <w:szCs w:val="18"/>
              <w:lang w:val="en-US"/>
            </w:rPr>
          </w:pPr>
        </w:p>
        <w:p w14:paraId="36CC8387" w14:textId="5E9052EA" w:rsidR="00743F03" w:rsidRPr="00BE37A4" w:rsidRDefault="00C84A34">
          <w:pPr>
            <w:pStyle w:val="Header"/>
            <w:tabs>
              <w:tab w:val="clear" w:pos="9355"/>
              <w:tab w:val="right" w:pos="10260"/>
            </w:tabs>
            <w:ind w:right="-56"/>
            <w:jc w:val="right"/>
            <w:rPr>
              <w:rFonts w:ascii="AcadMtavr" w:hAnsi="AcadMtavr"/>
              <w:sz w:val="18"/>
              <w:szCs w:val="18"/>
              <w:lang w:val="en-US"/>
            </w:rPr>
          </w:pPr>
          <w:r>
            <w:rPr>
              <w:rFonts w:ascii="Sylfaen" w:hAnsi="Sylfaen"/>
              <w:sz w:val="18"/>
              <w:szCs w:val="18"/>
              <w:lang w:val="ka-GE"/>
            </w:rPr>
            <w:t>თბილისი,</w:t>
          </w:r>
          <w:r w:rsidR="00990611" w:rsidRPr="00BE37A4">
            <w:rPr>
              <w:rFonts w:ascii="AcadMtavr" w:hAnsi="AcadMtavr"/>
              <w:sz w:val="18"/>
              <w:szCs w:val="18"/>
              <w:lang w:val="en-US"/>
            </w:rPr>
            <w:t xml:space="preserve"> 0179, </w:t>
          </w:r>
          <w:r>
            <w:rPr>
              <w:rFonts w:ascii="Sylfaen" w:hAnsi="Sylfaen"/>
              <w:sz w:val="18"/>
              <w:szCs w:val="18"/>
              <w:lang w:val="ka-GE"/>
            </w:rPr>
            <w:t>ვ</w:t>
          </w:r>
          <w:r w:rsidR="00990611" w:rsidRPr="00BE37A4">
            <w:rPr>
              <w:rFonts w:ascii="AcadMtavr" w:hAnsi="AcadMtavr"/>
              <w:sz w:val="18"/>
              <w:szCs w:val="18"/>
              <w:lang w:val="en-US"/>
            </w:rPr>
            <w:t xml:space="preserve">. </w:t>
          </w:r>
          <w:r>
            <w:rPr>
              <w:rFonts w:ascii="Sylfaen" w:hAnsi="Sylfaen"/>
              <w:sz w:val="18"/>
              <w:szCs w:val="18"/>
              <w:lang w:val="ka-GE"/>
            </w:rPr>
            <w:t xml:space="preserve">ანჯაფარიძის </w:t>
          </w:r>
          <w:r w:rsidR="00990611" w:rsidRPr="00BE37A4">
            <w:rPr>
              <w:rFonts w:ascii="AcadMtavr" w:hAnsi="AcadMtavr"/>
              <w:sz w:val="18"/>
              <w:szCs w:val="18"/>
              <w:lang w:val="en-US"/>
            </w:rPr>
            <w:t xml:space="preserve"> </w:t>
          </w:r>
          <w:r w:rsidRPr="002101A7">
            <w:rPr>
              <w:rFonts w:ascii="Sylfaen" w:eastAsia="Arial Unicode MS" w:hAnsi="Sylfaen" w:cs="Arial Unicode MS"/>
              <w:color w:val="000000"/>
              <w:sz w:val="18"/>
              <w:szCs w:val="18"/>
              <w:lang w:val="en-US"/>
            </w:rPr>
            <w:t>№</w:t>
          </w:r>
          <w:r w:rsidR="00990611" w:rsidRPr="00BE37A4">
            <w:rPr>
              <w:rFonts w:ascii="AcadMtavr" w:hAnsi="AcadMtavr"/>
              <w:sz w:val="18"/>
              <w:szCs w:val="18"/>
              <w:lang w:val="en-US"/>
            </w:rPr>
            <w:t>9</w:t>
          </w:r>
        </w:p>
        <w:p w14:paraId="5EDEA48A" w14:textId="77777777" w:rsidR="00743F03" w:rsidRPr="00BE37A4" w:rsidRDefault="00990611">
          <w:pPr>
            <w:pStyle w:val="Header"/>
            <w:tabs>
              <w:tab w:val="clear" w:pos="9355"/>
              <w:tab w:val="right" w:pos="10260"/>
            </w:tabs>
            <w:ind w:right="-56"/>
            <w:jc w:val="right"/>
            <w:rPr>
              <w:rFonts w:ascii="AcadNusx" w:hAnsi="AcadNusx"/>
              <w:sz w:val="18"/>
              <w:szCs w:val="18"/>
              <w:lang w:val="en-US"/>
            </w:rPr>
          </w:pPr>
          <w:r w:rsidRPr="00BE37A4">
            <w:rPr>
              <w:rFonts w:ascii="AcadMtavr" w:hAnsi="AcadMtavr"/>
              <w:sz w:val="18"/>
              <w:szCs w:val="18"/>
              <w:lang w:val="en-US"/>
            </w:rPr>
            <w:t>tel.:</w:t>
          </w:r>
          <w:r w:rsidRPr="00BE37A4">
            <w:rPr>
              <w:rFonts w:ascii="Verdana" w:hAnsi="Verdana"/>
              <w:sz w:val="18"/>
              <w:szCs w:val="18"/>
              <w:lang w:val="en-US"/>
            </w:rPr>
            <w:t xml:space="preserve"> (+995 32) 2 22 06 89; 2 29 39 12</w:t>
          </w:r>
        </w:p>
        <w:p w14:paraId="1E5B1B73" w14:textId="77777777" w:rsidR="00743F03" w:rsidRPr="00BE37A4" w:rsidRDefault="00990611" w:rsidP="001C573F">
          <w:pPr>
            <w:pStyle w:val="Header"/>
            <w:tabs>
              <w:tab w:val="clear" w:pos="9355"/>
              <w:tab w:val="right" w:pos="10260"/>
            </w:tabs>
            <w:ind w:right="-56"/>
            <w:jc w:val="right"/>
            <w:rPr>
              <w:rFonts w:ascii="AcadNusx" w:hAnsi="AcadNusx"/>
              <w:sz w:val="18"/>
              <w:szCs w:val="18"/>
              <w:lang w:val="en-US"/>
            </w:rPr>
          </w:pPr>
          <w:r w:rsidRPr="00BE37A4">
            <w:rPr>
              <w:rFonts w:ascii="Verdana" w:hAnsi="Verdana"/>
              <w:sz w:val="18"/>
              <w:szCs w:val="18"/>
              <w:lang w:val="en-US"/>
            </w:rPr>
            <w:t>Web Site: www.gcrt.ge</w:t>
          </w:r>
        </w:p>
      </w:tc>
    </w:tr>
  </w:tbl>
  <w:p w14:paraId="26DE7325" w14:textId="77777777" w:rsidR="00743F03" w:rsidRPr="00C10781" w:rsidRDefault="00743F03">
    <w:pPr>
      <w:pStyle w:val="Header"/>
      <w:tabs>
        <w:tab w:val="clear" w:pos="9355"/>
        <w:tab w:val="right" w:pos="10260"/>
      </w:tabs>
      <w:ind w:right="-56"/>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08F79" w14:textId="77777777" w:rsidR="007F78DE" w:rsidRDefault="007F78DE">
      <w:r>
        <w:separator/>
      </w:r>
    </w:p>
  </w:footnote>
  <w:footnote w:type="continuationSeparator" w:id="0">
    <w:p w14:paraId="3F674ECE" w14:textId="77777777" w:rsidR="007F78DE" w:rsidRDefault="007F7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B79C" w14:textId="77777777" w:rsidR="00743F03" w:rsidRDefault="009906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73EA58E" w14:textId="77777777" w:rsidR="00743F03" w:rsidRDefault="00743F0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9AD05" w14:textId="77777777" w:rsidR="00743F03" w:rsidRPr="00B91C6E" w:rsidRDefault="00990611" w:rsidP="001C573F">
    <w:pPr>
      <w:pStyle w:val="Header"/>
      <w:ind w:right="360"/>
      <w:jc w:val="right"/>
      <w:rPr>
        <w:rFonts w:ascii="Verdana" w:hAnsi="Verdana"/>
        <w:color w:val="000000"/>
        <w:sz w:val="20"/>
        <w:szCs w:val="20"/>
        <w:lang w:val="en-US"/>
      </w:rPr>
    </w:pPr>
    <w:r w:rsidRPr="00B91C6E">
      <w:rPr>
        <w:rFonts w:ascii="Verdana" w:hAnsi="Verdana"/>
        <w:color w:val="000000"/>
        <w:sz w:val="22"/>
        <w:szCs w:val="22"/>
        <w:lang w:val="en-US"/>
      </w:rPr>
      <w:br/>
    </w:r>
    <w:r w:rsidRPr="00B91C6E">
      <w:rPr>
        <w:rFonts w:ascii="Verdana" w:hAnsi="Verdana"/>
        <w:color w:val="000000"/>
        <w:sz w:val="22"/>
        <w:szCs w:val="22"/>
        <w:lang w:val="en-US"/>
      </w:rPr>
      <w:br/>
    </w:r>
    <w:r w:rsidRPr="00B91C6E">
      <w:rPr>
        <w:rFonts w:ascii="Verdana" w:hAnsi="Verdana"/>
        <w:color w:val="000000"/>
        <w:sz w:val="22"/>
        <w:szCs w:val="22"/>
        <w:lang w:val="en-US"/>
      </w:rPr>
      <w:br/>
    </w:r>
    <w:r w:rsidRPr="00B91C6E">
      <w:rPr>
        <w:rFonts w:ascii="Verdana" w:hAnsi="Verdana"/>
        <w:noProof/>
        <w:color w:val="000000"/>
        <w:sz w:val="20"/>
        <w:szCs w:val="20"/>
        <w:lang w:val="en-US" w:eastAsia="en-US"/>
      </w:rPr>
      <w:drawing>
        <wp:anchor distT="0" distB="0" distL="114300" distR="114300" simplePos="0" relativeHeight="251659264" behindDoc="1" locked="0" layoutInCell="1" allowOverlap="1" wp14:anchorId="21B1E22E" wp14:editId="403ED27B">
          <wp:simplePos x="0" y="0"/>
          <wp:positionH relativeFrom="column">
            <wp:posOffset>0</wp:posOffset>
          </wp:positionH>
          <wp:positionV relativeFrom="paragraph">
            <wp:posOffset>0</wp:posOffset>
          </wp:positionV>
          <wp:extent cx="952500" cy="714375"/>
          <wp:effectExtent l="0" t="0" r="12700" b="0"/>
          <wp:wrapTight wrapText="bothSides">
            <wp:wrapPolygon edited="0">
              <wp:start x="0" y="0"/>
              <wp:lineTo x="0" y="20736"/>
              <wp:lineTo x="21312" y="20736"/>
              <wp:lineTo x="21312" y="0"/>
              <wp:lineTo x="0" y="0"/>
            </wp:wrapPolygon>
          </wp:wrapTight>
          <wp:docPr id="3" name="Picture 3" descr="GCRT_Logo_RGB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RT_Logo_RGB_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781">
      <w:rPr>
        <w:rFonts w:ascii="Verdana" w:hAnsi="Verdana"/>
        <w:color w:val="000000"/>
        <w:sz w:val="20"/>
        <w:szCs w:val="20"/>
        <w:lang w:val="en-US"/>
      </w:rPr>
      <w:t>Georgian Centre for Psychosocial &amp; Medical Rehabilitation of Torture Victims</w:t>
    </w:r>
    <w:r w:rsidRPr="00C10781">
      <w:rPr>
        <w:rFonts w:ascii="Verdana" w:hAnsi="Verdana"/>
        <w:color w:val="000000"/>
        <w:sz w:val="20"/>
        <w:szCs w:val="20"/>
        <w:lang w:val="en-US"/>
      </w:rPr>
      <w:br/>
    </w:r>
  </w:p>
  <w:p w14:paraId="48AF63F8" w14:textId="3145908C" w:rsidR="00743F03" w:rsidRPr="0001563A" w:rsidRDefault="0001563A" w:rsidP="001C573F">
    <w:pPr>
      <w:pStyle w:val="Header"/>
      <w:tabs>
        <w:tab w:val="clear" w:pos="9355"/>
        <w:tab w:val="left" w:pos="9630"/>
      </w:tabs>
      <w:ind w:right="8"/>
      <w:jc w:val="center"/>
      <w:rPr>
        <w:rFonts w:ascii="Sylfaen" w:hAnsi="Sylfaen"/>
        <w:color w:val="000000"/>
        <w:sz w:val="22"/>
        <w:szCs w:val="22"/>
        <w:lang w:val="ka-GE"/>
      </w:rPr>
    </w:pPr>
    <w:r>
      <w:rPr>
        <w:rFonts w:ascii="Sylfaen" w:hAnsi="Sylfaen"/>
        <w:color w:val="000000"/>
        <w:sz w:val="22"/>
        <w:szCs w:val="22"/>
        <w:lang w:val="en-US"/>
      </w:rPr>
      <w:t>წ</w:t>
    </w:r>
    <w:r>
      <w:rPr>
        <w:rFonts w:ascii="Sylfaen" w:hAnsi="Sylfaen"/>
        <w:color w:val="000000"/>
        <w:sz w:val="22"/>
        <w:szCs w:val="22"/>
        <w:lang w:val="ka-GE"/>
      </w:rPr>
      <w:t>ამების მსხვერპლთა ფსიქოსოციალური და სამედიცინო რეაბილიტაციის ცენტრი</w:t>
    </w:r>
  </w:p>
  <w:p w14:paraId="0B9B020E" w14:textId="77777777" w:rsidR="00743F03" w:rsidRPr="003C324C" w:rsidRDefault="00990611" w:rsidP="003C324C">
    <w:pPr>
      <w:pStyle w:val="Header"/>
      <w:ind w:right="360"/>
      <w:jc w:val="center"/>
      <w:rPr>
        <w:rFonts w:ascii="Verdana" w:hAnsi="Verdana"/>
        <w:color w:val="000000"/>
        <w:sz w:val="28"/>
        <w:lang w:val="en-US"/>
      </w:rPr>
    </w:pPr>
    <w:r>
      <w:rPr>
        <w:rFonts w:ascii="Verdana" w:hAnsi="Verdana"/>
        <w:noProof/>
        <w:sz w:val="18"/>
        <w:szCs w:val="18"/>
        <w:lang w:val="en-US" w:eastAsia="en-US"/>
      </w:rPr>
      <mc:AlternateContent>
        <mc:Choice Requires="wps">
          <w:drawing>
            <wp:anchor distT="0" distB="0" distL="114300" distR="114300" simplePos="0" relativeHeight="251661312" behindDoc="0" locked="0" layoutInCell="1" allowOverlap="1" wp14:anchorId="451D955F" wp14:editId="1AF82B71">
              <wp:simplePos x="0" y="0"/>
              <wp:positionH relativeFrom="column">
                <wp:posOffset>-57150</wp:posOffset>
              </wp:positionH>
              <wp:positionV relativeFrom="paragraph">
                <wp:posOffset>91440</wp:posOffset>
              </wp:positionV>
              <wp:extent cx="6286500" cy="0"/>
              <wp:effectExtent l="31750" t="40640" r="44450" b="482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ckThin">
                        <a:solidFill>
                          <a:srgbClr val="3067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w16="http://schemas.microsoft.com/office/word/2018/wordml" xmlns:w16cex="http://schemas.microsoft.com/office/word/2018/wordml/cex" xmlns:oel="http://schemas.microsoft.com/office/2019/extlst">
          <w:pict>
            <v:line w14:anchorId="01EE85F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2pt" to="490.5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Jm6ywCAABIBAAADgAAAGRycy9lMm9Eb2MueG1srFRNj9sgEL1X6n9A3BPb2cTJWnFWlZ30sm0j&#10;Jf0BBHCMFgMCEieq+t87kA9l20tV9YIHGB5v3jw8fzl1Eh25dUKrEmfDFCOuqGZC7Uv8fbsazDBy&#10;nihGpFa8xGfu8Mvi44d5bwo+0q2WjFsEIMoVvSlx670pksTRlnfEDbXhCjYbbTviYWr3CbOkB/RO&#10;JqM0zZNeW2asptw5WK0vm3gR8ZuGU/+taRz3SJYYuPk42jjuwpgs5qTYW2JaQa80yD+w6IhQcOkd&#10;qiaeoIMVf0B1glrtdOOHVHeJbhpBeawBqsnS36rZtMTwWAuI48xdJvf/YOnX49oiwUo8wkiRDlq0&#10;8ZaIfetRpZUCAbVFo6BTb1wB6ZVa21ApPamNedX0zSGlq5aoPY98t2cDIFk4kbw7EibOwG27/otm&#10;kEMOXkfRTo3tAiTIgU6xN+d7b/jJIwqL+WiWT1JoIb3tJaS4HTTW+c9cdygEJZZCBdlIQY6vzgci&#10;pLilhGWlV0LK2HqpUF/iyTSbBOjOgBAerPC2ba8NdVoKFtLDQWf3u0padCRgp6c0n+arWCfsPKZZ&#10;fVAswrecsOU19kTISwx0pAp4UBwQvEYXv/x4Tp+Xs+VsPBiP8uVgnNb14NOqGg/yVTad1E91VdXZ&#10;z1BdNi5awRhXgd3Nu9n477xxfUUX193dexcmeY8eFQSyt28kHbsbGnqxxk6z89reug52jcnXpxXe&#10;w+Mc4scfwOIXAAAA//8DAFBLAwQUAAYACAAAACEAtobobtoAAAAIAQAADwAAAGRycy9kb3ducmV2&#10;LnhtbEyPQU/CQBCF7yb+h82YeIMt2BCo3RJi4s1EBfQ8tGPb0J2t3QHqv3eMBz3O917evJevR9+Z&#10;Mw2xDexgNk3AEJeharl2sN89TpZgoiBX2AUmB18UYV1cX+WYVeHCr3TeSm00hGOGDhqRPrM2lg15&#10;jNPQE6v2EQaPoudQ22rAi4b7zs6TZGE9tqwfGuzpoaHyuD15B/P3t09ZpPiUvJS429yRPe7l2bnb&#10;m3FzD0ZolD8z/NTX6lBop0M4cRVN52Cy0imiPE3BqL5azhQcfoEtcvt/QPENAAD//wMAUEsBAi0A&#10;FAAGAAgAAAAhAOSZw8D7AAAA4QEAABMAAAAAAAAAAAAAAAAAAAAAAFtDb250ZW50X1R5cGVzXS54&#10;bWxQSwECLQAUAAYACAAAACEAI7Jq4dcAAACUAQAACwAAAAAAAAAAAAAAAAAsAQAAX3JlbHMvLnJl&#10;bHNQSwECLQAUAAYACAAAACEAD5Jm6ywCAABIBAAADgAAAAAAAAAAAAAAAAAsAgAAZHJzL2Uyb0Rv&#10;Yy54bWxQSwECLQAUAAYACAAAACEAtobobtoAAAAIAQAADwAAAAAAAAAAAAAAAACEBAAAZHJzL2Rv&#10;d25yZXYueG1sUEsFBgAAAAAEAAQA8wAAAIsFAAAAAA==&#10;" strokecolor="#30676f" strokeweight="4.5pt">
              <v:stroke linestyle="thick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800"/>
    <w:multiLevelType w:val="hybridMultilevel"/>
    <w:tmpl w:val="269A6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D5097E"/>
    <w:multiLevelType w:val="multilevel"/>
    <w:tmpl w:val="B930EF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F13BA"/>
    <w:multiLevelType w:val="multilevel"/>
    <w:tmpl w:val="DAC8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C1695"/>
    <w:multiLevelType w:val="hybridMultilevel"/>
    <w:tmpl w:val="4D2E301C"/>
    <w:lvl w:ilvl="0" w:tplc="5CF0CC1E">
      <w:numFmt w:val="bullet"/>
      <w:lvlText w:val="-"/>
      <w:lvlJc w:val="left"/>
      <w:pPr>
        <w:ind w:left="540" w:hanging="360"/>
      </w:pPr>
      <w:rPr>
        <w:rFonts w:ascii="Sylfaen" w:eastAsia="Arial Unicode MS" w:hAnsi="Sylfaen" w:cs="Arial Unicode MS" w:hint="default"/>
        <w:color w:val="000000"/>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10623104"/>
    <w:multiLevelType w:val="multilevel"/>
    <w:tmpl w:val="48CAED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F948B4"/>
    <w:multiLevelType w:val="multilevel"/>
    <w:tmpl w:val="BFDE4E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AF691A"/>
    <w:multiLevelType w:val="multilevel"/>
    <w:tmpl w:val="8D600A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F855F8"/>
    <w:multiLevelType w:val="multilevel"/>
    <w:tmpl w:val="B0E609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C23CE4"/>
    <w:multiLevelType w:val="multilevel"/>
    <w:tmpl w:val="5AFC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544C4"/>
    <w:multiLevelType w:val="multilevel"/>
    <w:tmpl w:val="A7E0BA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AB20C9"/>
    <w:multiLevelType w:val="multilevel"/>
    <w:tmpl w:val="D56C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343257"/>
    <w:multiLevelType w:val="hybridMultilevel"/>
    <w:tmpl w:val="F9A03A2E"/>
    <w:lvl w:ilvl="0" w:tplc="101C534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91244"/>
    <w:multiLevelType w:val="multilevel"/>
    <w:tmpl w:val="5094AAC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DF0D48"/>
    <w:multiLevelType w:val="multilevel"/>
    <w:tmpl w:val="582CFB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4E01F5"/>
    <w:multiLevelType w:val="multilevel"/>
    <w:tmpl w:val="A4E0B4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3668E5"/>
    <w:multiLevelType w:val="multilevel"/>
    <w:tmpl w:val="EE4C69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CB2CDB"/>
    <w:multiLevelType w:val="multilevel"/>
    <w:tmpl w:val="0C2414E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7" w15:restartNumberingAfterBreak="0">
    <w:nsid w:val="7CB61638"/>
    <w:multiLevelType w:val="multilevel"/>
    <w:tmpl w:val="3318AB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12"/>
  </w:num>
  <w:num w:numId="4">
    <w:abstractNumId w:val="6"/>
    <w:lvlOverride w:ilvl="0">
      <w:lvl w:ilvl="0">
        <w:numFmt w:val="decimal"/>
        <w:lvlText w:val="%1."/>
        <w:lvlJc w:val="left"/>
      </w:lvl>
    </w:lvlOverride>
  </w:num>
  <w:num w:numId="5">
    <w:abstractNumId w:val="5"/>
    <w:lvlOverride w:ilvl="0">
      <w:lvl w:ilvl="0">
        <w:numFmt w:val="decimal"/>
        <w:lvlText w:val="%1."/>
        <w:lvlJc w:val="left"/>
      </w:lvl>
    </w:lvlOverride>
  </w:num>
  <w:num w:numId="6">
    <w:abstractNumId w:val="2"/>
  </w:num>
  <w:num w:numId="7">
    <w:abstractNumId w:val="10"/>
  </w:num>
  <w:num w:numId="8">
    <w:abstractNumId w:val="8"/>
  </w:num>
  <w:num w:numId="9">
    <w:abstractNumId w:val="17"/>
    <w:lvlOverride w:ilvl="0">
      <w:lvl w:ilvl="0">
        <w:numFmt w:val="decimal"/>
        <w:lvlText w:val="%1."/>
        <w:lvlJc w:val="left"/>
      </w:lvl>
    </w:lvlOverride>
  </w:num>
  <w:num w:numId="10">
    <w:abstractNumId w:val="13"/>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14"/>
    <w:lvlOverride w:ilvl="0">
      <w:lvl w:ilvl="0">
        <w:numFmt w:val="decimal"/>
        <w:lvlText w:val="%1."/>
        <w:lvlJc w:val="left"/>
      </w:lvl>
    </w:lvlOverride>
  </w:num>
  <w:num w:numId="13">
    <w:abstractNumId w:val="16"/>
  </w:num>
  <w:num w:numId="14">
    <w:abstractNumId w:val="15"/>
    <w:lvlOverride w:ilvl="0">
      <w:lvl w:ilvl="0">
        <w:numFmt w:val="decimal"/>
        <w:lvlText w:val="%1."/>
        <w:lvlJc w:val="left"/>
      </w:lvl>
    </w:lvlOverride>
  </w:num>
  <w:num w:numId="15">
    <w:abstractNumId w:val="4"/>
    <w:lvlOverride w:ilvl="0">
      <w:lvl w:ilvl="0">
        <w:numFmt w:val="decimal"/>
        <w:lvlText w:val="%1."/>
        <w:lvlJc w:val="left"/>
      </w:lvl>
    </w:lvlOverride>
  </w:num>
  <w:num w:numId="16">
    <w:abstractNumId w:val="7"/>
    <w:lvlOverride w:ilvl="0">
      <w:lvl w:ilvl="0">
        <w:numFmt w:val="decimal"/>
        <w:lvlText w:val="%1."/>
        <w:lvlJc w:val="left"/>
      </w:lvl>
    </w:lvlOverride>
  </w:num>
  <w:num w:numId="17">
    <w:abstractNumId w:val="1"/>
    <w:lvlOverride w:ilvl="0">
      <w:lvl w:ilvl="0">
        <w:numFmt w:val="decimal"/>
        <w:lvlText w:val="%1."/>
        <w:lvlJc w:val="left"/>
      </w:lvl>
    </w:lvlOverride>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611"/>
    <w:rsid w:val="0000650F"/>
    <w:rsid w:val="0001563A"/>
    <w:rsid w:val="00023F33"/>
    <w:rsid w:val="00057263"/>
    <w:rsid w:val="00062046"/>
    <w:rsid w:val="00083BEF"/>
    <w:rsid w:val="00093529"/>
    <w:rsid w:val="00093C5B"/>
    <w:rsid w:val="000962F4"/>
    <w:rsid w:val="000A79B0"/>
    <w:rsid w:val="000C0645"/>
    <w:rsid w:val="000C2C7F"/>
    <w:rsid w:val="000E5A12"/>
    <w:rsid w:val="001136E2"/>
    <w:rsid w:val="00130B19"/>
    <w:rsid w:val="00145FE6"/>
    <w:rsid w:val="0015126C"/>
    <w:rsid w:val="001706D7"/>
    <w:rsid w:val="00181F64"/>
    <w:rsid w:val="001B36E2"/>
    <w:rsid w:val="001B65F2"/>
    <w:rsid w:val="002101A7"/>
    <w:rsid w:val="00211FF9"/>
    <w:rsid w:val="00230722"/>
    <w:rsid w:val="00243429"/>
    <w:rsid w:val="00246552"/>
    <w:rsid w:val="00261AE3"/>
    <w:rsid w:val="002939FD"/>
    <w:rsid w:val="00294903"/>
    <w:rsid w:val="00295A0E"/>
    <w:rsid w:val="002A060F"/>
    <w:rsid w:val="002C0433"/>
    <w:rsid w:val="002D5FCE"/>
    <w:rsid w:val="00333379"/>
    <w:rsid w:val="00337D94"/>
    <w:rsid w:val="00355AFD"/>
    <w:rsid w:val="00356606"/>
    <w:rsid w:val="0036406C"/>
    <w:rsid w:val="003703A4"/>
    <w:rsid w:val="00386785"/>
    <w:rsid w:val="003B373D"/>
    <w:rsid w:val="003E4781"/>
    <w:rsid w:val="00437113"/>
    <w:rsid w:val="004418FE"/>
    <w:rsid w:val="0045075B"/>
    <w:rsid w:val="00495107"/>
    <w:rsid w:val="004D72E4"/>
    <w:rsid w:val="004E20F5"/>
    <w:rsid w:val="004F2384"/>
    <w:rsid w:val="004F40D6"/>
    <w:rsid w:val="004F7180"/>
    <w:rsid w:val="0050364B"/>
    <w:rsid w:val="00511C4B"/>
    <w:rsid w:val="00516D50"/>
    <w:rsid w:val="00527752"/>
    <w:rsid w:val="00553F2E"/>
    <w:rsid w:val="005551F1"/>
    <w:rsid w:val="00556068"/>
    <w:rsid w:val="00573673"/>
    <w:rsid w:val="005820B3"/>
    <w:rsid w:val="00596CA6"/>
    <w:rsid w:val="005D0063"/>
    <w:rsid w:val="005F47FF"/>
    <w:rsid w:val="00603D19"/>
    <w:rsid w:val="00604B97"/>
    <w:rsid w:val="0064202F"/>
    <w:rsid w:val="00670ECF"/>
    <w:rsid w:val="00683CDE"/>
    <w:rsid w:val="00697CB7"/>
    <w:rsid w:val="006A6474"/>
    <w:rsid w:val="006D4E3A"/>
    <w:rsid w:val="006E7DC4"/>
    <w:rsid w:val="00720379"/>
    <w:rsid w:val="00740699"/>
    <w:rsid w:val="00743A14"/>
    <w:rsid w:val="00743F03"/>
    <w:rsid w:val="007479F8"/>
    <w:rsid w:val="007610FA"/>
    <w:rsid w:val="00762980"/>
    <w:rsid w:val="00766DA0"/>
    <w:rsid w:val="0076762F"/>
    <w:rsid w:val="00771D38"/>
    <w:rsid w:val="007A3B9A"/>
    <w:rsid w:val="007C51E9"/>
    <w:rsid w:val="007E257E"/>
    <w:rsid w:val="007E466F"/>
    <w:rsid w:val="007F6BDB"/>
    <w:rsid w:val="007F78DE"/>
    <w:rsid w:val="00807A7A"/>
    <w:rsid w:val="00837B33"/>
    <w:rsid w:val="0086387E"/>
    <w:rsid w:val="008726CD"/>
    <w:rsid w:val="00872AA6"/>
    <w:rsid w:val="008A1342"/>
    <w:rsid w:val="008B248E"/>
    <w:rsid w:val="008B61C7"/>
    <w:rsid w:val="008B631B"/>
    <w:rsid w:val="008C4F7F"/>
    <w:rsid w:val="008D06AB"/>
    <w:rsid w:val="009477E3"/>
    <w:rsid w:val="00953CF0"/>
    <w:rsid w:val="009565CC"/>
    <w:rsid w:val="00957AF3"/>
    <w:rsid w:val="00982318"/>
    <w:rsid w:val="00983B3A"/>
    <w:rsid w:val="00990611"/>
    <w:rsid w:val="009A3A1F"/>
    <w:rsid w:val="009B7473"/>
    <w:rsid w:val="009E1FDA"/>
    <w:rsid w:val="009F12C4"/>
    <w:rsid w:val="009F3728"/>
    <w:rsid w:val="009F40EC"/>
    <w:rsid w:val="00A02F0E"/>
    <w:rsid w:val="00A1292C"/>
    <w:rsid w:val="00A17EC7"/>
    <w:rsid w:val="00A45257"/>
    <w:rsid w:val="00A46031"/>
    <w:rsid w:val="00A81F56"/>
    <w:rsid w:val="00AC44B9"/>
    <w:rsid w:val="00AC486C"/>
    <w:rsid w:val="00AE0569"/>
    <w:rsid w:val="00AE4A59"/>
    <w:rsid w:val="00AF6D29"/>
    <w:rsid w:val="00B15544"/>
    <w:rsid w:val="00B21FBA"/>
    <w:rsid w:val="00B27D99"/>
    <w:rsid w:val="00B41B44"/>
    <w:rsid w:val="00B435F5"/>
    <w:rsid w:val="00B5211E"/>
    <w:rsid w:val="00B71350"/>
    <w:rsid w:val="00B93B72"/>
    <w:rsid w:val="00B952FF"/>
    <w:rsid w:val="00BA314D"/>
    <w:rsid w:val="00BB32F3"/>
    <w:rsid w:val="00BC377C"/>
    <w:rsid w:val="00BC62BE"/>
    <w:rsid w:val="00BD37A9"/>
    <w:rsid w:val="00BD5A96"/>
    <w:rsid w:val="00BF07D9"/>
    <w:rsid w:val="00C2723A"/>
    <w:rsid w:val="00C35136"/>
    <w:rsid w:val="00C8391A"/>
    <w:rsid w:val="00C84A34"/>
    <w:rsid w:val="00C93DA9"/>
    <w:rsid w:val="00C95F5A"/>
    <w:rsid w:val="00CA3C39"/>
    <w:rsid w:val="00CB1644"/>
    <w:rsid w:val="00CB592F"/>
    <w:rsid w:val="00CC3D67"/>
    <w:rsid w:val="00CC7645"/>
    <w:rsid w:val="00CD225F"/>
    <w:rsid w:val="00D14FD0"/>
    <w:rsid w:val="00D174FB"/>
    <w:rsid w:val="00D2242B"/>
    <w:rsid w:val="00D344D8"/>
    <w:rsid w:val="00D35889"/>
    <w:rsid w:val="00D57265"/>
    <w:rsid w:val="00D74B62"/>
    <w:rsid w:val="00D817ED"/>
    <w:rsid w:val="00D865B6"/>
    <w:rsid w:val="00DA19B1"/>
    <w:rsid w:val="00DA5F7A"/>
    <w:rsid w:val="00DB6980"/>
    <w:rsid w:val="00DC30B1"/>
    <w:rsid w:val="00DE2ADC"/>
    <w:rsid w:val="00E02006"/>
    <w:rsid w:val="00E0251C"/>
    <w:rsid w:val="00E17DBA"/>
    <w:rsid w:val="00E20636"/>
    <w:rsid w:val="00E261F5"/>
    <w:rsid w:val="00E26B71"/>
    <w:rsid w:val="00E26D0E"/>
    <w:rsid w:val="00E73465"/>
    <w:rsid w:val="00E802D3"/>
    <w:rsid w:val="00E9184A"/>
    <w:rsid w:val="00EB2349"/>
    <w:rsid w:val="00EC0412"/>
    <w:rsid w:val="00EE49EE"/>
    <w:rsid w:val="00EE735C"/>
    <w:rsid w:val="00EF52FC"/>
    <w:rsid w:val="00F01CB7"/>
    <w:rsid w:val="00F0734B"/>
    <w:rsid w:val="00F31CDD"/>
    <w:rsid w:val="00F52C4F"/>
    <w:rsid w:val="00F632A5"/>
    <w:rsid w:val="00F65B2F"/>
    <w:rsid w:val="00F75EE0"/>
    <w:rsid w:val="00F83B7D"/>
    <w:rsid w:val="00F83BBF"/>
    <w:rsid w:val="00F876C5"/>
    <w:rsid w:val="00F90935"/>
    <w:rsid w:val="00FA201A"/>
    <w:rsid w:val="00FE2A0A"/>
    <w:rsid w:val="00FF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8F1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47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0611"/>
    <w:pPr>
      <w:tabs>
        <w:tab w:val="center" w:pos="4677"/>
        <w:tab w:val="right" w:pos="9355"/>
      </w:tabs>
    </w:pPr>
    <w:rPr>
      <w:rFonts w:eastAsia="Times New Roman"/>
      <w:lang w:val="ru-RU" w:eastAsia="ru-RU"/>
    </w:rPr>
  </w:style>
  <w:style w:type="character" w:customStyle="1" w:styleId="HeaderChar">
    <w:name w:val="Header Char"/>
    <w:basedOn w:val="DefaultParagraphFont"/>
    <w:link w:val="Header"/>
    <w:rsid w:val="00990611"/>
    <w:rPr>
      <w:rFonts w:ascii="Times New Roman" w:eastAsia="Times New Roman" w:hAnsi="Times New Roman" w:cs="Times New Roman"/>
      <w:lang w:val="ru-RU" w:eastAsia="ru-RU"/>
    </w:rPr>
  </w:style>
  <w:style w:type="character" w:styleId="PageNumber">
    <w:name w:val="page number"/>
    <w:basedOn w:val="DefaultParagraphFont"/>
    <w:rsid w:val="00990611"/>
  </w:style>
  <w:style w:type="paragraph" w:styleId="Footer">
    <w:name w:val="footer"/>
    <w:basedOn w:val="Normal"/>
    <w:link w:val="FooterChar"/>
    <w:rsid w:val="00990611"/>
    <w:pPr>
      <w:tabs>
        <w:tab w:val="center" w:pos="4677"/>
        <w:tab w:val="right" w:pos="9355"/>
      </w:tabs>
    </w:pPr>
    <w:rPr>
      <w:rFonts w:eastAsia="Times New Roman"/>
      <w:lang w:val="ru-RU" w:eastAsia="ru-RU"/>
    </w:rPr>
  </w:style>
  <w:style w:type="character" w:customStyle="1" w:styleId="FooterChar">
    <w:name w:val="Footer Char"/>
    <w:basedOn w:val="DefaultParagraphFont"/>
    <w:link w:val="Footer"/>
    <w:rsid w:val="00990611"/>
    <w:rPr>
      <w:rFonts w:ascii="Times New Roman" w:eastAsia="Times New Roman" w:hAnsi="Times New Roman" w:cs="Times New Roman"/>
      <w:lang w:val="ru-RU" w:eastAsia="ru-RU"/>
    </w:rPr>
  </w:style>
  <w:style w:type="paragraph" w:styleId="ListParagraph">
    <w:name w:val="List Paragraph"/>
    <w:basedOn w:val="Normal"/>
    <w:uiPriority w:val="34"/>
    <w:qFormat/>
    <w:rsid w:val="00E0251C"/>
    <w:pPr>
      <w:ind w:left="720"/>
      <w:contextualSpacing/>
    </w:pPr>
  </w:style>
  <w:style w:type="table" w:styleId="TableGrid">
    <w:name w:val="Table Grid"/>
    <w:basedOn w:val="TableNormal"/>
    <w:uiPriority w:val="39"/>
    <w:rsid w:val="0026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0B1"/>
    <w:rPr>
      <w:color w:val="0563C1" w:themeColor="hyperlink"/>
      <w:u w:val="single"/>
    </w:rPr>
  </w:style>
  <w:style w:type="character" w:styleId="UnresolvedMention">
    <w:name w:val="Unresolved Mention"/>
    <w:basedOn w:val="DefaultParagraphFont"/>
    <w:uiPriority w:val="99"/>
    <w:rsid w:val="00DC30B1"/>
    <w:rPr>
      <w:color w:val="605E5C"/>
      <w:shd w:val="clear" w:color="auto" w:fill="E1DFDD"/>
    </w:rPr>
  </w:style>
  <w:style w:type="paragraph" w:styleId="NormalWeb">
    <w:name w:val="Normal (Web)"/>
    <w:basedOn w:val="Normal"/>
    <w:uiPriority w:val="99"/>
    <w:unhideWhenUsed/>
    <w:qFormat/>
    <w:rsid w:val="003B373D"/>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48222">
      <w:bodyDiv w:val="1"/>
      <w:marLeft w:val="0"/>
      <w:marRight w:val="0"/>
      <w:marTop w:val="0"/>
      <w:marBottom w:val="0"/>
      <w:divBdr>
        <w:top w:val="none" w:sz="0" w:space="0" w:color="auto"/>
        <w:left w:val="none" w:sz="0" w:space="0" w:color="auto"/>
        <w:bottom w:val="none" w:sz="0" w:space="0" w:color="auto"/>
        <w:right w:val="none" w:sz="0" w:space="0" w:color="auto"/>
      </w:divBdr>
    </w:div>
    <w:div w:id="911739185">
      <w:bodyDiv w:val="1"/>
      <w:marLeft w:val="0"/>
      <w:marRight w:val="0"/>
      <w:marTop w:val="0"/>
      <w:marBottom w:val="0"/>
      <w:divBdr>
        <w:top w:val="none" w:sz="0" w:space="0" w:color="auto"/>
        <w:left w:val="none" w:sz="0" w:space="0" w:color="auto"/>
        <w:bottom w:val="none" w:sz="0" w:space="0" w:color="auto"/>
        <w:right w:val="none" w:sz="0" w:space="0" w:color="auto"/>
      </w:divBdr>
    </w:div>
    <w:div w:id="1034111352">
      <w:bodyDiv w:val="1"/>
      <w:marLeft w:val="0"/>
      <w:marRight w:val="0"/>
      <w:marTop w:val="0"/>
      <w:marBottom w:val="0"/>
      <w:divBdr>
        <w:top w:val="none" w:sz="0" w:space="0" w:color="auto"/>
        <w:left w:val="none" w:sz="0" w:space="0" w:color="auto"/>
        <w:bottom w:val="none" w:sz="0" w:space="0" w:color="auto"/>
        <w:right w:val="none" w:sz="0" w:space="0" w:color="auto"/>
      </w:divBdr>
    </w:div>
    <w:div w:id="1381055847">
      <w:bodyDiv w:val="1"/>
      <w:marLeft w:val="0"/>
      <w:marRight w:val="0"/>
      <w:marTop w:val="0"/>
      <w:marBottom w:val="0"/>
      <w:divBdr>
        <w:top w:val="none" w:sz="0" w:space="0" w:color="auto"/>
        <w:left w:val="none" w:sz="0" w:space="0" w:color="auto"/>
        <w:bottom w:val="none" w:sz="0" w:space="0" w:color="auto"/>
        <w:right w:val="none" w:sz="0" w:space="0" w:color="auto"/>
      </w:divBdr>
    </w:div>
    <w:div w:id="1400857511">
      <w:bodyDiv w:val="1"/>
      <w:marLeft w:val="0"/>
      <w:marRight w:val="0"/>
      <w:marTop w:val="0"/>
      <w:marBottom w:val="0"/>
      <w:divBdr>
        <w:top w:val="none" w:sz="0" w:space="0" w:color="auto"/>
        <w:left w:val="none" w:sz="0" w:space="0" w:color="auto"/>
        <w:bottom w:val="none" w:sz="0" w:space="0" w:color="auto"/>
        <w:right w:val="none" w:sz="0" w:space="0" w:color="auto"/>
      </w:divBdr>
      <w:divsChild>
        <w:div w:id="1560022065">
          <w:marLeft w:val="0"/>
          <w:marRight w:val="0"/>
          <w:marTop w:val="0"/>
          <w:marBottom w:val="0"/>
          <w:divBdr>
            <w:top w:val="none" w:sz="0" w:space="0" w:color="auto"/>
            <w:left w:val="none" w:sz="0" w:space="0" w:color="auto"/>
            <w:bottom w:val="none" w:sz="0" w:space="0" w:color="auto"/>
            <w:right w:val="none" w:sz="0" w:space="0" w:color="auto"/>
          </w:divBdr>
        </w:div>
        <w:div w:id="859775968">
          <w:marLeft w:val="0"/>
          <w:marRight w:val="0"/>
          <w:marTop w:val="0"/>
          <w:marBottom w:val="0"/>
          <w:divBdr>
            <w:top w:val="none" w:sz="0" w:space="0" w:color="auto"/>
            <w:left w:val="none" w:sz="0" w:space="0" w:color="auto"/>
            <w:bottom w:val="none" w:sz="0" w:space="0" w:color="auto"/>
            <w:right w:val="none" w:sz="0" w:space="0" w:color="auto"/>
          </w:divBdr>
        </w:div>
      </w:divsChild>
    </w:div>
    <w:div w:id="1644233964">
      <w:bodyDiv w:val="1"/>
      <w:marLeft w:val="0"/>
      <w:marRight w:val="0"/>
      <w:marTop w:val="0"/>
      <w:marBottom w:val="0"/>
      <w:divBdr>
        <w:top w:val="none" w:sz="0" w:space="0" w:color="auto"/>
        <w:left w:val="none" w:sz="0" w:space="0" w:color="auto"/>
        <w:bottom w:val="none" w:sz="0" w:space="0" w:color="auto"/>
        <w:right w:val="none" w:sz="0" w:space="0" w:color="auto"/>
      </w:divBdr>
    </w:div>
    <w:div w:id="1875847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crt.ge"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tsiskarishvili@gcrt.ge" TargetMode="Externa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C95B2-1BDA-4447-8316-8E8A7716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Shorena Zedginidze</dc:creator>
  <cp:keywords/>
  <dc:description/>
  <cp:lastModifiedBy>User1</cp:lastModifiedBy>
  <cp:revision>2</cp:revision>
  <cp:lastPrinted>2023-02-07T10:41:00Z</cp:lastPrinted>
  <dcterms:created xsi:type="dcterms:W3CDTF">2023-11-17T15:50:00Z</dcterms:created>
  <dcterms:modified xsi:type="dcterms:W3CDTF">2023-11-17T15:50:00Z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2023-02-10T13:26:06Z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62cc5e11-303f-4c02-ace1-cd78dbf20ca4</vt:lpwstr>
  </property>
  <property fmtid="{D5CDD505-2E9C-101B-9397-08002B2CF9AE}" pid="8" name="MSIP_Label_cdd2b3a5-926f-4111-8eea-9c5318b8762f_ContentBits">
    <vt:lpwstr>0</vt:lpwstr>
  </property>
</Properties>
</file>