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40" w:rsidRDefault="00730C40" w:rsidP="00730C4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ონის მუნიციპალიტეტში ადრეული და სკოლამდელი აღზრდისა და განათლების  ხელმისაწვდომობის, განვითარებისა და ხარისხის უზრუნველსაყოფად</w:t>
      </w:r>
    </w:p>
    <w:p w:rsidR="00730C40" w:rsidRDefault="00730C40" w:rsidP="00730C40">
      <w:pPr>
        <w:spacing w:after="0" w:line="240" w:lineRule="auto"/>
        <w:jc w:val="center"/>
        <w:rPr>
          <w:rFonts w:ascii="Sylfaen" w:eastAsia="Times New Roman" w:hAnsi="Sylfaen" w:cs="Times New Roman"/>
          <w:b/>
          <w:bCs/>
          <w:sz w:val="24"/>
          <w:szCs w:val="24"/>
          <w:lang w:val="ka-GE"/>
        </w:rPr>
      </w:pPr>
    </w:p>
    <w:p w:rsidR="00730C40" w:rsidRDefault="00730C40" w:rsidP="00730C4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w:t>
      </w:r>
    </w:p>
    <w:p w:rsidR="00730C40" w:rsidRDefault="00730C40" w:rsidP="00730C40">
      <w:pPr>
        <w:spacing w:after="0" w:line="240" w:lineRule="auto"/>
        <w:jc w:val="center"/>
        <w:rPr>
          <w:rFonts w:ascii="Sylfaen" w:eastAsia="Times New Roman" w:hAnsi="Sylfaen" w:cs="Times New Roman"/>
          <w:b/>
          <w:bCs/>
          <w:sz w:val="24"/>
          <w:szCs w:val="24"/>
          <w:lang w:val="ka-GE"/>
        </w:rPr>
      </w:pPr>
      <w:r w:rsidRPr="00047346">
        <w:rPr>
          <w:rFonts w:ascii="Sylfaen" w:eastAsia="Times New Roman" w:hAnsi="Sylfaen" w:cs="Times New Roman"/>
          <w:b/>
          <w:bCs/>
          <w:sz w:val="24"/>
          <w:szCs w:val="24"/>
          <w:lang w:val="ka-GE"/>
        </w:rPr>
        <w:t xml:space="preserve">სტრატეგიული </w:t>
      </w:r>
      <w:r>
        <w:rPr>
          <w:rFonts w:ascii="Sylfaen" w:eastAsia="Times New Roman" w:hAnsi="Sylfaen" w:cs="Times New Roman"/>
          <w:b/>
          <w:bCs/>
          <w:sz w:val="24"/>
          <w:szCs w:val="24"/>
          <w:lang w:val="ka-GE"/>
        </w:rPr>
        <w:t>სამოქმედო გეგმა</w:t>
      </w:r>
    </w:p>
    <w:p w:rsidR="00D62822" w:rsidRPr="00D62822" w:rsidRDefault="00D62822" w:rsidP="00D62822">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rPr>
        <w:t xml:space="preserve">2023- 2026 </w:t>
      </w:r>
      <w:r>
        <w:rPr>
          <w:rFonts w:ascii="Sylfaen" w:eastAsia="Times New Roman" w:hAnsi="Sylfaen" w:cs="Times New Roman"/>
          <w:b/>
          <w:bCs/>
          <w:sz w:val="24"/>
          <w:szCs w:val="24"/>
          <w:lang w:val="ka-GE"/>
        </w:rPr>
        <w:t>წლებისთვის</w:t>
      </w:r>
    </w:p>
    <w:p w:rsidR="00730C40" w:rsidRDefault="00730C40" w:rsidP="00730C40">
      <w:pPr>
        <w:spacing w:after="0" w:line="240" w:lineRule="auto"/>
        <w:rPr>
          <w:rFonts w:ascii="Sylfaen" w:eastAsia="Times New Roman" w:hAnsi="Sylfaen" w:cs="Times New Roman"/>
          <w:b/>
          <w:bCs/>
          <w:sz w:val="24"/>
          <w:szCs w:val="24"/>
          <w:lang w:val="ka-GE"/>
        </w:rPr>
      </w:pPr>
    </w:p>
    <w:p w:rsidR="00730C40" w:rsidRDefault="00730C40" w:rsidP="00730C40">
      <w:pPr>
        <w:spacing w:after="0" w:line="240" w:lineRule="auto"/>
        <w:jc w:val="both"/>
        <w:rPr>
          <w:rFonts w:ascii="Sylfaen" w:eastAsia="Times New Roman" w:hAnsi="Sylfaen" w:cs="Times New Roman"/>
          <w:b/>
          <w:bCs/>
          <w:sz w:val="24"/>
          <w:szCs w:val="24"/>
          <w:lang w:val="ka-GE"/>
        </w:rPr>
      </w:pPr>
    </w:p>
    <w:p w:rsidR="00730C40" w:rsidRPr="005D5CB2" w:rsidRDefault="00730C40" w:rsidP="00730C4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bCs/>
          <w:sz w:val="24"/>
          <w:szCs w:val="24"/>
          <w:lang w:val="ka-GE"/>
        </w:rPr>
        <w:t xml:space="preserve">საქართველოს </w:t>
      </w:r>
      <w:r w:rsidRPr="005D5CB2">
        <w:rPr>
          <w:rFonts w:ascii="Sylfaen" w:eastAsia="Times New Roman" w:hAnsi="Sylfaen" w:cs="Times New Roman"/>
          <w:bCs/>
          <w:sz w:val="24"/>
          <w:szCs w:val="24"/>
          <w:lang w:val="ka-GE"/>
        </w:rPr>
        <w:t>კანონი</w:t>
      </w:r>
      <w:r>
        <w:rPr>
          <w:rFonts w:ascii="Sylfaen" w:eastAsia="Times New Roman" w:hAnsi="Sylfaen" w:cs="Times New Roman"/>
          <w:bCs/>
          <w:sz w:val="24"/>
          <w:szCs w:val="24"/>
          <w:lang w:val="ka-GE"/>
        </w:rPr>
        <w:t xml:space="preserve"> „ადრეული და სკოლამდელი აღზრდისა და განათლების შესახებ“ ადგენს მუნიციპალიტეტის უფლებამოსილებებსა და ვალდებულებებს სკოლამდელი განათლების სფეროში, რაც გულისხმობს სახელმწიფო სტანდარტების შესაბამისი მომსახურების მიწოდების უზრუნველყოფას.</w:t>
      </w:r>
    </w:p>
    <w:p w:rsidR="00730C40" w:rsidRDefault="00730C40" w:rsidP="00730C40">
      <w:pPr>
        <w:jc w:val="both"/>
        <w:rPr>
          <w:rFonts w:ascii="Sylfaen" w:hAnsi="Sylfaen" w:cs="Sylfaen"/>
          <w:lang w:val="ka-GE"/>
        </w:rPr>
      </w:pPr>
      <w:r>
        <w:rPr>
          <w:rFonts w:ascii="Sylfaen" w:hAnsi="Sylfaen" w:cs="Sylfaen"/>
          <w:lang w:val="ka-GE"/>
        </w:rPr>
        <w:t>წინამდებარე სტრატეგიული გეგმის ზოგად მიზანს წარმოადგენს</w:t>
      </w:r>
      <w:r w:rsidR="00D62822">
        <w:rPr>
          <w:rFonts w:ascii="Sylfaen" w:hAnsi="Sylfaen" w:cs="Sylfaen"/>
          <w:lang w:val="ka-GE"/>
        </w:rPr>
        <w:t>,</w:t>
      </w:r>
      <w:r>
        <w:rPr>
          <w:rFonts w:ascii="Sylfaen" w:hAnsi="Sylfaen" w:cs="Sylfaen"/>
          <w:lang w:val="ka-GE"/>
        </w:rPr>
        <w:t xml:space="preserve"> მუნიციპალიტეტში მცხოვრებ ბავშვთა სათანადო განვითარებისთვის და სკოლისათვის მოსამზადებლად  ძლიერი და მდგრადი სკოლამდელი აღზრდისა და განათლების სისტემის შექმნა. ყველა ბავშვისთვის</w:t>
      </w:r>
      <w:r w:rsidR="00D62822">
        <w:rPr>
          <w:rFonts w:ascii="Sylfaen" w:hAnsi="Sylfaen" w:cs="Sylfaen"/>
          <w:lang w:val="ka-GE"/>
        </w:rPr>
        <w:t>,</w:t>
      </w:r>
      <w:r>
        <w:rPr>
          <w:rFonts w:ascii="Sylfaen" w:hAnsi="Sylfaen" w:cs="Sylfaen"/>
          <w:lang w:val="ka-GE"/>
        </w:rPr>
        <w:t xml:space="preserve"> სახელმწიფო სტანდარტის შესაბამისი სკოლამდელი აღზრდისა და განათლების საყოველთაო ხელმისაწვდომობა.</w:t>
      </w:r>
    </w:p>
    <w:p w:rsidR="00730C40" w:rsidRPr="00B406EB" w:rsidRDefault="00730C40" w:rsidP="00730C40">
      <w:pPr>
        <w:spacing w:after="0" w:line="240" w:lineRule="auto"/>
        <w:jc w:val="both"/>
        <w:rPr>
          <w:rFonts w:ascii="Sylfaen" w:eastAsia="Times New Roman" w:hAnsi="Sylfaen" w:cs="Times New Roman"/>
          <w:b/>
          <w:bCs/>
          <w:sz w:val="24"/>
          <w:szCs w:val="24"/>
          <w:lang w:val="ka-GE"/>
        </w:rPr>
      </w:pPr>
      <w:r w:rsidRPr="00B406EB">
        <w:rPr>
          <w:rFonts w:ascii="Sylfaen" w:eastAsia="Times New Roman" w:hAnsi="Sylfaen" w:cs="Times New Roman"/>
          <w:bCs/>
          <w:sz w:val="24"/>
          <w:szCs w:val="24"/>
          <w:lang w:val="ka-GE"/>
        </w:rPr>
        <w:t xml:space="preserve">ონის მუნიციპალიტეტში ადრეული და სკოლამდელი აღზრდისა და განათლების  ხელმისაწვდომობის, განვითარებისა და ხარისხის უზრუნველყოფის </w:t>
      </w:r>
      <w:r w:rsidRPr="00B406EB">
        <w:rPr>
          <w:rFonts w:ascii="Sylfaen" w:hAnsi="Sylfaen" w:cs="Sylfaen"/>
          <w:lang w:val="ka-GE"/>
        </w:rPr>
        <w:t>2023</w:t>
      </w:r>
      <w:r w:rsidR="00D62822">
        <w:rPr>
          <w:rFonts w:ascii="Sylfaen" w:hAnsi="Sylfaen" w:cs="Sylfaen"/>
          <w:lang w:val="ka-GE"/>
        </w:rPr>
        <w:t>-2026</w:t>
      </w:r>
      <w:r>
        <w:rPr>
          <w:rFonts w:ascii="Sylfaen" w:hAnsi="Sylfaen" w:cs="Sylfaen"/>
          <w:lang w:val="ka-GE"/>
        </w:rPr>
        <w:t xml:space="preserve"> წლების სტრატეგიული სამოქმედო გეგმის შემუშავება არ წარმოადგენს მუნიციპალიტეტისათვის პირველ მცდელობას და ის ეფუძნება საქართველოს კანონის  „ადრეული და სკოლამდელი აღზრდისა და განათლების შესახებ“ მოთხოვნას, კერძოდ: „საჯარო დაწესებულების საჭიროებების გათვალისწინებით  წლიური მუნიციპალური პროგრამისა და ფინანსური გეგმის მომზადების“ </w:t>
      </w:r>
      <w:r w:rsidR="00D62822">
        <w:rPr>
          <w:rFonts w:ascii="Sylfaen" w:hAnsi="Sylfaen" w:cs="Sylfaen"/>
          <w:lang w:val="ka-GE"/>
        </w:rPr>
        <w:t>ვალდებულების შესრულებას</w:t>
      </w:r>
      <w:r>
        <w:rPr>
          <w:rFonts w:ascii="Sylfaen" w:hAnsi="Sylfaen" w:cs="Sylfaen"/>
          <w:lang w:val="ka-GE"/>
        </w:rPr>
        <w:t xml:space="preserve">. </w:t>
      </w:r>
    </w:p>
    <w:p w:rsidR="00730C40" w:rsidRDefault="00730C40" w:rsidP="00730C40">
      <w:pPr>
        <w:jc w:val="both"/>
        <w:rPr>
          <w:rFonts w:ascii="Sylfaen" w:hAnsi="Sylfaen" w:cs="Sylfaen"/>
          <w:lang w:val="ka-GE"/>
        </w:rPr>
      </w:pPr>
      <w:r>
        <w:rPr>
          <w:rFonts w:ascii="Sylfaen" w:hAnsi="Sylfaen" w:cs="Sylfaen"/>
          <w:lang w:val="ka-GE"/>
        </w:rPr>
        <w:t xml:space="preserve">ონის მუნიციპალიტეტის </w:t>
      </w:r>
      <w:r w:rsidRPr="00B406EB">
        <w:rPr>
          <w:rFonts w:ascii="Sylfaen" w:eastAsia="Times New Roman" w:hAnsi="Sylfaen" w:cs="Times New Roman"/>
          <w:bCs/>
          <w:sz w:val="24"/>
          <w:szCs w:val="24"/>
          <w:lang w:val="ka-GE"/>
        </w:rPr>
        <w:t xml:space="preserve">ადრეული და სკოლამდელი აღზრდისა და განათლების  ხელმისაწვდომობის, განვითარებისა და ხარისხის უზრუნველყოფის </w:t>
      </w:r>
      <w:r>
        <w:rPr>
          <w:rFonts w:ascii="Sylfaen" w:hAnsi="Sylfaen" w:cs="Sylfaen"/>
          <w:lang w:val="ka-GE"/>
        </w:rPr>
        <w:t>სტრატეგიული სამოქმედო გეგმა</w:t>
      </w:r>
      <w:r w:rsidR="00D62822">
        <w:rPr>
          <w:rFonts w:ascii="Sylfaen" w:hAnsi="Sylfaen" w:cs="Sylfaen"/>
          <w:lang w:val="ka-GE"/>
        </w:rPr>
        <w:t xml:space="preserve"> 2023-2026</w:t>
      </w:r>
      <w:r>
        <w:rPr>
          <w:rFonts w:ascii="Sylfaen" w:hAnsi="Sylfaen" w:cs="Sylfaen"/>
          <w:lang w:val="ka-GE"/>
        </w:rPr>
        <w:t xml:space="preserve"> წლისთვის, ეფუძნება მუნიციპალიტეტში სკოლამდელი აღზრდისა და განათლების სახელმწიფო სტანდარტის განხორციელებისათვის</w:t>
      </w:r>
      <w:r>
        <w:rPr>
          <w:rFonts w:ascii="Sylfaen" w:hAnsi="Sylfaen" w:cs="Sylfaen"/>
        </w:rPr>
        <w:t>,</w:t>
      </w:r>
      <w:r>
        <w:rPr>
          <w:rFonts w:ascii="Sylfaen" w:hAnsi="Sylfaen" w:cs="Sylfaen"/>
          <w:lang w:val="ka-GE"/>
        </w:rPr>
        <w:t xml:space="preserve"> მოქმედ სკოლამდელი აღზრდის დაწესებულებებში, უკვე მიღწეულ გარკვეულ შედეგებს და მიზნად ისახავს, შემდგომი ეტაპისთვის, კერძოდ</w:t>
      </w:r>
      <w:r w:rsidR="00D62822">
        <w:rPr>
          <w:rFonts w:ascii="Sylfaen" w:hAnsi="Sylfaen" w:cs="Sylfaen"/>
          <w:lang w:val="ka-GE"/>
        </w:rPr>
        <w:t>, 2023 - 2026</w:t>
      </w:r>
      <w:r>
        <w:rPr>
          <w:rFonts w:ascii="Sylfaen" w:hAnsi="Sylfaen" w:cs="Sylfaen"/>
          <w:lang w:val="ka-GE"/>
        </w:rPr>
        <w:t xml:space="preserve"> წლებისთვის, სტრატეგიული გეგმის  მიხედვით დაგეგმილი გასატარებელი ღონისძიებების გადაუდებელი შესრულების გზით, </w:t>
      </w:r>
      <w:r w:rsidR="00D62822">
        <w:rPr>
          <w:rFonts w:ascii="Sylfaen" w:hAnsi="Sylfaen" w:cs="Sylfaen"/>
          <w:lang w:val="ka-GE"/>
        </w:rPr>
        <w:t>საბოლოოდ,</w:t>
      </w:r>
      <w:r>
        <w:rPr>
          <w:rFonts w:ascii="Sylfaen" w:hAnsi="Sylfaen" w:cs="Sylfaen"/>
          <w:lang w:val="ka-GE"/>
        </w:rPr>
        <w:t xml:space="preserve"> სკოლამდელი დაწესებულებების ავტორიზაციის წარმატებით გავლის  შესაძლებლობას</w:t>
      </w:r>
      <w:r w:rsidR="00D62822">
        <w:rPr>
          <w:rFonts w:ascii="Sylfaen" w:hAnsi="Sylfaen" w:cs="Sylfaen"/>
          <w:lang w:val="ka-GE"/>
        </w:rPr>
        <w:t>, რაც თავის თავში გულისხმობს ხარისხიანი სკოლმადელი განათლების მიწოდებას 2-დან 6 წლამდე ბავშვებისათვის,</w:t>
      </w:r>
      <w:r>
        <w:rPr>
          <w:rFonts w:ascii="Sylfaen" w:hAnsi="Sylfaen" w:cs="Sylfaen"/>
          <w:lang w:val="ka-GE"/>
        </w:rPr>
        <w:t xml:space="preserve"> </w:t>
      </w:r>
    </w:p>
    <w:p w:rsidR="00730C40" w:rsidRDefault="00730C40" w:rsidP="00730C40">
      <w:pPr>
        <w:jc w:val="both"/>
        <w:rPr>
          <w:rFonts w:ascii="Sylfaen" w:hAnsi="Sylfaen" w:cs="Sylfaen"/>
          <w:lang w:val="ka-GE"/>
        </w:rPr>
      </w:pPr>
      <w:r>
        <w:rPr>
          <w:rFonts w:ascii="Sylfaen" w:hAnsi="Sylfaen" w:cs="Sylfaen"/>
          <w:lang w:val="ka-GE"/>
        </w:rPr>
        <w:t xml:space="preserve"> ქვეყნის სხვა მუნიციპალიტეტებისაგან განსხვავებით, ონის მუნიციპალიტეტი,  ადრეული და სკოლამდელი განათლების მიწოდებისთვის, საკუთარ უფლებამოსილებას ახორციელებს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საშუალებით, რადგანაც სკოლამდელი დაწესებულებების სიმცირის გამო (ერთი ა(ა)იპ ონის მუნიციპალიტეტის ბაგა- ბაღი და ერთი - სოფელ გლოლის ერთჯგუფიანი საბავშვო ბაღი)მუნიციპალიტეტის სკოლამდელი განათლების სააგენტოს შექმნის საჭიროება </w:t>
      </w:r>
      <w:r w:rsidR="00FF4C86">
        <w:rPr>
          <w:rFonts w:ascii="Sylfaen" w:hAnsi="Sylfaen" w:cs="Sylfaen"/>
          <w:lang w:val="ka-GE"/>
        </w:rPr>
        <w:t xml:space="preserve">ამ ეტაპზე, </w:t>
      </w:r>
      <w:r>
        <w:rPr>
          <w:rFonts w:ascii="Sylfaen" w:hAnsi="Sylfaen" w:cs="Sylfaen"/>
          <w:lang w:val="ka-GE"/>
        </w:rPr>
        <w:t>არ არის.</w:t>
      </w:r>
    </w:p>
    <w:p w:rsidR="00730C40" w:rsidRPr="00B82205" w:rsidRDefault="00730C40" w:rsidP="00730C40">
      <w:pPr>
        <w:spacing w:after="0" w:line="240" w:lineRule="auto"/>
        <w:jc w:val="both"/>
        <w:rPr>
          <w:rFonts w:ascii="Sylfaen" w:eastAsia="Times New Roman" w:hAnsi="Sylfaen" w:cs="Times New Roman"/>
          <w:bCs/>
          <w:sz w:val="24"/>
          <w:szCs w:val="24"/>
          <w:lang w:val="ka-GE"/>
        </w:rPr>
      </w:pPr>
      <w:r>
        <w:rPr>
          <w:rFonts w:ascii="Sylfaen" w:hAnsi="Sylfaen" w:cs="Sylfaen"/>
          <w:lang w:val="ka-GE"/>
        </w:rPr>
        <w:lastRenderedPageBreak/>
        <w:t>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დებულებაში</w:t>
      </w:r>
      <w:r w:rsidR="00FF4C86">
        <w:rPr>
          <w:rFonts w:ascii="Sylfaen" w:hAnsi="Sylfaen" w:cs="Sylfaen"/>
          <w:lang w:val="ka-GE"/>
        </w:rPr>
        <w:t>,</w:t>
      </w:r>
      <w:r>
        <w:rPr>
          <w:rFonts w:ascii="Sylfaen" w:hAnsi="Sylfaen" w:cs="Sylfaen"/>
          <w:lang w:val="ka-GE"/>
        </w:rPr>
        <w:t xml:space="preserve"> მითითებულია ადგილობრივი თვითმმართველობის საკუთარი უფლებამოსილების განხორციელების პრინციპები</w:t>
      </w:r>
      <w:r w:rsidR="00FF4C86">
        <w:rPr>
          <w:rFonts w:ascii="Sylfaen" w:hAnsi="Sylfaen" w:cs="Sylfaen"/>
          <w:lang w:val="ka-GE"/>
        </w:rPr>
        <w:t>,</w:t>
      </w:r>
      <w:r>
        <w:rPr>
          <w:rFonts w:ascii="Sylfaen" w:hAnsi="Sylfaen" w:cs="Sylfaen"/>
          <w:lang w:val="ka-GE"/>
        </w:rPr>
        <w:t xml:space="preserve"> ამავე სტრუქტურული ერთეულის მეშვეობით, რომელსაც </w:t>
      </w:r>
      <w:r w:rsidRPr="00B82205">
        <w:rPr>
          <w:rFonts w:ascii="Sylfaen" w:eastAsia="Times New Roman" w:hAnsi="Sylfaen" w:cs="Times New Roman"/>
          <w:bCs/>
          <w:sz w:val="24"/>
          <w:szCs w:val="24"/>
          <w:lang w:val="ka-GE"/>
        </w:rPr>
        <w:t>ონის მუნიციპალიტეტში</w:t>
      </w:r>
      <w:r>
        <w:rPr>
          <w:rFonts w:ascii="Sylfaen" w:eastAsia="Times New Roman" w:hAnsi="Sylfaen" w:cs="Times New Roman"/>
          <w:bCs/>
          <w:sz w:val="24"/>
          <w:szCs w:val="24"/>
          <w:lang w:val="ka-GE"/>
        </w:rPr>
        <w:t>,</w:t>
      </w:r>
      <w:r w:rsidRPr="00B82205">
        <w:rPr>
          <w:rFonts w:ascii="Sylfaen" w:eastAsia="Times New Roman" w:hAnsi="Sylfaen" w:cs="Times New Roman"/>
          <w:bCs/>
          <w:sz w:val="24"/>
          <w:szCs w:val="24"/>
          <w:lang w:val="ka-GE"/>
        </w:rPr>
        <w:t xml:space="preserve"> ადრეული და სკოლამდელი აღზრდისა და განათლების  ხელმისაწვდომობის, განვითარებისა და ხარისხის უზრუნველსაყოფად ახორციელებს</w:t>
      </w:r>
      <w:r>
        <w:rPr>
          <w:rFonts w:ascii="Sylfaen" w:eastAsia="Times New Roman" w:hAnsi="Sylfaen" w:cs="Times New Roman"/>
          <w:bCs/>
          <w:sz w:val="24"/>
          <w:szCs w:val="24"/>
          <w:lang w:val="ka-GE"/>
        </w:rPr>
        <w:t>.</w:t>
      </w:r>
    </w:p>
    <w:p w:rsidR="00730C40" w:rsidRPr="00B82205" w:rsidRDefault="00730C40" w:rsidP="00730C40">
      <w:pPr>
        <w:jc w:val="both"/>
        <w:rPr>
          <w:rFonts w:ascii="Sylfaen" w:hAnsi="Sylfaen" w:cs="Sylfaen"/>
          <w:lang w:val="ka-GE"/>
        </w:rPr>
      </w:pPr>
      <w:r>
        <w:rPr>
          <w:rFonts w:ascii="Sylfaen" w:hAnsi="Sylfaen" w:cs="Sylfaen"/>
          <w:lang w:val="ka-GE"/>
        </w:rPr>
        <w:t xml:space="preserve">   </w:t>
      </w:r>
    </w:p>
    <w:p w:rsidR="00730C40" w:rsidRPr="00BD1A2F" w:rsidRDefault="00730C40" w:rsidP="00730C40">
      <w:pPr>
        <w:rPr>
          <w:b/>
          <w:lang w:val="ka-GE"/>
        </w:rPr>
      </w:pPr>
      <w:r w:rsidRPr="00BD1A2F">
        <w:rPr>
          <w:rFonts w:ascii="Sylfaen" w:hAnsi="Sylfaen" w:cs="Sylfaen"/>
          <w:b/>
          <w:lang w:val="ka-GE"/>
        </w:rPr>
        <w:t>სიტუაციური</w:t>
      </w:r>
      <w:r w:rsidRPr="00BD1A2F">
        <w:rPr>
          <w:rFonts w:ascii="Calibri Light" w:hAnsi="Calibri Light" w:cs="Times New Roman"/>
          <w:b/>
          <w:lang w:val="ka-GE"/>
        </w:rPr>
        <w:t xml:space="preserve"> </w:t>
      </w:r>
      <w:r w:rsidRPr="00BD1A2F">
        <w:rPr>
          <w:rFonts w:ascii="Sylfaen" w:hAnsi="Sylfaen" w:cs="Sylfaen"/>
          <w:b/>
          <w:lang w:val="ka-GE"/>
        </w:rPr>
        <w:t>ანალიზი</w:t>
      </w:r>
    </w:p>
    <w:p w:rsidR="00730C40" w:rsidRDefault="00730C40" w:rsidP="00730C40">
      <w:pPr>
        <w:jc w:val="both"/>
        <w:rPr>
          <w:rFonts w:ascii="Sylfaen" w:hAnsi="Sylfaen" w:cs="Sylfaen"/>
          <w:lang w:val="ka-GE"/>
        </w:rPr>
      </w:pPr>
    </w:p>
    <w:p w:rsidR="00730C40" w:rsidRPr="002869F3" w:rsidRDefault="00730C40" w:rsidP="00730C40">
      <w:pPr>
        <w:jc w:val="both"/>
        <w:rPr>
          <w:rFonts w:ascii="Sylfaen" w:hAnsi="Sylfaen" w:cs="Sylfaen"/>
          <w:lang w:val="ka-GE"/>
        </w:rPr>
      </w:pPr>
      <w:r>
        <w:rPr>
          <w:rFonts w:ascii="Sylfaen" w:hAnsi="Sylfaen" w:cs="Sylfaen"/>
          <w:lang w:val="ka-GE"/>
        </w:rPr>
        <w:t>ონის</w:t>
      </w:r>
      <w:r>
        <w:rPr>
          <w:lang w:val="ka-GE"/>
        </w:rPr>
        <w:t xml:space="preserve"> </w:t>
      </w:r>
      <w:r>
        <w:rPr>
          <w:rFonts w:ascii="Sylfaen" w:hAnsi="Sylfaen" w:cs="Sylfaen"/>
          <w:lang w:val="ka-GE"/>
        </w:rPr>
        <w:t>მუნიციპალიტეტი</w:t>
      </w:r>
      <w:r>
        <w:rPr>
          <w:lang w:val="ka-GE"/>
        </w:rPr>
        <w:t xml:space="preserve">  </w:t>
      </w:r>
      <w:r>
        <w:rPr>
          <w:rFonts w:ascii="Sylfaen" w:hAnsi="Sylfaen" w:cs="Sylfaen"/>
          <w:lang w:val="ka-GE"/>
        </w:rPr>
        <w:t>მაღალმთიან</w:t>
      </w:r>
      <w:r>
        <w:rPr>
          <w:lang w:val="ka-GE"/>
        </w:rPr>
        <w:t xml:space="preserve"> </w:t>
      </w:r>
      <w:r>
        <w:rPr>
          <w:rFonts w:ascii="Sylfaen" w:hAnsi="Sylfaen" w:cs="Sylfaen"/>
          <w:lang w:val="ka-GE"/>
        </w:rPr>
        <w:t>დასახლებათა</w:t>
      </w:r>
      <w:r>
        <w:rPr>
          <w:lang w:val="ka-GE"/>
        </w:rPr>
        <w:t xml:space="preserve"> </w:t>
      </w:r>
      <w:r>
        <w:rPr>
          <w:rFonts w:ascii="Sylfaen" w:hAnsi="Sylfaen" w:cs="Sylfaen"/>
          <w:lang w:val="ka-GE"/>
        </w:rPr>
        <w:t>რიცხვს</w:t>
      </w:r>
      <w:r>
        <w:rPr>
          <w:lang w:val="ka-GE"/>
        </w:rPr>
        <w:t xml:space="preserve"> </w:t>
      </w:r>
      <w:r>
        <w:rPr>
          <w:rFonts w:ascii="Sylfaen" w:hAnsi="Sylfaen" w:cs="Sylfaen"/>
          <w:lang w:val="ka-GE"/>
        </w:rPr>
        <w:t>მიეკუთვნება</w:t>
      </w:r>
      <w:r>
        <w:rPr>
          <w:lang w:val="ka-GE"/>
        </w:rPr>
        <w:t>.</w:t>
      </w:r>
      <w:r>
        <w:rPr>
          <w:rFonts w:ascii="Sylfaen" w:hAnsi="Sylfaen" w:cs="Sylfaen"/>
          <w:lang w:val="ka-GE"/>
        </w:rPr>
        <w:t xml:space="preserve"> მძიმე კლიმატური</w:t>
      </w:r>
      <w:r>
        <w:rPr>
          <w:lang w:val="ka-GE"/>
        </w:rPr>
        <w:t xml:space="preserve"> </w:t>
      </w:r>
      <w:r>
        <w:rPr>
          <w:rFonts w:ascii="Sylfaen" w:hAnsi="Sylfaen" w:cs="Sylfaen"/>
          <w:lang w:val="ka-GE"/>
        </w:rPr>
        <w:t>პირობები</w:t>
      </w:r>
      <w:r>
        <w:rPr>
          <w:lang w:val="ka-GE"/>
        </w:rPr>
        <w:t xml:space="preserve">, </w:t>
      </w:r>
      <w:r>
        <w:rPr>
          <w:rFonts w:ascii="Sylfaen" w:hAnsi="Sylfaen" w:cs="Sylfaen"/>
          <w:lang w:val="ka-GE"/>
        </w:rPr>
        <w:t>ბუნებრივი სტიქიური</w:t>
      </w:r>
      <w:r>
        <w:rPr>
          <w:lang w:val="ka-GE"/>
        </w:rPr>
        <w:t xml:space="preserve"> </w:t>
      </w:r>
      <w:r>
        <w:rPr>
          <w:rFonts w:ascii="Sylfaen" w:hAnsi="Sylfaen" w:cs="Sylfaen"/>
          <w:lang w:val="ka-GE"/>
        </w:rPr>
        <w:t>მოვლენები</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ხშირი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მაღალი</w:t>
      </w:r>
      <w:r>
        <w:rPr>
          <w:lang w:val="ka-GE"/>
        </w:rPr>
        <w:t xml:space="preserve"> </w:t>
      </w:r>
      <w:r>
        <w:rPr>
          <w:rFonts w:ascii="Sylfaen" w:hAnsi="Sylfaen" w:cs="Sylfaen"/>
          <w:lang w:val="ka-GE"/>
        </w:rPr>
        <w:t>ამპლიტუდის</w:t>
      </w:r>
      <w:r>
        <w:rPr>
          <w:lang w:val="ka-GE"/>
        </w:rPr>
        <w:t xml:space="preserve"> </w:t>
      </w:r>
      <w:r>
        <w:rPr>
          <w:rFonts w:ascii="Sylfaen" w:hAnsi="Sylfaen" w:cs="Sylfaen"/>
          <w:lang w:val="ka-GE"/>
        </w:rPr>
        <w:t>მიწისძვრები</w:t>
      </w:r>
      <w:r>
        <w:rPr>
          <w:lang w:val="ka-GE"/>
        </w:rPr>
        <w:t xml:space="preserve">, </w:t>
      </w:r>
      <w:r>
        <w:rPr>
          <w:rFonts w:ascii="Sylfaen" w:hAnsi="Sylfaen" w:cs="Sylfaen"/>
          <w:lang w:val="ka-GE"/>
        </w:rPr>
        <w:t>ერთ</w:t>
      </w:r>
      <w:r w:rsidR="00C771E1">
        <w:rPr>
          <w:rFonts w:ascii="Sylfaen" w:hAnsi="Sylfaen" w:cs="Sylfaen"/>
        </w:rPr>
        <w:t>-</w:t>
      </w:r>
      <w:r>
        <w:rPr>
          <w:rFonts w:ascii="Sylfaen" w:hAnsi="Sylfaen" w:cs="Sylfaen"/>
          <w:lang w:val="ka-GE"/>
        </w:rPr>
        <w:t>ერთი</w:t>
      </w:r>
      <w:r>
        <w:rPr>
          <w:lang w:val="ka-GE"/>
        </w:rPr>
        <w:t xml:space="preserve"> </w:t>
      </w:r>
      <w:r>
        <w:rPr>
          <w:rFonts w:ascii="Sylfaen" w:hAnsi="Sylfaen" w:cs="Sylfaen"/>
          <w:lang w:val="ka-GE"/>
        </w:rPr>
        <w:t>მნიშვნელოვანი</w:t>
      </w:r>
      <w:r>
        <w:rPr>
          <w:lang w:val="ka-GE"/>
        </w:rPr>
        <w:t xml:space="preserve"> </w:t>
      </w:r>
      <w:r>
        <w:rPr>
          <w:rFonts w:ascii="Sylfaen" w:hAnsi="Sylfaen" w:cs="Sylfaen"/>
          <w:lang w:val="ka-GE"/>
        </w:rPr>
        <w:t>ხელშემწყობი</w:t>
      </w:r>
      <w:r>
        <w:rPr>
          <w:lang w:val="ka-GE"/>
        </w:rPr>
        <w:t xml:space="preserve"> </w:t>
      </w:r>
      <w:r>
        <w:rPr>
          <w:rFonts w:ascii="Sylfaen" w:hAnsi="Sylfaen" w:cs="Sylfaen"/>
          <w:lang w:val="ka-GE"/>
        </w:rPr>
        <w:t>ფაქტორი</w:t>
      </w:r>
      <w:r>
        <w:rPr>
          <w:lang w:val="ka-GE"/>
        </w:rPr>
        <w:t xml:space="preserve"> </w:t>
      </w:r>
      <w:r>
        <w:rPr>
          <w:rFonts w:ascii="Sylfaen" w:hAnsi="Sylfaen" w:cs="Sylfaen"/>
          <w:lang w:val="ka-GE"/>
        </w:rPr>
        <w:t>გახდა</w:t>
      </w:r>
      <w:r>
        <w:rPr>
          <w:lang w:val="ka-GE"/>
        </w:rPr>
        <w:t xml:space="preserve"> </w:t>
      </w:r>
      <w:r>
        <w:rPr>
          <w:rFonts w:ascii="Sylfaen" w:hAnsi="Sylfaen"/>
          <w:lang w:val="ka-GE"/>
        </w:rPr>
        <w:t xml:space="preserve">მოსახლეობის </w:t>
      </w:r>
      <w:r>
        <w:rPr>
          <w:rFonts w:ascii="Sylfaen" w:hAnsi="Sylfaen" w:cs="Sylfaen"/>
          <w:lang w:val="ka-GE"/>
        </w:rPr>
        <w:t>მიგრაციის დასაჩქარებლად,</w:t>
      </w:r>
      <w:r>
        <w:rPr>
          <w:lang w:val="ka-GE"/>
        </w:rPr>
        <w:t xml:space="preserve"> რ ამაც</w:t>
      </w:r>
      <w:r>
        <w:rPr>
          <w:rFonts w:ascii="Sylfaen" w:hAnsi="Sylfaen" w:cs="Sylfaen"/>
          <w:lang w:val="ka-GE"/>
        </w:rPr>
        <w:t xml:space="preserve"> მნიშვნელოვნად დააზარალა საგანმანათლებლო დაწესებულებები. დაიხურა სკოლები და სკოლამდელი დაწესებულებები. მიუხედავად  ამისა, მუნიციპალიტეტის მხრიდან ყველაფერი კეთდება თითოეული ბავშვისთვის ადრეული და სკოლამდელი განათლების მიწოდებისთვის, მუნიციპალიტეტის შესაძლებლობების ფარგლებში, გარკვეული აქტივობები იგეგმება და ხორციელდება სკოლამდელი აღზრდისა და განათლების პრინციპების დაცვისთვის, რაც გულისხმობს სახელმწიფო სტანდარტების შესაბამისი სკოლამდელი აღზრდისა და განათლების მომსახურების ხარისხიანი მიწოდების უზრუნველყოფას.</w:t>
      </w:r>
    </w:p>
    <w:p w:rsidR="00730C40" w:rsidRDefault="00730C40" w:rsidP="00730C40">
      <w:pPr>
        <w:jc w:val="both"/>
        <w:rPr>
          <w:rFonts w:ascii="Sylfaen" w:hAnsi="Sylfaen"/>
          <w:lang w:val="ka-GE"/>
        </w:rPr>
      </w:pPr>
      <w:r>
        <w:rPr>
          <w:rFonts w:ascii="Sylfaen" w:hAnsi="Sylfaen" w:cs="Sylfaen"/>
          <w:lang w:val="ka-GE"/>
        </w:rPr>
        <w:t>მუნიციპალიტეტში</w:t>
      </w:r>
      <w:r>
        <w:rPr>
          <w:lang w:val="ka-GE"/>
        </w:rPr>
        <w:t xml:space="preserve"> </w:t>
      </w:r>
      <w:r>
        <w:rPr>
          <w:rFonts w:ascii="Sylfaen" w:hAnsi="Sylfaen" w:cs="Sylfaen"/>
          <w:lang w:val="ka-GE"/>
        </w:rPr>
        <w:t>მოქმედი მხოლოდ ერთი</w:t>
      </w:r>
      <w:r w:rsidR="00282C69">
        <w:rPr>
          <w:rFonts w:ascii="Sylfaen" w:hAnsi="Sylfaen" w:cs="Sylfaen"/>
          <w:lang w:val="ka-GE"/>
        </w:rPr>
        <w:t xml:space="preserve"> </w:t>
      </w:r>
      <w:r>
        <w:rPr>
          <w:lang w:val="ka-GE"/>
        </w:rPr>
        <w:t xml:space="preserve"> </w:t>
      </w:r>
      <w:r>
        <w:rPr>
          <w:rFonts w:ascii="Sylfaen" w:hAnsi="Sylfaen" w:cs="Sylfaen"/>
          <w:lang w:val="ka-GE"/>
        </w:rPr>
        <w:t>ა</w:t>
      </w:r>
      <w:r>
        <w:rPr>
          <w:lang w:val="ka-GE"/>
        </w:rPr>
        <w:t>(</w:t>
      </w:r>
      <w:r>
        <w:rPr>
          <w:rFonts w:ascii="Sylfaen" w:hAnsi="Sylfaen" w:cs="Sylfaen"/>
          <w:lang w:val="ka-GE"/>
        </w:rPr>
        <w:t>ა</w:t>
      </w:r>
      <w:r>
        <w:rPr>
          <w:lang w:val="ka-GE"/>
        </w:rPr>
        <w:t>)</w:t>
      </w:r>
      <w:r>
        <w:rPr>
          <w:rFonts w:ascii="Sylfaen" w:hAnsi="Sylfaen" w:cs="Sylfaen"/>
          <w:lang w:val="ka-GE"/>
        </w:rPr>
        <w:t>იპ</w:t>
      </w:r>
      <w:r>
        <w:rPr>
          <w:lang w:val="ka-GE"/>
        </w:rPr>
        <w:t xml:space="preserve"> </w:t>
      </w:r>
      <w:r>
        <w:rPr>
          <w:rFonts w:ascii="Sylfaen" w:hAnsi="Sylfaen" w:cs="Sylfaen"/>
          <w:lang w:val="ka-GE"/>
        </w:rPr>
        <w:t>ონის</w:t>
      </w:r>
      <w:r>
        <w:rPr>
          <w:lang w:val="ka-GE"/>
        </w:rPr>
        <w:t xml:space="preserve"> </w:t>
      </w:r>
      <w:r>
        <w:rPr>
          <w:rFonts w:ascii="Sylfaen" w:hAnsi="Sylfaen" w:cs="Sylfaen"/>
          <w:lang w:val="ka-GE"/>
        </w:rPr>
        <w:t>მუნიციპალიტეტის</w:t>
      </w:r>
      <w:r w:rsidRPr="00185673">
        <w:rPr>
          <w:lang w:val="ka-GE"/>
        </w:rPr>
        <w:t xml:space="preserve"> </w:t>
      </w:r>
      <w:r w:rsidRPr="00185673">
        <w:rPr>
          <w:rFonts w:ascii="Sylfaen" w:hAnsi="Sylfaen" w:cs="Sylfaen"/>
          <w:lang w:val="ka-GE"/>
        </w:rPr>
        <w:t>ბაგა</w:t>
      </w:r>
      <w:r w:rsidRPr="00185673">
        <w:rPr>
          <w:lang w:val="ka-GE"/>
        </w:rPr>
        <w:t xml:space="preserve">- </w:t>
      </w:r>
      <w:r w:rsidRPr="00185673">
        <w:rPr>
          <w:rFonts w:ascii="Sylfaen" w:hAnsi="Sylfaen" w:cs="Sylfaen"/>
          <w:lang w:val="ka-GE"/>
        </w:rPr>
        <w:t>ბაღის</w:t>
      </w:r>
      <w:r w:rsidRPr="00185673">
        <w:rPr>
          <w:lang w:val="ka-GE"/>
        </w:rPr>
        <w:t xml:space="preserve"> </w:t>
      </w:r>
      <w:r w:rsidRPr="00185673">
        <w:rPr>
          <w:rFonts w:ascii="Sylfaen" w:hAnsi="Sylfaen" w:cs="Sylfaen"/>
          <w:lang w:val="ka-GE"/>
        </w:rPr>
        <w:t>დაფინასება</w:t>
      </w:r>
      <w:r w:rsidRPr="00185673">
        <w:rPr>
          <w:lang w:val="ka-GE"/>
        </w:rPr>
        <w:t xml:space="preserve"> 2022 </w:t>
      </w:r>
      <w:r w:rsidRPr="00185673">
        <w:rPr>
          <w:rFonts w:ascii="Sylfaen" w:hAnsi="Sylfaen" w:cs="Sylfaen"/>
          <w:lang w:val="ka-GE"/>
        </w:rPr>
        <w:t>წელს</w:t>
      </w:r>
      <w:r w:rsidRPr="00185673">
        <w:rPr>
          <w:lang w:val="ka-GE"/>
        </w:rPr>
        <w:t xml:space="preserve"> 362 000 </w:t>
      </w:r>
      <w:r w:rsidRPr="00185673">
        <w:rPr>
          <w:rFonts w:ascii="Sylfaen" w:hAnsi="Sylfaen" w:cs="Sylfaen"/>
          <w:lang w:val="ka-GE"/>
        </w:rPr>
        <w:t>ლარით</w:t>
      </w:r>
      <w:r w:rsidRPr="00185673">
        <w:rPr>
          <w:lang w:val="ka-GE"/>
        </w:rPr>
        <w:t xml:space="preserve"> </w:t>
      </w:r>
      <w:r w:rsidRPr="00185673">
        <w:rPr>
          <w:rFonts w:ascii="Sylfaen" w:hAnsi="Sylfaen" w:cs="Sylfaen"/>
          <w:lang w:val="ka-GE"/>
        </w:rPr>
        <w:t>განისაზღვრა</w:t>
      </w:r>
      <w:r w:rsidRPr="00185673">
        <w:rPr>
          <w:lang w:val="ka-GE"/>
        </w:rPr>
        <w:t>,</w:t>
      </w:r>
      <w:r>
        <w:rPr>
          <w:rFonts w:ascii="Sylfaen" w:hAnsi="Sylfaen"/>
          <w:lang w:val="ka-GE"/>
        </w:rPr>
        <w:t>(ბავშვთა რაოდენობა 140).</w:t>
      </w:r>
      <w:r w:rsidRPr="00185673">
        <w:rPr>
          <w:lang w:val="ka-GE"/>
        </w:rPr>
        <w:t xml:space="preserve"> 2021 </w:t>
      </w:r>
      <w:r w:rsidRPr="00185673">
        <w:rPr>
          <w:rFonts w:ascii="Sylfaen" w:hAnsi="Sylfaen" w:cs="Sylfaen"/>
          <w:lang w:val="ka-GE"/>
        </w:rPr>
        <w:t>წლის</w:t>
      </w:r>
      <w:r w:rsidRPr="00185673">
        <w:rPr>
          <w:lang w:val="ka-GE"/>
        </w:rPr>
        <w:t xml:space="preserve"> </w:t>
      </w:r>
      <w:r w:rsidRPr="00185673">
        <w:rPr>
          <w:rFonts w:ascii="Sylfaen" w:hAnsi="Sylfaen" w:cs="Sylfaen"/>
          <w:lang w:val="ka-GE"/>
        </w:rPr>
        <w:t>დაფინანსება</w:t>
      </w:r>
      <w:r w:rsidRPr="00185673">
        <w:rPr>
          <w:lang w:val="ka-GE"/>
        </w:rPr>
        <w:t xml:space="preserve"> 314 000 </w:t>
      </w:r>
      <w:r w:rsidRPr="00185673">
        <w:rPr>
          <w:rFonts w:ascii="Sylfaen" w:hAnsi="Sylfaen" w:cs="Sylfaen"/>
          <w:lang w:val="ka-GE"/>
        </w:rPr>
        <w:t>ლარი</w:t>
      </w:r>
      <w:r w:rsidRPr="00185673">
        <w:rPr>
          <w:lang w:val="ka-GE"/>
        </w:rPr>
        <w:t xml:space="preserve"> </w:t>
      </w:r>
      <w:r w:rsidRPr="00185673">
        <w:rPr>
          <w:rFonts w:ascii="Sylfaen" w:hAnsi="Sylfaen" w:cs="Sylfaen"/>
          <w:lang w:val="ka-GE"/>
        </w:rPr>
        <w:t>იყო</w:t>
      </w:r>
      <w:r w:rsidRPr="00185673">
        <w:rPr>
          <w:lang w:val="ka-GE"/>
        </w:rPr>
        <w:t xml:space="preserve">. </w:t>
      </w:r>
      <w:r>
        <w:rPr>
          <w:rFonts w:ascii="Sylfaen" w:hAnsi="Sylfaen"/>
          <w:lang w:val="ka-GE"/>
        </w:rPr>
        <w:t xml:space="preserve">ხოლო, </w:t>
      </w:r>
      <w:r>
        <w:rPr>
          <w:lang w:val="ka-GE"/>
        </w:rPr>
        <w:t xml:space="preserve">2023 </w:t>
      </w:r>
      <w:r>
        <w:rPr>
          <w:rFonts w:ascii="Sylfaen" w:hAnsi="Sylfaen" w:cs="Sylfaen"/>
          <w:lang w:val="ka-GE"/>
        </w:rPr>
        <w:t>წლის</w:t>
      </w:r>
      <w:r>
        <w:rPr>
          <w:lang w:val="ka-GE"/>
        </w:rPr>
        <w:t xml:space="preserve"> </w:t>
      </w:r>
      <w:r>
        <w:rPr>
          <w:rFonts w:ascii="Sylfaen" w:hAnsi="Sylfaen" w:cs="Sylfaen"/>
          <w:lang w:val="ka-GE"/>
        </w:rPr>
        <w:t>დაფინანსება</w:t>
      </w:r>
      <w:r>
        <w:rPr>
          <w:lang w:val="ka-GE"/>
        </w:rPr>
        <w:t xml:space="preserve"> </w:t>
      </w:r>
      <w:r>
        <w:rPr>
          <w:rFonts w:ascii="Sylfaen" w:hAnsi="Sylfaen" w:cs="Sylfaen"/>
          <w:lang w:val="ka-GE"/>
        </w:rPr>
        <w:t>დაეფუძნა</w:t>
      </w:r>
      <w:r>
        <w:rPr>
          <w:lang w:val="ka-GE"/>
        </w:rPr>
        <w:t xml:space="preserve"> </w:t>
      </w:r>
      <w:r>
        <w:rPr>
          <w:rFonts w:ascii="Sylfaen" w:hAnsi="Sylfaen"/>
          <w:lang w:val="ka-GE"/>
        </w:rPr>
        <w:t xml:space="preserve">რა </w:t>
      </w:r>
      <w:r>
        <w:rPr>
          <w:lang w:val="ka-GE"/>
        </w:rPr>
        <w:t xml:space="preserve">2023 </w:t>
      </w:r>
      <w:r>
        <w:rPr>
          <w:rFonts w:ascii="Sylfaen" w:hAnsi="Sylfaen" w:cs="Sylfaen"/>
          <w:lang w:val="ka-GE"/>
        </w:rPr>
        <w:t>წლის</w:t>
      </w:r>
      <w:r>
        <w:rPr>
          <w:lang w:val="ka-GE"/>
        </w:rPr>
        <w:t xml:space="preserve"> </w:t>
      </w:r>
      <w:r>
        <w:rPr>
          <w:rFonts w:ascii="Sylfaen" w:hAnsi="Sylfaen" w:cs="Sylfaen"/>
          <w:lang w:val="ka-GE"/>
        </w:rPr>
        <w:t>ადრეული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განვითარებისა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ხარისხის</w:t>
      </w:r>
      <w:r>
        <w:rPr>
          <w:lang w:val="ka-GE"/>
        </w:rPr>
        <w:t xml:space="preserve"> </w:t>
      </w:r>
      <w:r>
        <w:rPr>
          <w:rFonts w:ascii="Sylfaen" w:hAnsi="Sylfaen" w:cs="Sylfaen"/>
          <w:lang w:val="ka-GE"/>
        </w:rPr>
        <w:t>უზრუნველსაყოფად</w:t>
      </w:r>
      <w:r w:rsidR="00282C69">
        <w:rPr>
          <w:rFonts w:ascii="Sylfaen" w:hAnsi="Sylfaen" w:cs="Sylfaen"/>
          <w:lang w:val="ka-GE"/>
        </w:rPr>
        <w:t>,</w:t>
      </w:r>
      <w:r>
        <w:rPr>
          <w:lang w:val="ka-GE"/>
        </w:rPr>
        <w:t xml:space="preserve">  </w:t>
      </w:r>
      <w:r>
        <w:rPr>
          <w:rFonts w:ascii="Sylfaen" w:hAnsi="Sylfaen" w:cs="Sylfaen"/>
          <w:lang w:val="ka-GE"/>
        </w:rPr>
        <w:t>მუნიციპალურ</w:t>
      </w:r>
      <w:r w:rsidR="00282C69">
        <w:rPr>
          <w:rFonts w:ascii="Sylfaen" w:hAnsi="Sylfaen" w:cs="Sylfaen"/>
          <w:lang w:val="ka-GE"/>
        </w:rPr>
        <w:t>ი</w:t>
      </w:r>
      <w:r>
        <w:rPr>
          <w:lang w:val="ka-GE"/>
        </w:rPr>
        <w:t xml:space="preserve">  </w:t>
      </w:r>
      <w:r w:rsidRPr="00282C69">
        <w:rPr>
          <w:rFonts w:ascii="Sylfaen" w:eastAsia="Times New Roman" w:hAnsi="Sylfaen" w:cs="Sylfaen"/>
          <w:bCs/>
          <w:sz w:val="24"/>
          <w:szCs w:val="24"/>
          <w:lang w:val="ka-GE"/>
        </w:rPr>
        <w:t>სტრატეგიულ</w:t>
      </w:r>
      <w:r w:rsidR="00282C69" w:rsidRPr="00282C69">
        <w:rPr>
          <w:rFonts w:ascii="Sylfaen" w:eastAsia="Times New Roman" w:hAnsi="Sylfaen" w:cs="Sylfaen"/>
          <w:bCs/>
          <w:sz w:val="24"/>
          <w:szCs w:val="24"/>
          <w:lang w:val="ka-GE"/>
        </w:rPr>
        <w:t>ი</w:t>
      </w:r>
      <w:r w:rsidRPr="00282C69">
        <w:rPr>
          <w:rFonts w:eastAsia="Times New Roman"/>
          <w:bCs/>
          <w:sz w:val="24"/>
          <w:szCs w:val="24"/>
          <w:lang w:val="ka-GE"/>
        </w:rPr>
        <w:t xml:space="preserve"> </w:t>
      </w:r>
      <w:r w:rsidRPr="00282C69">
        <w:rPr>
          <w:rFonts w:ascii="Sylfaen" w:eastAsia="Times New Roman" w:hAnsi="Sylfaen" w:cs="Sylfaen"/>
          <w:bCs/>
          <w:sz w:val="24"/>
          <w:szCs w:val="24"/>
          <w:lang w:val="ka-GE"/>
        </w:rPr>
        <w:t>სამოქმედო</w:t>
      </w:r>
      <w:r w:rsidRPr="00282C69">
        <w:rPr>
          <w:rFonts w:eastAsia="Times New Roman"/>
          <w:bCs/>
          <w:sz w:val="24"/>
          <w:szCs w:val="24"/>
          <w:lang w:val="ka-GE"/>
        </w:rPr>
        <w:t xml:space="preserve"> </w:t>
      </w:r>
      <w:r w:rsidRPr="00282C69">
        <w:rPr>
          <w:rFonts w:ascii="Sylfaen" w:eastAsia="Times New Roman" w:hAnsi="Sylfaen" w:cs="Sylfaen"/>
          <w:bCs/>
          <w:sz w:val="24"/>
          <w:szCs w:val="24"/>
          <w:lang w:val="ka-GE"/>
        </w:rPr>
        <w:t>გეგმის</w:t>
      </w:r>
      <w:r>
        <w:rPr>
          <w:rFonts w:eastAsia="Times New Roman"/>
          <w:b/>
          <w:bCs/>
          <w:sz w:val="24"/>
          <w:szCs w:val="24"/>
          <w:lang w:val="ka-GE"/>
        </w:rPr>
        <w:t xml:space="preserve"> </w:t>
      </w:r>
      <w:r>
        <w:rPr>
          <w:rFonts w:ascii="Sylfaen" w:hAnsi="Sylfaen" w:cs="Sylfaen"/>
          <w:lang w:val="ka-GE"/>
        </w:rPr>
        <w:t>შესრულებას</w:t>
      </w:r>
      <w:r>
        <w:rPr>
          <w:lang w:val="ka-GE"/>
        </w:rPr>
        <w:t xml:space="preserve">, </w:t>
      </w:r>
      <w:r>
        <w:rPr>
          <w:rFonts w:ascii="Sylfaen" w:hAnsi="Sylfaen" w:cs="Sylfaen"/>
          <w:lang w:val="ka-GE"/>
        </w:rPr>
        <w:t>შეადგენს</w:t>
      </w:r>
      <w:r>
        <w:rPr>
          <w:lang w:val="ka-GE"/>
        </w:rPr>
        <w:t xml:space="preserve"> 450</w:t>
      </w:r>
      <w:r>
        <w:rPr>
          <w:rFonts w:ascii="Sylfaen" w:hAnsi="Sylfaen"/>
          <w:lang w:val="ka-GE"/>
        </w:rPr>
        <w:t xml:space="preserve"> </w:t>
      </w:r>
      <w:r>
        <w:rPr>
          <w:lang w:val="ka-GE"/>
        </w:rPr>
        <w:t xml:space="preserve">000 </w:t>
      </w:r>
      <w:r>
        <w:rPr>
          <w:rFonts w:ascii="Sylfaen" w:hAnsi="Sylfaen" w:cs="Sylfaen"/>
          <w:lang w:val="ka-GE"/>
        </w:rPr>
        <w:t xml:space="preserve">ლარს, გასულ წელთან შედარებით, 88000 ლარით მეტი, 2021 წელთან შედარებით -136 000 ლარით მეტი. </w:t>
      </w:r>
      <w:r w:rsidR="00C771E1">
        <w:rPr>
          <w:rFonts w:ascii="Sylfaen" w:hAnsi="Sylfaen" w:cs="Sylfaen"/>
          <w:lang w:val="ka-GE"/>
        </w:rPr>
        <w:t xml:space="preserve">ა(ა)იპ </w:t>
      </w:r>
      <w:r>
        <w:rPr>
          <w:rFonts w:ascii="Sylfaen" w:hAnsi="Sylfaen" w:cs="Sylfaen"/>
          <w:lang w:val="ka-GE"/>
        </w:rPr>
        <w:t>ონის მუნიციპალიტეტის ბაგა</w:t>
      </w:r>
      <w:r w:rsidR="00282C69">
        <w:rPr>
          <w:rFonts w:ascii="Sylfaen" w:hAnsi="Sylfaen" w:cs="Sylfaen"/>
          <w:lang w:val="ka-GE"/>
        </w:rPr>
        <w:t>-</w:t>
      </w:r>
      <w:r>
        <w:rPr>
          <w:rFonts w:ascii="Sylfaen" w:hAnsi="Sylfaen" w:cs="Sylfaen"/>
          <w:lang w:val="ka-GE"/>
        </w:rPr>
        <w:t xml:space="preserve"> ბაღის ბიუჯეტზეა მიბმული სოფელ გლოლის ერთჯგუფიანი ბაღი, 9 საათიანი დღის რეჟიმით, სადაც 8 ბავშვია ჩარიცხული, ასევე  </w:t>
      </w:r>
      <w:r w:rsidR="00282C69">
        <w:rPr>
          <w:rFonts w:ascii="Sylfaen" w:hAnsi="Sylfaen" w:cs="Sylfaen"/>
          <w:lang w:val="ka-GE"/>
        </w:rPr>
        <w:t>ორი</w:t>
      </w:r>
      <w:r>
        <w:rPr>
          <w:rFonts w:ascii="Sylfaen" w:hAnsi="Sylfaen" w:cs="Sylfaen"/>
          <w:lang w:val="ka-GE"/>
        </w:rPr>
        <w:t xml:space="preserve"> სკოლამდელი განათლების </w:t>
      </w:r>
      <w:r w:rsidR="00C771E1">
        <w:rPr>
          <w:rFonts w:ascii="Sylfaen" w:hAnsi="Sylfaen" w:cs="Sylfaen"/>
          <w:lang w:val="ka-GE"/>
        </w:rPr>
        <w:t>ჯგუფი</w:t>
      </w:r>
      <w:r>
        <w:rPr>
          <w:rFonts w:ascii="Sylfaen" w:hAnsi="Sylfaen" w:cs="Sylfaen"/>
          <w:lang w:val="ka-GE"/>
        </w:rPr>
        <w:t xml:space="preserve">, სამ საათიანი დღის რეჟიმით - სოფელ </w:t>
      </w:r>
      <w:proofErr w:type="spellStart"/>
      <w:r>
        <w:rPr>
          <w:rFonts w:ascii="Sylfaen" w:hAnsi="Sylfaen" w:cs="Sylfaen"/>
          <w:lang w:val="ka-GE"/>
        </w:rPr>
        <w:t>ჭიორაში</w:t>
      </w:r>
      <w:proofErr w:type="spellEnd"/>
      <w:r w:rsidR="00C771E1">
        <w:rPr>
          <w:rFonts w:ascii="Sylfaen" w:hAnsi="Sylfaen" w:cs="Sylfaen"/>
          <w:lang w:val="ka-GE"/>
        </w:rPr>
        <w:t xml:space="preserve"> (ერთი ბავშვი)</w:t>
      </w:r>
      <w:r w:rsidR="00282C69">
        <w:rPr>
          <w:rFonts w:ascii="Sylfaen" w:hAnsi="Sylfaen" w:cs="Sylfaen"/>
          <w:lang w:val="ka-GE"/>
        </w:rPr>
        <w:t xml:space="preserve"> და</w:t>
      </w:r>
      <w:r>
        <w:rPr>
          <w:rFonts w:ascii="Sylfaen" w:hAnsi="Sylfaen" w:cs="Sylfaen"/>
          <w:lang w:val="ka-GE"/>
        </w:rPr>
        <w:t xml:space="preserve"> სოფელ </w:t>
      </w:r>
      <w:proofErr w:type="spellStart"/>
      <w:r>
        <w:rPr>
          <w:rFonts w:ascii="Sylfaen" w:hAnsi="Sylfaen" w:cs="Sylfaen"/>
          <w:lang w:val="ka-GE"/>
        </w:rPr>
        <w:t>უწერაში</w:t>
      </w:r>
      <w:proofErr w:type="spellEnd"/>
      <w:r w:rsidR="00C771E1">
        <w:rPr>
          <w:rFonts w:ascii="Sylfaen" w:hAnsi="Sylfaen" w:cs="Sylfaen"/>
          <w:lang w:val="ka-GE"/>
        </w:rPr>
        <w:t xml:space="preserve"> (ორი ბავშვი) </w:t>
      </w:r>
      <w:r>
        <w:rPr>
          <w:rFonts w:ascii="Sylfaen" w:hAnsi="Sylfaen" w:cs="Sylfaen"/>
          <w:lang w:val="ka-GE"/>
        </w:rPr>
        <w:t xml:space="preserve">სკოლისათვის მზაობის პროგრამას. მუნიციპალიტეტში კარგახანია, დანერგილია საჭიროების მიხედვით, ერთ ბავშვზეც კი, სკოლისათვის მოსამზადებელი </w:t>
      </w:r>
      <w:r w:rsidR="00C771E1">
        <w:rPr>
          <w:rFonts w:ascii="Sylfaen" w:hAnsi="Sylfaen" w:cs="Sylfaen"/>
          <w:lang w:val="ka-GE"/>
        </w:rPr>
        <w:t>ჯგუფ</w:t>
      </w:r>
      <w:r>
        <w:rPr>
          <w:rFonts w:ascii="Sylfaen" w:hAnsi="Sylfaen" w:cs="Sylfaen"/>
          <w:lang w:val="ka-GE"/>
        </w:rPr>
        <w:t>ის გახსნა.</w:t>
      </w:r>
    </w:p>
    <w:p w:rsidR="00730C40" w:rsidRPr="00C41DD3" w:rsidRDefault="00730C40" w:rsidP="00730C40">
      <w:pPr>
        <w:jc w:val="both"/>
        <w:rPr>
          <w:rFonts w:ascii="Sylfaen" w:hAnsi="Sylfaen"/>
        </w:rPr>
      </w:pPr>
      <w:r w:rsidRPr="00185673">
        <w:rPr>
          <w:rFonts w:ascii="Sylfaen" w:hAnsi="Sylfaen" w:cs="Sylfaen"/>
          <w:lang w:val="ka-GE"/>
        </w:rPr>
        <w:t>მუნიციპალიტეტის</w:t>
      </w:r>
      <w:r w:rsidRPr="00185673">
        <w:rPr>
          <w:lang w:val="ka-GE"/>
        </w:rPr>
        <w:t xml:space="preserve"> </w:t>
      </w:r>
      <w:r w:rsidRPr="00185673">
        <w:rPr>
          <w:rFonts w:ascii="Sylfaen" w:hAnsi="Sylfaen" w:cs="Sylfaen"/>
          <w:lang w:val="ka-GE"/>
        </w:rPr>
        <w:t>ტერიტორიაზე</w:t>
      </w:r>
      <w:r>
        <w:rPr>
          <w:lang w:val="ka-GE"/>
        </w:rPr>
        <w:t>,</w:t>
      </w:r>
      <w:r w:rsidRPr="00185673">
        <w:rPr>
          <w:lang w:val="ka-GE"/>
        </w:rPr>
        <w:t xml:space="preserve"> </w:t>
      </w:r>
      <w:r w:rsidRPr="00185673">
        <w:rPr>
          <w:rFonts w:ascii="Sylfaen" w:hAnsi="Sylfaen" w:cs="Sylfaen"/>
          <w:lang w:val="ka-GE"/>
        </w:rPr>
        <w:t>აღრიცხულია</w:t>
      </w:r>
      <w:r w:rsidRPr="00185673">
        <w:rPr>
          <w:lang w:val="ka-GE"/>
        </w:rPr>
        <w:t xml:space="preserve"> </w:t>
      </w:r>
      <w:r w:rsidRPr="00185673">
        <w:rPr>
          <w:rFonts w:ascii="Sylfaen" w:hAnsi="Sylfaen" w:cs="Sylfaen"/>
          <w:lang w:val="ka-GE"/>
        </w:rPr>
        <w:t>სოფლად</w:t>
      </w:r>
      <w:r w:rsidRPr="00185673">
        <w:rPr>
          <w:lang w:val="ka-GE"/>
        </w:rPr>
        <w:t xml:space="preserve"> - 0- </w:t>
      </w:r>
      <w:r w:rsidRPr="00185673">
        <w:rPr>
          <w:rFonts w:ascii="Sylfaen" w:hAnsi="Sylfaen" w:cs="Sylfaen"/>
          <w:lang w:val="ka-GE"/>
        </w:rPr>
        <w:t>და</w:t>
      </w:r>
      <w:r w:rsidRPr="00185673">
        <w:rPr>
          <w:lang w:val="ka-GE"/>
        </w:rPr>
        <w:t xml:space="preserve"> 7 </w:t>
      </w:r>
      <w:r w:rsidRPr="00185673">
        <w:rPr>
          <w:rFonts w:ascii="Sylfaen" w:hAnsi="Sylfaen" w:cs="Sylfaen"/>
          <w:lang w:val="ka-GE"/>
        </w:rPr>
        <w:t>წლამდე</w:t>
      </w:r>
      <w:r w:rsidRPr="00185673">
        <w:rPr>
          <w:lang w:val="ka-GE"/>
        </w:rPr>
        <w:t xml:space="preserve"> 139, </w:t>
      </w:r>
      <w:r w:rsidRPr="00185673">
        <w:rPr>
          <w:rFonts w:ascii="Sylfaen" w:hAnsi="Sylfaen" w:cs="Sylfaen"/>
          <w:lang w:val="ka-GE"/>
        </w:rPr>
        <w:t>ქალაქ</w:t>
      </w:r>
      <w:r w:rsidRPr="00185673">
        <w:rPr>
          <w:lang w:val="ka-GE"/>
        </w:rPr>
        <w:t xml:space="preserve"> </w:t>
      </w:r>
      <w:r w:rsidRPr="00185673">
        <w:rPr>
          <w:rFonts w:ascii="Sylfaen" w:hAnsi="Sylfaen" w:cs="Sylfaen"/>
          <w:lang w:val="ka-GE"/>
        </w:rPr>
        <w:t>ონში</w:t>
      </w:r>
      <w:r w:rsidRPr="00185673">
        <w:rPr>
          <w:lang w:val="ka-GE"/>
        </w:rPr>
        <w:t xml:space="preserve"> 180 </w:t>
      </w:r>
      <w:r>
        <w:rPr>
          <w:rFonts w:ascii="Sylfaen" w:hAnsi="Sylfaen" w:cs="Sylfaen"/>
          <w:lang w:val="ka-GE"/>
        </w:rPr>
        <w:t>ბავშვი</w:t>
      </w:r>
      <w:r w:rsidRPr="00185673">
        <w:rPr>
          <w:lang w:val="ka-GE"/>
        </w:rPr>
        <w:t xml:space="preserve">. </w:t>
      </w:r>
      <w:r w:rsidRPr="00185673">
        <w:rPr>
          <w:rFonts w:ascii="Sylfaen" w:hAnsi="Sylfaen" w:cs="Sylfaen"/>
          <w:lang w:val="ka-GE"/>
        </w:rPr>
        <w:t>სულ</w:t>
      </w:r>
      <w:r>
        <w:rPr>
          <w:rFonts w:ascii="Sylfaen" w:hAnsi="Sylfaen" w:cs="Sylfaen"/>
          <w:lang w:val="ka-GE"/>
        </w:rPr>
        <w:t>,</w:t>
      </w:r>
      <w:r w:rsidRPr="00185673">
        <w:rPr>
          <w:lang w:val="ka-GE"/>
        </w:rPr>
        <w:t xml:space="preserve"> 319 </w:t>
      </w:r>
      <w:r w:rsidRPr="00185673">
        <w:rPr>
          <w:rFonts w:ascii="Sylfaen" w:hAnsi="Sylfaen" w:cs="Sylfaen"/>
          <w:lang w:val="ka-GE"/>
        </w:rPr>
        <w:t>სკოლამდელი</w:t>
      </w:r>
      <w:r w:rsidRPr="00185673">
        <w:rPr>
          <w:lang w:val="ka-GE"/>
        </w:rPr>
        <w:t xml:space="preserve"> </w:t>
      </w:r>
      <w:r w:rsidRPr="00185673">
        <w:rPr>
          <w:rFonts w:ascii="Sylfaen" w:hAnsi="Sylfaen" w:cs="Sylfaen"/>
          <w:lang w:val="ka-GE"/>
        </w:rPr>
        <w:t>ასაკის</w:t>
      </w:r>
      <w:r w:rsidRPr="00185673">
        <w:rPr>
          <w:lang w:val="ka-GE"/>
        </w:rPr>
        <w:t xml:space="preserve"> </w:t>
      </w:r>
      <w:r w:rsidRPr="00185673">
        <w:rPr>
          <w:rFonts w:ascii="Sylfaen" w:hAnsi="Sylfaen" w:cs="Sylfaen"/>
          <w:lang w:val="ka-GE"/>
        </w:rPr>
        <w:t>ბავშვი</w:t>
      </w:r>
      <w:r w:rsidRPr="00185673">
        <w:rPr>
          <w:lang w:val="ka-GE"/>
        </w:rPr>
        <w:t xml:space="preserve">. </w:t>
      </w:r>
      <w:r w:rsidRPr="00185673">
        <w:rPr>
          <w:rFonts w:ascii="Sylfaen" w:hAnsi="Sylfaen" w:cs="Sylfaen"/>
          <w:lang w:val="ka-GE"/>
        </w:rPr>
        <w:t>აქედან</w:t>
      </w:r>
      <w:r>
        <w:rPr>
          <w:lang w:val="ka-GE"/>
        </w:rPr>
        <w:t>,</w:t>
      </w:r>
      <w:r w:rsidRPr="00185673">
        <w:rPr>
          <w:lang w:val="ka-GE"/>
        </w:rPr>
        <w:t xml:space="preserve"> </w:t>
      </w:r>
      <w:r w:rsidRPr="00185673">
        <w:rPr>
          <w:rFonts w:ascii="Sylfaen" w:hAnsi="Sylfaen" w:cs="Sylfaen"/>
          <w:lang w:val="ka-GE"/>
        </w:rPr>
        <w:t>სკოლამდელ</w:t>
      </w:r>
      <w:r w:rsidRPr="00185673">
        <w:rPr>
          <w:lang w:val="ka-GE"/>
        </w:rPr>
        <w:t xml:space="preserve"> </w:t>
      </w:r>
      <w:r w:rsidRPr="00185673">
        <w:rPr>
          <w:rFonts w:ascii="Sylfaen" w:hAnsi="Sylfaen" w:cs="Sylfaen"/>
          <w:lang w:val="ka-GE"/>
        </w:rPr>
        <w:t>განათლებაში</w:t>
      </w:r>
      <w:r w:rsidRPr="00185673">
        <w:rPr>
          <w:lang w:val="ka-GE"/>
        </w:rPr>
        <w:t xml:space="preserve"> </w:t>
      </w:r>
      <w:r w:rsidRPr="00185673">
        <w:rPr>
          <w:rFonts w:ascii="Sylfaen" w:hAnsi="Sylfaen" w:cs="Sylfaen"/>
          <w:lang w:val="ka-GE"/>
        </w:rPr>
        <w:t>ჩართულია</w:t>
      </w:r>
      <w:r>
        <w:rPr>
          <w:lang w:val="ka-GE"/>
        </w:rPr>
        <w:t xml:space="preserve"> 160</w:t>
      </w:r>
      <w:r w:rsidRPr="00185673">
        <w:rPr>
          <w:lang w:val="ka-GE"/>
        </w:rPr>
        <w:t xml:space="preserve"> </w:t>
      </w:r>
      <w:r w:rsidRPr="00185673">
        <w:rPr>
          <w:rFonts w:ascii="Sylfaen" w:hAnsi="Sylfaen" w:cs="Sylfaen"/>
          <w:lang w:val="ka-GE"/>
        </w:rPr>
        <w:t>ბავშვი</w:t>
      </w:r>
      <w:r w:rsidRPr="00185673">
        <w:rPr>
          <w:lang w:val="ka-GE"/>
        </w:rPr>
        <w:t xml:space="preserve">. </w:t>
      </w:r>
      <w:r w:rsidRPr="00185673">
        <w:rPr>
          <w:rFonts w:ascii="Sylfaen" w:hAnsi="Sylfaen" w:cs="Sylfaen"/>
          <w:lang w:val="ka-GE"/>
        </w:rPr>
        <w:t>მუნიციპალიტეტის</w:t>
      </w:r>
      <w:r w:rsidRPr="00185673">
        <w:rPr>
          <w:lang w:val="ka-GE"/>
        </w:rPr>
        <w:t xml:space="preserve"> </w:t>
      </w:r>
      <w:r w:rsidRPr="00185673">
        <w:rPr>
          <w:rFonts w:ascii="Sylfaen" w:hAnsi="Sylfaen" w:cs="Sylfaen"/>
          <w:lang w:val="ka-GE"/>
        </w:rPr>
        <w:t>დიდი</w:t>
      </w:r>
      <w:r w:rsidRPr="00185673">
        <w:rPr>
          <w:lang w:val="ka-GE"/>
        </w:rPr>
        <w:t xml:space="preserve"> </w:t>
      </w:r>
      <w:r w:rsidRPr="00185673">
        <w:rPr>
          <w:rFonts w:ascii="Sylfaen" w:hAnsi="Sylfaen" w:cs="Sylfaen"/>
          <w:lang w:val="ka-GE"/>
        </w:rPr>
        <w:t>მონდომების</w:t>
      </w:r>
      <w:r w:rsidRPr="00185673">
        <w:rPr>
          <w:lang w:val="ka-GE"/>
        </w:rPr>
        <w:t xml:space="preserve"> </w:t>
      </w:r>
      <w:r w:rsidRPr="00185673">
        <w:rPr>
          <w:rFonts w:ascii="Sylfaen" w:hAnsi="Sylfaen" w:cs="Sylfaen"/>
          <w:lang w:val="ka-GE"/>
        </w:rPr>
        <w:t>მიუხედავად</w:t>
      </w:r>
      <w:r w:rsidRPr="00185673">
        <w:rPr>
          <w:lang w:val="ka-GE"/>
        </w:rPr>
        <w:t xml:space="preserve">, </w:t>
      </w:r>
      <w:r w:rsidRPr="00185673">
        <w:rPr>
          <w:rFonts w:ascii="Sylfaen" w:hAnsi="Sylfaen" w:cs="Sylfaen"/>
          <w:lang w:val="ka-GE"/>
        </w:rPr>
        <w:t>ვერ</w:t>
      </w:r>
      <w:r w:rsidRPr="00185673">
        <w:rPr>
          <w:lang w:val="ka-GE"/>
        </w:rPr>
        <w:t xml:space="preserve"> </w:t>
      </w:r>
      <w:r w:rsidRPr="00185673">
        <w:rPr>
          <w:rFonts w:ascii="Sylfaen" w:hAnsi="Sylfaen" w:cs="Sylfaen"/>
          <w:lang w:val="ka-GE"/>
        </w:rPr>
        <w:t>ხერხდება</w:t>
      </w:r>
      <w:r w:rsidRPr="00185673">
        <w:rPr>
          <w:lang w:val="ka-GE"/>
        </w:rPr>
        <w:t xml:space="preserve"> 2-</w:t>
      </w:r>
      <w:r w:rsidRPr="00185673">
        <w:rPr>
          <w:rFonts w:ascii="Sylfaen" w:hAnsi="Sylfaen" w:cs="Sylfaen"/>
          <w:lang w:val="ka-GE"/>
        </w:rPr>
        <w:t>დან</w:t>
      </w:r>
      <w:r>
        <w:rPr>
          <w:lang w:val="ka-GE"/>
        </w:rPr>
        <w:t xml:space="preserve"> 5</w:t>
      </w:r>
      <w:r w:rsidRPr="00185673">
        <w:rPr>
          <w:lang w:val="ka-GE"/>
        </w:rPr>
        <w:t xml:space="preserve"> </w:t>
      </w:r>
      <w:r w:rsidRPr="00185673">
        <w:rPr>
          <w:rFonts w:ascii="Sylfaen" w:hAnsi="Sylfaen" w:cs="Sylfaen"/>
          <w:lang w:val="ka-GE"/>
        </w:rPr>
        <w:t>წლამდე</w:t>
      </w:r>
      <w:r w:rsidRPr="00185673">
        <w:rPr>
          <w:lang w:val="ka-GE"/>
        </w:rPr>
        <w:t xml:space="preserve"> </w:t>
      </w:r>
      <w:r w:rsidRPr="00185673">
        <w:rPr>
          <w:rFonts w:ascii="Sylfaen" w:hAnsi="Sylfaen" w:cs="Sylfaen"/>
          <w:lang w:val="ka-GE"/>
        </w:rPr>
        <w:t>ყველა</w:t>
      </w:r>
      <w:r w:rsidRPr="00185673">
        <w:rPr>
          <w:lang w:val="ka-GE"/>
        </w:rPr>
        <w:t xml:space="preserve"> </w:t>
      </w:r>
      <w:r w:rsidRPr="00185673">
        <w:rPr>
          <w:rFonts w:ascii="Sylfaen" w:hAnsi="Sylfaen" w:cs="Sylfaen"/>
          <w:lang w:val="ka-GE"/>
        </w:rPr>
        <w:t>ბავშვი</w:t>
      </w:r>
      <w:r w:rsidRPr="00185673">
        <w:rPr>
          <w:lang w:val="ka-GE"/>
        </w:rPr>
        <w:t xml:space="preserve"> </w:t>
      </w:r>
      <w:r w:rsidRPr="00185673">
        <w:rPr>
          <w:rFonts w:ascii="Sylfaen" w:hAnsi="Sylfaen" w:cs="Sylfaen"/>
          <w:lang w:val="ka-GE"/>
        </w:rPr>
        <w:t>ჩართული</w:t>
      </w:r>
      <w:r w:rsidRPr="00185673">
        <w:rPr>
          <w:lang w:val="ka-GE"/>
        </w:rPr>
        <w:t xml:space="preserve"> </w:t>
      </w:r>
      <w:r w:rsidRPr="00185673">
        <w:rPr>
          <w:rFonts w:ascii="Sylfaen" w:hAnsi="Sylfaen" w:cs="Sylfaen"/>
          <w:lang w:val="ka-GE"/>
        </w:rPr>
        <w:t>იყოს</w:t>
      </w:r>
      <w:r w:rsidRPr="00185673">
        <w:rPr>
          <w:lang w:val="ka-GE"/>
        </w:rPr>
        <w:t xml:space="preserve"> </w:t>
      </w:r>
      <w:r w:rsidRPr="00185673">
        <w:rPr>
          <w:rFonts w:ascii="Sylfaen" w:hAnsi="Sylfaen" w:cs="Sylfaen"/>
          <w:lang w:val="ka-GE"/>
        </w:rPr>
        <w:t>ადრეულ</w:t>
      </w:r>
      <w:r w:rsidRPr="00185673">
        <w:rPr>
          <w:lang w:val="ka-GE"/>
        </w:rPr>
        <w:t xml:space="preserve"> </w:t>
      </w:r>
      <w:r w:rsidRPr="00185673">
        <w:rPr>
          <w:rFonts w:ascii="Sylfaen" w:hAnsi="Sylfaen" w:cs="Sylfaen"/>
          <w:lang w:val="ka-GE"/>
        </w:rPr>
        <w:t>და</w:t>
      </w:r>
      <w:r w:rsidRPr="00185673">
        <w:rPr>
          <w:lang w:val="ka-GE"/>
        </w:rPr>
        <w:t xml:space="preserve"> </w:t>
      </w:r>
      <w:r w:rsidRPr="00185673">
        <w:rPr>
          <w:rFonts w:ascii="Sylfaen" w:hAnsi="Sylfaen" w:cs="Sylfaen"/>
          <w:lang w:val="ka-GE"/>
        </w:rPr>
        <w:t>სკოლამდელ</w:t>
      </w:r>
      <w:r w:rsidRPr="00185673">
        <w:rPr>
          <w:lang w:val="ka-GE"/>
        </w:rPr>
        <w:t xml:space="preserve"> </w:t>
      </w:r>
      <w:r w:rsidRPr="00185673">
        <w:rPr>
          <w:rFonts w:ascii="Sylfaen" w:hAnsi="Sylfaen" w:cs="Sylfaen"/>
          <w:lang w:val="ka-GE"/>
        </w:rPr>
        <w:t>გან</w:t>
      </w:r>
      <w:r>
        <w:rPr>
          <w:rFonts w:ascii="Sylfaen" w:hAnsi="Sylfaen" w:cs="Sylfaen"/>
          <w:lang w:val="ka-GE"/>
        </w:rPr>
        <w:t>ა</w:t>
      </w:r>
      <w:r w:rsidRPr="00185673">
        <w:rPr>
          <w:rFonts w:ascii="Sylfaen" w:hAnsi="Sylfaen" w:cs="Sylfaen"/>
          <w:lang w:val="ka-GE"/>
        </w:rPr>
        <w:t>თლებაში</w:t>
      </w:r>
      <w:r w:rsidRPr="00185673">
        <w:rPr>
          <w:lang w:val="ka-GE"/>
        </w:rPr>
        <w:t xml:space="preserve">, </w:t>
      </w:r>
      <w:r w:rsidRPr="00185673">
        <w:rPr>
          <w:rFonts w:ascii="Sylfaen" w:hAnsi="Sylfaen" w:cs="Sylfaen"/>
          <w:lang w:val="ka-GE"/>
        </w:rPr>
        <w:t>იმის</w:t>
      </w:r>
      <w:r w:rsidRPr="00185673">
        <w:rPr>
          <w:lang w:val="ka-GE"/>
        </w:rPr>
        <w:t xml:space="preserve"> </w:t>
      </w:r>
      <w:r w:rsidRPr="00185673">
        <w:rPr>
          <w:rFonts w:ascii="Sylfaen" w:hAnsi="Sylfaen" w:cs="Sylfaen"/>
          <w:lang w:val="ka-GE"/>
        </w:rPr>
        <w:t>გამო</w:t>
      </w:r>
      <w:r w:rsidRPr="00185673">
        <w:rPr>
          <w:lang w:val="ka-GE"/>
        </w:rPr>
        <w:t xml:space="preserve">, </w:t>
      </w:r>
      <w:r w:rsidRPr="00185673">
        <w:rPr>
          <w:rFonts w:ascii="Sylfaen" w:hAnsi="Sylfaen" w:cs="Sylfaen"/>
          <w:lang w:val="ka-GE"/>
        </w:rPr>
        <w:t>რომ</w:t>
      </w:r>
      <w:r w:rsidRPr="00185673">
        <w:rPr>
          <w:lang w:val="ka-GE"/>
        </w:rPr>
        <w:t xml:space="preserve"> </w:t>
      </w:r>
      <w:r w:rsidRPr="00185673">
        <w:rPr>
          <w:rFonts w:ascii="Sylfaen" w:hAnsi="Sylfaen" w:cs="Sylfaen"/>
          <w:lang w:val="ka-GE"/>
        </w:rPr>
        <w:t>სოფლად</w:t>
      </w:r>
      <w:r w:rsidRPr="00185673">
        <w:rPr>
          <w:lang w:val="ka-GE"/>
        </w:rPr>
        <w:t xml:space="preserve"> </w:t>
      </w:r>
      <w:r>
        <w:rPr>
          <w:rFonts w:ascii="Sylfaen" w:hAnsi="Sylfaen" w:cs="Sylfaen"/>
          <w:lang w:val="ka-GE"/>
        </w:rPr>
        <w:t>მცხოვ</w:t>
      </w:r>
      <w:r w:rsidRPr="00185673">
        <w:rPr>
          <w:rFonts w:ascii="Sylfaen" w:hAnsi="Sylfaen" w:cs="Sylfaen"/>
          <w:lang w:val="ka-GE"/>
        </w:rPr>
        <w:t>რები</w:t>
      </w:r>
      <w:r w:rsidRPr="00185673">
        <w:rPr>
          <w:lang w:val="ka-GE"/>
        </w:rPr>
        <w:t xml:space="preserve"> 139 </w:t>
      </w:r>
      <w:r w:rsidRPr="00185673">
        <w:rPr>
          <w:rFonts w:ascii="Sylfaen" w:hAnsi="Sylfaen" w:cs="Sylfaen"/>
          <w:lang w:val="ka-GE"/>
        </w:rPr>
        <w:t>ბავშვი</w:t>
      </w:r>
      <w:r>
        <w:rPr>
          <w:rFonts w:ascii="Sylfaen" w:hAnsi="Sylfaen" w:cs="Sylfaen"/>
          <w:lang w:val="ka-GE"/>
        </w:rPr>
        <w:t>,</w:t>
      </w:r>
      <w:r w:rsidRPr="00185673">
        <w:rPr>
          <w:lang w:val="ka-GE"/>
        </w:rPr>
        <w:t xml:space="preserve"> </w:t>
      </w:r>
      <w:r w:rsidRPr="00185673">
        <w:rPr>
          <w:rFonts w:ascii="Sylfaen" w:hAnsi="Sylfaen" w:cs="Sylfaen"/>
          <w:lang w:val="ka-GE"/>
        </w:rPr>
        <w:t>გაბნეულია</w:t>
      </w:r>
      <w:r w:rsidRPr="00185673">
        <w:rPr>
          <w:lang w:val="ka-GE"/>
        </w:rPr>
        <w:t xml:space="preserve"> 63 </w:t>
      </w:r>
      <w:r w:rsidRPr="00185673">
        <w:rPr>
          <w:rFonts w:ascii="Sylfaen" w:hAnsi="Sylfaen" w:cs="Sylfaen"/>
          <w:lang w:val="ka-GE"/>
        </w:rPr>
        <w:t>დასახლებულ</w:t>
      </w:r>
      <w:r w:rsidRPr="00185673">
        <w:rPr>
          <w:lang w:val="ka-GE"/>
        </w:rPr>
        <w:t xml:space="preserve"> </w:t>
      </w:r>
      <w:r w:rsidRPr="00185673">
        <w:rPr>
          <w:rFonts w:ascii="Sylfaen" w:hAnsi="Sylfaen" w:cs="Sylfaen"/>
          <w:lang w:val="ka-GE"/>
        </w:rPr>
        <w:t>პუნქტში</w:t>
      </w:r>
      <w:r w:rsidRPr="00185673">
        <w:rPr>
          <w:lang w:val="ka-GE"/>
        </w:rPr>
        <w:t>.</w:t>
      </w:r>
      <w:r>
        <w:rPr>
          <w:rFonts w:ascii="Sylfaen" w:hAnsi="Sylfaen"/>
          <w:lang w:val="ka-GE"/>
        </w:rPr>
        <w:t xml:space="preserve"> დასახლებული პუნქტები</w:t>
      </w:r>
      <w:r w:rsidR="008C0BA4">
        <w:rPr>
          <w:rFonts w:ascii="Sylfaen" w:hAnsi="Sylfaen"/>
          <w:lang w:val="ka-GE"/>
        </w:rPr>
        <w:t xml:space="preserve"> კი</w:t>
      </w:r>
      <w:r>
        <w:rPr>
          <w:rFonts w:ascii="Sylfaen" w:hAnsi="Sylfaen"/>
          <w:lang w:val="ka-GE"/>
        </w:rPr>
        <w:t xml:space="preserve"> ერთმანეთთან დაცილებულია 10 – 25 კილომეტრით მაინც.</w:t>
      </w:r>
      <w:r w:rsidRPr="00185673">
        <w:rPr>
          <w:lang w:val="ka-GE"/>
        </w:rPr>
        <w:t xml:space="preserve"> </w:t>
      </w:r>
      <w:r w:rsidRPr="00185673">
        <w:rPr>
          <w:rFonts w:ascii="Sylfaen" w:hAnsi="Sylfaen" w:cs="Sylfaen"/>
          <w:lang w:val="ka-GE"/>
        </w:rPr>
        <w:t>სამწუხაროდ</w:t>
      </w:r>
      <w:r w:rsidRPr="00185673">
        <w:rPr>
          <w:lang w:val="ka-GE"/>
        </w:rPr>
        <w:t xml:space="preserve">, </w:t>
      </w:r>
      <w:r w:rsidRPr="00185673">
        <w:rPr>
          <w:rFonts w:ascii="Sylfaen" w:hAnsi="Sylfaen" w:cs="Sylfaen"/>
          <w:lang w:val="ka-GE"/>
        </w:rPr>
        <w:t>არც</w:t>
      </w:r>
      <w:r w:rsidRPr="00185673">
        <w:rPr>
          <w:lang w:val="ka-GE"/>
        </w:rPr>
        <w:t xml:space="preserve"> </w:t>
      </w:r>
      <w:r w:rsidRPr="00185673">
        <w:rPr>
          <w:rFonts w:ascii="Sylfaen" w:hAnsi="Sylfaen" w:cs="Sylfaen"/>
          <w:lang w:val="ka-GE"/>
        </w:rPr>
        <w:t>პერსპექტივაში</w:t>
      </w:r>
      <w:r w:rsidRPr="00185673">
        <w:rPr>
          <w:lang w:val="ka-GE"/>
        </w:rPr>
        <w:t xml:space="preserve"> </w:t>
      </w:r>
      <w:r w:rsidRPr="00185673">
        <w:rPr>
          <w:rFonts w:ascii="Sylfaen" w:hAnsi="Sylfaen" w:cs="Sylfaen"/>
          <w:lang w:val="ka-GE"/>
        </w:rPr>
        <w:t>დგას</w:t>
      </w:r>
      <w:r w:rsidRPr="00185673">
        <w:rPr>
          <w:lang w:val="ka-GE"/>
        </w:rPr>
        <w:t xml:space="preserve"> </w:t>
      </w:r>
      <w:r w:rsidRPr="00185673">
        <w:rPr>
          <w:rFonts w:ascii="Sylfaen" w:hAnsi="Sylfaen" w:cs="Sylfaen"/>
          <w:lang w:val="ka-GE"/>
        </w:rPr>
        <w:t>დღის</w:t>
      </w:r>
      <w:r w:rsidRPr="00185673">
        <w:rPr>
          <w:lang w:val="ka-GE"/>
        </w:rPr>
        <w:t xml:space="preserve"> </w:t>
      </w:r>
      <w:r w:rsidRPr="00185673">
        <w:rPr>
          <w:rFonts w:ascii="Sylfaen" w:hAnsi="Sylfaen" w:cs="Sylfaen"/>
          <w:lang w:val="ka-GE"/>
        </w:rPr>
        <w:t>წესრიგში</w:t>
      </w:r>
      <w:r w:rsidRPr="00185673">
        <w:rPr>
          <w:lang w:val="ka-GE"/>
        </w:rPr>
        <w:t xml:space="preserve"> </w:t>
      </w:r>
      <w:r w:rsidRPr="00185673">
        <w:rPr>
          <w:rFonts w:ascii="Sylfaen" w:hAnsi="Sylfaen" w:cs="Sylfaen"/>
          <w:lang w:val="ka-GE"/>
        </w:rPr>
        <w:t>იმის</w:t>
      </w:r>
      <w:r w:rsidRPr="00185673">
        <w:rPr>
          <w:lang w:val="ka-GE"/>
        </w:rPr>
        <w:t xml:space="preserve"> </w:t>
      </w:r>
      <w:r w:rsidRPr="00185673">
        <w:rPr>
          <w:rFonts w:ascii="Sylfaen" w:hAnsi="Sylfaen" w:cs="Sylfaen"/>
          <w:lang w:val="ka-GE"/>
        </w:rPr>
        <w:t>აუცილებლობა</w:t>
      </w:r>
      <w:r w:rsidRPr="00185673">
        <w:rPr>
          <w:lang w:val="ka-GE"/>
        </w:rPr>
        <w:t xml:space="preserve">, </w:t>
      </w:r>
      <w:r w:rsidRPr="00185673">
        <w:rPr>
          <w:rFonts w:ascii="Sylfaen" w:hAnsi="Sylfaen" w:cs="Sylfaen"/>
          <w:lang w:val="ka-GE"/>
        </w:rPr>
        <w:t>რომ</w:t>
      </w:r>
      <w:r w:rsidRPr="00185673">
        <w:rPr>
          <w:lang w:val="ka-GE"/>
        </w:rPr>
        <w:t xml:space="preserve"> </w:t>
      </w:r>
      <w:r>
        <w:rPr>
          <w:rFonts w:ascii="Sylfaen" w:hAnsi="Sylfaen" w:cs="Sylfaen"/>
          <w:lang w:val="ka-GE"/>
        </w:rPr>
        <w:t>აშენდეს</w:t>
      </w:r>
      <w:r w:rsidRPr="00185673">
        <w:rPr>
          <w:lang w:val="ka-GE"/>
        </w:rPr>
        <w:t xml:space="preserve"> </w:t>
      </w:r>
      <w:r w:rsidRPr="00185673">
        <w:rPr>
          <w:rFonts w:ascii="Sylfaen" w:hAnsi="Sylfaen" w:cs="Sylfaen"/>
          <w:lang w:val="ka-GE"/>
        </w:rPr>
        <w:t>ერთჯგუფიანი</w:t>
      </w:r>
      <w:r w:rsidRPr="00185673">
        <w:rPr>
          <w:lang w:val="ka-GE"/>
        </w:rPr>
        <w:t xml:space="preserve"> </w:t>
      </w:r>
      <w:r w:rsidRPr="00185673">
        <w:rPr>
          <w:rFonts w:ascii="Sylfaen" w:hAnsi="Sylfaen" w:cs="Sylfaen"/>
          <w:lang w:val="ka-GE"/>
        </w:rPr>
        <w:t>ბაღები</w:t>
      </w:r>
      <w:r w:rsidRPr="00185673">
        <w:rPr>
          <w:lang w:val="ka-GE"/>
        </w:rPr>
        <w:t xml:space="preserve">, </w:t>
      </w:r>
      <w:r w:rsidRPr="00185673">
        <w:rPr>
          <w:rFonts w:ascii="Sylfaen" w:hAnsi="Sylfaen" w:cs="Sylfaen"/>
          <w:lang w:val="ka-GE"/>
        </w:rPr>
        <w:t>რომლებიც</w:t>
      </w:r>
      <w:r w:rsidRPr="00185673">
        <w:rPr>
          <w:lang w:val="ka-GE"/>
        </w:rPr>
        <w:t xml:space="preserve"> </w:t>
      </w:r>
      <w:r w:rsidRPr="00185673">
        <w:rPr>
          <w:rFonts w:ascii="Sylfaen" w:hAnsi="Sylfaen" w:cs="Sylfaen"/>
          <w:lang w:val="ka-GE"/>
        </w:rPr>
        <w:t>დაიტვირთებოდა</w:t>
      </w:r>
      <w:r>
        <w:rPr>
          <w:rFonts w:ascii="Sylfaen" w:hAnsi="Sylfaen" w:cs="Sylfaen"/>
          <w:lang w:val="ka-GE"/>
        </w:rPr>
        <w:t xml:space="preserve"> 15 ბავშვით</w:t>
      </w:r>
      <w:r>
        <w:rPr>
          <w:lang w:val="ka-GE"/>
        </w:rPr>
        <w:t xml:space="preserve">. </w:t>
      </w:r>
      <w:r>
        <w:rPr>
          <w:rFonts w:ascii="Sylfaen" w:hAnsi="Sylfaen"/>
          <w:lang w:val="ka-GE"/>
        </w:rPr>
        <w:t xml:space="preserve">მნიშვნელოვანია, რომ 5-6 წლიანთა ასაკობრივი ჯგუფის ბავშვები, მკაცრადაა აღრიცხული  სამოქმედო ტერიტორიაზე. სკოლისათვის მოსამზადებელი </w:t>
      </w:r>
      <w:r w:rsidR="008C0BA4">
        <w:rPr>
          <w:rFonts w:ascii="Sylfaen" w:hAnsi="Sylfaen"/>
          <w:lang w:val="ka-GE"/>
        </w:rPr>
        <w:t>ჯგუფ</w:t>
      </w:r>
      <w:r>
        <w:rPr>
          <w:rFonts w:ascii="Sylfaen" w:hAnsi="Sylfaen"/>
          <w:lang w:val="ka-GE"/>
        </w:rPr>
        <w:t xml:space="preserve">ებში სტანდარტის გავლის ხარისხის შეფასება, ასევე მეთოდური დახმარება, ხდება პერიოდულად, მთელი სასწავლო წლის მანძილზე, განათლების, კულტურის, სპორტის, ახალგაზრდობის </w:t>
      </w:r>
      <w:r>
        <w:rPr>
          <w:rFonts w:ascii="Sylfaen" w:hAnsi="Sylfaen"/>
          <w:lang w:val="ka-GE"/>
        </w:rPr>
        <w:lastRenderedPageBreak/>
        <w:t>საქმეთა, ბავშვის უფლებების დაცვისა და მხარდაჭერის სამსახურისა და ა(ა)იპ ონის მუნიციპალიტეტის ბაგა-ბაღის მიერ.</w:t>
      </w:r>
    </w:p>
    <w:p w:rsidR="00730C40" w:rsidRPr="001B26E2" w:rsidRDefault="00730C40" w:rsidP="00730C40">
      <w:pPr>
        <w:jc w:val="both"/>
        <w:rPr>
          <w:rFonts w:ascii="Sylfaen" w:hAnsi="Sylfaen"/>
          <w:lang w:val="ka-GE"/>
        </w:rPr>
      </w:pPr>
      <w:r w:rsidRPr="00D970A0">
        <w:rPr>
          <w:rFonts w:ascii="Sylfaen" w:hAnsi="Sylfaen" w:cs="Sylfaen"/>
          <w:lang w:val="ka-GE"/>
        </w:rPr>
        <w:t>ამ ეტაპზე, მუნიციპალიტეტი</w:t>
      </w:r>
      <w:r w:rsidRPr="00D970A0">
        <w:rPr>
          <w:lang w:val="ka-GE"/>
        </w:rPr>
        <w:t xml:space="preserve">  </w:t>
      </w:r>
      <w:r w:rsidRPr="00D970A0">
        <w:rPr>
          <w:rFonts w:ascii="Sylfaen" w:hAnsi="Sylfaen" w:cs="Sylfaen"/>
          <w:lang w:val="ka-GE"/>
        </w:rPr>
        <w:t>ემზადება</w:t>
      </w:r>
      <w:r w:rsidRPr="00D970A0">
        <w:rPr>
          <w:lang w:val="ka-GE"/>
        </w:rPr>
        <w:t xml:space="preserve">, </w:t>
      </w:r>
      <w:r w:rsidRPr="00D970A0">
        <w:rPr>
          <w:rFonts w:ascii="Sylfaen" w:hAnsi="Sylfaen" w:cs="Sylfaen"/>
          <w:lang w:val="ka-GE"/>
        </w:rPr>
        <w:t>საიმისოდ</w:t>
      </w:r>
      <w:r w:rsidRPr="00D970A0">
        <w:rPr>
          <w:lang w:val="ka-GE"/>
        </w:rPr>
        <w:t xml:space="preserve">, </w:t>
      </w:r>
      <w:r w:rsidRPr="00D970A0">
        <w:rPr>
          <w:rFonts w:ascii="Sylfaen" w:hAnsi="Sylfaen" w:cs="Sylfaen"/>
          <w:lang w:val="ka-GE"/>
        </w:rPr>
        <w:t>რომ</w:t>
      </w:r>
      <w:r w:rsidRPr="00D970A0">
        <w:rPr>
          <w:lang w:val="ka-GE"/>
        </w:rPr>
        <w:t xml:space="preserve"> </w:t>
      </w:r>
      <w:r w:rsidRPr="00D970A0">
        <w:rPr>
          <w:rFonts w:ascii="Sylfaen" w:hAnsi="Sylfaen"/>
          <w:lang w:val="ka-GE"/>
        </w:rPr>
        <w:t xml:space="preserve">არსებულმა </w:t>
      </w:r>
      <w:r w:rsidRPr="00D970A0">
        <w:rPr>
          <w:rFonts w:ascii="Sylfaen" w:hAnsi="Sylfaen" w:cs="Sylfaen"/>
          <w:lang w:val="ka-GE"/>
        </w:rPr>
        <w:t>სკოლამდელმა</w:t>
      </w:r>
      <w:r w:rsidRPr="00D970A0">
        <w:rPr>
          <w:lang w:val="ka-GE"/>
        </w:rPr>
        <w:t xml:space="preserve"> </w:t>
      </w:r>
      <w:r w:rsidRPr="00D970A0">
        <w:rPr>
          <w:rFonts w:ascii="Sylfaen" w:hAnsi="Sylfaen" w:cs="Sylfaen"/>
          <w:lang w:val="ka-GE"/>
        </w:rPr>
        <w:t>დაწესებულებებმა</w:t>
      </w:r>
      <w:r w:rsidRPr="00D970A0">
        <w:rPr>
          <w:lang w:val="ka-GE"/>
        </w:rPr>
        <w:t xml:space="preserve"> </w:t>
      </w:r>
      <w:r w:rsidRPr="00D970A0">
        <w:rPr>
          <w:rFonts w:ascii="Sylfaen" w:hAnsi="Sylfaen" w:cs="Sylfaen"/>
          <w:lang w:val="ka-GE"/>
        </w:rPr>
        <w:t>წარმატებით</w:t>
      </w:r>
      <w:r w:rsidRPr="00D970A0">
        <w:rPr>
          <w:lang w:val="ka-GE"/>
        </w:rPr>
        <w:t xml:space="preserve"> </w:t>
      </w:r>
      <w:r w:rsidRPr="00D970A0">
        <w:rPr>
          <w:rFonts w:ascii="Sylfaen" w:hAnsi="Sylfaen" w:cs="Sylfaen"/>
          <w:lang w:val="ka-GE"/>
        </w:rPr>
        <w:t>გაიარონ</w:t>
      </w:r>
      <w:r w:rsidRPr="00D970A0">
        <w:rPr>
          <w:lang w:val="ka-GE"/>
        </w:rPr>
        <w:t xml:space="preserve"> </w:t>
      </w:r>
      <w:r w:rsidRPr="00D970A0">
        <w:rPr>
          <w:rFonts w:ascii="Sylfaen" w:hAnsi="Sylfaen" w:cs="Sylfaen"/>
          <w:lang w:val="ka-GE"/>
        </w:rPr>
        <w:t>ავტორიზაცია</w:t>
      </w:r>
      <w:r w:rsidRPr="00D970A0">
        <w:rPr>
          <w:lang w:val="ka-GE"/>
        </w:rPr>
        <w:t xml:space="preserve">. 2023 </w:t>
      </w:r>
      <w:r w:rsidRPr="00D970A0">
        <w:rPr>
          <w:rFonts w:ascii="Sylfaen" w:hAnsi="Sylfaen" w:cs="Sylfaen"/>
          <w:lang w:val="ka-GE"/>
        </w:rPr>
        <w:t>წელს</w:t>
      </w:r>
      <w:r w:rsidRPr="00D970A0">
        <w:rPr>
          <w:lang w:val="ka-GE"/>
        </w:rPr>
        <w:t xml:space="preserve"> </w:t>
      </w:r>
      <w:r w:rsidRPr="00D970A0">
        <w:rPr>
          <w:rFonts w:ascii="Sylfaen" w:hAnsi="Sylfaen" w:cs="Sylfaen"/>
          <w:lang w:val="ka-GE"/>
        </w:rPr>
        <w:t>დაგეგმილია</w:t>
      </w:r>
      <w:r w:rsidRPr="00D970A0">
        <w:rPr>
          <w:lang w:val="ka-GE"/>
        </w:rPr>
        <w:t xml:space="preserve"> </w:t>
      </w:r>
      <w:r w:rsidRPr="00D970A0">
        <w:rPr>
          <w:rFonts w:ascii="Sylfaen" w:hAnsi="Sylfaen" w:cs="Sylfaen"/>
          <w:lang w:val="ka-GE"/>
        </w:rPr>
        <w:t>ყოფილი</w:t>
      </w:r>
      <w:r w:rsidRPr="00D970A0">
        <w:rPr>
          <w:lang w:val="ka-GE"/>
        </w:rPr>
        <w:t xml:space="preserve"> </w:t>
      </w:r>
      <w:r w:rsidRPr="00D970A0">
        <w:rPr>
          <w:rFonts w:ascii="Sylfaen" w:hAnsi="Sylfaen" w:cs="Sylfaen"/>
          <w:lang w:val="ka-GE"/>
        </w:rPr>
        <w:t>მეორე</w:t>
      </w:r>
      <w:r w:rsidRPr="00D970A0">
        <w:rPr>
          <w:lang w:val="ka-GE"/>
        </w:rPr>
        <w:t xml:space="preserve"> </w:t>
      </w:r>
      <w:r w:rsidRPr="00D970A0">
        <w:rPr>
          <w:rFonts w:ascii="Sylfaen" w:hAnsi="Sylfaen" w:cs="Sylfaen"/>
          <w:lang w:val="ka-GE"/>
        </w:rPr>
        <w:t>საბავშვო</w:t>
      </w:r>
      <w:r w:rsidRPr="00D970A0">
        <w:rPr>
          <w:lang w:val="ka-GE"/>
        </w:rPr>
        <w:t xml:space="preserve"> </w:t>
      </w:r>
      <w:r w:rsidRPr="00D970A0">
        <w:rPr>
          <w:rFonts w:ascii="Sylfaen" w:hAnsi="Sylfaen" w:cs="Sylfaen"/>
          <w:lang w:val="ka-GE"/>
        </w:rPr>
        <w:t>ბაგა</w:t>
      </w:r>
      <w:r w:rsidRPr="00D970A0">
        <w:rPr>
          <w:lang w:val="ka-GE"/>
        </w:rPr>
        <w:t xml:space="preserve">- </w:t>
      </w:r>
      <w:r w:rsidRPr="00D970A0">
        <w:rPr>
          <w:rFonts w:ascii="Sylfaen" w:hAnsi="Sylfaen" w:cs="Sylfaen"/>
          <w:lang w:val="ka-GE"/>
        </w:rPr>
        <w:t>ბაღის</w:t>
      </w:r>
      <w:r w:rsidRPr="00D970A0">
        <w:rPr>
          <w:lang w:val="ka-GE"/>
        </w:rPr>
        <w:t xml:space="preserve"> </w:t>
      </w:r>
      <w:r w:rsidRPr="00D970A0">
        <w:rPr>
          <w:rFonts w:ascii="Sylfaen" w:hAnsi="Sylfaen" w:cs="Sylfaen"/>
          <w:lang w:val="ka-GE"/>
        </w:rPr>
        <w:t>ტერიტორიაზე</w:t>
      </w:r>
      <w:r w:rsidRPr="00D970A0">
        <w:rPr>
          <w:lang w:val="ka-GE"/>
        </w:rPr>
        <w:t xml:space="preserve"> </w:t>
      </w:r>
      <w:r w:rsidRPr="00D970A0">
        <w:rPr>
          <w:rFonts w:ascii="Sylfaen" w:hAnsi="Sylfaen" w:cs="Sylfaen"/>
          <w:lang w:val="ka-GE"/>
        </w:rPr>
        <w:t>ახალი</w:t>
      </w:r>
      <w:r w:rsidRPr="00D970A0">
        <w:rPr>
          <w:lang w:val="ka-GE"/>
        </w:rPr>
        <w:t xml:space="preserve">, </w:t>
      </w:r>
      <w:r w:rsidRPr="00D970A0">
        <w:rPr>
          <w:rFonts w:ascii="Sylfaen" w:hAnsi="Sylfaen" w:cs="Sylfaen"/>
          <w:lang w:val="ka-GE"/>
        </w:rPr>
        <w:t>ტიპიური</w:t>
      </w:r>
      <w:r w:rsidRPr="00D970A0">
        <w:rPr>
          <w:lang w:val="ka-GE"/>
        </w:rPr>
        <w:t xml:space="preserve"> </w:t>
      </w:r>
      <w:r w:rsidRPr="00D970A0">
        <w:rPr>
          <w:rFonts w:ascii="Sylfaen" w:hAnsi="Sylfaen" w:cs="Sylfaen"/>
          <w:lang w:val="ka-GE"/>
        </w:rPr>
        <w:t>საბავშვო</w:t>
      </w:r>
      <w:r w:rsidRPr="00D970A0">
        <w:rPr>
          <w:lang w:val="ka-GE"/>
        </w:rPr>
        <w:t xml:space="preserve"> </w:t>
      </w:r>
      <w:r w:rsidRPr="00D970A0">
        <w:rPr>
          <w:rFonts w:ascii="Sylfaen" w:hAnsi="Sylfaen" w:cs="Sylfaen"/>
          <w:lang w:val="ka-GE"/>
        </w:rPr>
        <w:t>ბაგა</w:t>
      </w:r>
      <w:r w:rsidRPr="00D970A0">
        <w:rPr>
          <w:lang w:val="ka-GE"/>
        </w:rPr>
        <w:t>-</w:t>
      </w:r>
      <w:r w:rsidRPr="00D970A0">
        <w:rPr>
          <w:rFonts w:ascii="Sylfaen" w:hAnsi="Sylfaen" w:cs="Sylfaen"/>
          <w:lang w:val="ka-GE"/>
        </w:rPr>
        <w:t>ბაღის</w:t>
      </w:r>
      <w:r w:rsidRPr="00D970A0">
        <w:rPr>
          <w:lang w:val="ka-GE"/>
        </w:rPr>
        <w:t xml:space="preserve"> </w:t>
      </w:r>
      <w:r w:rsidRPr="00D970A0">
        <w:rPr>
          <w:rFonts w:ascii="Sylfaen" w:hAnsi="Sylfaen" w:cs="Sylfaen"/>
          <w:lang w:val="ka-GE"/>
        </w:rPr>
        <w:t>მშენებლობა</w:t>
      </w:r>
      <w:r w:rsidR="001B26E2" w:rsidRPr="00D970A0">
        <w:rPr>
          <w:lang w:val="ka-GE"/>
        </w:rPr>
        <w:t xml:space="preserve">, </w:t>
      </w:r>
      <w:r w:rsidRPr="00D970A0">
        <w:rPr>
          <w:lang w:val="ka-GE"/>
        </w:rPr>
        <w:t xml:space="preserve"> </w:t>
      </w:r>
      <w:r w:rsidRPr="00D970A0">
        <w:rPr>
          <w:rFonts w:ascii="Sylfaen" w:hAnsi="Sylfaen" w:cs="Sylfaen"/>
          <w:lang w:val="ka-GE"/>
        </w:rPr>
        <w:t>რომელიც</w:t>
      </w:r>
      <w:r w:rsidRPr="00D970A0">
        <w:rPr>
          <w:lang w:val="ka-GE"/>
        </w:rPr>
        <w:t xml:space="preserve"> </w:t>
      </w:r>
      <w:r w:rsidRPr="00D970A0">
        <w:rPr>
          <w:rFonts w:ascii="Sylfaen" w:hAnsi="Sylfaen" w:cs="Sylfaen"/>
          <w:lang w:val="ka-GE"/>
        </w:rPr>
        <w:t>განტვირთავს</w:t>
      </w:r>
      <w:r w:rsidRPr="00D970A0">
        <w:rPr>
          <w:lang w:val="ka-GE"/>
        </w:rPr>
        <w:t xml:space="preserve"> </w:t>
      </w:r>
      <w:r w:rsidRPr="00D970A0">
        <w:rPr>
          <w:rFonts w:ascii="Sylfaen" w:hAnsi="Sylfaen" w:cs="Sylfaen"/>
          <w:lang w:val="ka-GE"/>
        </w:rPr>
        <w:t>მოქმედ</w:t>
      </w:r>
      <w:r w:rsidRPr="00D970A0">
        <w:rPr>
          <w:lang w:val="ka-GE"/>
        </w:rPr>
        <w:t xml:space="preserve"> </w:t>
      </w:r>
      <w:r w:rsidRPr="00D970A0">
        <w:rPr>
          <w:rFonts w:ascii="Sylfaen" w:hAnsi="Sylfaen" w:cs="Sylfaen"/>
          <w:lang w:val="ka-GE"/>
        </w:rPr>
        <w:t>ბაგა</w:t>
      </w:r>
      <w:r w:rsidRPr="00D970A0">
        <w:rPr>
          <w:lang w:val="ka-GE"/>
        </w:rPr>
        <w:t>-</w:t>
      </w:r>
      <w:r w:rsidRPr="00D970A0">
        <w:rPr>
          <w:rFonts w:ascii="Sylfaen" w:hAnsi="Sylfaen" w:cs="Sylfaen"/>
          <w:lang w:val="ka-GE"/>
        </w:rPr>
        <w:t>ბაღს</w:t>
      </w:r>
      <w:r w:rsidRPr="00D970A0">
        <w:rPr>
          <w:lang w:val="ka-GE"/>
        </w:rPr>
        <w:t xml:space="preserve"> </w:t>
      </w:r>
      <w:r w:rsidRPr="00D970A0">
        <w:rPr>
          <w:rFonts w:ascii="Sylfaen" w:hAnsi="Sylfaen" w:cs="Sylfaen"/>
          <w:lang w:val="ka-GE"/>
        </w:rPr>
        <w:t>და</w:t>
      </w:r>
      <w:r w:rsidRPr="00D970A0">
        <w:rPr>
          <w:lang w:val="ka-GE"/>
        </w:rPr>
        <w:t xml:space="preserve"> </w:t>
      </w:r>
      <w:r w:rsidRPr="00D970A0">
        <w:rPr>
          <w:rFonts w:ascii="Sylfaen" w:hAnsi="Sylfaen" w:cs="Sylfaen"/>
          <w:lang w:val="ka-GE"/>
        </w:rPr>
        <w:t>ორივე</w:t>
      </w:r>
      <w:r w:rsidRPr="00D970A0">
        <w:rPr>
          <w:lang w:val="ka-GE"/>
        </w:rPr>
        <w:t xml:space="preserve"> </w:t>
      </w:r>
      <w:r w:rsidRPr="00D970A0">
        <w:rPr>
          <w:rFonts w:ascii="Sylfaen" w:hAnsi="Sylfaen" w:cs="Sylfaen"/>
          <w:lang w:val="ka-GE"/>
        </w:rPr>
        <w:t>ბაგა</w:t>
      </w:r>
      <w:r w:rsidRPr="00D970A0">
        <w:rPr>
          <w:lang w:val="ka-GE"/>
        </w:rPr>
        <w:t xml:space="preserve">- </w:t>
      </w:r>
      <w:r w:rsidRPr="00D970A0">
        <w:rPr>
          <w:rFonts w:ascii="Sylfaen" w:hAnsi="Sylfaen" w:cs="Sylfaen"/>
          <w:lang w:val="ka-GE"/>
        </w:rPr>
        <w:t>ბაღს</w:t>
      </w:r>
      <w:r w:rsidRPr="00D970A0">
        <w:rPr>
          <w:lang w:val="ka-GE"/>
        </w:rPr>
        <w:t xml:space="preserve">, </w:t>
      </w:r>
      <w:r w:rsidRPr="00D970A0">
        <w:rPr>
          <w:rFonts w:ascii="Sylfaen" w:hAnsi="Sylfaen" w:cs="Sylfaen"/>
          <w:lang w:val="ka-GE"/>
        </w:rPr>
        <w:t>უკვე</w:t>
      </w:r>
      <w:r w:rsidRPr="00D970A0">
        <w:rPr>
          <w:lang w:val="ka-GE"/>
        </w:rPr>
        <w:t xml:space="preserve"> </w:t>
      </w:r>
      <w:r w:rsidRPr="00D970A0">
        <w:rPr>
          <w:rFonts w:ascii="Sylfaen" w:hAnsi="Sylfaen" w:cs="Sylfaen"/>
          <w:lang w:val="ka-GE"/>
        </w:rPr>
        <w:t>შესაძლებლობა</w:t>
      </w:r>
      <w:r w:rsidRPr="00D970A0">
        <w:rPr>
          <w:lang w:val="ka-GE"/>
        </w:rPr>
        <w:t xml:space="preserve"> </w:t>
      </w:r>
      <w:r w:rsidRPr="00D970A0">
        <w:rPr>
          <w:rFonts w:ascii="Sylfaen" w:hAnsi="Sylfaen" w:cs="Sylfaen"/>
          <w:lang w:val="ka-GE"/>
        </w:rPr>
        <w:t>ექნება</w:t>
      </w:r>
      <w:r w:rsidRPr="00D970A0">
        <w:rPr>
          <w:lang w:val="ka-GE"/>
        </w:rPr>
        <w:t xml:space="preserve">, </w:t>
      </w:r>
      <w:r w:rsidRPr="00D970A0">
        <w:rPr>
          <w:rFonts w:ascii="Sylfaen" w:hAnsi="Sylfaen" w:cs="Sylfaen"/>
          <w:lang w:val="ka-GE"/>
        </w:rPr>
        <w:t>გაიაროს</w:t>
      </w:r>
      <w:r w:rsidRPr="00D970A0">
        <w:rPr>
          <w:lang w:val="ka-GE"/>
        </w:rPr>
        <w:t xml:space="preserve"> </w:t>
      </w:r>
      <w:r w:rsidRPr="00D970A0">
        <w:rPr>
          <w:rFonts w:ascii="Sylfaen" w:hAnsi="Sylfaen" w:cs="Sylfaen"/>
          <w:lang w:val="ka-GE"/>
        </w:rPr>
        <w:t>ავტორიზაცია</w:t>
      </w:r>
      <w:r w:rsidRPr="00D970A0">
        <w:rPr>
          <w:lang w:val="ka-GE"/>
        </w:rPr>
        <w:t xml:space="preserve">. </w:t>
      </w:r>
      <w:r w:rsidRPr="00D970A0">
        <w:rPr>
          <w:rFonts w:ascii="Sylfaen" w:hAnsi="Sylfaen" w:cs="Sylfaen"/>
          <w:lang w:val="ka-GE"/>
        </w:rPr>
        <w:t>ახალი</w:t>
      </w:r>
      <w:r w:rsidRPr="00D970A0">
        <w:rPr>
          <w:lang w:val="ka-GE"/>
        </w:rPr>
        <w:t xml:space="preserve">, </w:t>
      </w:r>
      <w:r w:rsidRPr="00D970A0">
        <w:rPr>
          <w:rFonts w:ascii="Sylfaen" w:hAnsi="Sylfaen" w:cs="Sylfaen"/>
          <w:lang w:val="ka-GE"/>
        </w:rPr>
        <w:t>ტიპიური</w:t>
      </w:r>
      <w:r w:rsidRPr="00D970A0">
        <w:rPr>
          <w:lang w:val="ka-GE"/>
        </w:rPr>
        <w:t xml:space="preserve"> </w:t>
      </w:r>
      <w:r w:rsidRPr="00D970A0">
        <w:rPr>
          <w:rFonts w:ascii="Sylfaen" w:hAnsi="Sylfaen" w:cs="Sylfaen"/>
          <w:lang w:val="ka-GE"/>
        </w:rPr>
        <w:t>ბაგა</w:t>
      </w:r>
      <w:r w:rsidRPr="00D970A0">
        <w:rPr>
          <w:lang w:val="ka-GE"/>
        </w:rPr>
        <w:t xml:space="preserve">- </w:t>
      </w:r>
      <w:r w:rsidRPr="00D970A0">
        <w:rPr>
          <w:rFonts w:ascii="Sylfaen" w:hAnsi="Sylfaen" w:cs="Sylfaen"/>
          <w:lang w:val="ka-GE"/>
        </w:rPr>
        <w:t>ბაღის</w:t>
      </w:r>
      <w:r w:rsidRPr="00D970A0">
        <w:rPr>
          <w:lang w:val="ka-GE"/>
        </w:rPr>
        <w:t xml:space="preserve"> </w:t>
      </w:r>
      <w:r w:rsidRPr="00D970A0">
        <w:rPr>
          <w:rFonts w:ascii="Sylfaen" w:hAnsi="Sylfaen" w:cs="Sylfaen"/>
          <w:lang w:val="ka-GE"/>
        </w:rPr>
        <w:t>მშენებლობისთვის</w:t>
      </w:r>
      <w:r w:rsidRPr="00D970A0">
        <w:rPr>
          <w:lang w:val="ka-GE"/>
        </w:rPr>
        <w:t xml:space="preserve"> </w:t>
      </w:r>
      <w:r w:rsidRPr="00D970A0">
        <w:rPr>
          <w:rFonts w:ascii="Sylfaen" w:hAnsi="Sylfaen" w:cs="Sylfaen"/>
          <w:lang w:val="ka-GE"/>
        </w:rPr>
        <w:t>დაგეგმილია</w:t>
      </w:r>
      <w:r w:rsidRPr="00D970A0">
        <w:rPr>
          <w:lang w:val="ka-GE"/>
        </w:rPr>
        <w:t xml:space="preserve"> </w:t>
      </w:r>
      <w:r w:rsidRPr="00D970A0">
        <w:rPr>
          <w:rFonts w:ascii="Sylfaen" w:hAnsi="Sylfaen" w:cs="Sylfaen"/>
          <w:lang w:val="ka-GE"/>
        </w:rPr>
        <w:t>დაიხარჯოს</w:t>
      </w:r>
      <w:r w:rsidR="00D970A0">
        <w:rPr>
          <w:lang w:val="ka-GE"/>
        </w:rPr>
        <w:t xml:space="preserve"> </w:t>
      </w:r>
      <w:r w:rsidR="00D970A0">
        <w:rPr>
          <w:rFonts w:ascii="Sylfaen" w:hAnsi="Sylfaen"/>
          <w:lang w:val="ka-GE"/>
        </w:rPr>
        <w:t>2</w:t>
      </w:r>
      <w:r w:rsidR="001B26E2" w:rsidRPr="00D970A0">
        <w:rPr>
          <w:rFonts w:ascii="Sylfaen" w:hAnsi="Sylfaen"/>
          <w:lang w:val="ka-GE"/>
        </w:rPr>
        <w:t>291565</w:t>
      </w:r>
      <w:r w:rsidRPr="00D970A0">
        <w:rPr>
          <w:lang w:val="ka-GE"/>
        </w:rPr>
        <w:t xml:space="preserve"> </w:t>
      </w:r>
      <w:r w:rsidRPr="00D970A0">
        <w:rPr>
          <w:rFonts w:ascii="Sylfaen" w:hAnsi="Sylfaen" w:cs="Sylfaen"/>
          <w:lang w:val="ka-GE"/>
        </w:rPr>
        <w:t>ლარი</w:t>
      </w:r>
      <w:r w:rsidRPr="00D970A0">
        <w:rPr>
          <w:lang w:val="ka-GE"/>
        </w:rPr>
        <w:t xml:space="preserve">. </w:t>
      </w:r>
      <w:r w:rsidR="001B26E2" w:rsidRPr="00D970A0">
        <w:rPr>
          <w:rFonts w:ascii="Sylfaen" w:hAnsi="Sylfaen"/>
          <w:lang w:val="ka-GE"/>
        </w:rPr>
        <w:t xml:space="preserve"> ასევე</w:t>
      </w:r>
      <w:r w:rsidRPr="00D970A0">
        <w:rPr>
          <w:rFonts w:ascii="Sylfaen" w:hAnsi="Sylfaen"/>
          <w:lang w:val="ka-GE"/>
        </w:rPr>
        <w:t xml:space="preserve"> </w:t>
      </w:r>
      <w:r w:rsidR="001B26E2" w:rsidRPr="00D970A0">
        <w:rPr>
          <w:rFonts w:ascii="Sylfaen" w:hAnsi="Sylfaen" w:cs="Sylfaen"/>
          <w:lang w:val="ka-GE"/>
        </w:rPr>
        <w:t>დაგეგმილია სოფელ ღარში ახალი, ორჯგუფიანი ბაღის მშენებლობა, რისთვისაც გამოყოფილია 1100000 ლარი.</w:t>
      </w:r>
    </w:p>
    <w:p w:rsidR="00730C40" w:rsidRPr="00AA29E6" w:rsidRDefault="00730C40" w:rsidP="00730C40">
      <w:pPr>
        <w:jc w:val="both"/>
        <w:rPr>
          <w:rFonts w:ascii="Sylfaen" w:hAnsi="Sylfaen"/>
          <w:lang w:val="ka-GE"/>
        </w:rPr>
      </w:pPr>
      <w:r w:rsidRPr="00185673">
        <w:rPr>
          <w:lang w:val="ka-GE"/>
        </w:rPr>
        <w:t xml:space="preserve"> </w:t>
      </w:r>
      <w:r>
        <w:rPr>
          <w:rFonts w:ascii="Sylfaen" w:hAnsi="Sylfaen" w:cs="Sylfaen"/>
          <w:lang w:val="ka-GE"/>
        </w:rPr>
        <w:t xml:space="preserve">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w:t>
      </w:r>
      <w:r w:rsidRPr="00185673">
        <w:rPr>
          <w:lang w:val="ka-GE"/>
        </w:rPr>
        <w:t xml:space="preserve"> </w:t>
      </w:r>
      <w:r w:rsidRPr="00185673">
        <w:rPr>
          <w:rFonts w:ascii="Sylfaen" w:hAnsi="Sylfaen" w:cs="Sylfaen"/>
          <w:lang w:val="ka-GE"/>
        </w:rPr>
        <w:t>სახელმძღვანელო</w:t>
      </w:r>
      <w:r w:rsidRPr="00185673">
        <w:rPr>
          <w:lang w:val="ka-GE"/>
        </w:rPr>
        <w:t xml:space="preserve"> </w:t>
      </w:r>
      <w:r w:rsidRPr="00185673">
        <w:rPr>
          <w:rFonts w:ascii="Sylfaen" w:hAnsi="Sylfaen" w:cs="Sylfaen"/>
          <w:lang w:val="ka-GE"/>
        </w:rPr>
        <w:t>დ</w:t>
      </w:r>
      <w:r>
        <w:rPr>
          <w:rFonts w:ascii="Sylfaen" w:hAnsi="Sylfaen" w:cs="Sylfaen"/>
          <w:lang w:val="ka-GE"/>
        </w:rPr>
        <w:t>ო</w:t>
      </w:r>
      <w:r w:rsidRPr="00185673">
        <w:rPr>
          <w:rFonts w:ascii="Sylfaen" w:hAnsi="Sylfaen" w:cs="Sylfaen"/>
          <w:lang w:val="ka-GE"/>
        </w:rPr>
        <w:t>კუმენტია</w:t>
      </w:r>
      <w:r w:rsidRPr="00185673">
        <w:rPr>
          <w:lang w:val="ka-GE"/>
        </w:rPr>
        <w:t xml:space="preserve"> </w:t>
      </w:r>
      <w:r w:rsidRPr="00185673">
        <w:rPr>
          <w:rFonts w:ascii="Sylfaen" w:hAnsi="Sylfaen" w:cs="Sylfaen"/>
          <w:lang w:val="ka-GE"/>
        </w:rPr>
        <w:t>საქართველოს</w:t>
      </w:r>
      <w:r w:rsidRPr="00185673">
        <w:rPr>
          <w:lang w:val="ka-GE"/>
        </w:rPr>
        <w:t xml:space="preserve"> </w:t>
      </w:r>
      <w:r w:rsidRPr="00185673">
        <w:rPr>
          <w:rFonts w:ascii="Sylfaen" w:hAnsi="Sylfaen" w:cs="Sylfaen"/>
          <w:lang w:val="ka-GE"/>
        </w:rPr>
        <w:t>კანონი</w:t>
      </w:r>
      <w:r w:rsidRPr="00185673">
        <w:rPr>
          <w:lang w:val="ka-GE"/>
        </w:rPr>
        <w:t xml:space="preserve"> „</w:t>
      </w:r>
      <w:r w:rsidRPr="00185673">
        <w:rPr>
          <w:rFonts w:ascii="Sylfaen" w:hAnsi="Sylfaen" w:cs="Sylfaen"/>
          <w:lang w:val="ka-GE"/>
        </w:rPr>
        <w:t>ადრეული</w:t>
      </w:r>
      <w:r w:rsidRPr="00185673">
        <w:rPr>
          <w:lang w:val="ka-GE"/>
        </w:rPr>
        <w:t xml:space="preserve"> </w:t>
      </w:r>
      <w:r w:rsidRPr="00185673">
        <w:rPr>
          <w:rFonts w:ascii="Sylfaen" w:hAnsi="Sylfaen" w:cs="Sylfaen"/>
          <w:lang w:val="ka-GE"/>
        </w:rPr>
        <w:t>და</w:t>
      </w:r>
      <w:r w:rsidRPr="00185673">
        <w:rPr>
          <w:lang w:val="ka-GE"/>
        </w:rPr>
        <w:t xml:space="preserve"> </w:t>
      </w:r>
      <w:r w:rsidRPr="00185673">
        <w:rPr>
          <w:rFonts w:ascii="Sylfaen" w:hAnsi="Sylfaen" w:cs="Sylfaen"/>
          <w:lang w:val="ka-GE"/>
        </w:rPr>
        <w:t>სკოლამდელი</w:t>
      </w:r>
      <w:r w:rsidRPr="00185673">
        <w:rPr>
          <w:lang w:val="ka-GE"/>
        </w:rPr>
        <w:t xml:space="preserve"> </w:t>
      </w:r>
      <w:r w:rsidRPr="00185673">
        <w:rPr>
          <w:rFonts w:ascii="Sylfaen" w:hAnsi="Sylfaen" w:cs="Sylfaen"/>
          <w:lang w:val="ka-GE"/>
        </w:rPr>
        <w:t>აღზრდისა</w:t>
      </w:r>
      <w:r w:rsidRPr="00185673">
        <w:rPr>
          <w:lang w:val="ka-GE"/>
        </w:rPr>
        <w:t xml:space="preserve"> </w:t>
      </w:r>
      <w:r w:rsidRPr="00185673">
        <w:rPr>
          <w:rFonts w:ascii="Sylfaen" w:hAnsi="Sylfaen" w:cs="Sylfaen"/>
          <w:lang w:val="ka-GE"/>
        </w:rPr>
        <w:t>და</w:t>
      </w:r>
      <w:r w:rsidRPr="00185673">
        <w:rPr>
          <w:lang w:val="ka-GE"/>
        </w:rPr>
        <w:t xml:space="preserve"> </w:t>
      </w:r>
      <w:r w:rsidRPr="00185673">
        <w:rPr>
          <w:rFonts w:ascii="Sylfaen" w:hAnsi="Sylfaen" w:cs="Sylfaen"/>
          <w:lang w:val="ka-GE"/>
        </w:rPr>
        <w:t>განათლების</w:t>
      </w:r>
      <w:r w:rsidRPr="00185673">
        <w:rPr>
          <w:lang w:val="ka-GE"/>
        </w:rPr>
        <w:t xml:space="preserve"> </w:t>
      </w:r>
      <w:r w:rsidRPr="00185673">
        <w:rPr>
          <w:rFonts w:ascii="Sylfaen" w:hAnsi="Sylfaen" w:cs="Sylfaen"/>
          <w:lang w:val="ka-GE"/>
        </w:rPr>
        <w:t>შესახებ</w:t>
      </w:r>
      <w:r w:rsidRPr="00185673">
        <w:rPr>
          <w:lang w:val="ka-GE"/>
        </w:rPr>
        <w:t xml:space="preserve">“ 2022 </w:t>
      </w:r>
      <w:r w:rsidRPr="00185673">
        <w:rPr>
          <w:rFonts w:ascii="Sylfaen" w:hAnsi="Sylfaen" w:cs="Sylfaen"/>
          <w:lang w:val="ka-GE"/>
        </w:rPr>
        <w:t>წლის</w:t>
      </w:r>
      <w:r w:rsidRPr="00185673">
        <w:rPr>
          <w:lang w:val="ka-GE"/>
        </w:rPr>
        <w:t xml:space="preserve"> 15 </w:t>
      </w:r>
      <w:r w:rsidRPr="00185673">
        <w:rPr>
          <w:rFonts w:ascii="Sylfaen" w:hAnsi="Sylfaen" w:cs="Sylfaen"/>
          <w:lang w:val="ka-GE"/>
        </w:rPr>
        <w:t>თებერვლის</w:t>
      </w:r>
      <w:r w:rsidRPr="00185673">
        <w:rPr>
          <w:lang w:val="ka-GE"/>
        </w:rPr>
        <w:t xml:space="preserve"> </w:t>
      </w:r>
      <w:r w:rsidRPr="00185673">
        <w:rPr>
          <w:rFonts w:ascii="Sylfaen" w:hAnsi="Sylfaen" w:cs="Sylfaen"/>
          <w:lang w:val="ka-GE"/>
        </w:rPr>
        <w:t>ცვლილებებით</w:t>
      </w:r>
      <w:r w:rsidRPr="00185673">
        <w:rPr>
          <w:lang w:val="ka-GE"/>
        </w:rPr>
        <w:t xml:space="preserve">, </w:t>
      </w:r>
      <w:r w:rsidRPr="00185673">
        <w:rPr>
          <w:rFonts w:ascii="Sylfaen" w:hAnsi="Sylfaen" w:cs="Sylfaen"/>
          <w:lang w:val="ka-GE"/>
        </w:rPr>
        <w:t>სადაც</w:t>
      </w:r>
      <w:r w:rsidRPr="00185673">
        <w:rPr>
          <w:lang w:val="ka-GE"/>
        </w:rPr>
        <w:t xml:space="preserve"> </w:t>
      </w:r>
      <w:r w:rsidRPr="00185673">
        <w:rPr>
          <w:rFonts w:ascii="Sylfaen" w:hAnsi="Sylfaen" w:cs="Sylfaen"/>
          <w:lang w:val="ka-GE"/>
        </w:rPr>
        <w:t>მკაფიოდაა</w:t>
      </w:r>
      <w:r w:rsidRPr="00185673">
        <w:rPr>
          <w:lang w:val="ka-GE"/>
        </w:rPr>
        <w:t xml:space="preserve"> </w:t>
      </w:r>
      <w:r w:rsidRPr="00185673">
        <w:rPr>
          <w:rFonts w:ascii="Sylfaen" w:hAnsi="Sylfaen" w:cs="Sylfaen"/>
          <w:lang w:val="ka-GE"/>
        </w:rPr>
        <w:t>ჩამოყალიბებული</w:t>
      </w:r>
      <w:r w:rsidRPr="00185673">
        <w:rPr>
          <w:lang w:val="ka-GE"/>
        </w:rPr>
        <w:t xml:space="preserve"> </w:t>
      </w:r>
      <w:r w:rsidRPr="00185673">
        <w:rPr>
          <w:rFonts w:ascii="Sylfaen" w:hAnsi="Sylfaen" w:cs="Sylfaen"/>
          <w:lang w:val="ka-GE"/>
        </w:rPr>
        <w:t>მერიის</w:t>
      </w:r>
      <w:r w:rsidRPr="00185673">
        <w:rPr>
          <w:lang w:val="ka-GE"/>
        </w:rPr>
        <w:t xml:space="preserve"> </w:t>
      </w:r>
      <w:r w:rsidRPr="00185673">
        <w:rPr>
          <w:rFonts w:ascii="Sylfaen" w:hAnsi="Sylfaen" w:cs="Sylfaen"/>
          <w:lang w:val="ka-GE"/>
        </w:rPr>
        <w:t>ვალდებულებები</w:t>
      </w:r>
      <w:r>
        <w:rPr>
          <w:rFonts w:ascii="Sylfaen" w:hAnsi="Sylfaen" w:cs="Sylfaen"/>
          <w:lang w:val="ka-GE"/>
        </w:rPr>
        <w:t>,</w:t>
      </w:r>
      <w:r w:rsidRPr="00185673">
        <w:rPr>
          <w:lang w:val="ka-GE"/>
        </w:rPr>
        <w:t xml:space="preserve"> </w:t>
      </w:r>
      <w:r>
        <w:rPr>
          <w:rFonts w:ascii="Sylfaen" w:hAnsi="Sylfaen"/>
          <w:lang w:val="ka-GE"/>
        </w:rPr>
        <w:t xml:space="preserve">სკოლამდელი დაწესებულებების </w:t>
      </w:r>
      <w:r w:rsidRPr="00185673">
        <w:rPr>
          <w:rFonts w:ascii="Sylfaen" w:hAnsi="Sylfaen" w:cs="Sylfaen"/>
          <w:lang w:val="ka-GE"/>
        </w:rPr>
        <w:t>ავტორიზაციასთან</w:t>
      </w:r>
      <w:r w:rsidRPr="00185673">
        <w:rPr>
          <w:lang w:val="ka-GE"/>
        </w:rPr>
        <w:t xml:space="preserve"> </w:t>
      </w:r>
      <w:r w:rsidRPr="00185673">
        <w:rPr>
          <w:rFonts w:ascii="Sylfaen" w:hAnsi="Sylfaen" w:cs="Sylfaen"/>
          <w:lang w:val="ka-GE"/>
        </w:rPr>
        <w:t>დაკავშირებით</w:t>
      </w:r>
      <w:r w:rsidRPr="00185673">
        <w:rPr>
          <w:lang w:val="ka-GE"/>
        </w:rPr>
        <w:t xml:space="preserve">. </w:t>
      </w:r>
      <w:r w:rsidRPr="00185673">
        <w:rPr>
          <w:rFonts w:ascii="Sylfaen" w:hAnsi="Sylfaen" w:cs="Sylfaen"/>
          <w:lang w:val="ka-GE"/>
        </w:rPr>
        <w:t>მუნიციპალიტეტისთვის</w:t>
      </w:r>
      <w:r w:rsidRPr="00185673">
        <w:rPr>
          <w:lang w:val="ka-GE"/>
        </w:rPr>
        <w:t xml:space="preserve"> </w:t>
      </w:r>
      <w:r w:rsidRPr="00185673">
        <w:rPr>
          <w:rFonts w:ascii="Sylfaen" w:hAnsi="Sylfaen" w:cs="Sylfaen"/>
          <w:lang w:val="ka-GE"/>
        </w:rPr>
        <w:t>უპირველესი</w:t>
      </w:r>
      <w:r w:rsidRPr="00185673">
        <w:rPr>
          <w:lang w:val="ka-GE"/>
        </w:rPr>
        <w:t xml:space="preserve"> </w:t>
      </w:r>
      <w:r w:rsidRPr="00185673">
        <w:rPr>
          <w:rFonts w:ascii="Sylfaen" w:hAnsi="Sylfaen" w:cs="Sylfaen"/>
          <w:lang w:val="ka-GE"/>
        </w:rPr>
        <w:t>პრიორიტეტი</w:t>
      </w:r>
      <w:r w:rsidRPr="00185673">
        <w:rPr>
          <w:lang w:val="ka-GE"/>
        </w:rPr>
        <w:t xml:space="preserve"> </w:t>
      </w:r>
      <w:r w:rsidRPr="00185673">
        <w:rPr>
          <w:rFonts w:ascii="Sylfaen" w:hAnsi="Sylfaen" w:cs="Sylfaen"/>
          <w:lang w:val="ka-GE"/>
        </w:rPr>
        <w:t>რომ</w:t>
      </w:r>
      <w:r w:rsidRPr="00185673">
        <w:rPr>
          <w:lang w:val="ka-GE"/>
        </w:rPr>
        <w:t xml:space="preserve"> </w:t>
      </w:r>
      <w:r w:rsidRPr="00185673">
        <w:rPr>
          <w:rFonts w:ascii="Sylfaen" w:hAnsi="Sylfaen" w:cs="Sylfaen"/>
          <w:lang w:val="ka-GE"/>
        </w:rPr>
        <w:t>ბავშვია</w:t>
      </w:r>
      <w:r w:rsidRPr="00185673">
        <w:rPr>
          <w:lang w:val="ka-GE"/>
        </w:rPr>
        <w:t xml:space="preserve">, </w:t>
      </w:r>
      <w:r w:rsidRPr="00185673">
        <w:rPr>
          <w:rFonts w:ascii="Sylfaen" w:hAnsi="Sylfaen" w:cs="Sylfaen"/>
          <w:lang w:val="ka-GE"/>
        </w:rPr>
        <w:t>ამაზე</w:t>
      </w:r>
      <w:r w:rsidRPr="00185673">
        <w:rPr>
          <w:lang w:val="ka-GE"/>
        </w:rPr>
        <w:t xml:space="preserve"> </w:t>
      </w:r>
      <w:r w:rsidRPr="00185673">
        <w:rPr>
          <w:rFonts w:ascii="Sylfaen" w:hAnsi="Sylfaen" w:cs="Sylfaen"/>
          <w:lang w:val="ka-GE"/>
        </w:rPr>
        <w:t>მეტყველებს</w:t>
      </w:r>
      <w:r w:rsidRPr="00185673">
        <w:rPr>
          <w:lang w:val="ka-GE"/>
        </w:rPr>
        <w:t xml:space="preserve"> </w:t>
      </w:r>
      <w:r w:rsidRPr="00185673">
        <w:rPr>
          <w:rFonts w:ascii="Sylfaen" w:hAnsi="Sylfaen" w:cs="Sylfaen"/>
          <w:lang w:val="ka-GE"/>
        </w:rPr>
        <w:t>აგრეთვე</w:t>
      </w:r>
      <w:r w:rsidRPr="00185673">
        <w:rPr>
          <w:lang w:val="ka-GE"/>
        </w:rPr>
        <w:t xml:space="preserve"> </w:t>
      </w:r>
      <w:r w:rsidRPr="00185673">
        <w:rPr>
          <w:rFonts w:ascii="Sylfaen" w:hAnsi="Sylfaen" w:cs="Sylfaen"/>
          <w:lang w:val="ka-GE"/>
        </w:rPr>
        <w:t>ის</w:t>
      </w:r>
      <w:r w:rsidRPr="00185673">
        <w:rPr>
          <w:lang w:val="ka-GE"/>
        </w:rPr>
        <w:t xml:space="preserve">, </w:t>
      </w:r>
      <w:r w:rsidRPr="00185673">
        <w:rPr>
          <w:rFonts w:ascii="Sylfaen" w:hAnsi="Sylfaen" w:cs="Sylfaen"/>
          <w:lang w:val="ka-GE"/>
        </w:rPr>
        <w:t>რომ</w:t>
      </w:r>
      <w:r w:rsidRPr="00185673">
        <w:rPr>
          <w:lang w:val="ka-GE"/>
        </w:rPr>
        <w:t xml:space="preserve"> </w:t>
      </w:r>
      <w:r w:rsidRPr="00185673">
        <w:rPr>
          <w:rFonts w:ascii="Sylfaen" w:hAnsi="Sylfaen" w:cs="Sylfaen"/>
          <w:lang w:val="ka-GE"/>
        </w:rPr>
        <w:t>ერთი</w:t>
      </w:r>
      <w:r w:rsidRPr="00185673">
        <w:rPr>
          <w:lang w:val="ka-GE"/>
        </w:rPr>
        <w:t xml:space="preserve"> </w:t>
      </w:r>
      <w:r w:rsidRPr="00185673">
        <w:rPr>
          <w:rFonts w:ascii="Sylfaen" w:hAnsi="Sylfaen" w:cs="Sylfaen"/>
          <w:lang w:val="ka-GE"/>
        </w:rPr>
        <w:t>ბავშვის</w:t>
      </w:r>
      <w:r w:rsidRPr="00185673">
        <w:rPr>
          <w:lang w:val="ka-GE"/>
        </w:rPr>
        <w:t xml:space="preserve"> </w:t>
      </w:r>
      <w:r w:rsidRPr="00185673">
        <w:rPr>
          <w:rFonts w:ascii="Sylfaen" w:hAnsi="Sylfaen" w:cs="Sylfaen"/>
          <w:lang w:val="ka-GE"/>
        </w:rPr>
        <w:t>მომსახურების</w:t>
      </w:r>
      <w:r w:rsidRPr="00185673">
        <w:rPr>
          <w:lang w:val="ka-GE"/>
        </w:rPr>
        <w:t xml:space="preserve"> </w:t>
      </w:r>
      <w:r w:rsidRPr="00185673">
        <w:rPr>
          <w:rFonts w:ascii="Sylfaen" w:hAnsi="Sylfaen" w:cs="Sylfaen"/>
          <w:lang w:val="ka-GE"/>
        </w:rPr>
        <w:t>დაფინანსება</w:t>
      </w:r>
      <w:r w:rsidRPr="00185673">
        <w:rPr>
          <w:lang w:val="ka-GE"/>
        </w:rPr>
        <w:t xml:space="preserve"> </w:t>
      </w:r>
      <w:r w:rsidRPr="00185673">
        <w:rPr>
          <w:rFonts w:ascii="Sylfaen" w:hAnsi="Sylfaen" w:cs="Sylfaen"/>
          <w:lang w:val="ka-GE"/>
        </w:rPr>
        <w:t>ა</w:t>
      </w:r>
      <w:r w:rsidRPr="00185673">
        <w:rPr>
          <w:lang w:val="ka-GE"/>
        </w:rPr>
        <w:t>(</w:t>
      </w:r>
      <w:r w:rsidRPr="00185673">
        <w:rPr>
          <w:rFonts w:ascii="Sylfaen" w:hAnsi="Sylfaen" w:cs="Sylfaen"/>
          <w:lang w:val="ka-GE"/>
        </w:rPr>
        <w:t>ა</w:t>
      </w:r>
      <w:r w:rsidRPr="00185673">
        <w:rPr>
          <w:lang w:val="ka-GE"/>
        </w:rPr>
        <w:t>)</w:t>
      </w:r>
      <w:r w:rsidRPr="00185673">
        <w:rPr>
          <w:rFonts w:ascii="Sylfaen" w:hAnsi="Sylfaen" w:cs="Sylfaen"/>
          <w:lang w:val="ka-GE"/>
        </w:rPr>
        <w:t>იპ</w:t>
      </w:r>
      <w:r w:rsidRPr="00185673">
        <w:rPr>
          <w:lang w:val="ka-GE"/>
        </w:rPr>
        <w:t xml:space="preserve"> </w:t>
      </w:r>
      <w:r w:rsidRPr="00185673">
        <w:rPr>
          <w:rFonts w:ascii="Sylfaen" w:hAnsi="Sylfaen" w:cs="Sylfaen"/>
          <w:lang w:val="ka-GE"/>
        </w:rPr>
        <w:t>ონის</w:t>
      </w:r>
      <w:r w:rsidRPr="00185673">
        <w:rPr>
          <w:lang w:val="ka-GE"/>
        </w:rPr>
        <w:t xml:space="preserve"> </w:t>
      </w:r>
      <w:r>
        <w:rPr>
          <w:rFonts w:ascii="Sylfaen" w:hAnsi="Sylfaen" w:cs="Sylfaen"/>
          <w:lang w:val="ka-GE"/>
        </w:rPr>
        <w:t>მუნიციპალი</w:t>
      </w:r>
      <w:r w:rsidRPr="00185673">
        <w:rPr>
          <w:rFonts w:ascii="Sylfaen" w:hAnsi="Sylfaen" w:cs="Sylfaen"/>
          <w:lang w:val="ka-GE"/>
        </w:rPr>
        <w:t>ტეტის</w:t>
      </w:r>
      <w:r w:rsidRPr="00185673">
        <w:rPr>
          <w:lang w:val="ka-GE"/>
        </w:rPr>
        <w:t xml:space="preserve"> </w:t>
      </w:r>
      <w:r w:rsidRPr="00185673">
        <w:rPr>
          <w:rFonts w:ascii="Sylfaen" w:hAnsi="Sylfaen" w:cs="Sylfaen"/>
          <w:lang w:val="ka-GE"/>
        </w:rPr>
        <w:t>ბაგა</w:t>
      </w:r>
      <w:r w:rsidRPr="00185673">
        <w:rPr>
          <w:lang w:val="ka-GE"/>
        </w:rPr>
        <w:t xml:space="preserve"> - </w:t>
      </w:r>
      <w:r w:rsidRPr="00185673">
        <w:rPr>
          <w:rFonts w:ascii="Sylfaen" w:hAnsi="Sylfaen" w:cs="Sylfaen"/>
          <w:lang w:val="ka-GE"/>
        </w:rPr>
        <w:t>ბაღში</w:t>
      </w:r>
      <w:r w:rsidRPr="00185673">
        <w:rPr>
          <w:lang w:val="ka-GE"/>
        </w:rPr>
        <w:t xml:space="preserve"> </w:t>
      </w:r>
      <w:r>
        <w:rPr>
          <w:rFonts w:ascii="Sylfaen" w:hAnsi="Sylfaen"/>
          <w:lang w:val="ka-GE"/>
        </w:rPr>
        <w:t xml:space="preserve">2023 წელს </w:t>
      </w:r>
      <w:r w:rsidRPr="00185673">
        <w:rPr>
          <w:rFonts w:ascii="Sylfaen" w:hAnsi="Sylfaen" w:cs="Sylfaen"/>
          <w:lang w:val="ka-GE"/>
        </w:rPr>
        <w:t>შეადგენს</w:t>
      </w:r>
      <w:r>
        <w:rPr>
          <w:rFonts w:ascii="Sylfaen" w:hAnsi="Sylfaen" w:cs="Sylfaen"/>
          <w:lang w:val="ka-GE"/>
        </w:rPr>
        <w:t xml:space="preserve"> 3214.28 ლარს.</w:t>
      </w:r>
      <w:r w:rsidRPr="00185673">
        <w:rPr>
          <w:lang w:val="ka-GE"/>
        </w:rPr>
        <w:t xml:space="preserve"> </w:t>
      </w:r>
      <w:r w:rsidRPr="00185673">
        <w:rPr>
          <w:rFonts w:ascii="Sylfaen" w:hAnsi="Sylfaen" w:cs="Sylfaen"/>
          <w:lang w:val="ka-GE"/>
        </w:rPr>
        <w:t>ბავშვებს</w:t>
      </w:r>
      <w:r w:rsidRPr="00185673">
        <w:rPr>
          <w:lang w:val="ka-GE"/>
        </w:rPr>
        <w:t xml:space="preserve"> </w:t>
      </w:r>
      <w:r w:rsidRPr="00185673">
        <w:rPr>
          <w:rFonts w:ascii="Sylfaen" w:hAnsi="Sylfaen" w:cs="Sylfaen"/>
          <w:lang w:val="ka-GE"/>
        </w:rPr>
        <w:t>მიეწოდება</w:t>
      </w:r>
      <w:r w:rsidRPr="00185673">
        <w:rPr>
          <w:lang w:val="ka-GE"/>
        </w:rPr>
        <w:t xml:space="preserve"> </w:t>
      </w:r>
      <w:r w:rsidRPr="00185673">
        <w:rPr>
          <w:rFonts w:ascii="Sylfaen" w:hAnsi="Sylfaen" w:cs="Sylfaen"/>
          <w:lang w:val="ka-GE"/>
        </w:rPr>
        <w:t>ტექნიკური</w:t>
      </w:r>
      <w:r w:rsidRPr="00185673">
        <w:rPr>
          <w:lang w:val="ka-GE"/>
        </w:rPr>
        <w:t xml:space="preserve"> </w:t>
      </w:r>
      <w:r w:rsidRPr="00185673">
        <w:rPr>
          <w:rFonts w:ascii="Sylfaen" w:hAnsi="Sylfaen" w:cs="Sylfaen"/>
          <w:lang w:val="ka-GE"/>
        </w:rPr>
        <w:t>რეგლამენტით</w:t>
      </w:r>
      <w:r w:rsidRPr="00185673">
        <w:rPr>
          <w:lang w:val="ka-GE"/>
        </w:rPr>
        <w:t xml:space="preserve"> </w:t>
      </w:r>
      <w:r w:rsidRPr="00185673">
        <w:rPr>
          <w:rFonts w:ascii="Sylfaen" w:hAnsi="Sylfaen" w:cs="Sylfaen"/>
          <w:lang w:val="ka-GE"/>
        </w:rPr>
        <w:t>განსაზღვრული</w:t>
      </w:r>
      <w:r w:rsidRPr="00185673">
        <w:rPr>
          <w:lang w:val="ka-GE"/>
        </w:rPr>
        <w:t xml:space="preserve">, </w:t>
      </w:r>
      <w:r w:rsidRPr="00185673">
        <w:rPr>
          <w:rFonts w:ascii="Sylfaen" w:hAnsi="Sylfaen" w:cs="Sylfaen"/>
          <w:lang w:val="ka-GE"/>
        </w:rPr>
        <w:t>ყველა</w:t>
      </w:r>
      <w:r w:rsidRPr="00185673">
        <w:rPr>
          <w:lang w:val="ka-GE"/>
        </w:rPr>
        <w:t xml:space="preserve"> </w:t>
      </w:r>
      <w:r w:rsidRPr="00185673">
        <w:rPr>
          <w:rFonts w:ascii="Sylfaen" w:hAnsi="Sylfaen" w:cs="Sylfaen"/>
          <w:lang w:val="ka-GE"/>
        </w:rPr>
        <w:t>ჯგუფის</w:t>
      </w:r>
      <w:r w:rsidRPr="00185673">
        <w:rPr>
          <w:lang w:val="ka-GE"/>
        </w:rPr>
        <w:t xml:space="preserve"> </w:t>
      </w:r>
      <w:r w:rsidRPr="00185673">
        <w:rPr>
          <w:rFonts w:ascii="Sylfaen" w:hAnsi="Sylfaen" w:cs="Sylfaen"/>
          <w:lang w:val="ka-GE"/>
        </w:rPr>
        <w:t>საკვები</w:t>
      </w:r>
      <w:r w:rsidRPr="00185673">
        <w:rPr>
          <w:lang w:val="ka-GE"/>
        </w:rPr>
        <w:t xml:space="preserve"> </w:t>
      </w:r>
      <w:r w:rsidRPr="00185673">
        <w:rPr>
          <w:rFonts w:ascii="Sylfaen" w:hAnsi="Sylfaen" w:cs="Sylfaen"/>
          <w:lang w:val="ka-GE"/>
        </w:rPr>
        <w:t>პროდუქტი</w:t>
      </w:r>
      <w:r w:rsidRPr="00185673">
        <w:rPr>
          <w:lang w:val="ka-GE"/>
        </w:rPr>
        <w:t>: 1.</w:t>
      </w:r>
      <w:r w:rsidR="003A7C5F">
        <w:rPr>
          <w:rFonts w:ascii="Sylfaen" w:hAnsi="Sylfaen"/>
          <w:lang w:val="ka-GE"/>
        </w:rPr>
        <w:t xml:space="preserve"> </w:t>
      </w:r>
      <w:r w:rsidRPr="00185673">
        <w:rPr>
          <w:rFonts w:ascii="Sylfaen" w:hAnsi="Sylfaen" w:cs="Sylfaen"/>
          <w:lang w:val="ka-GE"/>
        </w:rPr>
        <w:t>ხილი</w:t>
      </w:r>
      <w:r w:rsidRPr="00185673">
        <w:rPr>
          <w:lang w:val="ka-GE"/>
        </w:rPr>
        <w:t xml:space="preserve"> </w:t>
      </w:r>
      <w:r w:rsidRPr="00185673">
        <w:rPr>
          <w:rFonts w:ascii="Sylfaen" w:hAnsi="Sylfaen" w:cs="Sylfaen"/>
          <w:lang w:val="ka-GE"/>
        </w:rPr>
        <w:t>და</w:t>
      </w:r>
      <w:r w:rsidRPr="00185673">
        <w:rPr>
          <w:lang w:val="ka-GE"/>
        </w:rPr>
        <w:t xml:space="preserve"> </w:t>
      </w:r>
      <w:r w:rsidRPr="00185673">
        <w:rPr>
          <w:rFonts w:ascii="Sylfaen" w:hAnsi="Sylfaen" w:cs="Sylfaen"/>
          <w:lang w:val="ka-GE"/>
        </w:rPr>
        <w:t>ბოსტნეული</w:t>
      </w:r>
      <w:r w:rsidRPr="00185673">
        <w:rPr>
          <w:lang w:val="ka-GE"/>
        </w:rPr>
        <w:t xml:space="preserve">, 2. </w:t>
      </w:r>
      <w:r w:rsidRPr="00185673">
        <w:rPr>
          <w:rFonts w:ascii="Sylfaen" w:hAnsi="Sylfaen" w:cs="Sylfaen"/>
          <w:lang w:val="ka-GE"/>
        </w:rPr>
        <w:t>პურეული</w:t>
      </w:r>
      <w:r w:rsidRPr="00185673">
        <w:rPr>
          <w:lang w:val="ka-GE"/>
        </w:rPr>
        <w:t xml:space="preserve"> </w:t>
      </w:r>
      <w:r w:rsidRPr="00185673">
        <w:rPr>
          <w:rFonts w:ascii="Sylfaen" w:hAnsi="Sylfaen" w:cs="Sylfaen"/>
          <w:lang w:val="ka-GE"/>
        </w:rPr>
        <w:t>და</w:t>
      </w:r>
      <w:r w:rsidRPr="00185673">
        <w:rPr>
          <w:lang w:val="ka-GE"/>
        </w:rPr>
        <w:t xml:space="preserve"> </w:t>
      </w:r>
      <w:r w:rsidRPr="00185673">
        <w:rPr>
          <w:rFonts w:ascii="Sylfaen" w:hAnsi="Sylfaen" w:cs="Sylfaen"/>
          <w:lang w:val="ka-GE"/>
        </w:rPr>
        <w:t>მარცვლეული</w:t>
      </w:r>
      <w:r w:rsidRPr="00185673">
        <w:rPr>
          <w:lang w:val="ka-GE"/>
        </w:rPr>
        <w:t>,3.</w:t>
      </w:r>
      <w:r w:rsidR="003A7C5F">
        <w:rPr>
          <w:rFonts w:ascii="Sylfaen" w:hAnsi="Sylfaen"/>
          <w:lang w:val="ka-GE"/>
        </w:rPr>
        <w:t xml:space="preserve"> </w:t>
      </w:r>
      <w:r w:rsidRPr="00185673">
        <w:rPr>
          <w:rFonts w:ascii="Sylfaen" w:hAnsi="Sylfaen" w:cs="Sylfaen"/>
          <w:lang w:val="ka-GE"/>
        </w:rPr>
        <w:t>რძე</w:t>
      </w:r>
      <w:r w:rsidRPr="00185673">
        <w:rPr>
          <w:lang w:val="ka-GE"/>
        </w:rPr>
        <w:t xml:space="preserve"> </w:t>
      </w:r>
      <w:r w:rsidRPr="00185673">
        <w:rPr>
          <w:rFonts w:ascii="Sylfaen" w:hAnsi="Sylfaen" w:cs="Sylfaen"/>
          <w:lang w:val="ka-GE"/>
        </w:rPr>
        <w:t>და</w:t>
      </w:r>
      <w:r w:rsidRPr="00185673">
        <w:rPr>
          <w:lang w:val="ka-GE"/>
        </w:rPr>
        <w:t xml:space="preserve"> </w:t>
      </w:r>
      <w:r w:rsidRPr="00185673">
        <w:rPr>
          <w:rFonts w:ascii="Sylfaen" w:hAnsi="Sylfaen" w:cs="Sylfaen"/>
          <w:lang w:val="ka-GE"/>
        </w:rPr>
        <w:t>რძის</w:t>
      </w:r>
      <w:r w:rsidRPr="00185673">
        <w:rPr>
          <w:lang w:val="ka-GE"/>
        </w:rPr>
        <w:t xml:space="preserve"> </w:t>
      </w:r>
      <w:r w:rsidRPr="00185673">
        <w:rPr>
          <w:rFonts w:ascii="Sylfaen" w:hAnsi="Sylfaen" w:cs="Sylfaen"/>
          <w:lang w:val="ka-GE"/>
        </w:rPr>
        <w:t>ნაწარმი</w:t>
      </w:r>
      <w:r w:rsidRPr="00185673">
        <w:rPr>
          <w:lang w:val="ka-GE"/>
        </w:rPr>
        <w:t>,</w:t>
      </w:r>
      <w:r w:rsidR="003A7C5F">
        <w:rPr>
          <w:rFonts w:ascii="Sylfaen" w:hAnsi="Sylfaen"/>
          <w:lang w:val="ka-GE"/>
        </w:rPr>
        <w:t xml:space="preserve"> </w:t>
      </w:r>
      <w:r w:rsidRPr="00185673">
        <w:rPr>
          <w:lang w:val="ka-GE"/>
        </w:rPr>
        <w:t xml:space="preserve">4. </w:t>
      </w:r>
      <w:r w:rsidRPr="00185673">
        <w:rPr>
          <w:rFonts w:ascii="Sylfaen" w:hAnsi="Sylfaen" w:cs="Sylfaen"/>
          <w:lang w:val="ka-GE"/>
        </w:rPr>
        <w:t>საქონლის</w:t>
      </w:r>
      <w:r w:rsidRPr="00185673">
        <w:rPr>
          <w:lang w:val="ka-GE"/>
        </w:rPr>
        <w:t xml:space="preserve"> </w:t>
      </w:r>
      <w:r w:rsidRPr="00185673">
        <w:rPr>
          <w:rFonts w:ascii="Sylfaen" w:hAnsi="Sylfaen" w:cs="Sylfaen"/>
          <w:lang w:val="ka-GE"/>
        </w:rPr>
        <w:t>მჭლე</w:t>
      </w:r>
      <w:r w:rsidRPr="00185673">
        <w:rPr>
          <w:lang w:val="ka-GE"/>
        </w:rPr>
        <w:t xml:space="preserve"> </w:t>
      </w:r>
      <w:r w:rsidRPr="00185673">
        <w:rPr>
          <w:rFonts w:ascii="Sylfaen" w:hAnsi="Sylfaen" w:cs="Sylfaen"/>
          <w:lang w:val="ka-GE"/>
        </w:rPr>
        <w:t>ხორცი</w:t>
      </w:r>
      <w:r w:rsidRPr="00185673">
        <w:rPr>
          <w:lang w:val="ka-GE"/>
        </w:rPr>
        <w:t>.</w:t>
      </w:r>
      <w:r>
        <w:rPr>
          <w:rFonts w:ascii="Sylfaen" w:hAnsi="Sylfaen"/>
          <w:lang w:val="ka-GE"/>
        </w:rPr>
        <w:t xml:space="preserve"> </w:t>
      </w:r>
      <w:r w:rsidRPr="00185673">
        <w:rPr>
          <w:rFonts w:ascii="Sylfaen" w:hAnsi="Sylfaen" w:cs="Sylfaen"/>
          <w:lang w:val="ka-GE"/>
        </w:rPr>
        <w:t>ფრინველის</w:t>
      </w:r>
      <w:r w:rsidRPr="00185673">
        <w:rPr>
          <w:lang w:val="ka-GE"/>
        </w:rPr>
        <w:t xml:space="preserve"> </w:t>
      </w:r>
      <w:r w:rsidRPr="00185673">
        <w:rPr>
          <w:rFonts w:ascii="Sylfaen" w:hAnsi="Sylfaen" w:cs="Sylfaen"/>
          <w:lang w:val="ka-GE"/>
        </w:rPr>
        <w:t>ხორცი</w:t>
      </w:r>
      <w:r w:rsidRPr="00185673">
        <w:rPr>
          <w:lang w:val="ka-GE"/>
        </w:rPr>
        <w:t xml:space="preserve">, </w:t>
      </w:r>
      <w:r w:rsidRPr="00185673">
        <w:rPr>
          <w:rFonts w:ascii="Sylfaen" w:hAnsi="Sylfaen" w:cs="Sylfaen"/>
          <w:lang w:val="ka-GE"/>
        </w:rPr>
        <w:t>თევზი</w:t>
      </w:r>
      <w:r w:rsidRPr="00185673">
        <w:rPr>
          <w:lang w:val="ka-GE"/>
        </w:rPr>
        <w:t xml:space="preserve">, </w:t>
      </w:r>
      <w:r w:rsidRPr="00185673">
        <w:rPr>
          <w:rFonts w:ascii="Sylfaen" w:hAnsi="Sylfaen" w:cs="Sylfaen"/>
          <w:lang w:val="ka-GE"/>
        </w:rPr>
        <w:t>კვერცხი</w:t>
      </w:r>
      <w:r w:rsidRPr="00185673">
        <w:rPr>
          <w:lang w:val="ka-GE"/>
        </w:rPr>
        <w:t xml:space="preserve">, </w:t>
      </w:r>
      <w:r w:rsidRPr="00185673">
        <w:rPr>
          <w:rFonts w:ascii="Sylfaen" w:hAnsi="Sylfaen" w:cs="Sylfaen"/>
          <w:lang w:val="ka-GE"/>
        </w:rPr>
        <w:t>პარკოსნები</w:t>
      </w:r>
      <w:r w:rsidRPr="00185673">
        <w:rPr>
          <w:lang w:val="ka-GE"/>
        </w:rPr>
        <w:t>.</w:t>
      </w:r>
    </w:p>
    <w:p w:rsidR="00730C40" w:rsidRPr="00185673" w:rsidRDefault="00730C40" w:rsidP="00730C40">
      <w:pPr>
        <w:spacing w:line="256" w:lineRule="auto"/>
        <w:jc w:val="both"/>
        <w:rPr>
          <w:rFonts w:ascii="Sylfaen" w:eastAsia="Calibri" w:hAnsi="Sylfaen" w:cs="Times New Roman"/>
          <w:lang w:val="ka-GE"/>
        </w:rPr>
      </w:pPr>
      <w:r w:rsidRPr="00185673">
        <w:rPr>
          <w:rFonts w:ascii="Sylfaen" w:eastAsia="Calibri" w:hAnsi="Sylfaen" w:cs="Times New Roman"/>
          <w:lang w:val="ka-GE"/>
        </w:rPr>
        <w:t xml:space="preserve"> სოფელ </w:t>
      </w:r>
      <w:r>
        <w:rPr>
          <w:rFonts w:ascii="Sylfaen" w:eastAsia="Calibri" w:hAnsi="Sylfaen" w:cs="Times New Roman"/>
          <w:lang w:val="ka-GE"/>
        </w:rPr>
        <w:t>გლოლის</w:t>
      </w:r>
      <w:r w:rsidRPr="00185673">
        <w:rPr>
          <w:rFonts w:ascii="Sylfaen" w:eastAsia="Calibri" w:hAnsi="Sylfaen" w:cs="Times New Roman"/>
          <w:lang w:val="ka-GE"/>
        </w:rPr>
        <w:t xml:space="preserve"> </w:t>
      </w:r>
      <w:r>
        <w:rPr>
          <w:rFonts w:ascii="Sylfaen" w:eastAsia="Calibri" w:hAnsi="Sylfaen" w:cs="Times New Roman"/>
          <w:lang w:val="ka-GE"/>
        </w:rPr>
        <w:t>ერთჯგუფიან</w:t>
      </w:r>
      <w:r w:rsidRPr="00185673">
        <w:rPr>
          <w:rFonts w:ascii="Sylfaen" w:eastAsia="Calibri" w:hAnsi="Sylfaen" w:cs="Times New Roman"/>
          <w:lang w:val="ka-GE"/>
        </w:rPr>
        <w:t xml:space="preserve"> საბავშვო ბაღ</w:t>
      </w:r>
      <w:r>
        <w:rPr>
          <w:rFonts w:ascii="Sylfaen" w:eastAsia="Calibri" w:hAnsi="Sylfaen" w:cs="Times New Roman"/>
          <w:lang w:val="ka-GE"/>
        </w:rPr>
        <w:t>შ</w:t>
      </w:r>
      <w:r w:rsidRPr="00185673">
        <w:rPr>
          <w:rFonts w:ascii="Sylfaen" w:eastAsia="Calibri" w:hAnsi="Sylfaen" w:cs="Times New Roman"/>
          <w:lang w:val="ka-GE"/>
        </w:rPr>
        <w:t>ი სხვადასხვა ასაკობრივი ჯგუფის ბავშვები გადიან ადრეული და სკოლამდელი აღზრდისა და განა</w:t>
      </w:r>
      <w:r>
        <w:rPr>
          <w:rFonts w:ascii="Sylfaen" w:eastAsia="Calibri" w:hAnsi="Sylfaen" w:cs="Times New Roman"/>
          <w:lang w:val="ka-GE"/>
        </w:rPr>
        <w:t>თ</w:t>
      </w:r>
      <w:r w:rsidRPr="00185673">
        <w:rPr>
          <w:rFonts w:ascii="Sylfaen" w:eastAsia="Calibri" w:hAnsi="Sylfaen" w:cs="Times New Roman"/>
          <w:lang w:val="ka-GE"/>
        </w:rPr>
        <w:t xml:space="preserve">ლების სახელმწიფო სტანდარტს. </w:t>
      </w:r>
      <w:r>
        <w:rPr>
          <w:rFonts w:ascii="Sylfaen" w:eastAsia="Calibri" w:hAnsi="Sylfaen" w:cs="Times New Roman"/>
          <w:lang w:val="ka-GE"/>
        </w:rPr>
        <w:t>მუნიციპალიტეტის მერიამ,</w:t>
      </w:r>
      <w:r w:rsidRPr="00185673">
        <w:rPr>
          <w:rFonts w:ascii="Sylfaen" w:eastAsia="Calibri" w:hAnsi="Sylfaen" w:cs="Times New Roman"/>
          <w:lang w:val="ka-GE"/>
        </w:rPr>
        <w:t xml:space="preserve"> განათლებისა და მეცნიერების სამინისტროს ადრეული და სკოლამდელი აღზრდის </w:t>
      </w:r>
      <w:r>
        <w:rPr>
          <w:rFonts w:ascii="Sylfaen" w:eastAsia="Calibri" w:hAnsi="Sylfaen" w:cs="Times New Roman"/>
          <w:lang w:val="ka-GE"/>
        </w:rPr>
        <w:t xml:space="preserve">განვითარების </w:t>
      </w:r>
      <w:r w:rsidRPr="00185673">
        <w:rPr>
          <w:rFonts w:ascii="Sylfaen" w:eastAsia="Calibri" w:hAnsi="Sylfaen" w:cs="Times New Roman"/>
          <w:lang w:val="ka-GE"/>
        </w:rPr>
        <w:t>დეპარტამენტს, გაუზიარა გამოცდილება, მუნიციპალიტეტში სკოლისათვის მოსამზადებელი ჯგუფების მუშაობის პრაქტიკასთან დაკავშირებით</w:t>
      </w:r>
      <w:r>
        <w:rPr>
          <w:rFonts w:ascii="Sylfaen" w:eastAsia="Calibri" w:hAnsi="Sylfaen" w:cs="Times New Roman"/>
          <w:lang w:val="ka-GE"/>
        </w:rPr>
        <w:t>.</w:t>
      </w:r>
      <w:r w:rsidRPr="00185673">
        <w:rPr>
          <w:rFonts w:ascii="Sylfaen" w:eastAsia="Calibri" w:hAnsi="Sylfaen" w:cs="Times New Roman"/>
          <w:lang w:val="ka-GE"/>
        </w:rPr>
        <w:t xml:space="preserve"> დეპარტამენტისა და მუნიციპალიტეტის </w:t>
      </w:r>
      <w:r>
        <w:rPr>
          <w:rFonts w:ascii="Sylfaen" w:eastAsia="Calibri" w:hAnsi="Sylfaen" w:cs="Times New Roman"/>
          <w:lang w:val="ka-GE"/>
        </w:rPr>
        <w:t>ურთიერთთანამშრომლობის ფარგლებში, 2022 წელს უკვე გადაიდგა პირველი საქმიანი ნაბიჯები</w:t>
      </w:r>
      <w:r w:rsidRPr="00185673">
        <w:rPr>
          <w:rFonts w:ascii="Sylfaen" w:eastAsia="Calibri" w:hAnsi="Sylfaen" w:cs="Times New Roman"/>
          <w:lang w:val="ka-GE"/>
        </w:rPr>
        <w:t xml:space="preserve"> და</w:t>
      </w:r>
      <w:r>
        <w:rPr>
          <w:rFonts w:ascii="Sylfaen" w:eastAsia="Calibri" w:hAnsi="Sylfaen" w:cs="Times New Roman"/>
          <w:lang w:val="ka-GE"/>
        </w:rPr>
        <w:t xml:space="preserve"> შემდგომი თანამშრომლობისა</w:t>
      </w:r>
      <w:r w:rsidRPr="00185673">
        <w:rPr>
          <w:rFonts w:ascii="Sylfaen" w:eastAsia="Calibri" w:hAnsi="Sylfaen" w:cs="Times New Roman"/>
          <w:lang w:val="ka-GE"/>
        </w:rPr>
        <w:t xml:space="preserve"> </w:t>
      </w:r>
      <w:r>
        <w:rPr>
          <w:rFonts w:ascii="Sylfaen" w:eastAsia="Calibri" w:hAnsi="Sylfaen" w:cs="Times New Roman"/>
          <w:lang w:val="ka-GE"/>
        </w:rPr>
        <w:t>და მეთოდური დახმარების მიზნით</w:t>
      </w:r>
      <w:r w:rsidRPr="00185673">
        <w:rPr>
          <w:rFonts w:ascii="Sylfaen" w:eastAsia="Calibri" w:hAnsi="Sylfaen" w:cs="Times New Roman"/>
          <w:lang w:val="ka-GE"/>
        </w:rPr>
        <w:t>,</w:t>
      </w:r>
      <w:r>
        <w:rPr>
          <w:rFonts w:ascii="Sylfaen" w:eastAsia="Calibri" w:hAnsi="Sylfaen" w:cs="Times New Roman"/>
          <w:lang w:val="ka-GE"/>
        </w:rPr>
        <w:t xml:space="preserve"> დაისახა </w:t>
      </w:r>
      <w:r w:rsidRPr="00185673">
        <w:rPr>
          <w:rFonts w:ascii="Sylfaen" w:eastAsia="Calibri" w:hAnsi="Sylfaen" w:cs="Times New Roman"/>
          <w:lang w:val="ka-GE"/>
        </w:rPr>
        <w:t>სამომავლო გზები, სადაც აქტიურად იქნება ჩართული საერთაშორისო არსამთავრობო ორგანიზაციებიც.</w:t>
      </w:r>
    </w:p>
    <w:p w:rsidR="00730C40" w:rsidRPr="00185673" w:rsidRDefault="00730C40" w:rsidP="00730C40">
      <w:pPr>
        <w:spacing w:line="256" w:lineRule="auto"/>
        <w:jc w:val="both"/>
        <w:rPr>
          <w:rFonts w:ascii="Sylfaen" w:eastAsia="Calibri" w:hAnsi="Sylfaen" w:cs="Times New Roman"/>
          <w:lang w:val="ka-GE"/>
        </w:rPr>
      </w:pPr>
      <w:r>
        <w:rPr>
          <w:rFonts w:ascii="Sylfaen" w:eastAsia="Calibri" w:hAnsi="Sylfaen" w:cs="Times New Roman"/>
          <w:lang w:val="ka-GE"/>
        </w:rPr>
        <w:t>მუნიციპალიტეტი მნიშვნელოვან</w:t>
      </w:r>
      <w:r w:rsidRPr="00185673">
        <w:rPr>
          <w:rFonts w:ascii="Sylfaen" w:eastAsia="Calibri" w:hAnsi="Sylfaen" w:cs="Times New Roman"/>
          <w:lang w:val="ka-GE"/>
        </w:rPr>
        <w:t xml:space="preserve"> ყურადღება</w:t>
      </w:r>
      <w:r>
        <w:rPr>
          <w:rFonts w:ascii="Sylfaen" w:eastAsia="Calibri" w:hAnsi="Sylfaen" w:cs="Times New Roman"/>
          <w:lang w:val="ka-GE"/>
        </w:rPr>
        <w:t>ს</w:t>
      </w:r>
      <w:r w:rsidRPr="00185673">
        <w:rPr>
          <w:rFonts w:ascii="Sylfaen" w:eastAsia="Calibri" w:hAnsi="Sylfaen" w:cs="Times New Roman"/>
          <w:lang w:val="ka-GE"/>
        </w:rPr>
        <w:t xml:space="preserve"> </w:t>
      </w:r>
      <w:r>
        <w:rPr>
          <w:rFonts w:ascii="Sylfaen" w:eastAsia="Calibri" w:hAnsi="Sylfaen" w:cs="Times New Roman"/>
          <w:lang w:val="ka-GE"/>
        </w:rPr>
        <w:t>უთმობს</w:t>
      </w:r>
      <w:r w:rsidRPr="00185673">
        <w:rPr>
          <w:rFonts w:ascii="Sylfaen" w:eastAsia="Calibri" w:hAnsi="Sylfaen" w:cs="Times New Roman"/>
          <w:lang w:val="ka-GE"/>
        </w:rPr>
        <w:t xml:space="preserve"> აღმზრდელთა </w:t>
      </w:r>
      <w:r>
        <w:rPr>
          <w:rFonts w:ascii="Sylfaen" w:eastAsia="Calibri" w:hAnsi="Sylfaen" w:cs="Times New Roman"/>
          <w:lang w:val="ka-GE"/>
        </w:rPr>
        <w:t xml:space="preserve">გადამზადების დაფინანსებას. </w:t>
      </w:r>
      <w:r w:rsidRPr="00185673">
        <w:rPr>
          <w:rFonts w:ascii="Sylfaen" w:eastAsia="Calibri" w:hAnsi="Sylfaen" w:cs="Times New Roman"/>
          <w:lang w:val="ka-GE"/>
        </w:rPr>
        <w:t>ნოემბრის თვეში, ბაგა- ბაღის 10 აღმზრდელმა, მუსიკის მასწავლებელმა, ფსიქოლოგმა, სპეციალური განათლების პედაგოგმა, მეთოდისტმა, ლოგოპედმა, ბაგა- ბაღის დირექტორმა, სულ 16 დასაქმებულმა გაიარა 66 საათ</w:t>
      </w:r>
      <w:r>
        <w:rPr>
          <w:rFonts w:ascii="Sylfaen" w:eastAsia="Calibri" w:hAnsi="Sylfaen" w:cs="Times New Roman"/>
          <w:lang w:val="ka-GE"/>
        </w:rPr>
        <w:t>ი</w:t>
      </w:r>
      <w:r w:rsidRPr="00185673">
        <w:rPr>
          <w:rFonts w:ascii="Sylfaen" w:eastAsia="Calibri" w:hAnsi="Sylfaen" w:cs="Times New Roman"/>
          <w:lang w:val="ka-GE"/>
        </w:rPr>
        <w:t>ანი გადამზადება  თემაზე: „აღმზრდელ-პედაგოგთა სასერთიფიკაციო ტრენინგი</w:t>
      </w:r>
      <w:r>
        <w:rPr>
          <w:rFonts w:ascii="Sylfaen" w:eastAsia="Calibri" w:hAnsi="Sylfaen" w:cs="Times New Roman"/>
          <w:lang w:val="ka-GE"/>
        </w:rPr>
        <w:t>“,</w:t>
      </w:r>
      <w:r w:rsidRPr="00185673">
        <w:rPr>
          <w:rFonts w:ascii="Sylfaen" w:eastAsia="Calibri" w:hAnsi="Sylfaen" w:cs="Times New Roman"/>
          <w:lang w:val="ka-GE"/>
        </w:rPr>
        <w:t xml:space="preserve"> </w:t>
      </w:r>
      <w:r>
        <w:rPr>
          <w:rFonts w:ascii="Sylfaen" w:eastAsia="Calibri" w:hAnsi="Sylfaen" w:cs="Times New Roman"/>
          <w:lang w:val="ka-GE"/>
        </w:rPr>
        <w:t xml:space="preserve">რომლის </w:t>
      </w:r>
      <w:r w:rsidRPr="00185673">
        <w:rPr>
          <w:rFonts w:ascii="Sylfaen" w:eastAsia="Calibri" w:hAnsi="Sylfaen" w:cs="Times New Roman"/>
          <w:lang w:val="ka-GE"/>
        </w:rPr>
        <w:t>სახელშეკრულებო ღირებულება 4500 ლარია.</w:t>
      </w:r>
      <w:r>
        <w:rPr>
          <w:rFonts w:ascii="Sylfaen" w:eastAsia="Calibri" w:hAnsi="Sylfaen" w:cs="Times New Roman"/>
          <w:lang w:val="ka-GE"/>
        </w:rPr>
        <w:t xml:space="preserve"> </w:t>
      </w:r>
    </w:p>
    <w:p w:rsidR="00730C40" w:rsidRDefault="00730C40" w:rsidP="00730C40">
      <w:pPr>
        <w:spacing w:line="256" w:lineRule="auto"/>
        <w:jc w:val="both"/>
        <w:rPr>
          <w:rFonts w:ascii="Sylfaen" w:eastAsia="Calibri" w:hAnsi="Sylfaen" w:cs="Times New Roman"/>
          <w:lang w:val="ka-GE"/>
        </w:rPr>
      </w:pPr>
      <w:r w:rsidRPr="00185673">
        <w:rPr>
          <w:rFonts w:ascii="Sylfaen" w:eastAsia="Calibri" w:hAnsi="Sylfaen" w:cs="Times New Roman"/>
          <w:lang w:val="ka-GE"/>
        </w:rPr>
        <w:t xml:space="preserve">მერიის  სტრუქტურული ერთეულის მიერ, საქართველოს კანონის „ადრეული და სკოლამდელი აღზრდისა და განათლების შესახებ“ და მისგან გამომდინარე კანონქვემდებარე აქტების შესასრულებლად, </w:t>
      </w:r>
      <w:r w:rsidR="001A7A8B">
        <w:rPr>
          <w:rFonts w:ascii="Sylfaen" w:eastAsia="Calibri" w:hAnsi="Sylfaen" w:cs="Times New Roman"/>
          <w:lang w:val="ka-GE"/>
        </w:rPr>
        <w:t>სისტემატ</w:t>
      </w:r>
      <w:r w:rsidRPr="00185673">
        <w:rPr>
          <w:rFonts w:ascii="Sylfaen" w:eastAsia="Calibri" w:hAnsi="Sylfaen" w:cs="Times New Roman"/>
          <w:lang w:val="ka-GE"/>
        </w:rPr>
        <w:t>ურად მიმდინარეობს სახელმწიფო სტანდარტების შესრულების მონიტორინგი მუნიციპალიტეტის ადრეული და სკოლამდელი აღზრდისა და განათლების დაწესებულებებში.</w:t>
      </w:r>
      <w:r>
        <w:rPr>
          <w:rFonts w:ascii="Sylfaen" w:eastAsia="Calibri" w:hAnsi="Sylfaen" w:cs="Times New Roman"/>
          <w:lang w:val="ka-GE"/>
        </w:rPr>
        <w:t xml:space="preserve"> სტრუქტურული ერთეულის მიერ ბავშვზე ორიენტირებული სკოლამდელი განათლების მიწოდების ხარისხის შეფასების მიზნით, სხვა სახელმძღვანელო დოკუმენტებთან ერთად, 2023 წელს გამოყენებულია „ინსტრუმენტების გზამკვლევი“, რომელიც შექმნილია საქართველოს განათლებისა და მეცნიერების სამინისტროს მიერ საგანმანათლებლო სტანდარტების დანერგვის, განვითარებისა და გაუმჯობესების შეფასების მონიტორინგის განსახორციელებლად, საჯარო დაწესებულებაში არსებული გამოწვევების დასადგენად და </w:t>
      </w:r>
      <w:r>
        <w:rPr>
          <w:rFonts w:ascii="Sylfaen" w:eastAsia="Calibri" w:hAnsi="Sylfaen" w:cs="Times New Roman"/>
          <w:lang w:val="ka-GE"/>
        </w:rPr>
        <w:lastRenderedPageBreak/>
        <w:t>დამუშავებული ინფორმაციების საფუძველზე, რეკომენდაციების შესამუშავებლად სტანდარტის გაუმჯობესების, ან/და სტანდარტის დანერგვის ხარისხის ასამაღლებლად.</w:t>
      </w:r>
    </w:p>
    <w:p w:rsidR="00730C40" w:rsidRDefault="00730C40" w:rsidP="00730C40">
      <w:pPr>
        <w:spacing w:line="256" w:lineRule="auto"/>
        <w:jc w:val="both"/>
        <w:rPr>
          <w:rFonts w:ascii="Sylfaen" w:eastAsia="Calibri" w:hAnsi="Sylfaen" w:cs="Times New Roman"/>
          <w:lang w:val="ka-GE"/>
        </w:rPr>
      </w:pPr>
      <w:r>
        <w:rPr>
          <w:rFonts w:ascii="Sylfaen" w:eastAsia="Calibri" w:hAnsi="Sylfaen" w:cs="Times New Roman"/>
          <w:lang w:val="ka-GE"/>
        </w:rPr>
        <w:t>მიუხედავად იმისა, რომ ადრეული და სკოლამდელი  განათლების მიწოდების ხარისხის ამაღლებისათვის მუნიციპალიტეტში მნიშვნელოვანი ღონისძიებები ტარდება, კვლავ რჩება რიგი გამოწვევები ავტორიზაციის სტანდარტების შესასრულებლად, კერძოდ:</w:t>
      </w:r>
    </w:p>
    <w:p w:rsidR="00282C69"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w:t>
      </w:r>
      <w:r w:rsidR="00730C40">
        <w:rPr>
          <w:rFonts w:ascii="Sylfaen" w:eastAsia="Calibri" w:hAnsi="Sylfaen" w:cs="Times New Roman"/>
          <w:lang w:val="ka-GE"/>
        </w:rPr>
        <w:t xml:space="preserve"> ა(ა)იპ ონის მუნიციპალიტეტის ბაგა</w:t>
      </w:r>
      <w:r>
        <w:rPr>
          <w:rFonts w:ascii="Sylfaen" w:eastAsia="Calibri" w:hAnsi="Sylfaen" w:cs="Times New Roman"/>
          <w:lang w:val="ka-GE"/>
        </w:rPr>
        <w:t>-</w:t>
      </w:r>
      <w:r w:rsidR="00730C40">
        <w:rPr>
          <w:rFonts w:ascii="Sylfaen" w:eastAsia="Calibri" w:hAnsi="Sylfaen" w:cs="Times New Roman"/>
          <w:lang w:val="ka-GE"/>
        </w:rPr>
        <w:t xml:space="preserve">ბაღისა და სოფელ </w:t>
      </w:r>
      <w:proofErr w:type="spellStart"/>
      <w:r w:rsidR="00730C40">
        <w:rPr>
          <w:rFonts w:ascii="Sylfaen" w:eastAsia="Calibri" w:hAnsi="Sylfaen" w:cs="Times New Roman"/>
          <w:lang w:val="ka-GE"/>
        </w:rPr>
        <w:t>გლოლის</w:t>
      </w:r>
      <w:proofErr w:type="spellEnd"/>
      <w:r w:rsidR="00730C40">
        <w:rPr>
          <w:rFonts w:ascii="Sylfaen" w:eastAsia="Calibri" w:hAnsi="Sylfaen" w:cs="Times New Roman"/>
          <w:lang w:val="ka-GE"/>
        </w:rPr>
        <w:t xml:space="preserve"> საბავშვო ბაღის შიდა და გარე სივრცეები ისე არ არის  მოწყობილი, რომ ხელი შეუწყოს ბავშვებს, განახორციელონ  მრავალფეროვანი საქმიანობები</w:t>
      </w:r>
      <w:r w:rsidR="00282C69">
        <w:rPr>
          <w:rFonts w:ascii="Sylfaen" w:eastAsia="Calibri" w:hAnsi="Sylfaen" w:cs="Times New Roman"/>
          <w:lang w:val="ka-GE"/>
        </w:rPr>
        <w:t xml:space="preserve">. </w:t>
      </w:r>
    </w:p>
    <w:p w:rsidR="00730C40"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 xml:space="preserve">» </w:t>
      </w:r>
      <w:r w:rsidR="00730C40">
        <w:rPr>
          <w:rFonts w:ascii="Sylfaen" w:eastAsia="Calibri" w:hAnsi="Sylfaen" w:cs="Times New Roman"/>
          <w:lang w:val="ka-GE"/>
        </w:rPr>
        <w:t>ა(ა)იპ ინის მუნიციპალიტეტის ბაგა- ბაღში არასაკმარისია კომპიუტერები, პრინტერი, დაბალია ინტერნეტის სიმძლავრე, იგივე მდგომარეობაა სოფელ გლოლის ერთჯგუფიან საბავშვო ბაღში;</w:t>
      </w:r>
    </w:p>
    <w:p w:rsidR="00730C40"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 xml:space="preserve">» </w:t>
      </w:r>
      <w:r w:rsidR="00730C40">
        <w:rPr>
          <w:rFonts w:ascii="Sylfaen" w:eastAsia="Calibri" w:hAnsi="Sylfaen" w:cs="Times New Roman"/>
          <w:lang w:val="ka-GE"/>
        </w:rPr>
        <w:t xml:space="preserve">ა(ა)იპ ონის მუნიციპალიტეტის საბავშვო ბაგა- ბაღის შენობის საერთო ფართი არ იძლევა იმის საშუალებას, რომ ბავშვებს </w:t>
      </w:r>
      <w:r>
        <w:rPr>
          <w:rFonts w:ascii="Sylfaen" w:eastAsia="Calibri" w:hAnsi="Sylfaen" w:cs="Times New Roman"/>
          <w:lang w:val="ka-GE"/>
        </w:rPr>
        <w:t xml:space="preserve">სტანდარტის შესაბამისად, ჰქონდეთ </w:t>
      </w:r>
      <w:r w:rsidR="00730C40">
        <w:rPr>
          <w:rFonts w:ascii="Sylfaen" w:eastAsia="Calibri" w:hAnsi="Sylfaen" w:cs="Times New Roman"/>
          <w:lang w:val="ka-GE"/>
        </w:rPr>
        <w:t>ერთი ჯგუფისათვის გათვლილი ფართი, მათ შორის სათამაშო, საძინებელი, კვების სივრცე და სხვა;</w:t>
      </w:r>
    </w:p>
    <w:p w:rsidR="00730C40"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 xml:space="preserve">» </w:t>
      </w:r>
      <w:r w:rsidR="00730C40" w:rsidRPr="00D3341C">
        <w:rPr>
          <w:rFonts w:ascii="Sylfaen" w:eastAsia="Calibri" w:hAnsi="Sylfaen" w:cs="Times New Roman"/>
          <w:lang w:val="ka-GE"/>
        </w:rPr>
        <w:t>საგანმანათლებლო რესურსი</w:t>
      </w:r>
      <w:r w:rsidR="00730C40">
        <w:rPr>
          <w:rFonts w:ascii="Sylfaen" w:eastAsia="Calibri" w:hAnsi="Sylfaen" w:cs="Times New Roman"/>
          <w:lang w:val="ka-GE"/>
        </w:rPr>
        <w:t xml:space="preserve"> არ არის მრავალფეროვანი, მზა რესურსის პარალელურად უხვად არ არის გამოყენებული ბუნებრივი, ხელნაკეთი და მეორადი მასალები;</w:t>
      </w:r>
    </w:p>
    <w:p w:rsidR="00730C40"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 xml:space="preserve">» </w:t>
      </w:r>
      <w:r w:rsidR="00730C40">
        <w:rPr>
          <w:rFonts w:ascii="Sylfaen" w:eastAsia="Calibri" w:hAnsi="Sylfaen" w:cs="Times New Roman"/>
          <w:lang w:val="ka-GE"/>
        </w:rPr>
        <w:t xml:space="preserve">ეზოებში არ არის მოწყობილი საქვიშარები, ასაძრომი კონსტრუქციები, ჩამოსაკიდი კონსტრუქციები, თავისუფალი თამაშისთვის სივრცე, მონაკვეთი ყვავილნარისთვის და ბოსტნისთვის, სადაც ბავშვები დათესავენ და დააკვირდებიან მცენარეების ზრდა- განვითარებას, ხელოვნებისთვის სივრცე, ფანჩატურები </w:t>
      </w:r>
      <w:r>
        <w:rPr>
          <w:rFonts w:ascii="Sylfaen" w:eastAsia="Calibri" w:hAnsi="Sylfaen" w:cs="Times New Roman"/>
          <w:lang w:val="ka-GE"/>
        </w:rPr>
        <w:t>მზიან</w:t>
      </w:r>
      <w:r w:rsidR="00730C40">
        <w:rPr>
          <w:rFonts w:ascii="Sylfaen" w:eastAsia="Calibri" w:hAnsi="Sylfaen" w:cs="Times New Roman"/>
          <w:lang w:val="ka-GE"/>
        </w:rPr>
        <w:t xml:space="preserve"> და </w:t>
      </w:r>
      <w:r>
        <w:rPr>
          <w:rFonts w:ascii="Sylfaen" w:eastAsia="Calibri" w:hAnsi="Sylfaen" w:cs="Times New Roman"/>
          <w:lang w:val="ka-GE"/>
        </w:rPr>
        <w:t>წვიმიან</w:t>
      </w:r>
      <w:r w:rsidR="00730C40">
        <w:rPr>
          <w:rFonts w:ascii="Sylfaen" w:eastAsia="Calibri" w:hAnsi="Sylfaen" w:cs="Times New Roman"/>
          <w:lang w:val="ka-GE"/>
        </w:rPr>
        <w:t xml:space="preserve"> </w:t>
      </w:r>
      <w:r>
        <w:rPr>
          <w:rFonts w:ascii="Sylfaen" w:eastAsia="Calibri" w:hAnsi="Sylfaen" w:cs="Times New Roman"/>
          <w:lang w:val="ka-GE"/>
        </w:rPr>
        <w:t>ამინდშ</w:t>
      </w:r>
      <w:r w:rsidR="00730C40">
        <w:rPr>
          <w:rFonts w:ascii="Sylfaen" w:eastAsia="Calibri" w:hAnsi="Sylfaen" w:cs="Times New Roman"/>
          <w:lang w:val="ka-GE"/>
        </w:rPr>
        <w:t>ი გამოყენებისთვის;</w:t>
      </w:r>
    </w:p>
    <w:p w:rsidR="00730C40"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w:t>
      </w:r>
      <w:r w:rsidR="00730C40">
        <w:rPr>
          <w:rFonts w:ascii="Sylfaen" w:eastAsia="Calibri" w:hAnsi="Sylfaen" w:cs="Times New Roman"/>
          <w:lang w:val="ka-GE"/>
        </w:rPr>
        <w:t xml:space="preserve"> </w:t>
      </w:r>
      <w:r>
        <w:rPr>
          <w:rFonts w:ascii="Sylfaen" w:eastAsia="Calibri" w:hAnsi="Sylfaen" w:cs="Times New Roman"/>
          <w:lang w:val="ka-GE"/>
        </w:rPr>
        <w:t>გადაუდებლად</w:t>
      </w:r>
      <w:r w:rsidR="00730C40">
        <w:rPr>
          <w:rFonts w:ascii="Sylfaen" w:eastAsia="Calibri" w:hAnsi="Sylfaen" w:cs="Times New Roman"/>
          <w:lang w:val="ka-GE"/>
        </w:rPr>
        <w:t xml:space="preserve"> საჭირო</w:t>
      </w:r>
      <w:r>
        <w:rPr>
          <w:rFonts w:ascii="Sylfaen" w:eastAsia="Calibri" w:hAnsi="Sylfaen" w:cs="Times New Roman"/>
          <w:lang w:val="ka-GE"/>
        </w:rPr>
        <w:t>ა</w:t>
      </w:r>
      <w:r w:rsidR="00730C40">
        <w:rPr>
          <w:rFonts w:ascii="Sylfaen" w:eastAsia="Calibri" w:hAnsi="Sylfaen" w:cs="Times New Roman"/>
          <w:lang w:val="ka-GE"/>
        </w:rPr>
        <w:t xml:space="preserve"> ახალი</w:t>
      </w:r>
      <w:r>
        <w:rPr>
          <w:rFonts w:ascii="Sylfaen" w:eastAsia="Calibri" w:hAnsi="Sylfaen" w:cs="Times New Roman"/>
          <w:lang w:val="ka-GE"/>
        </w:rPr>
        <w:t>,</w:t>
      </w:r>
      <w:r w:rsidR="00730C40">
        <w:rPr>
          <w:rFonts w:ascii="Sylfaen" w:eastAsia="Calibri" w:hAnsi="Sylfaen" w:cs="Times New Roman"/>
          <w:lang w:val="ka-GE"/>
        </w:rPr>
        <w:t xml:space="preserve"> 50 ბავშვზე გათვლილი ბაღების მშენებლობა</w:t>
      </w:r>
      <w:r w:rsidR="00FD22FE">
        <w:rPr>
          <w:rFonts w:ascii="Sylfaen" w:eastAsia="Calibri" w:hAnsi="Sylfaen" w:cs="Times New Roman"/>
          <w:lang w:val="ka-GE"/>
        </w:rPr>
        <w:t xml:space="preserve"> 2026</w:t>
      </w:r>
      <w:r w:rsidR="00730C40">
        <w:rPr>
          <w:rFonts w:ascii="Sylfaen" w:eastAsia="Calibri" w:hAnsi="Sylfaen" w:cs="Times New Roman"/>
          <w:lang w:val="ka-GE"/>
        </w:rPr>
        <w:t xml:space="preserve"> წლამდე ქალაქ ონში და სოფელ ღარში, ხოლო ერთჯგუფიანი ბაღის აშენება სოფელ ჯინჭვისში;</w:t>
      </w:r>
    </w:p>
    <w:p w:rsidR="00730C40" w:rsidRDefault="001A7A8B" w:rsidP="00730C40">
      <w:pPr>
        <w:spacing w:line="256" w:lineRule="auto"/>
        <w:jc w:val="both"/>
        <w:rPr>
          <w:rFonts w:ascii="Sylfaen" w:eastAsia="Calibri" w:hAnsi="Sylfaen" w:cs="Times New Roman"/>
          <w:lang w:val="ka-GE"/>
        </w:rPr>
      </w:pPr>
      <w:r>
        <w:rPr>
          <w:rFonts w:ascii="Sylfaen" w:eastAsia="Calibri" w:hAnsi="Sylfaen" w:cs="Times New Roman"/>
          <w:lang w:val="ka-GE"/>
        </w:rPr>
        <w:t>»</w:t>
      </w:r>
      <w:r w:rsidR="00730C40">
        <w:rPr>
          <w:rFonts w:ascii="Sylfaen" w:eastAsia="Calibri" w:hAnsi="Sylfaen" w:cs="Times New Roman"/>
          <w:lang w:val="ka-GE"/>
        </w:rPr>
        <w:t xml:space="preserve">  გადასამზადებელია კადრი პირველად დახმარებაში, საგანგებო სიტუაციის მართვაში, ბავშვთა უფლებების/ძალადობისგან დაცვაში, უნდა გაგრძელდეს განათლების სამინისტროს მოდულით  გადამზადების პროგრამა.</w:t>
      </w:r>
    </w:p>
    <w:p w:rsidR="00730C40" w:rsidRPr="00047346" w:rsidRDefault="00730C40" w:rsidP="00730C40">
      <w:pPr>
        <w:spacing w:after="0" w:line="240" w:lineRule="auto"/>
        <w:rPr>
          <w:rFonts w:ascii="Times New Roman" w:eastAsia="Times New Roman" w:hAnsi="Times New Roman" w:cs="Times New Roman"/>
          <w:sz w:val="24"/>
          <w:szCs w:val="24"/>
        </w:rPr>
      </w:pPr>
    </w:p>
    <w:p w:rsidR="00BA514C" w:rsidRDefault="00730C40">
      <w:pPr>
        <w:rPr>
          <w:rFonts w:ascii="Sylfaen" w:hAnsi="Sylfaen"/>
          <w:lang w:val="ka-GE"/>
        </w:rPr>
      </w:pPr>
      <w:r>
        <w:rPr>
          <w:rFonts w:ascii="Sylfaen" w:hAnsi="Sylfaen"/>
          <w:lang w:val="ka-GE"/>
        </w:rPr>
        <w:t>1 რისკების შეფასება (</w:t>
      </w:r>
      <w:r>
        <w:rPr>
          <w:rFonts w:ascii="Sylfaen" w:hAnsi="Sylfaen"/>
        </w:rPr>
        <w:t>SWOT</w:t>
      </w:r>
      <w:r>
        <w:rPr>
          <w:rFonts w:ascii="Sylfaen" w:hAnsi="Sylfaen"/>
          <w:lang w:val="ka-GE"/>
        </w:rPr>
        <w:t>) ანალიზი</w:t>
      </w:r>
    </w:p>
    <w:p w:rsidR="00730C40" w:rsidRDefault="00730C40">
      <w:pPr>
        <w:rPr>
          <w:rFonts w:ascii="Sylfaen" w:hAnsi="Sylfaen"/>
          <w:lang w:val="ka-GE"/>
        </w:rPr>
      </w:pPr>
    </w:p>
    <w:tbl>
      <w:tblPr>
        <w:tblStyle w:val="TableGrid"/>
        <w:tblW w:w="0" w:type="auto"/>
        <w:tblLook w:val="04A0" w:firstRow="1" w:lastRow="0" w:firstColumn="1" w:lastColumn="0" w:noHBand="0" w:noVBand="1"/>
      </w:tblPr>
      <w:tblGrid>
        <w:gridCol w:w="4839"/>
        <w:gridCol w:w="4840"/>
      </w:tblGrid>
      <w:tr w:rsidR="00730C40" w:rsidTr="00730C40">
        <w:trPr>
          <w:trHeight w:val="323"/>
        </w:trPr>
        <w:tc>
          <w:tcPr>
            <w:tcW w:w="4839" w:type="dxa"/>
          </w:tcPr>
          <w:p w:rsidR="00730C40" w:rsidRDefault="00730C40">
            <w:pPr>
              <w:rPr>
                <w:rFonts w:ascii="Sylfaen" w:hAnsi="Sylfaen"/>
                <w:lang w:val="ka-GE"/>
              </w:rPr>
            </w:pPr>
            <w:r>
              <w:rPr>
                <w:rFonts w:ascii="Sylfaen" w:hAnsi="Sylfaen"/>
                <w:lang w:val="ka-GE"/>
              </w:rPr>
              <w:t xml:space="preserve">ძლიერი მხარე </w:t>
            </w:r>
          </w:p>
        </w:tc>
        <w:tc>
          <w:tcPr>
            <w:tcW w:w="4840" w:type="dxa"/>
          </w:tcPr>
          <w:p w:rsidR="00730C40" w:rsidRDefault="00730C40">
            <w:pPr>
              <w:rPr>
                <w:rFonts w:ascii="Sylfaen" w:hAnsi="Sylfaen"/>
                <w:lang w:val="ka-GE"/>
              </w:rPr>
            </w:pPr>
            <w:r>
              <w:rPr>
                <w:rFonts w:ascii="Sylfaen" w:hAnsi="Sylfaen"/>
                <w:lang w:val="ka-GE"/>
              </w:rPr>
              <w:t xml:space="preserve">სუსტი მხარე </w:t>
            </w:r>
          </w:p>
        </w:tc>
      </w:tr>
      <w:tr w:rsidR="00730C40" w:rsidTr="00730C40">
        <w:trPr>
          <w:trHeight w:val="323"/>
        </w:trPr>
        <w:tc>
          <w:tcPr>
            <w:tcW w:w="4839" w:type="dxa"/>
          </w:tcPr>
          <w:p w:rsidR="00730C40" w:rsidRPr="00CB4299" w:rsidRDefault="00FD22FE" w:rsidP="00730C40">
            <w:pPr>
              <w:rPr>
                <w:rFonts w:ascii="Sylfaen" w:hAnsi="Sylfaen" w:cs="Sylfaen"/>
                <w:color w:val="000000"/>
                <w:sz w:val="21"/>
                <w:szCs w:val="21"/>
                <w:lang w:val="ka-GE"/>
              </w:rPr>
            </w:pPr>
            <w:r>
              <w:rPr>
                <w:rFonts w:ascii="Sylfaen" w:hAnsi="Sylfaen" w:cs="Sylfaen"/>
                <w:color w:val="000000"/>
                <w:sz w:val="21"/>
                <w:szCs w:val="21"/>
                <w:lang w:val="ka-GE"/>
              </w:rPr>
              <w:t>●</w:t>
            </w:r>
            <w:r w:rsidR="001A7A8B">
              <w:rPr>
                <w:rFonts w:ascii="Sylfaen" w:hAnsi="Sylfaen" w:cs="Sylfaen"/>
                <w:color w:val="000000"/>
                <w:sz w:val="21"/>
                <w:szCs w:val="21"/>
                <w:lang w:val="ka-GE"/>
              </w:rPr>
              <w:t xml:space="preserve"> </w:t>
            </w:r>
            <w:r w:rsidR="00730C40" w:rsidRPr="00CB4299">
              <w:rPr>
                <w:rFonts w:ascii="Sylfaen" w:hAnsi="Sylfaen" w:cs="Sylfaen"/>
                <w:color w:val="000000"/>
                <w:sz w:val="21"/>
                <w:szCs w:val="21"/>
                <w:lang w:val="ka-GE"/>
              </w:rPr>
              <w:t>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სამსახურისთვის ყველა სახის საკანონმდებლო და მეთოდური მასალების ხელმისაწვდომობა;</w:t>
            </w:r>
          </w:p>
          <w:p w:rsidR="00730C40" w:rsidRPr="00CB4299" w:rsidRDefault="00730C40">
            <w:pPr>
              <w:rPr>
                <w:rFonts w:ascii="Sylfaen" w:hAnsi="Sylfaen"/>
                <w:lang w:val="ka-GE"/>
              </w:rPr>
            </w:pPr>
          </w:p>
        </w:tc>
        <w:tc>
          <w:tcPr>
            <w:tcW w:w="4840" w:type="dxa"/>
          </w:tcPr>
          <w:p w:rsidR="00730C40" w:rsidRDefault="00730C40" w:rsidP="00730C40">
            <w:pPr>
              <w:rPr>
                <w:rFonts w:ascii="Sylfaen" w:hAnsi="Sylfaen" w:cs="Sylfaen"/>
                <w:color w:val="000000"/>
                <w:sz w:val="21"/>
                <w:szCs w:val="21"/>
                <w:lang w:val="ka-GE"/>
              </w:rPr>
            </w:pPr>
            <w:r>
              <w:rPr>
                <w:rFonts w:ascii="Sylfaen" w:hAnsi="Sylfaen" w:cs="Sylfaen"/>
                <w:color w:val="000000"/>
                <w:sz w:val="21"/>
                <w:szCs w:val="21"/>
                <w:lang w:val="ka-GE"/>
              </w:rPr>
              <w:t>●</w:t>
            </w:r>
            <w:r w:rsidR="001A7A8B">
              <w:rPr>
                <w:rFonts w:ascii="Sylfaen" w:hAnsi="Sylfaen" w:cs="Sylfaen"/>
                <w:color w:val="000000"/>
                <w:sz w:val="21"/>
                <w:szCs w:val="21"/>
                <w:lang w:val="ka-GE"/>
              </w:rPr>
              <w:t xml:space="preserve"> </w:t>
            </w:r>
            <w:r>
              <w:rPr>
                <w:rFonts w:ascii="Sylfaen" w:hAnsi="Sylfaen" w:cs="Sylfaen"/>
                <w:color w:val="000000"/>
                <w:sz w:val="21"/>
                <w:szCs w:val="21"/>
                <w:lang w:val="ka-GE"/>
              </w:rPr>
              <w:t>მუნიციპალიტეტში არსებული ბაღების რაოდენობის სიმცირიდან გამომდინარე, ტენდერების ხშირი ჩავარდნა, განსაკუთრებით კვების პროდუქტებზე;</w:t>
            </w:r>
          </w:p>
          <w:p w:rsidR="00730C40" w:rsidRDefault="00730C40">
            <w:pPr>
              <w:rPr>
                <w:rFonts w:ascii="Sylfaen" w:hAnsi="Sylfaen"/>
                <w:lang w:val="ka-GE"/>
              </w:rPr>
            </w:pPr>
          </w:p>
        </w:tc>
      </w:tr>
      <w:tr w:rsidR="00730C40" w:rsidTr="00730C40">
        <w:trPr>
          <w:trHeight w:val="323"/>
        </w:trPr>
        <w:tc>
          <w:tcPr>
            <w:tcW w:w="4839" w:type="dxa"/>
          </w:tcPr>
          <w:p w:rsidR="00730C40" w:rsidRPr="00CB4299" w:rsidRDefault="00FD22FE">
            <w:pPr>
              <w:rPr>
                <w:rFonts w:ascii="Sylfaen" w:hAnsi="Sylfaen"/>
                <w:lang w:val="ka-GE"/>
              </w:rPr>
            </w:pPr>
            <w:r>
              <w:rPr>
                <w:rFonts w:ascii="Sylfaen" w:hAnsi="Sylfaen" w:cs="Sylfaen"/>
                <w:color w:val="000000"/>
                <w:sz w:val="21"/>
                <w:szCs w:val="21"/>
                <w:lang w:val="ka-GE"/>
              </w:rPr>
              <w:t>●</w:t>
            </w:r>
            <w:r w:rsidR="001A7A8B">
              <w:rPr>
                <w:rFonts w:ascii="Sylfaen" w:hAnsi="Sylfaen" w:cs="Sylfaen"/>
                <w:color w:val="000000"/>
                <w:sz w:val="21"/>
                <w:szCs w:val="21"/>
                <w:lang w:val="ka-GE"/>
              </w:rPr>
              <w:t xml:space="preserve"> </w:t>
            </w:r>
            <w:r w:rsidR="00730C40" w:rsidRPr="00CB4299">
              <w:rPr>
                <w:rFonts w:ascii="Sylfaen" w:hAnsi="Sylfaen" w:cs="Sylfaen"/>
                <w:color w:val="000000"/>
                <w:sz w:val="21"/>
                <w:szCs w:val="21"/>
                <w:lang w:val="ka-GE"/>
              </w:rPr>
              <w:t xml:space="preserve">შესაბამისი კვალიფიციური კადრი (განათლების მიმართულებით უფროსი სპეციალისტი და ა(ა)იპ ონის მუნიციპალიტეტის ბაგა-ბაღის დირექტორი, რომელიც მართავს ბაღების ბიუჯეტს, არიან ადრეული და სკოლამდელი აღზრდისა და </w:t>
            </w:r>
            <w:r w:rsidR="00730C40" w:rsidRPr="00CB4299">
              <w:rPr>
                <w:rFonts w:ascii="Sylfaen" w:hAnsi="Sylfaen" w:cs="Sylfaen"/>
                <w:color w:val="000000"/>
                <w:sz w:val="21"/>
                <w:szCs w:val="21"/>
                <w:lang w:val="ka-GE"/>
              </w:rPr>
              <w:lastRenderedPageBreak/>
              <w:t>განათლების სპეციალისტები, მაგისტრის ხარისხით;</w:t>
            </w:r>
          </w:p>
        </w:tc>
        <w:tc>
          <w:tcPr>
            <w:tcW w:w="4840" w:type="dxa"/>
          </w:tcPr>
          <w:p w:rsidR="00730C40" w:rsidRPr="00730C40" w:rsidRDefault="00730C40" w:rsidP="00730C40">
            <w:pPr>
              <w:rPr>
                <w:rFonts w:ascii="Sylfaen" w:hAnsi="Sylfaen"/>
                <w:lang w:val="ka-GE"/>
              </w:rPr>
            </w:pPr>
            <w:r>
              <w:rPr>
                <w:rFonts w:ascii="Sylfaen" w:hAnsi="Sylfaen" w:cs="Sylfaen"/>
                <w:color w:val="000000"/>
                <w:sz w:val="21"/>
                <w:szCs w:val="21"/>
                <w:lang w:val="ka-GE"/>
              </w:rPr>
              <w:lastRenderedPageBreak/>
              <w:t>●</w:t>
            </w:r>
            <w:r w:rsidR="001A7A8B">
              <w:rPr>
                <w:rFonts w:ascii="Sylfaen" w:hAnsi="Sylfaen" w:cs="Sylfaen"/>
                <w:color w:val="000000"/>
                <w:sz w:val="21"/>
                <w:szCs w:val="21"/>
                <w:lang w:val="ka-GE"/>
              </w:rPr>
              <w:t xml:space="preserve"> </w:t>
            </w:r>
            <w:r>
              <w:rPr>
                <w:rFonts w:ascii="Sylfaen" w:hAnsi="Sylfaen" w:cs="Sylfaen"/>
                <w:color w:val="000000"/>
                <w:sz w:val="21"/>
                <w:szCs w:val="21"/>
                <w:lang w:val="ka-GE"/>
              </w:rPr>
              <w:t>არასაკმარისი</w:t>
            </w:r>
            <w:r>
              <w:rPr>
                <w:rFonts w:ascii="Sylfaen" w:hAnsi="Sylfaen" w:cs="Calibri"/>
                <w:color w:val="000000"/>
                <w:sz w:val="21"/>
                <w:szCs w:val="21"/>
                <w:u w:val="single"/>
                <w:lang w:val="ka-GE"/>
              </w:rPr>
              <w:t xml:space="preserve"> </w:t>
            </w:r>
            <w:r>
              <w:rPr>
                <w:rFonts w:ascii="Sylfaen" w:hAnsi="Sylfaen" w:cs="Sylfaen"/>
                <w:color w:val="000000"/>
                <w:sz w:val="21"/>
                <w:szCs w:val="21"/>
                <w:lang w:val="ka-GE"/>
              </w:rPr>
              <w:t>ინფრასტრუქტურის რაოდენობა. მისი გაძლიერების გადაუდებელი საჭიროება;</w:t>
            </w:r>
          </w:p>
        </w:tc>
      </w:tr>
      <w:tr w:rsidR="00730C40" w:rsidTr="00730C40">
        <w:trPr>
          <w:trHeight w:val="323"/>
        </w:trPr>
        <w:tc>
          <w:tcPr>
            <w:tcW w:w="4839" w:type="dxa"/>
          </w:tcPr>
          <w:p w:rsidR="00730C40" w:rsidRPr="00CB4299" w:rsidRDefault="00730C40" w:rsidP="00730C40">
            <w:pPr>
              <w:rPr>
                <w:rFonts w:ascii="Sylfaen" w:hAnsi="Sylfaen" w:cs="Sylfaen"/>
                <w:color w:val="000000"/>
                <w:sz w:val="21"/>
                <w:szCs w:val="21"/>
                <w:lang w:val="ka-GE"/>
              </w:rPr>
            </w:pPr>
            <w:r w:rsidRPr="00CB4299">
              <w:rPr>
                <w:rFonts w:ascii="Sylfaen" w:hAnsi="Sylfaen" w:cs="Sylfaen"/>
                <w:color w:val="000000"/>
                <w:sz w:val="21"/>
                <w:szCs w:val="21"/>
                <w:lang w:val="ka-GE"/>
              </w:rPr>
              <w:lastRenderedPageBreak/>
              <w:t>●</w:t>
            </w:r>
            <w:r w:rsidR="00CA0832">
              <w:rPr>
                <w:rFonts w:ascii="Sylfaen" w:hAnsi="Sylfaen" w:cs="Sylfaen"/>
                <w:color w:val="000000"/>
                <w:sz w:val="21"/>
                <w:szCs w:val="21"/>
                <w:lang w:val="ka-GE"/>
              </w:rPr>
              <w:t xml:space="preserve"> </w:t>
            </w:r>
            <w:r w:rsidRPr="00CB4299">
              <w:rPr>
                <w:rFonts w:ascii="Sylfaen" w:hAnsi="Sylfaen" w:cs="Sylfaen"/>
                <w:color w:val="000000"/>
                <w:sz w:val="21"/>
                <w:szCs w:val="21"/>
                <w:lang w:val="ka-GE"/>
              </w:rPr>
              <w:t>სტრუქტურული ერთეული</w:t>
            </w:r>
            <w:r w:rsidR="00FD22FE">
              <w:rPr>
                <w:rFonts w:ascii="Sylfaen" w:hAnsi="Sylfaen" w:cs="Sylfaen"/>
                <w:color w:val="000000"/>
                <w:sz w:val="21"/>
                <w:szCs w:val="21"/>
                <w:lang w:val="ka-GE"/>
              </w:rPr>
              <w:t>ს</w:t>
            </w:r>
            <w:r w:rsidRPr="00CB4299">
              <w:rPr>
                <w:rFonts w:ascii="Sylfaen" w:hAnsi="Sylfaen" w:cs="Sylfaen"/>
                <w:color w:val="000000"/>
                <w:sz w:val="21"/>
                <w:szCs w:val="21"/>
                <w:lang w:val="ka-GE"/>
              </w:rPr>
              <w:t xml:space="preserve"> </w:t>
            </w:r>
            <w:r w:rsidR="00CA0832">
              <w:rPr>
                <w:rFonts w:ascii="Sylfaen" w:hAnsi="Sylfaen" w:cs="Sylfaen"/>
                <w:color w:val="000000"/>
                <w:sz w:val="21"/>
                <w:szCs w:val="21"/>
                <w:lang w:val="ka-GE"/>
              </w:rPr>
              <w:t>(სამსახურის</w:t>
            </w:r>
            <w:r w:rsidRPr="00CB4299">
              <w:rPr>
                <w:rFonts w:ascii="Sylfaen" w:hAnsi="Sylfaen" w:cs="Sylfaen"/>
                <w:color w:val="000000"/>
                <w:sz w:val="21"/>
                <w:szCs w:val="21"/>
                <w:lang w:val="ka-GE"/>
              </w:rPr>
              <w:t xml:space="preserve"> დებულებიდან გამომდინარე</w:t>
            </w:r>
            <w:r w:rsidR="00CA0832">
              <w:rPr>
                <w:rFonts w:ascii="Sylfaen" w:hAnsi="Sylfaen" w:cs="Sylfaen"/>
                <w:color w:val="000000"/>
                <w:sz w:val="21"/>
                <w:szCs w:val="21"/>
                <w:lang w:val="ka-GE"/>
              </w:rPr>
              <w:t>)</w:t>
            </w:r>
            <w:r w:rsidRPr="00CB4299">
              <w:rPr>
                <w:rFonts w:ascii="Sylfaen" w:hAnsi="Sylfaen" w:cs="Sylfaen"/>
                <w:color w:val="000000"/>
                <w:sz w:val="21"/>
                <w:szCs w:val="21"/>
                <w:lang w:val="ka-GE"/>
              </w:rPr>
              <w:t xml:space="preserve"> მაღალი პასუხისმგებლობა ბავშვის უფლებების დაცვასა და მხარდაჭერაზე, რაც ხელს უწყობს,</w:t>
            </w:r>
          </w:p>
          <w:p w:rsidR="00730C40" w:rsidRPr="00CB4299" w:rsidRDefault="00730C40" w:rsidP="00730C40">
            <w:pPr>
              <w:rPr>
                <w:rFonts w:ascii="Sylfaen" w:hAnsi="Sylfaen" w:cs="Sylfaen"/>
                <w:color w:val="000000"/>
                <w:sz w:val="21"/>
                <w:szCs w:val="21"/>
                <w:lang w:val="ka-GE"/>
              </w:rPr>
            </w:pPr>
            <w:r w:rsidRPr="00CB4299">
              <w:rPr>
                <w:rFonts w:ascii="Sylfaen" w:hAnsi="Sylfaen" w:cs="Sylfaen"/>
                <w:color w:val="000000"/>
                <w:sz w:val="21"/>
                <w:szCs w:val="21"/>
                <w:lang w:val="ka-GE"/>
              </w:rPr>
              <w:t xml:space="preserve">სკოლამდელი ასაკის ბავშვთა განათლების საყოველთაო </w:t>
            </w:r>
            <w:r w:rsidR="00CA0832">
              <w:rPr>
                <w:rFonts w:ascii="Sylfaen" w:hAnsi="Sylfaen" w:cs="Sylfaen"/>
                <w:color w:val="000000"/>
                <w:sz w:val="21"/>
                <w:szCs w:val="21"/>
                <w:lang w:val="ka-GE"/>
              </w:rPr>
              <w:t>ხელმისაწვდომობა</w:t>
            </w:r>
            <w:r w:rsidRPr="00CB4299">
              <w:rPr>
                <w:rFonts w:ascii="Sylfaen" w:hAnsi="Sylfaen" w:cs="Sylfaen"/>
                <w:color w:val="000000"/>
                <w:sz w:val="21"/>
                <w:szCs w:val="21"/>
                <w:lang w:val="ka-GE"/>
              </w:rPr>
              <w:t>ს განვითარებისა და ხარისხის უზრუნველყოფის მიმართულებით</w:t>
            </w:r>
            <w:r w:rsidR="00FD22FE">
              <w:rPr>
                <w:rFonts w:ascii="Sylfaen" w:hAnsi="Sylfaen" w:cs="Sylfaen"/>
                <w:color w:val="000000"/>
                <w:sz w:val="21"/>
                <w:szCs w:val="21"/>
                <w:lang w:val="ka-GE"/>
              </w:rPr>
              <w:t xml:space="preserve">, ასევე რისკების </w:t>
            </w:r>
            <w:r w:rsidR="00CA0832">
              <w:rPr>
                <w:rFonts w:ascii="Sylfaen" w:hAnsi="Sylfaen" w:cs="Sylfaen"/>
                <w:color w:val="000000"/>
                <w:sz w:val="21"/>
                <w:szCs w:val="21"/>
                <w:lang w:val="ka-GE"/>
              </w:rPr>
              <w:t>შეფასება</w:t>
            </w:r>
            <w:r w:rsidR="00FD22FE">
              <w:rPr>
                <w:rFonts w:ascii="Sylfaen" w:hAnsi="Sylfaen" w:cs="Sylfaen"/>
                <w:color w:val="000000"/>
                <w:sz w:val="21"/>
                <w:szCs w:val="21"/>
                <w:lang w:val="ka-GE"/>
              </w:rPr>
              <w:t>სა და მისი აღმოფხვრის შესაძლებლობას</w:t>
            </w:r>
          </w:p>
          <w:p w:rsidR="00730C40" w:rsidRPr="00CB4299" w:rsidRDefault="00730C40">
            <w:pPr>
              <w:rPr>
                <w:rFonts w:ascii="Sylfaen" w:hAnsi="Sylfaen"/>
                <w:lang w:val="ka-GE"/>
              </w:rPr>
            </w:pPr>
          </w:p>
        </w:tc>
        <w:tc>
          <w:tcPr>
            <w:tcW w:w="4840" w:type="dxa"/>
          </w:tcPr>
          <w:p w:rsidR="00730C40" w:rsidRDefault="00730C40">
            <w:pPr>
              <w:rPr>
                <w:rFonts w:ascii="Sylfaen" w:hAnsi="Sylfaen"/>
                <w:lang w:val="ka-GE"/>
              </w:rPr>
            </w:pPr>
            <w:r>
              <w:rPr>
                <w:rFonts w:ascii="Sylfaen" w:hAnsi="Sylfaen" w:cs="Calibri"/>
                <w:color w:val="000000"/>
                <w:sz w:val="21"/>
                <w:szCs w:val="21"/>
                <w:u w:val="single"/>
                <w:lang w:val="ka-GE"/>
              </w:rPr>
              <w:t>●</w:t>
            </w:r>
            <w:r w:rsidR="00CA0832">
              <w:rPr>
                <w:rFonts w:ascii="Sylfaen" w:hAnsi="Sylfaen" w:cs="Calibri"/>
                <w:color w:val="000000"/>
                <w:sz w:val="21"/>
                <w:szCs w:val="21"/>
                <w:u w:val="single"/>
                <w:lang w:val="ka-GE"/>
              </w:rPr>
              <w:t xml:space="preserve"> </w:t>
            </w:r>
            <w:r w:rsidRPr="00047346">
              <w:rPr>
                <w:rFonts w:ascii="Sylfaen" w:hAnsi="Sylfaen" w:cs="Sylfaen"/>
                <w:color w:val="000000"/>
                <w:sz w:val="21"/>
                <w:szCs w:val="21"/>
                <w:lang w:val="ka-GE"/>
              </w:rPr>
              <w:t>კერძო</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სექტორთან</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კომუნიკაციის</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არარსებობა</w:t>
            </w:r>
            <w:r>
              <w:rPr>
                <w:rFonts w:ascii="Sylfaen" w:hAnsi="Sylfaen" w:cs="Sylfaen"/>
                <w:color w:val="000000"/>
                <w:sz w:val="21"/>
                <w:szCs w:val="21"/>
                <w:lang w:val="ka-GE"/>
              </w:rPr>
              <w:t>;</w:t>
            </w:r>
          </w:p>
        </w:tc>
      </w:tr>
      <w:tr w:rsidR="00730C40" w:rsidTr="00730C40">
        <w:trPr>
          <w:trHeight w:val="323"/>
        </w:trPr>
        <w:tc>
          <w:tcPr>
            <w:tcW w:w="4839" w:type="dxa"/>
          </w:tcPr>
          <w:p w:rsidR="00730C40" w:rsidRPr="00CB4299" w:rsidRDefault="00730C40" w:rsidP="00730C40">
            <w:pPr>
              <w:rPr>
                <w:rFonts w:ascii="Sylfaen" w:hAnsi="Sylfaen" w:cs="Calibri"/>
                <w:color w:val="000000"/>
                <w:kern w:val="24"/>
                <w:sz w:val="21"/>
                <w:szCs w:val="21"/>
                <w:lang w:val="ka-GE"/>
              </w:rPr>
            </w:pPr>
            <w:r w:rsidRPr="00CB4299">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CB4299">
              <w:rPr>
                <w:rFonts w:ascii="Sylfaen" w:hAnsi="Sylfaen" w:cs="Sylfaen"/>
                <w:color w:val="000000"/>
                <w:sz w:val="21"/>
                <w:szCs w:val="21"/>
                <w:lang w:val="ka-GE"/>
              </w:rPr>
              <w:t xml:space="preserve">მერიის, საკრებულოს, სტრუქტურული ერთეულის მზაობა </w:t>
            </w:r>
            <w:r w:rsidRPr="00CB4299">
              <w:rPr>
                <w:rFonts w:ascii="Calibri" w:hAnsi="Calibri" w:cs="Calibri"/>
                <w:color w:val="000000"/>
                <w:kern w:val="24"/>
                <w:sz w:val="21"/>
                <w:szCs w:val="21"/>
                <w:lang w:val="ka-GE"/>
              </w:rPr>
              <w:t xml:space="preserve"> </w:t>
            </w:r>
            <w:r w:rsidRPr="00CB4299">
              <w:rPr>
                <w:rFonts w:ascii="Sylfaen" w:hAnsi="Sylfaen" w:cs="Sylfaen"/>
                <w:color w:val="000000"/>
                <w:kern w:val="24"/>
                <w:sz w:val="21"/>
                <w:szCs w:val="21"/>
                <w:lang w:val="ka-GE"/>
              </w:rPr>
              <w:t>ცვლილებებისთვის</w:t>
            </w:r>
            <w:r w:rsidRPr="00CB4299">
              <w:rPr>
                <w:rFonts w:ascii="Calibri" w:hAnsi="Calibri" w:cs="Calibri"/>
                <w:color w:val="000000"/>
                <w:kern w:val="24"/>
                <w:sz w:val="21"/>
                <w:szCs w:val="21"/>
                <w:lang w:val="ka-GE"/>
              </w:rPr>
              <w:t>;</w:t>
            </w:r>
          </w:p>
          <w:p w:rsidR="00730C40" w:rsidRPr="00CB4299" w:rsidRDefault="00730C40">
            <w:pPr>
              <w:rPr>
                <w:rFonts w:ascii="Sylfaen" w:hAnsi="Sylfaen"/>
                <w:lang w:val="ka-GE"/>
              </w:rPr>
            </w:pPr>
          </w:p>
        </w:tc>
        <w:tc>
          <w:tcPr>
            <w:tcW w:w="4840" w:type="dxa"/>
          </w:tcPr>
          <w:p w:rsidR="003F0B39" w:rsidRDefault="003F0B39" w:rsidP="003F0B39">
            <w:pPr>
              <w:rPr>
                <w:rFonts w:ascii="Sylfaen" w:hAnsi="Sylfaen" w:cs="Calibri"/>
                <w:color w:val="000000"/>
                <w:sz w:val="21"/>
                <w:szCs w:val="21"/>
                <w:lang w:val="ka-GE"/>
              </w:rPr>
            </w:pPr>
            <w:r>
              <w:rPr>
                <w:rFonts w:ascii="Sylfaen" w:hAnsi="Sylfaen" w:cs="Calibri"/>
                <w:color w:val="000000"/>
                <w:sz w:val="21"/>
                <w:szCs w:val="21"/>
                <w:lang w:val="ka-GE"/>
              </w:rPr>
              <w:t>●</w:t>
            </w:r>
            <w:r w:rsidR="00CA0832">
              <w:rPr>
                <w:rFonts w:ascii="Sylfaen" w:hAnsi="Sylfaen" w:cs="Calibri"/>
                <w:color w:val="000000"/>
                <w:sz w:val="21"/>
                <w:szCs w:val="21"/>
                <w:lang w:val="ka-GE"/>
              </w:rPr>
              <w:t xml:space="preserve"> </w:t>
            </w:r>
            <w:r>
              <w:rPr>
                <w:rFonts w:ascii="Sylfaen" w:hAnsi="Sylfaen" w:cs="Calibri"/>
                <w:color w:val="000000"/>
                <w:sz w:val="21"/>
                <w:szCs w:val="21"/>
                <w:lang w:val="ka-GE"/>
              </w:rPr>
              <w:t>სამეთვალყურეო საბჭოს პასიური დამოკიდებულება საქართველოს კანონის „ა</w:t>
            </w:r>
            <w:r w:rsidR="00CA0832">
              <w:rPr>
                <w:rFonts w:ascii="Sylfaen" w:hAnsi="Sylfaen" w:cs="Calibri"/>
                <w:color w:val="000000"/>
                <w:sz w:val="21"/>
                <w:szCs w:val="21"/>
                <w:lang w:val="ka-GE"/>
              </w:rPr>
              <w:t>დ</w:t>
            </w:r>
            <w:r>
              <w:rPr>
                <w:rFonts w:ascii="Sylfaen" w:hAnsi="Sylfaen" w:cs="Calibri"/>
                <w:color w:val="000000"/>
                <w:sz w:val="21"/>
                <w:szCs w:val="21"/>
                <w:lang w:val="ka-GE"/>
              </w:rPr>
              <w:t>რეული და სკოლამდელი აღზრდისა და განათლების შესახებ“ მოთხოვნის შესასრულებლად</w:t>
            </w:r>
          </w:p>
          <w:p w:rsidR="00730C40" w:rsidRDefault="00730C40">
            <w:pPr>
              <w:rPr>
                <w:rFonts w:ascii="Sylfaen" w:hAnsi="Sylfaen"/>
                <w:lang w:val="ka-GE"/>
              </w:rPr>
            </w:pPr>
          </w:p>
        </w:tc>
      </w:tr>
      <w:tr w:rsidR="00730C40" w:rsidTr="00730C40">
        <w:trPr>
          <w:trHeight w:val="323"/>
        </w:trPr>
        <w:tc>
          <w:tcPr>
            <w:tcW w:w="4839" w:type="dxa"/>
          </w:tcPr>
          <w:p w:rsidR="00730C40" w:rsidRDefault="00730C40" w:rsidP="00730C40">
            <w:pPr>
              <w:rPr>
                <w:rFonts w:ascii="Sylfaen" w:hAnsi="Sylfaen" w:cs="Calibri"/>
                <w:color w:val="000000"/>
                <w:kern w:val="24"/>
                <w:sz w:val="21"/>
                <w:szCs w:val="21"/>
                <w:lang w:val="ka-GE"/>
              </w:rPr>
            </w:pPr>
            <w:r>
              <w:rPr>
                <w:rFonts w:ascii="Sylfaen" w:hAnsi="Sylfaen" w:cs="Calibri"/>
                <w:color w:val="000000"/>
                <w:kern w:val="24"/>
                <w:sz w:val="21"/>
                <w:szCs w:val="21"/>
                <w:lang w:val="ka-GE"/>
              </w:rPr>
              <w:t>●</w:t>
            </w:r>
            <w:r w:rsidR="00CA0832">
              <w:rPr>
                <w:rFonts w:ascii="Sylfaen" w:hAnsi="Sylfaen" w:cs="Calibri"/>
                <w:color w:val="000000"/>
                <w:kern w:val="24"/>
                <w:sz w:val="21"/>
                <w:szCs w:val="21"/>
                <w:lang w:val="ka-GE"/>
              </w:rPr>
              <w:t xml:space="preserve"> </w:t>
            </w:r>
            <w:r>
              <w:rPr>
                <w:rFonts w:ascii="Sylfaen" w:hAnsi="Sylfaen" w:cs="Calibri"/>
                <w:color w:val="000000"/>
                <w:kern w:val="24"/>
                <w:sz w:val="21"/>
                <w:szCs w:val="21"/>
                <w:lang w:val="ka-GE"/>
              </w:rPr>
              <w:t>უკვე დაგეგმილი ახალი სკოლამდელი დაწესებულებების მშენებლობების განხორციელება;</w:t>
            </w:r>
          </w:p>
          <w:p w:rsidR="00730C40" w:rsidRDefault="00730C40" w:rsidP="00730C40">
            <w:pPr>
              <w:rPr>
                <w:rFonts w:ascii="Sylfaen" w:hAnsi="Sylfaen" w:cs="Sylfaen"/>
                <w:color w:val="000000"/>
                <w:sz w:val="21"/>
                <w:szCs w:val="21"/>
                <w:u w:val="single"/>
                <w:lang w:val="ka-GE"/>
              </w:rPr>
            </w:pPr>
          </w:p>
        </w:tc>
        <w:tc>
          <w:tcPr>
            <w:tcW w:w="4840" w:type="dxa"/>
          </w:tcPr>
          <w:p w:rsidR="003F0B39" w:rsidRDefault="003F0B39">
            <w:pPr>
              <w:rPr>
                <w:rFonts w:ascii="Sylfaen" w:hAnsi="Sylfaen"/>
                <w:lang w:val="ka-GE"/>
              </w:rPr>
            </w:pPr>
          </w:p>
          <w:p w:rsidR="003F0B39" w:rsidRDefault="003F0B39" w:rsidP="003F0B39">
            <w:pPr>
              <w:rPr>
                <w:rFonts w:ascii="Sylfaen" w:hAnsi="Sylfaen" w:cs="Calibri"/>
                <w:color w:val="000000"/>
                <w:sz w:val="21"/>
                <w:szCs w:val="21"/>
                <w:lang w:val="ka-GE"/>
              </w:rPr>
            </w:pPr>
            <w:r>
              <w:rPr>
                <w:rFonts w:ascii="Sylfaen" w:hAnsi="Sylfaen" w:cs="Calibri"/>
                <w:color w:val="000000"/>
                <w:sz w:val="21"/>
                <w:szCs w:val="21"/>
                <w:lang w:val="ka-GE"/>
              </w:rPr>
              <w:t>● შიდა და გარე შეფასების ფორმების დახვეწა</w:t>
            </w:r>
          </w:p>
          <w:p w:rsidR="00730C40" w:rsidRPr="003F0B39" w:rsidRDefault="00730C40" w:rsidP="003F0B39">
            <w:pPr>
              <w:rPr>
                <w:rFonts w:ascii="Sylfaen" w:hAnsi="Sylfaen"/>
                <w:lang w:val="ka-GE"/>
              </w:rPr>
            </w:pPr>
          </w:p>
        </w:tc>
      </w:tr>
      <w:tr w:rsidR="00730C40" w:rsidTr="00730C40">
        <w:trPr>
          <w:trHeight w:val="323"/>
        </w:trPr>
        <w:tc>
          <w:tcPr>
            <w:tcW w:w="4839" w:type="dxa"/>
          </w:tcPr>
          <w:p w:rsidR="00730C40" w:rsidRDefault="00730C40" w:rsidP="00730C40">
            <w:pPr>
              <w:rPr>
                <w:rFonts w:ascii="Sylfaen" w:hAnsi="Sylfaen" w:cs="Sylfaen"/>
                <w:color w:val="000000"/>
                <w:sz w:val="21"/>
                <w:szCs w:val="21"/>
                <w:u w:val="single"/>
                <w:lang w:val="ka-GE"/>
              </w:rPr>
            </w:pPr>
            <w:r>
              <w:rPr>
                <w:rFonts w:ascii="Sylfaen" w:hAnsi="Sylfaen" w:cs="Calibri"/>
                <w:color w:val="000000"/>
                <w:kern w:val="24"/>
                <w:sz w:val="21"/>
                <w:szCs w:val="21"/>
                <w:lang w:val="ka-GE"/>
              </w:rPr>
              <w:t>●</w:t>
            </w:r>
            <w:r w:rsidR="00CA0832">
              <w:rPr>
                <w:rFonts w:ascii="Sylfaen" w:hAnsi="Sylfaen" w:cs="Calibri"/>
                <w:color w:val="000000"/>
                <w:kern w:val="24"/>
                <w:sz w:val="21"/>
                <w:szCs w:val="21"/>
                <w:lang w:val="ka-GE"/>
              </w:rPr>
              <w:t xml:space="preserve"> </w:t>
            </w:r>
            <w:r>
              <w:rPr>
                <w:rFonts w:ascii="Sylfaen" w:hAnsi="Sylfaen" w:cs="Calibri"/>
                <w:color w:val="000000"/>
                <w:kern w:val="24"/>
                <w:sz w:val="21"/>
                <w:szCs w:val="21"/>
                <w:lang w:val="ka-GE"/>
              </w:rPr>
              <w:t>მუნიციპალიტეტის ტერიტორიაზე, სოფლად მცხოვრები თითოეული ბავშვის ჩართულობის უზრუნველყოფა სკოლისათვის მოსამზადებელ პროგრამაში</w:t>
            </w:r>
            <w:r w:rsidR="00FD22FE">
              <w:rPr>
                <w:rFonts w:ascii="Sylfaen" w:hAnsi="Sylfaen" w:cs="Calibri"/>
                <w:color w:val="000000"/>
                <w:kern w:val="24"/>
                <w:sz w:val="21"/>
                <w:szCs w:val="21"/>
                <w:lang w:val="ka-GE"/>
              </w:rPr>
              <w:t xml:space="preserve"> და ამ მიმართულებით დაგროვილი გამოცდილება</w:t>
            </w:r>
          </w:p>
        </w:tc>
        <w:tc>
          <w:tcPr>
            <w:tcW w:w="4840" w:type="dxa"/>
          </w:tcPr>
          <w:p w:rsidR="00730C40" w:rsidRDefault="00E7126B">
            <w:pPr>
              <w:rPr>
                <w:rFonts w:ascii="Sylfaen" w:hAnsi="Sylfaen"/>
                <w:lang w:val="ka-GE"/>
              </w:rPr>
            </w:pPr>
            <w:r>
              <w:rPr>
                <w:rFonts w:ascii="Sylfaen" w:hAnsi="Sylfaen"/>
                <w:lang w:val="ka-GE"/>
              </w:rPr>
              <w:t>●</w:t>
            </w:r>
            <w:r w:rsidR="00CA0832">
              <w:rPr>
                <w:rFonts w:ascii="Sylfaen" w:hAnsi="Sylfaen"/>
                <w:lang w:val="ka-GE"/>
              </w:rPr>
              <w:t xml:space="preserve"> </w:t>
            </w:r>
            <w:r>
              <w:rPr>
                <w:rFonts w:ascii="Sylfaen" w:hAnsi="Sylfaen"/>
                <w:lang w:val="ka-GE"/>
              </w:rPr>
              <w:t>თანამშრომელთა დასვენების, თვითგანათლების, გუნდური მუშაობისთვის გარემო მოსაწესრიგებელია</w:t>
            </w:r>
          </w:p>
        </w:tc>
      </w:tr>
      <w:tr w:rsidR="003F0B39" w:rsidTr="00730C40">
        <w:trPr>
          <w:trHeight w:val="323"/>
        </w:trPr>
        <w:tc>
          <w:tcPr>
            <w:tcW w:w="4839" w:type="dxa"/>
          </w:tcPr>
          <w:p w:rsidR="003F0B39" w:rsidRPr="00491010" w:rsidRDefault="00491010" w:rsidP="00491010">
            <w:pPr>
              <w:jc w:val="center"/>
              <w:rPr>
                <w:rFonts w:ascii="Sylfaen" w:hAnsi="Sylfaen" w:cs="Calibri"/>
                <w:b/>
                <w:color w:val="000000"/>
                <w:kern w:val="24"/>
                <w:sz w:val="21"/>
                <w:szCs w:val="21"/>
                <w:lang w:val="ka-GE"/>
              </w:rPr>
            </w:pPr>
            <w:r w:rsidRPr="00491010">
              <w:rPr>
                <w:rFonts w:ascii="Sylfaen" w:hAnsi="Sylfaen" w:cs="Calibri"/>
                <w:b/>
                <w:color w:val="000000"/>
                <w:kern w:val="24"/>
                <w:sz w:val="21"/>
                <w:szCs w:val="21"/>
                <w:lang w:val="ka-GE"/>
              </w:rPr>
              <w:t>შესაძლებლობები</w:t>
            </w:r>
          </w:p>
        </w:tc>
        <w:tc>
          <w:tcPr>
            <w:tcW w:w="4840" w:type="dxa"/>
          </w:tcPr>
          <w:p w:rsidR="003F0B39" w:rsidRPr="00491010" w:rsidRDefault="00491010" w:rsidP="00491010">
            <w:pPr>
              <w:jc w:val="center"/>
              <w:rPr>
                <w:rFonts w:ascii="Sylfaen" w:hAnsi="Sylfaen"/>
                <w:b/>
                <w:lang w:val="ka-GE"/>
              </w:rPr>
            </w:pPr>
            <w:r w:rsidRPr="00491010">
              <w:rPr>
                <w:rFonts w:ascii="Sylfaen" w:hAnsi="Sylfaen"/>
                <w:b/>
                <w:lang w:val="ka-GE"/>
              </w:rPr>
              <w:t>საფრთხეები</w:t>
            </w:r>
          </w:p>
        </w:tc>
      </w:tr>
      <w:tr w:rsidR="00491010" w:rsidTr="00730C40">
        <w:trPr>
          <w:trHeight w:val="323"/>
        </w:trPr>
        <w:tc>
          <w:tcPr>
            <w:tcW w:w="4839" w:type="dxa"/>
          </w:tcPr>
          <w:p w:rsidR="00491010" w:rsidRPr="00491010" w:rsidRDefault="00491010" w:rsidP="00491010">
            <w:pPr>
              <w:rPr>
                <w:rFonts w:ascii="Sylfaen" w:hAnsi="Sylfaen" w:cs="Sylfaen"/>
                <w:color w:val="000000"/>
                <w:sz w:val="21"/>
                <w:szCs w:val="21"/>
                <w:lang w:val="ka-GE"/>
              </w:rPr>
            </w:pPr>
            <w:r w:rsidRPr="00491010">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491010">
              <w:rPr>
                <w:rFonts w:ascii="Sylfaen" w:hAnsi="Sylfaen" w:cs="Sylfaen"/>
                <w:color w:val="000000"/>
                <w:sz w:val="21"/>
                <w:szCs w:val="21"/>
                <w:lang w:val="ka-GE"/>
              </w:rPr>
              <w:t xml:space="preserve">ახალი </w:t>
            </w:r>
            <w:r>
              <w:rPr>
                <w:rFonts w:ascii="Sylfaen" w:hAnsi="Sylfaen" w:cs="Sylfaen"/>
                <w:color w:val="000000"/>
                <w:sz w:val="21"/>
                <w:szCs w:val="21"/>
                <w:lang w:val="ka-GE"/>
              </w:rPr>
              <w:t>სტანდარტების დანერგვის შესაძლებლობები</w:t>
            </w:r>
            <w:r w:rsidR="00FD22FE">
              <w:rPr>
                <w:rFonts w:ascii="Sylfaen" w:hAnsi="Sylfaen" w:cs="Sylfaen"/>
                <w:color w:val="000000"/>
                <w:sz w:val="21"/>
                <w:szCs w:val="21"/>
                <w:lang w:val="ka-GE"/>
              </w:rPr>
              <w:t>. აღმზრდელთა გადამზადების მხარდაჭრა.</w:t>
            </w:r>
          </w:p>
          <w:p w:rsidR="00491010" w:rsidRPr="00491010" w:rsidRDefault="00491010" w:rsidP="00491010">
            <w:pPr>
              <w:jc w:val="both"/>
              <w:rPr>
                <w:rFonts w:ascii="Sylfaen" w:hAnsi="Sylfaen" w:cs="Calibri"/>
                <w:color w:val="000000"/>
                <w:kern w:val="24"/>
                <w:sz w:val="21"/>
                <w:szCs w:val="21"/>
                <w:lang w:val="ka-GE"/>
              </w:rPr>
            </w:pPr>
          </w:p>
        </w:tc>
        <w:tc>
          <w:tcPr>
            <w:tcW w:w="4840" w:type="dxa"/>
          </w:tcPr>
          <w:p w:rsidR="00AD77D6" w:rsidRPr="003D7209" w:rsidRDefault="00AD77D6" w:rsidP="00AD77D6">
            <w:pPr>
              <w:jc w:val="both"/>
              <w:rPr>
                <w:rFonts w:ascii="Sylfaen" w:hAnsi="Sylfaen" w:cs="Sylfaen"/>
                <w:color w:val="000000"/>
                <w:sz w:val="21"/>
                <w:szCs w:val="21"/>
                <w:lang w:val="ka-GE"/>
              </w:rPr>
            </w:pPr>
            <w:r w:rsidRPr="003D7209">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3D7209">
              <w:rPr>
                <w:rFonts w:ascii="Sylfaen" w:hAnsi="Sylfaen" w:cs="Sylfaen"/>
                <w:color w:val="000000"/>
                <w:sz w:val="21"/>
                <w:szCs w:val="21"/>
                <w:lang w:val="ka-GE"/>
              </w:rPr>
              <w:t>მშობელთა, მათ შორის მამების ჩართულობის დაბალი ხარისხი;</w:t>
            </w:r>
          </w:p>
          <w:p w:rsidR="00491010" w:rsidRPr="00AD77D6" w:rsidRDefault="00491010" w:rsidP="00AD77D6">
            <w:pPr>
              <w:rPr>
                <w:rFonts w:ascii="Sylfaen" w:hAnsi="Sylfaen"/>
                <w:lang w:val="ka-GE"/>
              </w:rPr>
            </w:pPr>
          </w:p>
        </w:tc>
      </w:tr>
      <w:tr w:rsidR="00491010" w:rsidTr="00730C40">
        <w:trPr>
          <w:trHeight w:val="323"/>
        </w:trPr>
        <w:tc>
          <w:tcPr>
            <w:tcW w:w="4839" w:type="dxa"/>
          </w:tcPr>
          <w:p w:rsidR="00116364" w:rsidRPr="00385417" w:rsidRDefault="00116364" w:rsidP="00116364">
            <w:pPr>
              <w:jc w:val="both"/>
              <w:rPr>
                <w:rFonts w:ascii="Sylfaen" w:hAnsi="Sylfaen" w:cs="Sylfaen"/>
                <w:color w:val="000000"/>
                <w:sz w:val="21"/>
                <w:szCs w:val="21"/>
                <w:lang w:val="ka-GE"/>
              </w:rPr>
            </w:pPr>
            <w:r w:rsidRPr="00385417">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385417">
              <w:rPr>
                <w:rFonts w:ascii="Sylfaen" w:hAnsi="Sylfaen" w:cs="Sylfaen"/>
                <w:color w:val="000000"/>
                <w:sz w:val="21"/>
                <w:szCs w:val="21"/>
                <w:lang w:val="ka-GE"/>
              </w:rPr>
              <w:t xml:space="preserve">განათლების სამინისტროს მიერ დამტკიცებული მოდულით გადამზადებული აღმზრდელები და ინკლუზიური განათლების მიმართულებით </w:t>
            </w:r>
            <w:r w:rsidR="00FD22FE">
              <w:rPr>
                <w:rFonts w:ascii="Sylfaen" w:hAnsi="Sylfaen" w:cs="Sylfaen"/>
                <w:color w:val="000000"/>
                <w:sz w:val="21"/>
                <w:szCs w:val="21"/>
                <w:lang w:val="ka-GE"/>
              </w:rPr>
              <w:t xml:space="preserve">დასაქმებული სხვადასხვა მიმართულების </w:t>
            </w:r>
            <w:r w:rsidRPr="00385417">
              <w:rPr>
                <w:rFonts w:ascii="Sylfaen" w:hAnsi="Sylfaen" w:cs="Sylfaen"/>
                <w:color w:val="000000"/>
                <w:sz w:val="21"/>
                <w:szCs w:val="21"/>
                <w:lang w:val="ka-GE"/>
              </w:rPr>
              <w:t xml:space="preserve"> სპეციალისტები;</w:t>
            </w:r>
          </w:p>
          <w:p w:rsidR="00491010" w:rsidRPr="00491010" w:rsidRDefault="00491010" w:rsidP="00116364">
            <w:pPr>
              <w:rPr>
                <w:rFonts w:ascii="Sylfaen" w:hAnsi="Sylfaen" w:cs="Calibri"/>
                <w:b/>
                <w:color w:val="000000"/>
                <w:kern w:val="24"/>
                <w:sz w:val="21"/>
                <w:szCs w:val="21"/>
                <w:lang w:val="ka-GE"/>
              </w:rPr>
            </w:pPr>
          </w:p>
        </w:tc>
        <w:tc>
          <w:tcPr>
            <w:tcW w:w="4840" w:type="dxa"/>
          </w:tcPr>
          <w:p w:rsidR="00491010" w:rsidRPr="003D7209" w:rsidRDefault="003D7209" w:rsidP="003D7209">
            <w:pPr>
              <w:rPr>
                <w:rFonts w:ascii="Sylfaen" w:hAnsi="Sylfaen"/>
                <w:lang w:val="ka-GE"/>
              </w:rPr>
            </w:pPr>
            <w:r w:rsidRPr="003D7209">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3D7209">
              <w:rPr>
                <w:rFonts w:ascii="Sylfaen" w:hAnsi="Sylfaen" w:cs="Sylfaen"/>
                <w:color w:val="000000"/>
                <w:sz w:val="21"/>
                <w:szCs w:val="21"/>
                <w:lang w:val="ka-GE"/>
              </w:rPr>
              <w:t>ბაგა-ბაღის სათათბირო ორგანოს დაბალი ქმედითუნარიანობა;</w:t>
            </w:r>
          </w:p>
        </w:tc>
      </w:tr>
      <w:tr w:rsidR="00491010" w:rsidTr="00730C40">
        <w:trPr>
          <w:trHeight w:val="323"/>
        </w:trPr>
        <w:tc>
          <w:tcPr>
            <w:tcW w:w="4839" w:type="dxa"/>
          </w:tcPr>
          <w:p w:rsidR="00116364" w:rsidRPr="00047346" w:rsidRDefault="00116364" w:rsidP="00116364">
            <w:pPr>
              <w:contextualSpacing/>
              <w:jc w:val="both"/>
              <w:rPr>
                <w:rFonts w:ascii="Calibri" w:hAnsi="Calibri" w:cs="Calibri"/>
                <w:color w:val="000000"/>
                <w:sz w:val="21"/>
                <w:szCs w:val="21"/>
                <w:lang w:val="ka-GE"/>
              </w:rPr>
            </w:pPr>
            <w:r>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Pr>
                <w:rFonts w:ascii="Sylfaen" w:hAnsi="Sylfaen" w:cs="Sylfaen"/>
                <w:color w:val="000000"/>
                <w:sz w:val="21"/>
                <w:szCs w:val="21"/>
                <w:lang w:val="ka-GE"/>
              </w:rPr>
              <w:t xml:space="preserve">გარე და შიდა </w:t>
            </w:r>
            <w:r w:rsidRPr="00047346">
              <w:rPr>
                <w:rFonts w:ascii="Sylfaen" w:hAnsi="Sylfaen" w:cs="Sylfaen"/>
                <w:color w:val="000000"/>
                <w:sz w:val="21"/>
                <w:szCs w:val="21"/>
                <w:lang w:val="ka-GE"/>
              </w:rPr>
              <w:t>მოთხოვნა</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მაღალი</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ხარისხის</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სკოლამდელ</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განათლებაზე</w:t>
            </w:r>
            <w:r w:rsidRPr="00047346">
              <w:rPr>
                <w:rFonts w:ascii="Calibri" w:hAnsi="Calibri" w:cs="Calibri"/>
                <w:color w:val="000000"/>
                <w:sz w:val="21"/>
                <w:szCs w:val="21"/>
                <w:lang w:val="ka-GE"/>
              </w:rPr>
              <w:t>;</w:t>
            </w:r>
          </w:p>
          <w:p w:rsidR="00491010" w:rsidRPr="00116364" w:rsidRDefault="00491010" w:rsidP="00116364">
            <w:pPr>
              <w:rPr>
                <w:rFonts w:ascii="Sylfaen" w:hAnsi="Sylfaen" w:cs="Calibri"/>
                <w:color w:val="000000"/>
                <w:kern w:val="24"/>
                <w:sz w:val="21"/>
                <w:szCs w:val="21"/>
                <w:lang w:val="ka-GE"/>
              </w:rPr>
            </w:pPr>
          </w:p>
        </w:tc>
        <w:tc>
          <w:tcPr>
            <w:tcW w:w="4840" w:type="dxa"/>
          </w:tcPr>
          <w:p w:rsidR="003D7209" w:rsidRPr="00CB4299" w:rsidRDefault="003D7209" w:rsidP="003D7209">
            <w:pPr>
              <w:jc w:val="both"/>
              <w:rPr>
                <w:rFonts w:ascii="Sylfaen" w:hAnsi="Sylfaen" w:cs="Sylfaen"/>
                <w:color w:val="000000"/>
                <w:sz w:val="21"/>
                <w:szCs w:val="21"/>
                <w:lang w:val="ka-GE"/>
              </w:rPr>
            </w:pPr>
            <w:r w:rsidRPr="00CB4299">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CB4299">
              <w:rPr>
                <w:rFonts w:ascii="Sylfaen" w:hAnsi="Sylfaen" w:cs="Sylfaen"/>
                <w:color w:val="000000"/>
                <w:sz w:val="21"/>
                <w:szCs w:val="21"/>
                <w:lang w:val="ka-GE"/>
              </w:rPr>
              <w:t>სოფლად, სკოლისათვის მოსამზადებელი ჯგუფებისათვის კადრების არარსებობა;</w:t>
            </w:r>
          </w:p>
          <w:p w:rsidR="00491010" w:rsidRPr="00CB4299" w:rsidRDefault="00491010" w:rsidP="003D7209">
            <w:pPr>
              <w:rPr>
                <w:rFonts w:ascii="Sylfaen" w:hAnsi="Sylfaen"/>
                <w:lang w:val="ka-GE"/>
              </w:rPr>
            </w:pPr>
          </w:p>
        </w:tc>
      </w:tr>
      <w:tr w:rsidR="00491010" w:rsidTr="00730C40">
        <w:trPr>
          <w:trHeight w:val="323"/>
        </w:trPr>
        <w:tc>
          <w:tcPr>
            <w:tcW w:w="4839" w:type="dxa"/>
          </w:tcPr>
          <w:p w:rsidR="00116364" w:rsidRPr="0011752C" w:rsidRDefault="00116364" w:rsidP="00116364">
            <w:pPr>
              <w:contextualSpacing/>
              <w:jc w:val="both"/>
              <w:rPr>
                <w:rFonts w:ascii="Sylfaen" w:hAnsi="Sylfaen" w:cs="Calibri"/>
                <w:color w:val="000000"/>
                <w:sz w:val="21"/>
                <w:szCs w:val="21"/>
                <w:lang w:val="ka-GE"/>
              </w:rPr>
            </w:pPr>
            <w:r>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047346">
              <w:rPr>
                <w:rFonts w:ascii="Sylfaen" w:hAnsi="Sylfaen" w:cs="Sylfaen"/>
                <w:color w:val="000000"/>
                <w:sz w:val="21"/>
                <w:szCs w:val="21"/>
                <w:lang w:val="ka-GE"/>
              </w:rPr>
              <w:t>ადგილობრივ</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ორგანიზაციებთან</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თანამშრომლობის</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გაძლიერება</w:t>
            </w:r>
            <w:r>
              <w:rPr>
                <w:rFonts w:ascii="Sylfaen" w:hAnsi="Sylfaen" w:cs="Sylfaen"/>
                <w:color w:val="000000"/>
                <w:sz w:val="21"/>
                <w:szCs w:val="21"/>
                <w:lang w:val="ka-GE"/>
              </w:rPr>
              <w:t>;</w:t>
            </w:r>
          </w:p>
          <w:p w:rsidR="00491010" w:rsidRPr="00491010" w:rsidRDefault="00491010" w:rsidP="00116364">
            <w:pPr>
              <w:rPr>
                <w:rFonts w:ascii="Sylfaen" w:hAnsi="Sylfaen" w:cs="Calibri"/>
                <w:b/>
                <w:color w:val="000000"/>
                <w:kern w:val="24"/>
                <w:sz w:val="21"/>
                <w:szCs w:val="21"/>
                <w:lang w:val="ka-GE"/>
              </w:rPr>
            </w:pPr>
          </w:p>
        </w:tc>
        <w:tc>
          <w:tcPr>
            <w:tcW w:w="4840" w:type="dxa"/>
          </w:tcPr>
          <w:p w:rsidR="00491010" w:rsidRPr="00CB4299" w:rsidRDefault="003D7209" w:rsidP="00CB1BD3">
            <w:pPr>
              <w:rPr>
                <w:rFonts w:ascii="Sylfaen" w:hAnsi="Sylfaen"/>
                <w:lang w:val="ka-GE"/>
              </w:rPr>
            </w:pPr>
            <w:r w:rsidRPr="00CB4299">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00CB1BD3" w:rsidRPr="00CB1BD3">
              <w:rPr>
                <w:rFonts w:ascii="Sylfaen" w:hAnsi="Sylfaen" w:cs="Sylfaen"/>
                <w:color w:val="000000"/>
                <w:sz w:val="21"/>
                <w:szCs w:val="21"/>
                <w:lang w:val="ka-GE"/>
              </w:rPr>
              <w:t>ოჯახების მიგრაცია,</w:t>
            </w:r>
          </w:p>
        </w:tc>
      </w:tr>
      <w:tr w:rsidR="00116364" w:rsidTr="00730C40">
        <w:trPr>
          <w:trHeight w:val="323"/>
        </w:trPr>
        <w:tc>
          <w:tcPr>
            <w:tcW w:w="4839" w:type="dxa"/>
          </w:tcPr>
          <w:p w:rsidR="00116364" w:rsidRDefault="00116364" w:rsidP="00116364">
            <w:pPr>
              <w:contextualSpacing/>
              <w:jc w:val="both"/>
              <w:rPr>
                <w:rFonts w:ascii="Sylfaen" w:hAnsi="Sylfaen" w:cs="Calibri"/>
                <w:color w:val="000000"/>
                <w:sz w:val="21"/>
                <w:szCs w:val="21"/>
                <w:lang w:val="ka-GE"/>
              </w:rPr>
            </w:pPr>
            <w:r>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047346">
              <w:rPr>
                <w:rFonts w:ascii="Sylfaen" w:hAnsi="Sylfaen" w:cs="Sylfaen"/>
                <w:color w:val="000000"/>
                <w:sz w:val="21"/>
                <w:szCs w:val="21"/>
                <w:lang w:val="ka-GE"/>
              </w:rPr>
              <w:t>სახელმწიფო</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უწყებებთან</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თანამშრომლობის</w:t>
            </w:r>
            <w:r w:rsidRPr="00047346">
              <w:rPr>
                <w:rFonts w:ascii="Calibri" w:hAnsi="Calibri" w:cs="Calibri"/>
                <w:color w:val="000000"/>
                <w:sz w:val="21"/>
                <w:szCs w:val="21"/>
                <w:lang w:val="ka-GE"/>
              </w:rPr>
              <w:t xml:space="preserve"> </w:t>
            </w:r>
            <w:r w:rsidRPr="00047346">
              <w:rPr>
                <w:rFonts w:ascii="Sylfaen" w:hAnsi="Sylfaen" w:cs="Sylfaen"/>
                <w:color w:val="000000"/>
                <w:sz w:val="21"/>
                <w:szCs w:val="21"/>
                <w:lang w:val="ka-GE"/>
              </w:rPr>
              <w:t>გაძლიერება</w:t>
            </w:r>
            <w:r w:rsidRPr="00047346">
              <w:rPr>
                <w:rFonts w:ascii="Calibri" w:hAnsi="Calibri" w:cs="Calibri"/>
                <w:color w:val="000000"/>
                <w:sz w:val="21"/>
                <w:szCs w:val="21"/>
                <w:lang w:val="ka-GE"/>
              </w:rPr>
              <w:t>;</w:t>
            </w:r>
          </w:p>
          <w:p w:rsidR="00116364" w:rsidRDefault="00116364" w:rsidP="00116364">
            <w:pPr>
              <w:contextualSpacing/>
              <w:jc w:val="both"/>
              <w:rPr>
                <w:rFonts w:ascii="Sylfaen" w:hAnsi="Sylfaen" w:cs="Calibri"/>
                <w:color w:val="000000"/>
                <w:sz w:val="21"/>
                <w:szCs w:val="21"/>
                <w:lang w:val="ka-GE"/>
              </w:rPr>
            </w:pPr>
            <w:r>
              <w:rPr>
                <w:rFonts w:ascii="Sylfaen" w:hAnsi="Sylfaen" w:cs="Calibri"/>
                <w:color w:val="000000"/>
                <w:sz w:val="21"/>
                <w:szCs w:val="21"/>
                <w:lang w:val="ka-GE"/>
              </w:rPr>
              <w:t>●</w:t>
            </w:r>
            <w:r w:rsidR="00CA0832">
              <w:rPr>
                <w:rFonts w:ascii="Sylfaen" w:hAnsi="Sylfaen" w:cs="Calibri"/>
                <w:color w:val="000000"/>
                <w:sz w:val="21"/>
                <w:szCs w:val="21"/>
                <w:lang w:val="ka-GE"/>
              </w:rPr>
              <w:t xml:space="preserve"> </w:t>
            </w:r>
            <w:r>
              <w:rPr>
                <w:rFonts w:ascii="Sylfaen" w:hAnsi="Sylfaen" w:cs="Calibri"/>
                <w:color w:val="000000"/>
                <w:sz w:val="21"/>
                <w:szCs w:val="21"/>
                <w:lang w:val="ka-GE"/>
              </w:rPr>
              <w:t>ხელმძღვანელი პირებისა და აღმზრდელთა მაღალი მზაობა პროფესიული განვითარებისათვის;</w:t>
            </w:r>
          </w:p>
          <w:p w:rsidR="00116364" w:rsidRDefault="00116364" w:rsidP="00116364">
            <w:pPr>
              <w:contextualSpacing/>
              <w:jc w:val="both"/>
              <w:rPr>
                <w:rFonts w:ascii="Sylfaen" w:hAnsi="Sylfaen" w:cs="Sylfaen"/>
                <w:color w:val="000000"/>
                <w:sz w:val="21"/>
                <w:szCs w:val="21"/>
                <w:lang w:val="ka-GE"/>
              </w:rPr>
            </w:pPr>
          </w:p>
        </w:tc>
        <w:tc>
          <w:tcPr>
            <w:tcW w:w="4840" w:type="dxa"/>
          </w:tcPr>
          <w:p w:rsidR="003D7209" w:rsidRPr="00CB4299" w:rsidRDefault="003D7209" w:rsidP="003D7209">
            <w:pPr>
              <w:jc w:val="both"/>
              <w:rPr>
                <w:rFonts w:ascii="Sylfaen" w:hAnsi="Sylfaen" w:cs="Sylfaen"/>
                <w:color w:val="000000"/>
                <w:sz w:val="21"/>
                <w:szCs w:val="21"/>
                <w:lang w:val="ka-GE"/>
              </w:rPr>
            </w:pPr>
            <w:r w:rsidRPr="00CB4299">
              <w:rPr>
                <w:rFonts w:ascii="Sylfaen" w:hAnsi="Sylfaen" w:cs="Sylfaen"/>
                <w:color w:val="000000"/>
                <w:sz w:val="21"/>
                <w:szCs w:val="21"/>
                <w:lang w:val="ka-GE"/>
              </w:rPr>
              <w:t>●</w:t>
            </w:r>
            <w:r w:rsidR="00CA0832">
              <w:rPr>
                <w:rFonts w:ascii="Sylfaen" w:hAnsi="Sylfaen" w:cs="Sylfaen"/>
                <w:color w:val="000000"/>
                <w:sz w:val="21"/>
                <w:szCs w:val="21"/>
                <w:lang w:val="ka-GE"/>
              </w:rPr>
              <w:t xml:space="preserve"> </w:t>
            </w:r>
            <w:r w:rsidRPr="00CB4299">
              <w:rPr>
                <w:rFonts w:ascii="Sylfaen" w:hAnsi="Sylfaen" w:cs="Sylfaen"/>
                <w:color w:val="000000"/>
                <w:sz w:val="21"/>
                <w:szCs w:val="21"/>
                <w:lang w:val="ka-GE"/>
              </w:rPr>
              <w:t xml:space="preserve"> კვების პროდუქტებით ბაღების მომარაგებაზე გამოცხადებული ტენდერების ჩავარდნის სიხშირე </w:t>
            </w:r>
            <w:r w:rsidR="00CB1BD3">
              <w:rPr>
                <w:rFonts w:ascii="Sylfaen" w:hAnsi="Sylfaen" w:cs="Sylfaen"/>
                <w:color w:val="000000"/>
                <w:sz w:val="21"/>
                <w:szCs w:val="21"/>
                <w:lang w:val="ka-GE"/>
              </w:rPr>
              <w:t xml:space="preserve">გამოწვეული, </w:t>
            </w:r>
            <w:r w:rsidR="00CB1BD3" w:rsidRPr="00CB4299">
              <w:rPr>
                <w:rFonts w:ascii="Sylfaen" w:hAnsi="Sylfaen" w:cs="Sylfaen"/>
                <w:color w:val="000000"/>
                <w:sz w:val="21"/>
                <w:szCs w:val="21"/>
                <w:lang w:val="ka-GE"/>
              </w:rPr>
              <w:t xml:space="preserve">ბაღების სიმცირის </w:t>
            </w:r>
            <w:r w:rsidRPr="00CB4299">
              <w:rPr>
                <w:rFonts w:ascii="Sylfaen" w:hAnsi="Sylfaen" w:cs="Sylfaen"/>
                <w:color w:val="000000"/>
                <w:sz w:val="21"/>
                <w:szCs w:val="21"/>
                <w:lang w:val="ka-GE"/>
              </w:rPr>
              <w:t xml:space="preserve">და </w:t>
            </w:r>
            <w:r w:rsidR="00CB1BD3">
              <w:rPr>
                <w:rFonts w:ascii="Sylfaen" w:hAnsi="Sylfaen" w:cs="Sylfaen"/>
                <w:color w:val="000000"/>
                <w:sz w:val="21"/>
                <w:szCs w:val="21"/>
                <w:lang w:val="ka-GE"/>
              </w:rPr>
              <w:t xml:space="preserve">კვების პროდუქტებზე არასტაბილური ფასების გამო. </w:t>
            </w:r>
            <w:r w:rsidRPr="00CB4299">
              <w:rPr>
                <w:rFonts w:ascii="Sylfaen" w:hAnsi="Sylfaen" w:cs="Sylfaen"/>
                <w:color w:val="000000"/>
                <w:sz w:val="21"/>
                <w:szCs w:val="21"/>
                <w:lang w:val="ka-GE"/>
              </w:rPr>
              <w:t>აქედან გამომდინარე, ბაღების კვების პროდუქტებით მომარაგებაში შეფერხებები.</w:t>
            </w:r>
            <w:r w:rsidR="00CB1BD3">
              <w:rPr>
                <w:rFonts w:ascii="Sylfaen" w:hAnsi="Sylfaen" w:cs="Sylfaen"/>
                <w:color w:val="000000"/>
                <w:sz w:val="21"/>
                <w:szCs w:val="21"/>
                <w:lang w:val="ka-GE"/>
              </w:rPr>
              <w:t xml:space="preserve"> </w:t>
            </w:r>
          </w:p>
          <w:p w:rsidR="00116364" w:rsidRPr="00CB4299" w:rsidRDefault="00116364" w:rsidP="003D7209">
            <w:pPr>
              <w:rPr>
                <w:rFonts w:ascii="Sylfaen" w:hAnsi="Sylfaen"/>
                <w:lang w:val="ka-GE"/>
              </w:rPr>
            </w:pPr>
          </w:p>
        </w:tc>
      </w:tr>
      <w:tr w:rsidR="00116364" w:rsidTr="00730C40">
        <w:trPr>
          <w:trHeight w:val="323"/>
        </w:trPr>
        <w:tc>
          <w:tcPr>
            <w:tcW w:w="4839" w:type="dxa"/>
          </w:tcPr>
          <w:p w:rsidR="00116364" w:rsidRDefault="00116364" w:rsidP="00116364">
            <w:pPr>
              <w:contextualSpacing/>
              <w:jc w:val="both"/>
              <w:rPr>
                <w:rFonts w:ascii="Sylfaen" w:hAnsi="Sylfaen" w:cs="Calibri"/>
                <w:color w:val="000000"/>
                <w:sz w:val="21"/>
                <w:szCs w:val="21"/>
                <w:lang w:val="ka-GE"/>
              </w:rPr>
            </w:pPr>
            <w:r>
              <w:rPr>
                <w:rFonts w:ascii="Sylfaen" w:hAnsi="Sylfaen" w:cs="Calibri"/>
                <w:color w:val="000000"/>
                <w:sz w:val="21"/>
                <w:szCs w:val="21"/>
                <w:lang w:val="ka-GE"/>
              </w:rPr>
              <w:lastRenderedPageBreak/>
              <w:t>●</w:t>
            </w:r>
            <w:r w:rsidR="0051348E">
              <w:rPr>
                <w:rFonts w:ascii="Sylfaen" w:hAnsi="Sylfaen" w:cs="Calibri"/>
                <w:color w:val="000000"/>
                <w:sz w:val="21"/>
                <w:szCs w:val="21"/>
                <w:lang w:val="ka-GE"/>
              </w:rPr>
              <w:t xml:space="preserve"> </w:t>
            </w:r>
            <w:r>
              <w:rPr>
                <w:rFonts w:ascii="Sylfaen" w:hAnsi="Sylfaen" w:cs="Calibri"/>
                <w:color w:val="000000"/>
                <w:sz w:val="21"/>
                <w:szCs w:val="21"/>
                <w:lang w:val="ka-GE"/>
              </w:rPr>
              <w:t>მტკიცებულებაზე დაფუძნებული მართვის დანერგვა, რაც შექმნის გარანტიას ყველა მიმართულების გამართულად ფუნქციონირებისათვის</w:t>
            </w:r>
          </w:p>
        </w:tc>
        <w:tc>
          <w:tcPr>
            <w:tcW w:w="4840" w:type="dxa"/>
          </w:tcPr>
          <w:p w:rsidR="00E02BE6" w:rsidRPr="00CB4299" w:rsidRDefault="00E02BE6" w:rsidP="00E02BE6">
            <w:pPr>
              <w:jc w:val="both"/>
              <w:rPr>
                <w:rFonts w:ascii="Sylfaen" w:hAnsi="Sylfaen" w:cs="Sylfaen"/>
                <w:color w:val="000000"/>
                <w:sz w:val="21"/>
                <w:szCs w:val="21"/>
                <w:lang w:val="ka-GE"/>
              </w:rPr>
            </w:pPr>
            <w:r w:rsidRPr="00CB4299">
              <w:rPr>
                <w:rFonts w:ascii="Sylfaen" w:hAnsi="Sylfaen" w:cs="Sylfaen"/>
                <w:color w:val="000000"/>
                <w:sz w:val="21"/>
                <w:szCs w:val="21"/>
                <w:lang w:val="ka-GE"/>
              </w:rPr>
              <w:t>●</w:t>
            </w:r>
            <w:r>
              <w:rPr>
                <w:rFonts w:ascii="Sylfaen" w:hAnsi="Sylfaen" w:cs="Sylfaen"/>
                <w:color w:val="000000"/>
                <w:sz w:val="21"/>
                <w:szCs w:val="21"/>
                <w:lang w:val="ka-GE"/>
              </w:rPr>
              <w:t xml:space="preserve"> </w:t>
            </w:r>
            <w:r w:rsidRPr="00CB4299">
              <w:rPr>
                <w:rFonts w:ascii="Sylfaen" w:hAnsi="Sylfaen" w:cs="Sylfaen"/>
                <w:color w:val="000000"/>
                <w:sz w:val="21"/>
                <w:szCs w:val="21"/>
                <w:lang w:val="ka-GE"/>
              </w:rPr>
              <w:t xml:space="preserve">სამეთვალყურეო საბჭოების </w:t>
            </w:r>
            <w:r>
              <w:rPr>
                <w:rFonts w:ascii="Sylfaen" w:hAnsi="Sylfaen" w:cs="Sylfaen"/>
                <w:color w:val="000000"/>
                <w:sz w:val="21"/>
                <w:szCs w:val="21"/>
                <w:lang w:val="ka-GE"/>
              </w:rPr>
              <w:t>პასიური დამოკიდებულება საქართველოს კანონის „ადრეული და სკოლამდელი აღზრდისა და განათლების კანონის მოთხოვნათა შესასრულებლად.</w:t>
            </w:r>
          </w:p>
          <w:p w:rsidR="00116364" w:rsidRPr="00491010" w:rsidRDefault="00116364" w:rsidP="00491010">
            <w:pPr>
              <w:jc w:val="center"/>
              <w:rPr>
                <w:rFonts w:ascii="Sylfaen" w:hAnsi="Sylfaen"/>
                <w:b/>
                <w:lang w:val="ka-GE"/>
              </w:rPr>
            </w:pPr>
          </w:p>
        </w:tc>
      </w:tr>
      <w:tr w:rsidR="00F84CFA" w:rsidTr="00730C40">
        <w:trPr>
          <w:trHeight w:val="323"/>
        </w:trPr>
        <w:tc>
          <w:tcPr>
            <w:tcW w:w="4839" w:type="dxa"/>
          </w:tcPr>
          <w:p w:rsidR="00F84CFA" w:rsidRDefault="00F84CFA" w:rsidP="00116364">
            <w:pPr>
              <w:contextualSpacing/>
              <w:jc w:val="both"/>
              <w:rPr>
                <w:rFonts w:ascii="Sylfaen" w:hAnsi="Sylfaen" w:cs="Calibri"/>
                <w:color w:val="000000"/>
                <w:sz w:val="21"/>
                <w:szCs w:val="21"/>
                <w:lang w:val="ka-GE"/>
              </w:rPr>
            </w:pPr>
            <w:r>
              <w:rPr>
                <w:rFonts w:ascii="Sylfaen" w:hAnsi="Sylfaen" w:cs="Calibri"/>
                <w:color w:val="000000"/>
                <w:sz w:val="21"/>
                <w:szCs w:val="21"/>
                <w:lang w:val="ka-GE"/>
              </w:rPr>
              <w:t>●</w:t>
            </w:r>
            <w:r w:rsidR="0051348E">
              <w:rPr>
                <w:rFonts w:ascii="Sylfaen" w:hAnsi="Sylfaen" w:cs="Calibri"/>
                <w:color w:val="000000"/>
                <w:sz w:val="21"/>
                <w:szCs w:val="21"/>
                <w:lang w:val="ka-GE"/>
              </w:rPr>
              <w:t xml:space="preserve"> </w:t>
            </w:r>
            <w:r>
              <w:rPr>
                <w:rFonts w:ascii="Sylfaen" w:hAnsi="Sylfaen" w:cs="Calibri"/>
                <w:color w:val="000000"/>
                <w:sz w:val="21"/>
                <w:szCs w:val="21"/>
                <w:lang w:val="ka-GE"/>
              </w:rPr>
              <w:t>მუნიციპალიტეტში უკვე მიმდინარე მაღალი სიხშირის ინტერნეტის შემოყვანის პროეექტის დასრულება</w:t>
            </w:r>
          </w:p>
        </w:tc>
        <w:tc>
          <w:tcPr>
            <w:tcW w:w="4840" w:type="dxa"/>
          </w:tcPr>
          <w:p w:rsidR="00F84CFA" w:rsidRPr="00491010" w:rsidRDefault="00F84CFA" w:rsidP="00491010">
            <w:pPr>
              <w:jc w:val="center"/>
              <w:rPr>
                <w:rFonts w:ascii="Sylfaen" w:hAnsi="Sylfaen"/>
                <w:b/>
                <w:lang w:val="ka-GE"/>
              </w:rPr>
            </w:pPr>
          </w:p>
        </w:tc>
      </w:tr>
    </w:tbl>
    <w:p w:rsidR="00730C40" w:rsidRDefault="00730C40">
      <w:pPr>
        <w:rPr>
          <w:rFonts w:ascii="Sylfaen" w:hAnsi="Sylfaen"/>
          <w:lang w:val="ka-GE"/>
        </w:rPr>
      </w:pPr>
    </w:p>
    <w:p w:rsidR="00066053" w:rsidRDefault="00066053" w:rsidP="00066053">
      <w:pPr>
        <w:rPr>
          <w:rFonts w:ascii="Sylfaen" w:hAnsi="Sylfaen" w:cs="Sylfaen"/>
          <w:b/>
          <w:lang w:val="ka-GE"/>
        </w:rPr>
      </w:pPr>
      <w:r>
        <w:rPr>
          <w:rFonts w:ascii="Sylfaen" w:hAnsi="Sylfaen" w:cs="Sylfaen"/>
          <w:b/>
          <w:lang w:val="ka-GE"/>
        </w:rPr>
        <w:t>ხედვა, ამოცანები და სტრატეგიული მიმართულებები, ძირითადი პრინციპები</w:t>
      </w:r>
    </w:p>
    <w:p w:rsidR="00066053" w:rsidRDefault="00066053" w:rsidP="00066053">
      <w:pPr>
        <w:jc w:val="both"/>
        <w:rPr>
          <w:rFonts w:ascii="Sylfaen" w:hAnsi="Sylfaen" w:cs="Sylfaen"/>
          <w:b/>
          <w:lang w:val="ka-GE"/>
        </w:rPr>
      </w:pPr>
    </w:p>
    <w:p w:rsidR="00066053" w:rsidRDefault="00066053" w:rsidP="00066053">
      <w:pPr>
        <w:jc w:val="both"/>
        <w:rPr>
          <w:rFonts w:ascii="Sylfaen" w:hAnsi="Sylfaen" w:cs="Sylfaen"/>
          <w:lang w:val="ka-GE"/>
        </w:rPr>
      </w:pPr>
      <w:r>
        <w:rPr>
          <w:rFonts w:ascii="Sylfaen" w:hAnsi="Sylfaen" w:cs="Sylfaen"/>
          <w:b/>
          <w:lang w:val="ka-GE"/>
        </w:rPr>
        <w:t xml:space="preserve">მისია და ხედვა - </w:t>
      </w:r>
      <w:r>
        <w:rPr>
          <w:rFonts w:ascii="Sylfaen" w:hAnsi="Sylfaen" w:cs="Sylfaen"/>
          <w:lang w:val="ka-GE"/>
        </w:rPr>
        <w:t>მისიი</w:t>
      </w:r>
      <w:r w:rsidRPr="00EF12DC">
        <w:rPr>
          <w:rFonts w:ascii="Sylfaen" w:hAnsi="Sylfaen" w:cs="Sylfaen"/>
          <w:lang w:val="ka-GE"/>
        </w:rPr>
        <w:t>ს</w:t>
      </w:r>
      <w:r>
        <w:rPr>
          <w:rFonts w:ascii="Sylfaen" w:hAnsi="Sylfaen" w:cs="Sylfaen"/>
          <w:lang w:val="ka-GE"/>
        </w:rPr>
        <w:t>ა</w:t>
      </w:r>
      <w:r w:rsidRPr="00EF12DC">
        <w:rPr>
          <w:rFonts w:ascii="Sylfaen" w:hAnsi="Sylfaen" w:cs="Sylfaen"/>
          <w:lang w:val="ka-GE"/>
        </w:rPr>
        <w:t xml:space="preserve"> და ხედვ</w:t>
      </w:r>
      <w:r>
        <w:rPr>
          <w:rFonts w:ascii="Sylfaen" w:hAnsi="Sylfaen" w:cs="Sylfaen"/>
          <w:lang w:val="ka-GE"/>
        </w:rPr>
        <w:t>ი</w:t>
      </w:r>
      <w:r w:rsidRPr="00EF12DC">
        <w:rPr>
          <w:rFonts w:ascii="Sylfaen" w:hAnsi="Sylfaen" w:cs="Sylfaen"/>
          <w:lang w:val="ka-GE"/>
        </w:rPr>
        <w:t xml:space="preserve">ს </w:t>
      </w:r>
      <w:r>
        <w:rPr>
          <w:rFonts w:ascii="Sylfaen" w:hAnsi="Sylfaen" w:cs="Sylfaen"/>
          <w:lang w:val="ka-GE"/>
        </w:rPr>
        <w:t xml:space="preserve">მთავარ დანიშნულებას </w:t>
      </w:r>
      <w:r w:rsidRPr="00EF12DC">
        <w:rPr>
          <w:rFonts w:ascii="Sylfaen" w:hAnsi="Sylfaen" w:cs="Sylfaen"/>
          <w:lang w:val="ka-GE"/>
        </w:rPr>
        <w:t>წარმოადგენს</w:t>
      </w:r>
      <w:r>
        <w:rPr>
          <w:rFonts w:ascii="Sylfaen" w:hAnsi="Sylfaen" w:cs="Sylfaen"/>
          <w:b/>
          <w:lang w:val="ka-GE"/>
        </w:rPr>
        <w:t xml:space="preserve">, </w:t>
      </w:r>
      <w:r w:rsidRPr="00466053">
        <w:rPr>
          <w:rFonts w:ascii="Sylfaen" w:hAnsi="Sylfaen" w:cs="Sylfaen"/>
          <w:lang w:val="ka-GE"/>
        </w:rPr>
        <w:t xml:space="preserve">მერიის მიერ დაფუძნებული თითოეული </w:t>
      </w:r>
      <w:r>
        <w:rPr>
          <w:rFonts w:ascii="Sylfaen" w:hAnsi="Sylfaen" w:cs="Sylfaen"/>
          <w:lang w:val="ka-GE"/>
        </w:rPr>
        <w:t>სკოლამდელი დაწესებულება ეყრდნობოდეს სახელმწიფო საგანმანათლებლო სტანდარტებს, სკოლამდელი განათლების ეროვნულ მიზნებს და აქედან გამომდინარე მკაფიოდ გამოხატულ ინდივიდუალურ უნიკალურობას, რაც მნიშვნელოვანი ხელშემწყობი ფაქტორი უნდა გახდეს ბავშვის მომავალი წარმატებული ცხოვრებისათვის;</w:t>
      </w:r>
    </w:p>
    <w:p w:rsidR="00066053" w:rsidRPr="007D1521" w:rsidRDefault="00066053" w:rsidP="00066053">
      <w:pPr>
        <w:jc w:val="both"/>
        <w:rPr>
          <w:rFonts w:ascii="Sylfaen" w:hAnsi="Sylfaen" w:cs="Sylfaen"/>
          <w:b/>
          <w:lang w:val="ka-GE"/>
        </w:rPr>
      </w:pPr>
      <w:r>
        <w:rPr>
          <w:rFonts w:ascii="Sylfaen" w:hAnsi="Sylfaen" w:cs="Sylfaen"/>
          <w:lang w:val="ka-GE"/>
        </w:rPr>
        <w:t xml:space="preserve">მერიის მიერ დაფუძნებული თითოეული </w:t>
      </w:r>
      <w:r w:rsidRPr="007D1521">
        <w:rPr>
          <w:rFonts w:ascii="Sylfaen" w:hAnsi="Sylfaen" w:cs="Sylfaen"/>
          <w:b/>
          <w:lang w:val="ka-GE"/>
        </w:rPr>
        <w:t>სკოლამდელი დაწესებულების მიზნებია:</w:t>
      </w:r>
    </w:p>
    <w:p w:rsidR="00066053" w:rsidRDefault="00066053" w:rsidP="00066053">
      <w:pPr>
        <w:rPr>
          <w:rFonts w:ascii="Sylfaen" w:hAnsi="Sylfaen" w:cs="Sylfaen"/>
          <w:lang w:val="ka-GE"/>
        </w:rPr>
      </w:pPr>
      <w:r>
        <w:rPr>
          <w:rFonts w:ascii="Sylfaen" w:hAnsi="Sylfaen" w:cs="Sylfaen"/>
          <w:lang w:val="ka-GE"/>
        </w:rPr>
        <w:t>● ბავშვის საჭიროებებზე მორგებული გარემოს შექმნა, სადაც დაცული იქნება თითოეული ბავშვის უსაფრთხოება;</w:t>
      </w:r>
    </w:p>
    <w:p w:rsidR="00066053" w:rsidRDefault="00066053" w:rsidP="00066053">
      <w:pPr>
        <w:rPr>
          <w:rFonts w:ascii="Sylfaen" w:hAnsi="Sylfaen" w:cs="Sylfaen"/>
          <w:lang w:val="ka-GE"/>
        </w:rPr>
      </w:pPr>
      <w:r>
        <w:rPr>
          <w:rFonts w:ascii="Sylfaen" w:hAnsi="Sylfaen" w:cs="Sylfaen"/>
          <w:lang w:val="ka-GE"/>
        </w:rPr>
        <w:t>● ბავშვის უნარების განსავითარებლად და თვითრეალიზების ხელშესაწყობად ისეთი სრულფასოვანი გარემოს მოწყობა, სადაც შექმნილია ყველა პირობა მრავალფეროვან აქტივობებში ბავშვის მონაწილეობის სრული შესაძლებლობისთვის;</w:t>
      </w:r>
    </w:p>
    <w:p w:rsidR="00066053" w:rsidRDefault="00066053" w:rsidP="00066053">
      <w:pPr>
        <w:rPr>
          <w:rFonts w:ascii="Sylfaen" w:hAnsi="Sylfaen" w:cs="Sylfaen"/>
          <w:lang w:val="ka-GE"/>
        </w:rPr>
      </w:pPr>
      <w:r>
        <w:rPr>
          <w:rFonts w:ascii="Sylfaen" w:hAnsi="Sylfaen" w:cs="Sylfaen"/>
          <w:lang w:val="ka-GE"/>
        </w:rPr>
        <w:t>●</w:t>
      </w:r>
      <w:r w:rsidR="00C02606">
        <w:rPr>
          <w:rFonts w:ascii="Sylfaen" w:hAnsi="Sylfaen" w:cs="Sylfaen"/>
          <w:lang w:val="ka-GE"/>
        </w:rPr>
        <w:t xml:space="preserve"> </w:t>
      </w:r>
      <w:r>
        <w:rPr>
          <w:rFonts w:ascii="Sylfaen" w:hAnsi="Sylfaen" w:cs="Sylfaen"/>
          <w:lang w:val="ka-GE"/>
        </w:rPr>
        <w:t>შესაძლებლობების ფარგლებში, მუნიციპალიტეტში მცხოვრები 2-დან 5 წლამდე ყველა ბავშვის ჩართვა სკოლამდელ განათლებაში, ხოლო ყველა 5-6 წლიანი ბავშ</w:t>
      </w:r>
      <w:r w:rsidR="00C02606">
        <w:rPr>
          <w:rFonts w:ascii="Sylfaen" w:hAnsi="Sylfaen" w:cs="Sylfaen"/>
          <w:lang w:val="ka-GE"/>
        </w:rPr>
        <w:t>ვის</w:t>
      </w:r>
      <w:r>
        <w:rPr>
          <w:rFonts w:ascii="Sylfaen" w:hAnsi="Sylfaen" w:cs="Sylfaen"/>
          <w:lang w:val="ka-GE"/>
        </w:rPr>
        <w:t>თვის  სკოლისათვის მოსამზადებელი პროგრამის მიწოდება.</w:t>
      </w:r>
    </w:p>
    <w:p w:rsidR="00066053" w:rsidRDefault="00066053" w:rsidP="00066053">
      <w:pPr>
        <w:framePr w:hSpace="180" w:wrap="around" w:vAnchor="text" w:hAnchor="margin" w:xAlign="center" w:y="138"/>
        <w:rPr>
          <w:rFonts w:ascii="Calibri" w:hAnsi="Calibri" w:cs="Calibri"/>
          <w:color w:val="000000"/>
          <w:sz w:val="21"/>
          <w:szCs w:val="21"/>
          <w:lang w:val="ka-GE"/>
        </w:rPr>
      </w:pPr>
    </w:p>
    <w:p w:rsidR="00066053" w:rsidRDefault="00066053" w:rsidP="00066053">
      <w:pPr>
        <w:rPr>
          <w:rFonts w:ascii="Sylfaen" w:hAnsi="Sylfaen" w:cs="Calibri"/>
          <w:color w:val="000000"/>
          <w:sz w:val="21"/>
          <w:szCs w:val="21"/>
          <w:lang w:val="ka-GE"/>
        </w:rPr>
      </w:pPr>
    </w:p>
    <w:p w:rsidR="00066053" w:rsidRPr="00DC242D" w:rsidRDefault="00066053" w:rsidP="00066053">
      <w:pPr>
        <w:rPr>
          <w:rFonts w:ascii="Sylfaen" w:hAnsi="Sylfaen" w:cs="Sylfaen"/>
          <w:b/>
          <w:lang w:val="ka-GE"/>
        </w:rPr>
      </w:pPr>
      <w:r w:rsidRPr="00DC242D">
        <w:rPr>
          <w:rFonts w:ascii="Sylfaen" w:hAnsi="Sylfaen" w:cs="Calibri"/>
          <w:b/>
          <w:color w:val="000000"/>
          <w:sz w:val="21"/>
          <w:szCs w:val="21"/>
          <w:lang w:val="ka-GE"/>
        </w:rPr>
        <w:t>ა</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მ</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ო</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ც</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ა</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ნ</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ე</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ბ</w:t>
      </w:r>
      <w:r>
        <w:rPr>
          <w:rFonts w:ascii="Sylfaen" w:hAnsi="Sylfaen" w:cs="Calibri"/>
          <w:b/>
          <w:color w:val="000000"/>
          <w:sz w:val="21"/>
          <w:szCs w:val="21"/>
          <w:lang w:val="ka-GE"/>
        </w:rPr>
        <w:t xml:space="preserve"> </w:t>
      </w:r>
      <w:r w:rsidRPr="00DC242D">
        <w:rPr>
          <w:rFonts w:ascii="Sylfaen" w:hAnsi="Sylfaen" w:cs="Calibri"/>
          <w:b/>
          <w:color w:val="000000"/>
          <w:sz w:val="21"/>
          <w:szCs w:val="21"/>
          <w:lang w:val="ka-GE"/>
        </w:rPr>
        <w:t>ი:</w:t>
      </w:r>
    </w:p>
    <w:p w:rsidR="00066053" w:rsidRDefault="00066053" w:rsidP="00066053">
      <w:pPr>
        <w:rPr>
          <w:rFonts w:ascii="Sylfaen" w:hAnsi="Sylfaen" w:cs="Sylfaen"/>
          <w:b/>
          <w:lang w:val="ka-GE"/>
        </w:rPr>
      </w:pPr>
    </w:p>
    <w:p w:rsidR="00066053" w:rsidRDefault="00066053" w:rsidP="00066053">
      <w:pPr>
        <w:rPr>
          <w:rFonts w:ascii="Sylfaen" w:hAnsi="Sylfaen" w:cs="Sylfaen"/>
          <w:color w:val="000000"/>
          <w:sz w:val="21"/>
          <w:szCs w:val="21"/>
          <w:lang w:val="ka-GE"/>
        </w:rPr>
      </w:pPr>
      <w:r>
        <w:rPr>
          <w:rFonts w:ascii="Sylfaen" w:hAnsi="Sylfaen" w:cs="Sylfaen"/>
          <w:color w:val="000000"/>
          <w:sz w:val="21"/>
          <w:szCs w:val="21"/>
          <w:lang w:val="ka-GE"/>
        </w:rPr>
        <w:t>●</w:t>
      </w:r>
      <w:r w:rsidR="001B4855">
        <w:rPr>
          <w:rFonts w:ascii="Sylfaen" w:hAnsi="Sylfaen" w:cs="Sylfaen"/>
          <w:color w:val="000000"/>
          <w:sz w:val="21"/>
          <w:szCs w:val="21"/>
          <w:lang w:val="ka-GE"/>
        </w:rPr>
        <w:t xml:space="preserve"> </w:t>
      </w:r>
      <w:r>
        <w:rPr>
          <w:rFonts w:ascii="Sylfaen" w:hAnsi="Sylfaen" w:cs="Sylfaen"/>
          <w:color w:val="000000"/>
          <w:sz w:val="21"/>
          <w:szCs w:val="21"/>
          <w:lang w:val="ka-GE"/>
        </w:rPr>
        <w:t>ინფრასტრუქტურის გაძლიერება. საჭიროების  მიხედვით ახალი ბაღების მშენებლობა;</w:t>
      </w:r>
    </w:p>
    <w:p w:rsidR="00066053" w:rsidRDefault="00066053" w:rsidP="00066053">
      <w:pPr>
        <w:rPr>
          <w:rFonts w:ascii="Sylfaen" w:hAnsi="Sylfaen" w:cs="Sylfaen"/>
          <w:b/>
          <w:lang w:val="ka-GE"/>
        </w:rPr>
      </w:pPr>
      <w:r>
        <w:rPr>
          <w:rFonts w:ascii="Sylfaen" w:hAnsi="Sylfaen" w:cs="Sylfaen"/>
          <w:color w:val="000000"/>
          <w:sz w:val="21"/>
          <w:szCs w:val="21"/>
          <w:lang w:val="ka-GE"/>
        </w:rPr>
        <w:t>●</w:t>
      </w:r>
      <w:r w:rsidR="001B4855">
        <w:rPr>
          <w:rFonts w:ascii="Sylfaen" w:hAnsi="Sylfaen" w:cs="Sylfaen"/>
          <w:color w:val="000000"/>
          <w:sz w:val="21"/>
          <w:szCs w:val="21"/>
          <w:lang w:val="ka-GE"/>
        </w:rPr>
        <w:t xml:space="preserve"> </w:t>
      </w:r>
      <w:r>
        <w:rPr>
          <w:rFonts w:ascii="Sylfaen" w:hAnsi="Sylfaen" w:cs="Sylfaen"/>
          <w:color w:val="000000"/>
          <w:sz w:val="21"/>
          <w:szCs w:val="21"/>
          <w:lang w:val="ka-GE"/>
        </w:rPr>
        <w:t xml:space="preserve">ახალი სკოლამდელი დაწესებულებების დაფუძნება. სოფლად ყველა 5-6 წლიანი ბავშვისთვის, საჭიროების მიხედვით, სკოლისათვის მოსამზადებელი </w:t>
      </w:r>
      <w:r w:rsidR="001B4855">
        <w:rPr>
          <w:rFonts w:ascii="Sylfaen" w:hAnsi="Sylfaen" w:cs="Sylfaen"/>
          <w:color w:val="000000"/>
          <w:sz w:val="21"/>
          <w:szCs w:val="21"/>
          <w:lang w:val="ka-GE"/>
        </w:rPr>
        <w:t>ჯგუფ</w:t>
      </w:r>
      <w:r>
        <w:rPr>
          <w:rFonts w:ascii="Sylfaen" w:hAnsi="Sylfaen" w:cs="Sylfaen"/>
          <w:color w:val="000000"/>
          <w:sz w:val="21"/>
          <w:szCs w:val="21"/>
          <w:lang w:val="ka-GE"/>
        </w:rPr>
        <w:t xml:space="preserve">ების გახსნა; </w:t>
      </w:r>
    </w:p>
    <w:p w:rsidR="00066053" w:rsidRDefault="00066053" w:rsidP="00066053">
      <w:pPr>
        <w:rPr>
          <w:rFonts w:ascii="Sylfaen" w:hAnsi="Sylfaen" w:cs="Sylfaen"/>
          <w:lang w:val="ka-GE"/>
        </w:rPr>
      </w:pPr>
      <w:r>
        <w:rPr>
          <w:rFonts w:ascii="Sylfaen" w:hAnsi="Sylfaen" w:cs="Sylfaen"/>
          <w:lang w:val="ka-GE"/>
        </w:rPr>
        <w:t>●</w:t>
      </w:r>
      <w:r w:rsidR="001B4855">
        <w:rPr>
          <w:rFonts w:ascii="Sylfaen" w:hAnsi="Sylfaen" w:cs="Sylfaen"/>
          <w:lang w:val="ka-GE"/>
        </w:rPr>
        <w:t xml:space="preserve"> </w:t>
      </w:r>
      <w:r w:rsidRPr="007D1521">
        <w:rPr>
          <w:rFonts w:ascii="Sylfaen" w:hAnsi="Sylfaen" w:cs="Sylfaen"/>
          <w:lang w:val="ka-GE"/>
        </w:rPr>
        <w:t>აღმზრდელთა</w:t>
      </w:r>
      <w:r>
        <w:rPr>
          <w:rFonts w:ascii="Sylfaen" w:hAnsi="Sylfaen" w:cs="Sylfaen"/>
          <w:lang w:val="ka-GE"/>
        </w:rPr>
        <w:t xml:space="preserve"> მუდმივი პროფესიული განვითარების მხარდაჭერა სრული დაფინანსების გზით;</w:t>
      </w:r>
      <w:r w:rsidR="001B4855">
        <w:rPr>
          <w:rFonts w:ascii="Sylfaen" w:hAnsi="Sylfaen" w:cs="Sylfaen"/>
          <w:lang w:val="ka-GE"/>
        </w:rPr>
        <w:t xml:space="preserve">   ??????</w:t>
      </w:r>
    </w:p>
    <w:p w:rsidR="00066053" w:rsidRDefault="00066053" w:rsidP="00066053">
      <w:pPr>
        <w:rPr>
          <w:rFonts w:ascii="Sylfaen" w:hAnsi="Sylfaen" w:cs="Sylfaen"/>
          <w:lang w:val="ka-GE"/>
        </w:rPr>
      </w:pPr>
      <w:r>
        <w:rPr>
          <w:rFonts w:ascii="Sylfaen" w:hAnsi="Sylfaen" w:cs="Sylfaen"/>
          <w:lang w:val="ka-GE"/>
        </w:rPr>
        <w:t>●</w:t>
      </w:r>
      <w:r w:rsidR="001B4855">
        <w:rPr>
          <w:rFonts w:ascii="Sylfaen" w:hAnsi="Sylfaen" w:cs="Sylfaen"/>
          <w:lang w:val="ka-GE"/>
        </w:rPr>
        <w:t xml:space="preserve"> </w:t>
      </w:r>
      <w:r>
        <w:rPr>
          <w:rFonts w:ascii="Sylfaen" w:hAnsi="Sylfaen" w:cs="Sylfaen"/>
          <w:lang w:val="ka-GE"/>
        </w:rPr>
        <w:t>სამეთვალყურეო საბჭოს მუშაობის გაძლიერება საქართველოს კანონის ‘’ ადრეული და სკოლამდელი აღზრდისა და განათლების შესახებ მოთხოვნათა შესასრულებლად;</w:t>
      </w:r>
    </w:p>
    <w:p w:rsidR="00066053" w:rsidRDefault="00066053" w:rsidP="00066053">
      <w:pPr>
        <w:rPr>
          <w:rFonts w:ascii="Sylfaen" w:hAnsi="Sylfaen" w:cs="Sylfaen"/>
          <w:lang w:val="ka-GE"/>
        </w:rPr>
      </w:pPr>
      <w:r>
        <w:rPr>
          <w:rFonts w:ascii="Sylfaen" w:hAnsi="Sylfaen" w:cs="Sylfaen"/>
          <w:lang w:val="ka-GE"/>
        </w:rPr>
        <w:t>●</w:t>
      </w:r>
      <w:r w:rsidR="001B4855">
        <w:rPr>
          <w:rFonts w:ascii="Sylfaen" w:hAnsi="Sylfaen" w:cs="Sylfaen"/>
          <w:lang w:val="ka-GE"/>
        </w:rPr>
        <w:t xml:space="preserve"> </w:t>
      </w:r>
      <w:r>
        <w:rPr>
          <w:rFonts w:ascii="Sylfaen" w:hAnsi="Sylfaen" w:cs="Sylfaen"/>
          <w:lang w:val="ka-GE"/>
        </w:rPr>
        <w:t>აღმზრდელთათვის წამახალისებელი ღონისძიებების დაგეგმვა და განხორციელება;</w:t>
      </w:r>
    </w:p>
    <w:p w:rsidR="00066053" w:rsidRDefault="00066053" w:rsidP="00066053">
      <w:pPr>
        <w:rPr>
          <w:rFonts w:ascii="Sylfaen" w:hAnsi="Sylfaen" w:cs="Sylfaen"/>
          <w:lang w:val="ka-GE"/>
        </w:rPr>
      </w:pPr>
      <w:r>
        <w:rPr>
          <w:rFonts w:ascii="Sylfaen" w:hAnsi="Sylfaen" w:cs="Sylfaen"/>
          <w:lang w:val="ka-GE"/>
        </w:rPr>
        <w:lastRenderedPageBreak/>
        <w:t>●</w:t>
      </w:r>
      <w:r w:rsidR="001B4855">
        <w:rPr>
          <w:rFonts w:ascii="Sylfaen" w:hAnsi="Sylfaen" w:cs="Sylfaen"/>
          <w:lang w:val="ka-GE"/>
        </w:rPr>
        <w:t xml:space="preserve"> </w:t>
      </w:r>
      <w:r>
        <w:rPr>
          <w:rFonts w:ascii="Sylfaen" w:hAnsi="Sylfaen" w:cs="Sylfaen"/>
          <w:lang w:val="ka-GE"/>
        </w:rPr>
        <w:t>მრავალფეროვანი აქტივობების დაგეგმვის მხარდაჭერა</w:t>
      </w:r>
      <w:r w:rsidR="00F84CFA">
        <w:rPr>
          <w:rFonts w:ascii="Sylfaen" w:hAnsi="Sylfaen" w:cs="Sylfaen"/>
          <w:lang w:val="ka-GE"/>
        </w:rPr>
        <w:t xml:space="preserve"> აღმზრდელთა, ასევე მუნიციპალიტეტის სკოლამდელ დაწესებულებებში დასაქმებული სპეციალისტების პროფესიული დაოსტატების მხარდასაჭერად;</w:t>
      </w:r>
      <w:r w:rsidR="001B4855">
        <w:rPr>
          <w:rFonts w:ascii="Sylfaen" w:hAnsi="Sylfaen" w:cs="Sylfaen"/>
          <w:lang w:val="ka-GE"/>
        </w:rPr>
        <w:t xml:space="preserve">  ?????</w:t>
      </w:r>
    </w:p>
    <w:p w:rsidR="00066053" w:rsidRDefault="00066053" w:rsidP="00066053">
      <w:pPr>
        <w:rPr>
          <w:rFonts w:ascii="Sylfaen" w:hAnsi="Sylfaen" w:cs="Sylfaen"/>
          <w:lang w:val="ka-GE"/>
        </w:rPr>
      </w:pPr>
      <w:r>
        <w:rPr>
          <w:rFonts w:ascii="Sylfaen" w:hAnsi="Sylfaen" w:cs="Sylfaen"/>
          <w:lang w:val="ka-GE"/>
        </w:rPr>
        <w:t>●</w:t>
      </w:r>
      <w:r w:rsidR="001B4855">
        <w:rPr>
          <w:rFonts w:ascii="Sylfaen" w:hAnsi="Sylfaen" w:cs="Sylfaen"/>
          <w:lang w:val="ka-GE"/>
        </w:rPr>
        <w:t xml:space="preserve"> </w:t>
      </w:r>
      <w:r>
        <w:rPr>
          <w:rFonts w:ascii="Sylfaen" w:hAnsi="Sylfaen" w:cs="Sylfaen"/>
          <w:lang w:val="ka-GE"/>
        </w:rPr>
        <w:t>სკოლამდელი აღზრდის დაწესებულებებში  კომფორტული და უსაფრთხო გარემოს უზრუნველყოფა;</w:t>
      </w:r>
    </w:p>
    <w:p w:rsidR="00066053" w:rsidRDefault="00066053" w:rsidP="00066053">
      <w:pPr>
        <w:rPr>
          <w:rFonts w:ascii="Sylfaen" w:hAnsi="Sylfaen" w:cs="Sylfaen"/>
          <w:lang w:val="ka-GE"/>
        </w:rPr>
      </w:pPr>
      <w:r>
        <w:rPr>
          <w:rFonts w:ascii="Sylfaen" w:hAnsi="Sylfaen" w:cs="Sylfaen"/>
          <w:lang w:val="ka-GE"/>
        </w:rPr>
        <w:t>●</w:t>
      </w:r>
      <w:r w:rsidR="001B4855">
        <w:rPr>
          <w:rFonts w:ascii="Sylfaen" w:hAnsi="Sylfaen" w:cs="Sylfaen"/>
          <w:lang w:val="ka-GE"/>
        </w:rPr>
        <w:t xml:space="preserve"> </w:t>
      </w:r>
      <w:r>
        <w:rPr>
          <w:rFonts w:ascii="Sylfaen" w:hAnsi="Sylfaen" w:cs="Sylfaen"/>
          <w:lang w:val="ka-GE"/>
        </w:rPr>
        <w:t>ყველა სახის მეთოდური მასალების ხელმისაწვდომობის უზრუნველყოფა;</w:t>
      </w:r>
    </w:p>
    <w:p w:rsidR="00066053" w:rsidRDefault="00066053" w:rsidP="00066053">
      <w:pPr>
        <w:rPr>
          <w:rFonts w:ascii="Sylfaen" w:hAnsi="Sylfaen" w:cs="Sylfaen"/>
          <w:lang w:val="ka-GE"/>
        </w:rPr>
      </w:pPr>
      <w:r>
        <w:rPr>
          <w:rFonts w:ascii="Sylfaen" w:hAnsi="Sylfaen" w:cs="Sylfaen"/>
          <w:lang w:val="ka-GE"/>
        </w:rPr>
        <w:t>●</w:t>
      </w:r>
      <w:r w:rsidR="001B4855">
        <w:rPr>
          <w:rFonts w:ascii="Sylfaen" w:hAnsi="Sylfaen" w:cs="Sylfaen"/>
          <w:lang w:val="ka-GE"/>
        </w:rPr>
        <w:t xml:space="preserve"> </w:t>
      </w:r>
      <w:r>
        <w:rPr>
          <w:rFonts w:ascii="Sylfaen" w:hAnsi="Sylfaen" w:cs="Sylfaen"/>
          <w:lang w:val="ka-GE"/>
        </w:rPr>
        <w:t>სრული კომპიუტერიზაცია.</w:t>
      </w:r>
    </w:p>
    <w:p w:rsidR="00066053" w:rsidRDefault="00066053" w:rsidP="00066053">
      <w:pPr>
        <w:rPr>
          <w:rFonts w:ascii="Sylfaen" w:hAnsi="Sylfaen" w:cs="Sylfaen"/>
          <w:b/>
          <w:lang w:val="ka-GE"/>
        </w:rPr>
      </w:pPr>
      <w:r w:rsidRPr="00BC2F3D">
        <w:rPr>
          <w:rFonts w:ascii="Sylfaen" w:hAnsi="Sylfaen" w:cs="Sylfaen"/>
          <w:b/>
          <w:lang w:val="ka-GE"/>
        </w:rPr>
        <w:t>ძირითადი პრინციპები:</w:t>
      </w:r>
    </w:p>
    <w:p w:rsidR="00066053" w:rsidRPr="00BC2F3D" w:rsidRDefault="00066053" w:rsidP="00066053">
      <w:pPr>
        <w:rPr>
          <w:rFonts w:ascii="Sylfaen" w:hAnsi="Sylfaen" w:cs="Sylfaen"/>
          <w:b/>
          <w:lang w:val="ka-GE"/>
        </w:rPr>
      </w:pPr>
    </w:p>
    <w:p w:rsidR="00D54BA6" w:rsidRDefault="00066053" w:rsidP="00066053">
      <w:pPr>
        <w:jc w:val="both"/>
        <w:rPr>
          <w:rFonts w:ascii="Sylfaen" w:hAnsi="Sylfaen" w:cs="Sylfaen"/>
          <w:b/>
          <w:lang w:val="ka-GE"/>
        </w:rPr>
      </w:pPr>
      <w:r w:rsidRPr="001D73DB">
        <w:rPr>
          <w:rFonts w:ascii="Sylfaen" w:hAnsi="Sylfaen" w:cs="Sylfaen"/>
          <w:b/>
          <w:lang w:val="ka-GE"/>
        </w:rPr>
        <w:t>უსაფრთხოება და დაცულობა</w:t>
      </w:r>
      <w:r w:rsidR="00D54BA6">
        <w:rPr>
          <w:rFonts w:ascii="Sylfaen" w:hAnsi="Sylfaen" w:cs="Sylfaen"/>
          <w:b/>
          <w:lang w:val="ka-GE"/>
        </w:rPr>
        <w:t xml:space="preserve"> </w:t>
      </w:r>
    </w:p>
    <w:p w:rsidR="00066053" w:rsidRDefault="00066053" w:rsidP="00066053">
      <w:pPr>
        <w:jc w:val="both"/>
        <w:rPr>
          <w:rFonts w:ascii="Sylfaen" w:hAnsi="Sylfaen" w:cs="Sylfaen"/>
          <w:lang w:val="ka-GE"/>
        </w:rPr>
      </w:pPr>
      <w:r>
        <w:rPr>
          <w:rFonts w:ascii="Sylfaen" w:hAnsi="Sylfaen" w:cs="Sylfaen"/>
          <w:lang w:val="ka-GE"/>
        </w:rPr>
        <w:t>მუნიციპალიტეტის თითოეულ</w:t>
      </w:r>
      <w:r w:rsidR="00392896">
        <w:rPr>
          <w:rFonts w:ascii="Sylfaen" w:hAnsi="Sylfaen" w:cs="Sylfaen"/>
          <w:lang w:val="ka-GE"/>
        </w:rPr>
        <w:t>ი</w:t>
      </w:r>
      <w:r>
        <w:rPr>
          <w:rFonts w:ascii="Sylfaen" w:hAnsi="Sylfaen" w:cs="Sylfaen"/>
          <w:lang w:val="ka-GE"/>
        </w:rPr>
        <w:t xml:space="preserve"> სკოლამდელი აღზრდის დაწესებულების ფიზიკური გარემო შექმნილია „ადრეული და სკოლამდელი აღზრდის დაწესებულების შენობა-ნაგებობის, ინფრასტრუქტურისა და მატერიალურ-ტექნიკური ბაზის მოწყობის შესახებ“ ტექნიკური რეგლამენტის შესაბამისად;</w:t>
      </w:r>
    </w:p>
    <w:p w:rsidR="00066053" w:rsidRDefault="00392896" w:rsidP="00066053">
      <w:pPr>
        <w:jc w:val="both"/>
        <w:rPr>
          <w:rFonts w:ascii="Sylfaen" w:hAnsi="Sylfaen" w:cs="Sylfaen"/>
          <w:lang w:val="ka-GE"/>
        </w:rPr>
      </w:pPr>
      <w:r>
        <w:rPr>
          <w:rFonts w:ascii="Sylfaen" w:hAnsi="Sylfaen" w:cs="Sylfaen"/>
          <w:lang w:val="ka-GE"/>
        </w:rPr>
        <w:t xml:space="preserve">» </w:t>
      </w:r>
      <w:r w:rsidR="00066053">
        <w:rPr>
          <w:rFonts w:ascii="Sylfaen" w:hAnsi="Sylfaen" w:cs="Sylfaen"/>
          <w:lang w:val="ka-GE"/>
        </w:rPr>
        <w:t>ყველა დაწესებულებაში უზრუნველყოფილია ბავშვის ბაზისური საჭიროებები, მათ შორის, თითოეულ ბავშვს აქვს დასვენების და ძილის საჭიროების დაკმაყოფილების შესაძლებლობა;</w:t>
      </w:r>
    </w:p>
    <w:p w:rsidR="00066053" w:rsidRDefault="00392896" w:rsidP="00066053">
      <w:pPr>
        <w:jc w:val="both"/>
        <w:rPr>
          <w:rFonts w:ascii="Sylfaen" w:hAnsi="Sylfaen" w:cs="Sylfaen"/>
          <w:lang w:val="ka-GE"/>
        </w:rPr>
      </w:pPr>
      <w:r>
        <w:rPr>
          <w:rFonts w:ascii="Sylfaen" w:hAnsi="Sylfaen" w:cs="Sylfaen"/>
          <w:lang w:val="ka-GE"/>
        </w:rPr>
        <w:t xml:space="preserve">» </w:t>
      </w:r>
      <w:r w:rsidR="00066053">
        <w:rPr>
          <w:rFonts w:ascii="Sylfaen" w:hAnsi="Sylfaen" w:cs="Sylfaen"/>
          <w:lang w:val="ka-GE"/>
        </w:rPr>
        <w:t xml:space="preserve">ბავშვებს </w:t>
      </w:r>
      <w:r>
        <w:rPr>
          <w:rFonts w:ascii="Sylfaen" w:hAnsi="Sylfaen" w:cs="Sylfaen"/>
          <w:lang w:val="ka-GE"/>
        </w:rPr>
        <w:t>აქვთ</w:t>
      </w:r>
      <w:r w:rsidR="00066053">
        <w:rPr>
          <w:rFonts w:ascii="Sylfaen" w:hAnsi="Sylfaen" w:cs="Sylfaen"/>
          <w:lang w:val="ka-GE"/>
        </w:rPr>
        <w:t xml:space="preserve"> ეზოში მოძრავი თამაშების, ასევე დამოუკიდებელი თამაშის შესაძლებლობა;</w:t>
      </w:r>
    </w:p>
    <w:p w:rsidR="00066053" w:rsidRDefault="00392896" w:rsidP="00066053">
      <w:pPr>
        <w:jc w:val="both"/>
        <w:rPr>
          <w:rFonts w:ascii="Sylfaen" w:hAnsi="Sylfaen" w:cs="Sylfaen"/>
          <w:lang w:val="ka-GE"/>
        </w:rPr>
      </w:pPr>
      <w:r>
        <w:rPr>
          <w:rFonts w:ascii="Sylfaen" w:hAnsi="Sylfaen" w:cs="Sylfaen"/>
          <w:lang w:val="ka-GE"/>
        </w:rPr>
        <w:t>»</w:t>
      </w:r>
      <w:r w:rsidR="00066053">
        <w:rPr>
          <w:rFonts w:ascii="Sylfaen" w:hAnsi="Sylfaen" w:cs="Sylfaen"/>
          <w:lang w:val="ka-GE"/>
        </w:rPr>
        <w:t xml:space="preserve"> დაწესებულებების თანამშრომლები ქმნიან არაძალადობრივ და არადისკრიმინაციულ გარემოს;</w:t>
      </w:r>
    </w:p>
    <w:p w:rsidR="00066053" w:rsidRDefault="00392896" w:rsidP="00066053">
      <w:pPr>
        <w:jc w:val="both"/>
        <w:rPr>
          <w:rFonts w:ascii="Sylfaen" w:hAnsi="Sylfaen" w:cs="Sylfaen"/>
          <w:lang w:val="ka-GE"/>
        </w:rPr>
      </w:pPr>
      <w:r>
        <w:rPr>
          <w:rFonts w:ascii="Sylfaen" w:hAnsi="Sylfaen" w:cs="Sylfaen"/>
          <w:lang w:val="ka-GE"/>
        </w:rPr>
        <w:t xml:space="preserve">» </w:t>
      </w:r>
      <w:r w:rsidR="00066053">
        <w:rPr>
          <w:rFonts w:ascii="Sylfaen" w:hAnsi="Sylfaen" w:cs="Sylfaen"/>
          <w:lang w:val="ka-GE"/>
        </w:rPr>
        <w:t>დაცულია ბავშვის უფლებათა კონვენცია.</w:t>
      </w:r>
    </w:p>
    <w:p w:rsidR="00066053" w:rsidRDefault="00F35005" w:rsidP="00066053">
      <w:pPr>
        <w:jc w:val="both"/>
        <w:rPr>
          <w:rFonts w:ascii="Sylfaen" w:eastAsia="Times New Roman" w:hAnsi="Sylfaen" w:cs="Calibri"/>
          <w:lang w:val="ka-GE"/>
        </w:rPr>
      </w:pPr>
      <w:r>
        <w:rPr>
          <w:rFonts w:ascii="Sylfaen" w:hAnsi="Sylfaen" w:cs="Sylfaen"/>
          <w:b/>
          <w:lang w:val="ka-GE"/>
        </w:rPr>
        <w:t xml:space="preserve"> </w:t>
      </w:r>
      <w:r w:rsidR="00066053" w:rsidRPr="00911947">
        <w:rPr>
          <w:rFonts w:ascii="Sylfaen" w:hAnsi="Sylfaen" w:cs="Sylfaen"/>
          <w:b/>
          <w:lang w:val="ka-GE"/>
        </w:rPr>
        <w:t>სკოლამდელი აღზრდის საყოველთაობა</w:t>
      </w:r>
      <w:r w:rsidR="00FD71E4">
        <w:rPr>
          <w:rFonts w:ascii="Sylfaen" w:hAnsi="Sylfaen" w:cs="Sylfaen"/>
          <w:b/>
          <w:lang w:val="ka-GE"/>
        </w:rPr>
        <w:t xml:space="preserve"> </w:t>
      </w:r>
    </w:p>
    <w:p w:rsidR="00066053" w:rsidRDefault="00FD71E4" w:rsidP="00066053">
      <w:pPr>
        <w:jc w:val="both"/>
        <w:rPr>
          <w:rFonts w:ascii="Sylfaen" w:eastAsia="Times New Roman" w:hAnsi="Sylfaen" w:cs="Calibri"/>
          <w:lang w:val="ka-GE"/>
        </w:rPr>
      </w:pPr>
      <w:r>
        <w:rPr>
          <w:rFonts w:ascii="Sylfaen" w:eastAsia="Times New Roman" w:hAnsi="Sylfaen" w:cs="Calibri"/>
          <w:lang w:val="ka-GE"/>
        </w:rPr>
        <w:t xml:space="preserve">» </w:t>
      </w:r>
      <w:r w:rsidR="00F84CFA">
        <w:rPr>
          <w:rFonts w:ascii="Sylfaen" w:eastAsia="Times New Roman" w:hAnsi="Sylfaen" w:cs="Calibri"/>
          <w:lang w:val="ka-GE"/>
        </w:rPr>
        <w:t xml:space="preserve">მუნიციპალიტეტში 2026 </w:t>
      </w:r>
      <w:r>
        <w:rPr>
          <w:rFonts w:ascii="Sylfaen" w:eastAsia="Times New Roman" w:hAnsi="Sylfaen" w:cs="Calibri"/>
          <w:lang w:val="ka-GE"/>
        </w:rPr>
        <w:t xml:space="preserve"> წლამდე, ეტაპობრივად</w:t>
      </w:r>
      <w:r w:rsidR="00066053">
        <w:rPr>
          <w:rFonts w:ascii="Sylfaen" w:eastAsia="Times New Roman" w:hAnsi="Sylfaen" w:cs="Calibri"/>
          <w:lang w:val="ka-GE"/>
        </w:rPr>
        <w:t xml:space="preserve"> აშენებულია სკოლამდელი აღზრდის დაწესებულებები მუნიციპალიტეტის საჭიროებების გათვალისწინებით და დაფუძნებულია ახალი</w:t>
      </w:r>
      <w:r w:rsidR="00F84CFA">
        <w:rPr>
          <w:rFonts w:ascii="Sylfaen" w:eastAsia="Times New Roman" w:hAnsi="Sylfaen" w:cs="Calibri"/>
          <w:lang w:val="ka-GE"/>
        </w:rPr>
        <w:t xml:space="preserve"> სკოლამდელი დაწესებულებები</w:t>
      </w:r>
      <w:r w:rsidR="00066053">
        <w:rPr>
          <w:rFonts w:ascii="Sylfaen" w:eastAsia="Times New Roman" w:hAnsi="Sylfaen" w:cs="Calibri"/>
          <w:lang w:val="ka-GE"/>
        </w:rPr>
        <w:t>, (სულ სამი ბაღი). ხოლო საჭიროების  მიხედვით, ყოველ ახალ სასწავლო წელს 5-6 წლიანი ბავშვებისთვის გახსნილია  სკოლისათვის მოსამზადებე</w:t>
      </w:r>
      <w:r>
        <w:rPr>
          <w:rFonts w:ascii="Sylfaen" w:eastAsia="Times New Roman" w:hAnsi="Sylfaen" w:cs="Calibri"/>
          <w:lang w:val="ka-GE"/>
        </w:rPr>
        <w:t>ლი ჯგუფ</w:t>
      </w:r>
      <w:r w:rsidR="00066053">
        <w:rPr>
          <w:rFonts w:ascii="Sylfaen" w:eastAsia="Times New Roman" w:hAnsi="Sylfaen" w:cs="Calibri"/>
          <w:lang w:val="ka-GE"/>
        </w:rPr>
        <w:t>ები;</w:t>
      </w:r>
    </w:p>
    <w:p w:rsidR="00066053" w:rsidRDefault="00FD71E4" w:rsidP="00066053">
      <w:pPr>
        <w:jc w:val="both"/>
        <w:rPr>
          <w:rFonts w:ascii="Sylfaen" w:eastAsia="Times New Roman" w:hAnsi="Sylfaen" w:cs="Calibri"/>
          <w:lang w:val="ka-GE"/>
        </w:rPr>
      </w:pPr>
      <w:r>
        <w:rPr>
          <w:rFonts w:ascii="Sylfaen" w:eastAsia="Times New Roman" w:hAnsi="Sylfaen" w:cs="Calibri"/>
          <w:lang w:val="ka-GE"/>
        </w:rPr>
        <w:t>»</w:t>
      </w:r>
      <w:r w:rsidR="00066053">
        <w:rPr>
          <w:rFonts w:ascii="Sylfaen" w:eastAsia="Times New Roman" w:hAnsi="Sylfaen" w:cs="Calibri"/>
          <w:lang w:val="ka-GE"/>
        </w:rPr>
        <w:t xml:space="preserve"> </w:t>
      </w:r>
      <w:r w:rsidR="00F84CFA">
        <w:rPr>
          <w:rFonts w:ascii="Sylfaen" w:eastAsia="Times New Roman" w:hAnsi="Sylfaen" w:cs="Calibri"/>
          <w:lang w:val="ka-GE"/>
        </w:rPr>
        <w:t xml:space="preserve">მუნიციპალიტეტის სამოქმედო ტერიტორიაზე </w:t>
      </w:r>
      <w:r w:rsidR="00066053">
        <w:rPr>
          <w:rFonts w:ascii="Sylfaen" w:eastAsia="Times New Roman" w:hAnsi="Sylfaen" w:cs="Calibri"/>
          <w:lang w:val="ka-GE"/>
        </w:rPr>
        <w:t>აღრიცხულია  შშმ და სსსმ ბავშვები და შედგენილია ინდივიდუალური სასწავლო გეგმები. გათვალისწინებულია „ადრეული ჩარევის“ პრინციპები.</w:t>
      </w:r>
    </w:p>
    <w:p w:rsidR="001E3C78" w:rsidRDefault="001E3C78" w:rsidP="00066053">
      <w:pPr>
        <w:rPr>
          <w:rFonts w:ascii="Sylfaen" w:eastAsia="Times New Roman" w:hAnsi="Sylfaen" w:cs="Sylfaen"/>
          <w:b/>
          <w:bCs/>
          <w:lang w:val="ka-GE"/>
        </w:rPr>
      </w:pPr>
    </w:p>
    <w:p w:rsidR="00066053" w:rsidRDefault="00066053" w:rsidP="00066053">
      <w:pPr>
        <w:rPr>
          <w:rFonts w:ascii="Sylfaen" w:hAnsi="Sylfaen"/>
          <w:lang w:val="ka-GE"/>
        </w:rPr>
      </w:pPr>
      <w:r>
        <w:rPr>
          <w:rFonts w:ascii="Sylfaen" w:eastAsia="Times New Roman" w:hAnsi="Sylfaen" w:cs="Sylfaen"/>
          <w:b/>
          <w:bCs/>
          <w:lang w:val="ka-GE"/>
        </w:rPr>
        <w:t>მშობლებისა და სკოლამდელი დაწესებულებების თანამშრომლობითი ურთიერთობა</w:t>
      </w:r>
    </w:p>
    <w:p w:rsidR="00066053" w:rsidRDefault="00D54BA6" w:rsidP="00066053">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 xml:space="preserve">» </w:t>
      </w:r>
      <w:r w:rsidR="00066053">
        <w:rPr>
          <w:rFonts w:ascii="Sylfaen" w:eastAsia="Times New Roman" w:hAnsi="Sylfaen" w:cs="Calibri"/>
          <w:lang w:val="ka-GE"/>
        </w:rPr>
        <w:t xml:space="preserve">გაუმჯობესებულია </w:t>
      </w:r>
      <w:r w:rsidR="00066053" w:rsidRPr="00047346">
        <w:rPr>
          <w:rFonts w:ascii="Sylfaen" w:eastAsia="Times New Roman" w:hAnsi="Sylfaen" w:cs="Sylfaen"/>
          <w:lang w:val="ka-GE"/>
        </w:rPr>
        <w:t>მშობლების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ჩართულობა</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სკოლამდელი</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განათლების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პროგრამის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განხორციელებაში</w:t>
      </w:r>
      <w:r w:rsidR="00066053">
        <w:rPr>
          <w:rFonts w:ascii="Sylfaen" w:eastAsia="Times New Roman" w:hAnsi="Sylfaen" w:cs="Sylfaen"/>
          <w:lang w:val="ka-GE"/>
        </w:rPr>
        <w:t>.  საკონსულტაციო საბჭოს მუშაობა აკმაყოფილებს საქართველოს კანონის „ადრეული და სკოლამდელი აღზრდისა და განათლების შესახებ“ მოთხოვნებს.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მუნიციპალიტეტი</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მხარს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უჭერს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საკონსულტაციო</w:t>
      </w:r>
      <w:r w:rsidR="00066053" w:rsidRPr="00047346">
        <w:rPr>
          <w:rFonts w:ascii="Times New Roman" w:eastAsia="Times New Roman" w:hAnsi="Times New Roman" w:cs="Calibri"/>
          <w:lang w:val="ka-GE"/>
        </w:rPr>
        <w:t xml:space="preserve"> </w:t>
      </w:r>
      <w:r w:rsidR="00066053">
        <w:rPr>
          <w:rFonts w:ascii="Sylfaen" w:eastAsia="Times New Roman" w:hAnsi="Sylfaen" w:cs="Sylfaen"/>
          <w:lang w:val="ka-GE"/>
        </w:rPr>
        <w:t>საბჭოს მუშაობას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და</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ახორციელებს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მათი</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საქმიანობის</w:t>
      </w:r>
      <w:r w:rsidR="00066053" w:rsidRPr="00047346">
        <w:rPr>
          <w:rFonts w:ascii="Times New Roman" w:eastAsia="Times New Roman" w:hAnsi="Times New Roman" w:cs="Calibri"/>
          <w:lang w:val="ka-GE"/>
        </w:rPr>
        <w:t xml:space="preserve"> </w:t>
      </w:r>
      <w:r w:rsidR="00066053" w:rsidRPr="00047346">
        <w:rPr>
          <w:rFonts w:ascii="Sylfaen" w:eastAsia="Times New Roman" w:hAnsi="Sylfaen" w:cs="Sylfaen"/>
          <w:lang w:val="ka-GE"/>
        </w:rPr>
        <w:t>მხარდაჭერას</w:t>
      </w:r>
      <w:r w:rsidR="00066053" w:rsidRPr="00047346">
        <w:rPr>
          <w:rFonts w:ascii="Times New Roman" w:eastAsia="Times New Roman" w:hAnsi="Times New Roman" w:cs="Calibri"/>
          <w:lang w:val="ka-GE"/>
        </w:rPr>
        <w:t>.</w:t>
      </w:r>
    </w:p>
    <w:p w:rsidR="00066053" w:rsidRDefault="00D54BA6" w:rsidP="00066053">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w:t>
      </w:r>
      <w:r w:rsidR="00066053">
        <w:rPr>
          <w:rFonts w:ascii="Sylfaen" w:eastAsia="Times New Roman" w:hAnsi="Sylfaen" w:cs="Calibri"/>
          <w:lang w:val="ka-GE"/>
        </w:rPr>
        <w:t xml:space="preserve"> მიღწეულია ბავშვის მშობლებთან/კანონიერ წარმომა</w:t>
      </w:r>
      <w:r>
        <w:rPr>
          <w:rFonts w:ascii="Sylfaen" w:eastAsia="Times New Roman" w:hAnsi="Sylfaen" w:cs="Calibri"/>
          <w:lang w:val="ka-GE"/>
        </w:rPr>
        <w:t>დგენლებთან ეფექტიანი ურთიერთობა.</w:t>
      </w:r>
    </w:p>
    <w:p w:rsidR="00D54BA6" w:rsidRPr="00AA7818" w:rsidRDefault="00D54BA6" w:rsidP="00066053">
      <w:pPr>
        <w:spacing w:after="0" w:line="276" w:lineRule="auto"/>
        <w:contextualSpacing/>
        <w:jc w:val="both"/>
        <w:rPr>
          <w:rFonts w:ascii="Sylfaen" w:eastAsia="Times New Roman" w:hAnsi="Sylfaen" w:cs="Calibri"/>
          <w:lang w:val="ka-GE"/>
        </w:rPr>
      </w:pPr>
    </w:p>
    <w:p w:rsidR="00D54BA6" w:rsidRDefault="00066053" w:rsidP="00066053">
      <w:pPr>
        <w:spacing w:after="0" w:line="276" w:lineRule="auto"/>
        <w:contextualSpacing/>
        <w:jc w:val="both"/>
        <w:rPr>
          <w:rFonts w:ascii="Sylfaen" w:eastAsia="Times New Roman" w:hAnsi="Sylfaen" w:cs="Sylfaen"/>
          <w:b/>
          <w:bCs/>
          <w:lang w:val="ka-GE"/>
        </w:rPr>
      </w:pPr>
      <w:proofErr w:type="spellStart"/>
      <w:r>
        <w:rPr>
          <w:rFonts w:ascii="Sylfaen" w:eastAsia="Times New Roman" w:hAnsi="Sylfaen" w:cs="Sylfaen"/>
          <w:b/>
          <w:bCs/>
          <w:lang w:val="ka-GE"/>
        </w:rPr>
        <w:t>მულტიდისციპლინური</w:t>
      </w:r>
      <w:proofErr w:type="spellEnd"/>
      <w:r>
        <w:rPr>
          <w:rFonts w:ascii="Sylfaen" w:eastAsia="Times New Roman" w:hAnsi="Sylfaen" w:cs="Sylfaen"/>
          <w:b/>
          <w:bCs/>
          <w:lang w:val="ka-GE"/>
        </w:rPr>
        <w:t xml:space="preserve"> გუნდის საქმიანობის მხარდაჭერა</w:t>
      </w:r>
      <w:r w:rsidR="00D54BA6">
        <w:rPr>
          <w:rFonts w:ascii="Sylfaen" w:eastAsia="Times New Roman" w:hAnsi="Sylfaen" w:cs="Sylfaen"/>
          <w:b/>
          <w:bCs/>
          <w:lang w:val="ka-GE"/>
        </w:rPr>
        <w:t xml:space="preserve"> </w:t>
      </w:r>
    </w:p>
    <w:p w:rsidR="00D54BA6" w:rsidRDefault="00D54BA6" w:rsidP="00066053">
      <w:pPr>
        <w:spacing w:after="0" w:line="276" w:lineRule="auto"/>
        <w:contextualSpacing/>
        <w:jc w:val="both"/>
        <w:rPr>
          <w:rFonts w:ascii="Times New Roman" w:eastAsia="Times New Roman" w:hAnsi="Times New Roman" w:cs="Calibri"/>
          <w:lang w:val="ka-GE"/>
        </w:rPr>
      </w:pPr>
    </w:p>
    <w:p w:rsidR="00066053" w:rsidRDefault="00D54BA6" w:rsidP="00066053">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 xml:space="preserve">» </w:t>
      </w:r>
      <w:r w:rsidR="00066053">
        <w:rPr>
          <w:rFonts w:ascii="Sylfaen" w:eastAsia="Times New Roman" w:hAnsi="Sylfaen" w:cs="Calibri"/>
          <w:lang w:val="ka-GE"/>
        </w:rPr>
        <w:t xml:space="preserve">ბავშვის ინდივიდუალური განვითარების საქმეში </w:t>
      </w:r>
      <w:r w:rsidR="00066053" w:rsidRPr="00047346">
        <w:rPr>
          <w:rFonts w:ascii="Times New Roman" w:eastAsia="Times New Roman" w:hAnsi="Times New Roman" w:cs="Calibri"/>
          <w:lang w:val="ka-GE"/>
        </w:rPr>
        <w:t xml:space="preserve"> </w:t>
      </w:r>
      <w:r w:rsidR="00066053">
        <w:rPr>
          <w:rFonts w:ascii="Sylfaen" w:eastAsia="Times New Roman" w:hAnsi="Sylfaen" w:cs="Sylfaen"/>
          <w:lang w:val="ka-GE"/>
        </w:rPr>
        <w:t>მულტიდისციპლინური გუნდის მუშაობის მხარდაჭერ</w:t>
      </w:r>
      <w:r>
        <w:rPr>
          <w:rFonts w:ascii="Sylfaen" w:eastAsia="Times New Roman" w:hAnsi="Sylfaen" w:cs="Sylfaen"/>
          <w:lang w:val="ka-GE"/>
        </w:rPr>
        <w:t>ა ბავშვთა ინკლუზიურ განათლებაში,</w:t>
      </w:r>
      <w:r w:rsidR="00066053">
        <w:rPr>
          <w:rFonts w:ascii="Sylfaen" w:eastAsia="Times New Roman" w:hAnsi="Sylfaen" w:cs="Sylfaen"/>
          <w:lang w:val="ka-GE"/>
        </w:rPr>
        <w:t xml:space="preserve"> რაც გამოიხატება</w:t>
      </w:r>
      <w:r w:rsidR="00066053">
        <w:rPr>
          <w:rFonts w:ascii="Sylfaen" w:eastAsia="Times New Roman" w:hAnsi="Sylfaen" w:cs="Calibri"/>
          <w:lang w:val="ka-GE"/>
        </w:rPr>
        <w:t xml:space="preserve"> სკოლამდელი დაწესებულებების შესაბამისი კადრებით დაკომპლექტებაში, მათი გადამზადება და მეთოდური მასალებით მუდმივი უზრუნველყოფა;</w:t>
      </w:r>
    </w:p>
    <w:p w:rsidR="00D54BA6" w:rsidRDefault="00D54BA6" w:rsidP="00D54BA6">
      <w:pPr>
        <w:rPr>
          <w:rFonts w:ascii="Sylfaen" w:hAnsi="Sylfaen"/>
          <w:lang w:val="ka-GE"/>
        </w:rPr>
      </w:pPr>
      <w:r>
        <w:rPr>
          <w:rFonts w:ascii="Sylfaen" w:eastAsia="Times New Roman" w:hAnsi="Sylfaen" w:cs="Calibri"/>
          <w:lang w:val="ka-GE"/>
        </w:rPr>
        <w:t xml:space="preserve">» </w:t>
      </w:r>
      <w:r w:rsidR="00066053">
        <w:rPr>
          <w:rFonts w:ascii="Sylfaen" w:eastAsia="Times New Roman" w:hAnsi="Sylfaen" w:cs="Calibri"/>
          <w:lang w:val="ka-GE"/>
        </w:rPr>
        <w:t xml:space="preserve">ა(ა)იპ ონის მუნიციპალიტეტის ბაგა- ბაღის </w:t>
      </w:r>
      <w:proofErr w:type="spellStart"/>
      <w:r w:rsidR="00066053">
        <w:rPr>
          <w:rFonts w:ascii="Sylfaen" w:eastAsia="Times New Roman" w:hAnsi="Sylfaen" w:cs="Calibri"/>
          <w:lang w:val="ka-GE"/>
        </w:rPr>
        <w:t>მულტიდისციპლ</w:t>
      </w:r>
      <w:r w:rsidR="00F84CFA">
        <w:rPr>
          <w:rFonts w:ascii="Sylfaen" w:eastAsia="Times New Roman" w:hAnsi="Sylfaen" w:cs="Calibri"/>
          <w:lang w:val="ka-GE"/>
        </w:rPr>
        <w:t>ინური</w:t>
      </w:r>
      <w:proofErr w:type="spellEnd"/>
      <w:r w:rsidR="00F84CFA">
        <w:rPr>
          <w:rFonts w:ascii="Sylfaen" w:eastAsia="Times New Roman" w:hAnsi="Sylfaen" w:cs="Calibri"/>
          <w:lang w:val="ka-GE"/>
        </w:rPr>
        <w:t xml:space="preserve"> გ</w:t>
      </w:r>
      <w:r>
        <w:rPr>
          <w:rFonts w:ascii="Sylfaen" w:eastAsia="Times New Roman" w:hAnsi="Sylfaen" w:cs="Calibri"/>
          <w:lang w:val="ka-GE"/>
        </w:rPr>
        <w:t>უნდის მუშაობა</w:t>
      </w:r>
      <w:r w:rsidR="00F84CFA">
        <w:rPr>
          <w:rFonts w:ascii="Sylfaen" w:eastAsia="Times New Roman" w:hAnsi="Sylfaen" w:cs="Calibri"/>
          <w:lang w:val="ka-GE"/>
        </w:rPr>
        <w:t xml:space="preserve"> </w:t>
      </w:r>
      <w:r w:rsidR="00066053">
        <w:rPr>
          <w:rFonts w:ascii="Sylfaen" w:eastAsia="Times New Roman" w:hAnsi="Sylfaen" w:cs="Calibri"/>
          <w:lang w:val="ka-GE"/>
        </w:rPr>
        <w:t xml:space="preserve"> მთლიანად მოიცავს მუნიციპალიტეტის სკოლამდელი აღზრდის დაწესებულებებში ჩარიცხული ბავშვების შეფასებას და მუშაობის დაგეგმვას. გუნდის  თანამშრომლობის გაძლიერება მერიის </w:t>
      </w:r>
      <w:r>
        <w:rPr>
          <w:rFonts w:ascii="Sylfaen" w:eastAsia="Times New Roman" w:hAnsi="Sylfaen" w:cs="Calibri"/>
          <w:lang w:val="ka-GE"/>
        </w:rPr>
        <w:t xml:space="preserve">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w:t>
      </w:r>
      <w:r w:rsidR="00066053">
        <w:rPr>
          <w:rFonts w:ascii="Sylfaen" w:eastAsia="Times New Roman" w:hAnsi="Sylfaen" w:cs="Calibri"/>
          <w:lang w:val="ka-GE"/>
        </w:rPr>
        <w:t>ბავშვის უფლებების დაცვისა და მხარდაჭერის განყოფილებასთან;</w:t>
      </w:r>
    </w:p>
    <w:p w:rsidR="00066053" w:rsidRPr="00D54BA6" w:rsidRDefault="00D54BA6" w:rsidP="00D54BA6">
      <w:pPr>
        <w:rPr>
          <w:rFonts w:ascii="Sylfaen" w:hAnsi="Sylfaen"/>
          <w:lang w:val="ka-GE"/>
        </w:rPr>
      </w:pPr>
      <w:r>
        <w:rPr>
          <w:rFonts w:ascii="Sylfaen" w:eastAsia="Times New Roman" w:hAnsi="Sylfaen" w:cs="Calibri"/>
          <w:lang w:val="ka-GE"/>
        </w:rPr>
        <w:t xml:space="preserve">» </w:t>
      </w:r>
      <w:r w:rsidR="00066053">
        <w:rPr>
          <w:rFonts w:ascii="Sylfaen" w:eastAsia="Times New Roman" w:hAnsi="Sylfaen" w:cs="Calibri"/>
          <w:lang w:val="ka-GE"/>
        </w:rPr>
        <w:t xml:space="preserve">ინკლუზიური განათლების მიმართულებით გაწეული საქმიანობის შეფასების  </w:t>
      </w:r>
      <w:r>
        <w:rPr>
          <w:rFonts w:ascii="Sylfaen" w:eastAsia="Times New Roman" w:hAnsi="Sylfaen" w:cs="Calibri"/>
          <w:lang w:val="ka-GE"/>
        </w:rPr>
        <w:t>სისტემატ</w:t>
      </w:r>
      <w:r w:rsidR="00F84CFA">
        <w:rPr>
          <w:rFonts w:ascii="Sylfaen" w:eastAsia="Times New Roman" w:hAnsi="Sylfaen" w:cs="Calibri"/>
          <w:lang w:val="ka-GE"/>
        </w:rPr>
        <w:t xml:space="preserve">ური </w:t>
      </w:r>
      <w:r w:rsidR="00066053">
        <w:rPr>
          <w:rFonts w:ascii="Sylfaen" w:eastAsia="Times New Roman" w:hAnsi="Sylfaen" w:cs="Calibri"/>
          <w:lang w:val="ka-GE"/>
        </w:rPr>
        <w:t>დახვეწა.</w:t>
      </w:r>
    </w:p>
    <w:p w:rsidR="00302C9B" w:rsidRDefault="00302C9B" w:rsidP="00302C9B">
      <w:pPr>
        <w:spacing w:after="0" w:line="276" w:lineRule="auto"/>
        <w:contextualSpacing/>
        <w:jc w:val="both"/>
        <w:rPr>
          <w:rFonts w:ascii="Sylfaen" w:eastAsia="Times New Roman" w:hAnsi="Sylfaen" w:cs="Calibri"/>
          <w:lang w:val="ka-GE"/>
        </w:rPr>
      </w:pPr>
      <w:r w:rsidRPr="00176F59">
        <w:rPr>
          <w:rFonts w:ascii="Sylfaen" w:eastAsia="Times New Roman" w:hAnsi="Sylfaen" w:cs="Calibri"/>
          <w:b/>
          <w:lang w:val="ka-GE"/>
        </w:rPr>
        <w:t>მართვა და შეფასება</w:t>
      </w:r>
      <w:r w:rsidR="00D54BA6">
        <w:rPr>
          <w:rFonts w:ascii="Sylfaen" w:eastAsia="Times New Roman" w:hAnsi="Sylfaen" w:cs="Calibri"/>
          <w:lang w:val="ka-GE"/>
        </w:rPr>
        <w:t xml:space="preserve"> </w:t>
      </w:r>
    </w:p>
    <w:p w:rsidR="009D6061" w:rsidRDefault="00D54BA6" w:rsidP="00302C9B">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 xml:space="preserve">» </w:t>
      </w:r>
      <w:r w:rsidR="00302C9B">
        <w:rPr>
          <w:rFonts w:ascii="Sylfaen" w:eastAsia="Times New Roman" w:hAnsi="Sylfaen" w:cs="Calibri"/>
          <w:lang w:val="ka-GE"/>
        </w:rPr>
        <w:t>საქართვე</w:t>
      </w:r>
      <w:r>
        <w:rPr>
          <w:rFonts w:ascii="Sylfaen" w:eastAsia="Times New Roman" w:hAnsi="Sylfaen" w:cs="Calibri"/>
          <w:lang w:val="ka-GE"/>
        </w:rPr>
        <w:t>ლოს მთავრობის მიერ დამტკიცებული (</w:t>
      </w:r>
      <w:r w:rsidR="00F84CFA">
        <w:rPr>
          <w:rFonts w:ascii="Sylfaen" w:eastAsia="Times New Roman" w:hAnsi="Sylfaen" w:cs="Calibri"/>
          <w:lang w:val="ka-GE"/>
        </w:rPr>
        <w:t xml:space="preserve">ადრეული და სკოლამდელი აღზრდისა და განათლების სტანდარტები, კვების, სანიტარულ- </w:t>
      </w:r>
      <w:r w:rsidR="00F84CFA" w:rsidRPr="009D6061">
        <w:rPr>
          <w:rFonts w:ascii="Sylfaen" w:eastAsia="Times New Roman" w:hAnsi="Sylfaen" w:cs="Calibri"/>
          <w:lang w:val="ka-GE"/>
        </w:rPr>
        <w:t>ჰიგიენური,</w:t>
      </w:r>
      <w:r w:rsidR="00230194" w:rsidRPr="009D6061">
        <w:rPr>
          <w:rFonts w:ascii="Sylfaen" w:eastAsia="Times New Roman" w:hAnsi="Sylfaen" w:cs="Calibri"/>
          <w:lang w:val="ka-GE"/>
        </w:rPr>
        <w:t xml:space="preserve"> </w:t>
      </w:r>
      <w:r w:rsidR="009D6061" w:rsidRPr="009D6061">
        <w:rPr>
          <w:rFonts w:ascii="Sylfaen" w:eastAsia="Times New Roman" w:hAnsi="Sylfaen" w:cs="Calibri"/>
          <w:lang w:val="ka-GE"/>
        </w:rPr>
        <w:t>ადრეული აღზრდისა და განათლების ან/და სკოლამდელი აღზრდისა და განათლების დაწესებულების შენობის ინფრასტრუქტურისა და მატერიალურ-ტექნიკური ბაზის მოწყობის შესახებ მოთხოვნები</w:t>
      </w:r>
      <w:r w:rsidR="008323CF">
        <w:rPr>
          <w:rFonts w:ascii="Sylfaen" w:eastAsia="Times New Roman" w:hAnsi="Sylfaen" w:cs="Calibri"/>
          <w:lang w:val="ka-GE"/>
        </w:rPr>
        <w:t>;</w:t>
      </w:r>
      <w:r w:rsidR="009D6061" w:rsidRPr="009D6061">
        <w:rPr>
          <w:rFonts w:ascii="Sylfaen" w:eastAsia="Times New Roman" w:hAnsi="Sylfaen" w:cs="Calibri"/>
          <w:lang w:val="ka-GE"/>
        </w:rPr>
        <w:t xml:space="preserve"> </w:t>
      </w:r>
    </w:p>
    <w:p w:rsidR="00302C9B" w:rsidRDefault="005546B9" w:rsidP="00302C9B">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 xml:space="preserve">» </w:t>
      </w:r>
      <w:r w:rsidR="00302C9B">
        <w:rPr>
          <w:rFonts w:ascii="Sylfaen" w:eastAsia="Times New Roman" w:hAnsi="Sylfaen" w:cs="Calibri"/>
          <w:lang w:val="ka-GE"/>
        </w:rPr>
        <w:t>დაწესებულებების შ</w:t>
      </w:r>
      <w:r>
        <w:rPr>
          <w:rFonts w:ascii="Sylfaen" w:eastAsia="Times New Roman" w:hAnsi="Sylfaen" w:cs="Calibri"/>
          <w:lang w:val="ka-GE"/>
        </w:rPr>
        <w:t>იდა და გარე მონიტორინგის სისტემის</w:t>
      </w:r>
      <w:r w:rsidR="00302C9B">
        <w:rPr>
          <w:rFonts w:ascii="Sylfaen" w:eastAsia="Times New Roman" w:hAnsi="Sylfaen" w:cs="Calibri"/>
          <w:lang w:val="ka-GE"/>
        </w:rPr>
        <w:t xml:space="preserve"> შესაბამისობა ადრეული და სკოლამდელი აღზრდისა და განათლების სახელმწიფო კანონების მოთხოვნებთან;</w:t>
      </w:r>
    </w:p>
    <w:p w:rsidR="00302C9B" w:rsidRDefault="00ED0CE0" w:rsidP="00302C9B">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w:t>
      </w:r>
      <w:r w:rsidR="008323CF">
        <w:rPr>
          <w:rFonts w:ascii="Sylfaen" w:eastAsia="Times New Roman" w:hAnsi="Sylfaen" w:cs="Calibri"/>
          <w:lang w:val="ka-GE"/>
        </w:rPr>
        <w:t xml:space="preserve"> „მონიტორინგის სისტემის</w:t>
      </w:r>
      <w:r>
        <w:rPr>
          <w:rFonts w:ascii="Sylfaen" w:eastAsia="Times New Roman" w:hAnsi="Sylfaen" w:cs="Calibri"/>
          <w:lang w:val="ka-GE"/>
        </w:rPr>
        <w:t>“-</w:t>
      </w:r>
      <w:r w:rsidR="00302C9B">
        <w:rPr>
          <w:rFonts w:ascii="Sylfaen" w:eastAsia="Times New Roman" w:hAnsi="Sylfaen" w:cs="Calibri"/>
          <w:lang w:val="ka-GE"/>
        </w:rPr>
        <w:t>ს დანერგვა პრაქტიკაში, ბავშვზე ორიენტირ</w:t>
      </w:r>
      <w:r>
        <w:rPr>
          <w:rFonts w:ascii="Sylfaen" w:eastAsia="Times New Roman" w:hAnsi="Sylfaen" w:cs="Calibri"/>
          <w:lang w:val="ka-GE"/>
        </w:rPr>
        <w:t>ებული სკოლამდელი განათლების ხარისხის შეფასების</w:t>
      </w:r>
      <w:r w:rsidR="00302C9B">
        <w:rPr>
          <w:rFonts w:ascii="Sylfaen" w:eastAsia="Times New Roman" w:hAnsi="Sylfaen" w:cs="Calibri"/>
          <w:lang w:val="ka-GE"/>
        </w:rPr>
        <w:t>თვის სკოლამდელ დაწესებულებებში;</w:t>
      </w:r>
    </w:p>
    <w:p w:rsidR="00302C9B" w:rsidRDefault="00946016" w:rsidP="00302C9B">
      <w:pPr>
        <w:spacing w:after="0" w:line="276" w:lineRule="auto"/>
        <w:contextualSpacing/>
        <w:jc w:val="both"/>
        <w:rPr>
          <w:rFonts w:ascii="Sylfaen" w:eastAsia="Times New Roman" w:hAnsi="Sylfaen" w:cs="Calibri"/>
          <w:lang w:val="ka-GE"/>
        </w:rPr>
      </w:pPr>
      <w:r w:rsidRPr="006A743C">
        <w:rPr>
          <w:rFonts w:ascii="Sylfaen" w:eastAsia="Times New Roman" w:hAnsi="Sylfaen" w:cs="Calibri"/>
          <w:lang w:val="ka-GE"/>
        </w:rPr>
        <w:t>»</w:t>
      </w:r>
      <w:r w:rsidR="00302C9B" w:rsidRPr="006A743C">
        <w:rPr>
          <w:rFonts w:ascii="Sylfaen" w:eastAsia="Times New Roman" w:hAnsi="Sylfaen" w:cs="Calibri"/>
          <w:lang w:val="ka-GE"/>
        </w:rPr>
        <w:t xml:space="preserve"> </w:t>
      </w:r>
      <w:r w:rsidR="006A743C" w:rsidRPr="006A743C">
        <w:rPr>
          <w:rFonts w:ascii="Sylfaen" w:eastAsia="Times New Roman" w:hAnsi="Sylfaen" w:cs="Calibri"/>
          <w:lang w:val="ka-GE"/>
        </w:rPr>
        <w:t>სკოლამდელი აღზრდის დაწესებულების ავტორიზაციის პროცესის მონიტორინგი</w:t>
      </w:r>
      <w:r w:rsidR="006A743C">
        <w:rPr>
          <w:rFonts w:ascii="Sylfaen" w:eastAsia="Times New Roman" w:hAnsi="Sylfaen" w:cs="Calibri"/>
          <w:lang w:val="ka-GE"/>
        </w:rPr>
        <w:t>;</w:t>
      </w:r>
      <w:r w:rsidR="006A743C" w:rsidRPr="006A743C">
        <w:rPr>
          <w:rFonts w:ascii="Sylfaen" w:eastAsia="Times New Roman" w:hAnsi="Sylfaen" w:cs="Calibri"/>
          <w:lang w:val="ka-GE"/>
        </w:rPr>
        <w:t xml:space="preserve"> </w:t>
      </w:r>
    </w:p>
    <w:p w:rsidR="00302C9B" w:rsidRDefault="00946016" w:rsidP="00302C9B">
      <w:pPr>
        <w:spacing w:after="0" w:line="276" w:lineRule="auto"/>
        <w:contextualSpacing/>
        <w:jc w:val="both"/>
        <w:rPr>
          <w:rFonts w:ascii="Sylfaen" w:eastAsia="Times New Roman" w:hAnsi="Sylfaen" w:cs="Calibri"/>
          <w:lang w:val="ka-GE"/>
        </w:rPr>
      </w:pPr>
      <w:r>
        <w:rPr>
          <w:rFonts w:ascii="Sylfaen" w:eastAsia="Times New Roman" w:hAnsi="Sylfaen" w:cs="Calibri"/>
          <w:lang w:val="ka-GE"/>
        </w:rPr>
        <w:t>»</w:t>
      </w:r>
      <w:r w:rsidR="00302C9B">
        <w:rPr>
          <w:rFonts w:ascii="Sylfaen" w:eastAsia="Times New Roman" w:hAnsi="Sylfaen" w:cs="Calibri"/>
          <w:lang w:val="ka-GE"/>
        </w:rPr>
        <w:t xml:space="preserve"> სკოლამდელ დაწესებულებ</w:t>
      </w:r>
      <w:r w:rsidR="009D6719">
        <w:rPr>
          <w:rFonts w:ascii="Sylfaen" w:eastAsia="Times New Roman" w:hAnsi="Sylfaen" w:cs="Calibri"/>
          <w:lang w:val="ka-GE"/>
        </w:rPr>
        <w:t>ებ</w:t>
      </w:r>
      <w:r w:rsidR="00302C9B">
        <w:rPr>
          <w:rFonts w:ascii="Sylfaen" w:eastAsia="Times New Roman" w:hAnsi="Sylfaen" w:cs="Calibri"/>
          <w:lang w:val="ka-GE"/>
        </w:rPr>
        <w:t>ში ყველა სავალდებულო დოკუმენტაციის წარმოებაზე დახმარება;</w:t>
      </w:r>
      <w:r w:rsidR="008323CF">
        <w:rPr>
          <w:rFonts w:ascii="Sylfaen" w:eastAsia="Times New Roman" w:hAnsi="Sylfaen" w:cs="Calibri"/>
          <w:lang w:val="ka-GE"/>
        </w:rPr>
        <w:t xml:space="preserve">   </w:t>
      </w:r>
    </w:p>
    <w:p w:rsidR="006A743C" w:rsidRPr="00092A5F" w:rsidRDefault="00946016" w:rsidP="004F2503">
      <w:pPr>
        <w:rPr>
          <w:rFonts w:ascii="Sylfaen" w:eastAsia="Times New Roman" w:hAnsi="Sylfaen" w:cs="Calibri"/>
          <w:lang w:val="ka-GE"/>
        </w:rPr>
      </w:pPr>
      <w:r>
        <w:rPr>
          <w:rFonts w:ascii="Sylfaen" w:eastAsia="Times New Roman" w:hAnsi="Sylfaen" w:cs="Calibri"/>
          <w:lang w:val="ka-GE"/>
        </w:rPr>
        <w:t xml:space="preserve">» </w:t>
      </w:r>
      <w:r w:rsidR="00302C9B">
        <w:rPr>
          <w:rFonts w:ascii="Sylfaen" w:eastAsia="Times New Roman" w:hAnsi="Sylfaen" w:cs="Calibri"/>
          <w:lang w:val="ka-GE"/>
        </w:rPr>
        <w:t>აღმზრდელთა და სხვა პ</w:t>
      </w:r>
      <w:r>
        <w:rPr>
          <w:rFonts w:ascii="Sylfaen" w:eastAsia="Times New Roman" w:hAnsi="Sylfaen" w:cs="Calibri"/>
          <w:lang w:val="ka-GE"/>
        </w:rPr>
        <w:t>ერსონალის გადამზადების სისტემატ</w:t>
      </w:r>
      <w:r w:rsidR="00302C9B">
        <w:rPr>
          <w:rFonts w:ascii="Sylfaen" w:eastAsia="Times New Roman" w:hAnsi="Sylfaen" w:cs="Calibri"/>
          <w:lang w:val="ka-GE"/>
        </w:rPr>
        <w:t>ური მხარდაჭერა.</w:t>
      </w:r>
    </w:p>
    <w:p w:rsidR="006A743C" w:rsidRDefault="006A743C" w:rsidP="004F2503">
      <w:pPr>
        <w:rPr>
          <w:rFonts w:ascii="Sylfaen" w:hAnsi="Sylfaen" w:cs="Sylfaen"/>
          <w:b/>
        </w:rPr>
      </w:pPr>
    </w:p>
    <w:p w:rsidR="004F2503" w:rsidRDefault="004F2503" w:rsidP="004F2503">
      <w:pPr>
        <w:rPr>
          <w:rFonts w:ascii="Sylfaen" w:hAnsi="Sylfaen"/>
          <w:lang w:val="ka-GE"/>
        </w:rPr>
      </w:pPr>
      <w:proofErr w:type="spellStart"/>
      <w:proofErr w:type="gramStart"/>
      <w:r w:rsidRPr="00DF1C57">
        <w:rPr>
          <w:rFonts w:ascii="Sylfaen" w:hAnsi="Sylfaen" w:cs="Sylfaen"/>
          <w:b/>
        </w:rPr>
        <w:t>სტრატეგიული</w:t>
      </w:r>
      <w:proofErr w:type="spellEnd"/>
      <w:proofErr w:type="gramEnd"/>
      <w:r w:rsidRPr="00DF1C57">
        <w:rPr>
          <w:rFonts w:ascii="Calibri Light" w:hAnsi="Calibri Light" w:cs="Times New Roman"/>
          <w:b/>
        </w:rPr>
        <w:t xml:space="preserve"> </w:t>
      </w:r>
      <w:proofErr w:type="spellStart"/>
      <w:r w:rsidRPr="00DF1C57">
        <w:rPr>
          <w:rFonts w:ascii="Sylfaen" w:hAnsi="Sylfaen" w:cs="Sylfaen"/>
          <w:b/>
        </w:rPr>
        <w:t>მიმართულებები</w:t>
      </w:r>
      <w:proofErr w:type="spellEnd"/>
      <w:r w:rsidRPr="00DF1C57">
        <w:rPr>
          <w:rFonts w:ascii="Calibri Light" w:hAnsi="Calibri Light" w:cs="Times New Roman"/>
          <w:b/>
        </w:rPr>
        <w:t xml:space="preserve"> </w:t>
      </w:r>
      <w:proofErr w:type="spellStart"/>
      <w:r w:rsidRPr="00DF1C57">
        <w:rPr>
          <w:rFonts w:ascii="Sylfaen" w:hAnsi="Sylfaen" w:cs="Sylfaen"/>
          <w:b/>
        </w:rPr>
        <w:t>და</w:t>
      </w:r>
      <w:proofErr w:type="spellEnd"/>
      <w:r w:rsidRPr="00DF1C57">
        <w:rPr>
          <w:rFonts w:ascii="Calibri Light" w:hAnsi="Calibri Light" w:cs="Times New Roman"/>
          <w:b/>
        </w:rPr>
        <w:t xml:space="preserve"> </w:t>
      </w:r>
      <w:r w:rsidRPr="00DF1C57">
        <w:rPr>
          <w:rFonts w:ascii="Sylfaen" w:hAnsi="Sylfaen" w:cs="Sylfaen"/>
          <w:b/>
          <w:lang w:val="ka-GE"/>
        </w:rPr>
        <w:t>კონკრეტული</w:t>
      </w:r>
      <w:r w:rsidRPr="00DF1C57">
        <w:rPr>
          <w:rFonts w:ascii="Calibri Light" w:hAnsi="Calibri Light" w:cs="Times New Roman"/>
          <w:b/>
          <w:lang w:val="ka-GE"/>
        </w:rPr>
        <w:t xml:space="preserve"> </w:t>
      </w:r>
      <w:r w:rsidRPr="00DF1C57">
        <w:rPr>
          <w:rFonts w:ascii="Sylfaen" w:hAnsi="Sylfaen" w:cs="Sylfaen"/>
          <w:b/>
          <w:lang w:val="ka-GE"/>
        </w:rPr>
        <w:t>ღონისძიებები</w:t>
      </w:r>
    </w:p>
    <w:p w:rsidR="004F2503" w:rsidRDefault="004F2503" w:rsidP="004F2503">
      <w:pPr>
        <w:rPr>
          <w:rFonts w:ascii="Sylfaen" w:hAnsi="Sylfaen"/>
          <w:lang w:val="ka-GE"/>
        </w:rPr>
      </w:pPr>
    </w:p>
    <w:tbl>
      <w:tblPr>
        <w:tblStyle w:val="TableGrid"/>
        <w:tblW w:w="0" w:type="auto"/>
        <w:tblLayout w:type="fixed"/>
        <w:tblLook w:val="04A0" w:firstRow="1" w:lastRow="0" w:firstColumn="1" w:lastColumn="0" w:noHBand="0" w:noVBand="1"/>
      </w:tblPr>
      <w:tblGrid>
        <w:gridCol w:w="326"/>
        <w:gridCol w:w="3163"/>
        <w:gridCol w:w="2266"/>
        <w:gridCol w:w="1180"/>
        <w:gridCol w:w="1950"/>
        <w:gridCol w:w="794"/>
      </w:tblGrid>
      <w:tr w:rsidR="004F2503" w:rsidTr="00ED53B5">
        <w:tc>
          <w:tcPr>
            <w:tcW w:w="326" w:type="dxa"/>
          </w:tcPr>
          <w:p w:rsidR="004F2503" w:rsidRDefault="004F2503" w:rsidP="004F2503">
            <w:pPr>
              <w:rPr>
                <w:rFonts w:ascii="Sylfaen" w:hAnsi="Sylfaen"/>
                <w:lang w:val="ka-GE"/>
              </w:rPr>
            </w:pPr>
          </w:p>
        </w:tc>
        <w:tc>
          <w:tcPr>
            <w:tcW w:w="3163" w:type="dxa"/>
          </w:tcPr>
          <w:p w:rsidR="004F2503" w:rsidRDefault="004F2503" w:rsidP="004F2503">
            <w:pPr>
              <w:rPr>
                <w:rFonts w:ascii="Sylfaen" w:hAnsi="Sylfaen"/>
                <w:lang w:val="ka-GE"/>
              </w:rPr>
            </w:pPr>
            <w:r>
              <w:rPr>
                <w:rFonts w:ascii="Sylfaen" w:eastAsia="Times New Roman" w:hAnsi="Sylfaen" w:cs="Times New Roman"/>
                <w:b/>
                <w:sz w:val="24"/>
                <w:szCs w:val="24"/>
                <w:lang w:val="ka-GE"/>
              </w:rPr>
              <w:t>რა საქმიანობაა შესასრულებელი</w:t>
            </w:r>
          </w:p>
        </w:tc>
        <w:tc>
          <w:tcPr>
            <w:tcW w:w="2266" w:type="dxa"/>
            <w:tcBorders>
              <w:right w:val="single" w:sz="4" w:space="0" w:color="auto"/>
            </w:tcBorders>
          </w:tcPr>
          <w:p w:rsidR="004F2503" w:rsidRDefault="004F2503" w:rsidP="004F2503">
            <w:pPr>
              <w:rPr>
                <w:rFonts w:ascii="Sylfaen" w:eastAsia="Times New Roman" w:hAnsi="Sylfaen" w:cs="Times New Roman"/>
                <w:b/>
                <w:sz w:val="24"/>
                <w:szCs w:val="24"/>
                <w:lang w:val="ka-GE"/>
              </w:rPr>
            </w:pPr>
            <w:r>
              <w:rPr>
                <w:rFonts w:ascii="Sylfaen" w:eastAsia="Times New Roman" w:hAnsi="Sylfaen" w:cs="Times New Roman"/>
                <w:b/>
                <w:sz w:val="24"/>
                <w:szCs w:val="24"/>
                <w:lang w:val="ka-GE"/>
              </w:rPr>
              <w:t>ვინ არის პასუხისმგებელი</w:t>
            </w:r>
          </w:p>
          <w:p w:rsidR="004F2503" w:rsidRDefault="004F2503" w:rsidP="004F2503">
            <w:pPr>
              <w:jc w:val="center"/>
              <w:rPr>
                <w:rFonts w:ascii="Sylfaen" w:hAnsi="Sylfaen"/>
                <w:lang w:val="ka-GE"/>
              </w:rPr>
            </w:pPr>
            <w:r>
              <w:rPr>
                <w:rFonts w:ascii="Sylfaen" w:eastAsia="Times New Roman" w:hAnsi="Sylfaen" w:cs="Times New Roman"/>
                <w:b/>
                <w:sz w:val="24"/>
                <w:szCs w:val="24"/>
                <w:lang w:val="ka-GE"/>
              </w:rPr>
              <w:t>შესრულებაზე</w:t>
            </w:r>
          </w:p>
        </w:tc>
        <w:tc>
          <w:tcPr>
            <w:tcW w:w="1180" w:type="dxa"/>
            <w:tcBorders>
              <w:top w:val="single" w:sz="4" w:space="0" w:color="auto"/>
              <w:left w:val="single" w:sz="4" w:space="0" w:color="auto"/>
              <w:bottom w:val="single" w:sz="4" w:space="0" w:color="auto"/>
              <w:right w:val="single" w:sz="4" w:space="0" w:color="auto"/>
            </w:tcBorders>
          </w:tcPr>
          <w:p w:rsidR="004F2503" w:rsidRDefault="004F2503" w:rsidP="004F2503">
            <w:pPr>
              <w:rPr>
                <w:rFonts w:ascii="Sylfaen" w:hAnsi="Sylfaen"/>
                <w:lang w:val="ka-GE"/>
              </w:rPr>
            </w:pPr>
            <w:r>
              <w:rPr>
                <w:rFonts w:ascii="Sylfaen" w:eastAsia="Times New Roman" w:hAnsi="Sylfaen" w:cs="Times New Roman"/>
                <w:b/>
                <w:sz w:val="24"/>
                <w:szCs w:val="24"/>
                <w:lang w:val="ka-GE"/>
              </w:rPr>
              <w:t>რა ვადაში უნდა შესრულდეს</w:t>
            </w:r>
          </w:p>
        </w:tc>
        <w:tc>
          <w:tcPr>
            <w:tcW w:w="1950" w:type="dxa"/>
            <w:tcBorders>
              <w:left w:val="single" w:sz="4" w:space="0" w:color="auto"/>
            </w:tcBorders>
          </w:tcPr>
          <w:p w:rsidR="004F2503" w:rsidRPr="004F2503" w:rsidRDefault="004F2503" w:rsidP="004F2503">
            <w:pPr>
              <w:rPr>
                <w:rFonts w:ascii="Sylfaen" w:hAnsi="Sylfaen"/>
                <w:lang w:val="ka-GE"/>
              </w:rPr>
            </w:pPr>
            <w:r>
              <w:rPr>
                <w:rFonts w:ascii="Sylfaen" w:eastAsia="Times New Roman" w:hAnsi="Sylfaen" w:cs="Times New Roman"/>
                <w:b/>
                <w:sz w:val="24"/>
                <w:szCs w:val="24"/>
                <w:lang w:val="ka-GE"/>
              </w:rPr>
              <w:t>რა რესურსია საჭირო</w:t>
            </w:r>
          </w:p>
        </w:tc>
        <w:tc>
          <w:tcPr>
            <w:tcW w:w="794" w:type="dxa"/>
          </w:tcPr>
          <w:p w:rsidR="004F2503" w:rsidRDefault="004F2503" w:rsidP="004F2503">
            <w:pPr>
              <w:rPr>
                <w:rFonts w:ascii="Sylfaen" w:hAnsi="Sylfaen"/>
                <w:lang w:val="ka-GE"/>
              </w:rPr>
            </w:pPr>
            <w:r>
              <w:rPr>
                <w:rFonts w:ascii="Sylfaen" w:hAnsi="Sylfaen"/>
                <w:lang w:val="ka-GE"/>
              </w:rPr>
              <w:t>შენიშვნა</w:t>
            </w:r>
          </w:p>
        </w:tc>
      </w:tr>
      <w:tr w:rsidR="004F2503" w:rsidTr="00ED53B5">
        <w:tc>
          <w:tcPr>
            <w:tcW w:w="326" w:type="dxa"/>
          </w:tcPr>
          <w:p w:rsidR="004F2503" w:rsidRDefault="004F2503" w:rsidP="004F2503">
            <w:pPr>
              <w:rPr>
                <w:rFonts w:ascii="Sylfaen" w:hAnsi="Sylfaen"/>
                <w:lang w:val="ka-GE"/>
              </w:rPr>
            </w:pPr>
          </w:p>
        </w:tc>
        <w:tc>
          <w:tcPr>
            <w:tcW w:w="3163" w:type="dxa"/>
          </w:tcPr>
          <w:p w:rsidR="004F2503" w:rsidRDefault="00CF7D2B" w:rsidP="004F2503">
            <w:pPr>
              <w:rPr>
                <w:rFonts w:ascii="Sylfaen" w:hAnsi="Sylfaen"/>
                <w:lang w:val="ka-GE"/>
              </w:rPr>
            </w:pPr>
            <w:r>
              <w:rPr>
                <w:rFonts w:ascii="Sylfaen" w:eastAsia="Times New Roman" w:hAnsi="Sylfaen" w:cs="Times New Roman"/>
                <w:b/>
                <w:sz w:val="24"/>
                <w:szCs w:val="24"/>
                <w:lang w:val="ka-GE"/>
              </w:rPr>
              <w:t>უსაფრთხოობა და დაცულობა</w:t>
            </w:r>
          </w:p>
        </w:tc>
        <w:tc>
          <w:tcPr>
            <w:tcW w:w="2266" w:type="dxa"/>
          </w:tcPr>
          <w:p w:rsidR="004F2503" w:rsidRDefault="004F2503" w:rsidP="004F2503">
            <w:pPr>
              <w:rPr>
                <w:rFonts w:ascii="Sylfaen" w:hAnsi="Sylfaen"/>
                <w:lang w:val="ka-GE"/>
              </w:rPr>
            </w:pPr>
          </w:p>
        </w:tc>
        <w:tc>
          <w:tcPr>
            <w:tcW w:w="1180" w:type="dxa"/>
            <w:tcBorders>
              <w:top w:val="single" w:sz="4" w:space="0" w:color="auto"/>
            </w:tcBorders>
          </w:tcPr>
          <w:p w:rsidR="004F2503" w:rsidRDefault="004F2503" w:rsidP="004F2503">
            <w:pPr>
              <w:rPr>
                <w:rFonts w:ascii="Sylfaen" w:hAnsi="Sylfaen"/>
                <w:lang w:val="ka-GE"/>
              </w:rPr>
            </w:pPr>
          </w:p>
        </w:tc>
        <w:tc>
          <w:tcPr>
            <w:tcW w:w="1950" w:type="dxa"/>
          </w:tcPr>
          <w:p w:rsidR="004F2503" w:rsidRDefault="004F2503" w:rsidP="004F2503">
            <w:pPr>
              <w:rPr>
                <w:rFonts w:ascii="Sylfaen" w:hAnsi="Sylfaen"/>
                <w:lang w:val="ka-GE"/>
              </w:rPr>
            </w:pPr>
          </w:p>
        </w:tc>
        <w:tc>
          <w:tcPr>
            <w:tcW w:w="794" w:type="dxa"/>
          </w:tcPr>
          <w:p w:rsidR="004F2503" w:rsidRDefault="004F2503" w:rsidP="004F2503">
            <w:pPr>
              <w:rPr>
                <w:rFonts w:ascii="Sylfaen" w:hAnsi="Sylfaen"/>
                <w:lang w:val="ka-GE"/>
              </w:rPr>
            </w:pPr>
          </w:p>
        </w:tc>
      </w:tr>
      <w:tr w:rsidR="00CF7D2B" w:rsidTr="00ED53B5">
        <w:tc>
          <w:tcPr>
            <w:tcW w:w="326" w:type="dxa"/>
          </w:tcPr>
          <w:p w:rsidR="00CF7D2B" w:rsidRDefault="00CF7D2B" w:rsidP="004F2503">
            <w:pPr>
              <w:rPr>
                <w:rFonts w:ascii="Sylfaen" w:hAnsi="Sylfaen"/>
                <w:lang w:val="ka-GE"/>
              </w:rPr>
            </w:pPr>
          </w:p>
          <w:p w:rsidR="00CF7D2B" w:rsidRDefault="00ED53B5" w:rsidP="004F2503">
            <w:pPr>
              <w:rPr>
                <w:rFonts w:ascii="Sylfaen" w:hAnsi="Sylfaen"/>
                <w:lang w:val="ka-GE"/>
              </w:rPr>
            </w:pPr>
            <w:r>
              <w:rPr>
                <w:rFonts w:ascii="Sylfaen" w:hAnsi="Sylfaen"/>
                <w:lang w:val="ka-GE"/>
              </w:rPr>
              <w:t>1</w:t>
            </w:r>
          </w:p>
        </w:tc>
        <w:tc>
          <w:tcPr>
            <w:tcW w:w="3163" w:type="dxa"/>
          </w:tcPr>
          <w:p w:rsidR="001C7B72" w:rsidRDefault="001C7B72" w:rsidP="004F2503">
            <w:pPr>
              <w:rPr>
                <w:rFonts w:ascii="Sylfaen" w:eastAsia="Times New Roman" w:hAnsi="Sylfaen" w:cs="Times New Roman"/>
                <w:b/>
                <w:sz w:val="24"/>
                <w:szCs w:val="24"/>
                <w:lang w:val="ka-GE"/>
              </w:rPr>
            </w:pPr>
          </w:p>
          <w:p w:rsidR="001C7B72" w:rsidRPr="00AB23E1" w:rsidRDefault="001C7B72" w:rsidP="004F2503">
            <w:pPr>
              <w:rPr>
                <w:rFonts w:ascii="Sylfaen" w:eastAsia="Times New Roman" w:hAnsi="Sylfaen" w:cs="Times New Roman"/>
                <w:lang w:val="ka-GE"/>
              </w:rPr>
            </w:pPr>
            <w:r w:rsidRPr="00AB23E1">
              <w:rPr>
                <w:rFonts w:ascii="Sylfaen" w:eastAsia="Times New Roman" w:hAnsi="Sylfaen" w:cs="Times New Roman"/>
                <w:lang w:val="ka-GE"/>
              </w:rPr>
              <w:t xml:space="preserve">მუნიციპალიტეტის ყველა ა(ა)იპ სკოლამდელ დაწესებულებაში ხარისხის სტანდარტის შესაბამისი </w:t>
            </w:r>
            <w:r w:rsidRPr="00AB23E1">
              <w:rPr>
                <w:rFonts w:ascii="Sylfaen" w:eastAsia="Times New Roman" w:hAnsi="Sylfaen" w:cs="Times New Roman"/>
                <w:lang w:val="ka-GE"/>
              </w:rPr>
              <w:lastRenderedPageBreak/>
              <w:t>გარემოს შექმნა,</w:t>
            </w:r>
            <w:r w:rsidR="00DB5CE2" w:rsidRPr="00AB23E1">
              <w:rPr>
                <w:rFonts w:ascii="Sylfaen" w:eastAsia="Times New Roman" w:hAnsi="Sylfaen" w:cs="Times New Roman"/>
                <w:lang w:val="ka-GE"/>
              </w:rPr>
              <w:t xml:space="preserve"> </w:t>
            </w:r>
            <w:r w:rsidRPr="00AB23E1">
              <w:rPr>
                <w:rFonts w:ascii="Sylfaen" w:eastAsia="Times New Roman" w:hAnsi="Sylfaen" w:cs="Times New Roman"/>
                <w:lang w:val="ka-GE"/>
              </w:rPr>
              <w:t>სადაც ბავშვს შეუძლია გამოიჩინოს ინიციატივა, მიიღ</w:t>
            </w:r>
            <w:r w:rsidR="00257E76" w:rsidRPr="00AB23E1">
              <w:rPr>
                <w:rFonts w:ascii="Sylfaen" w:eastAsia="Times New Roman" w:hAnsi="Sylfaen" w:cs="Times New Roman"/>
                <w:lang w:val="ka-GE"/>
              </w:rPr>
              <w:t>ოს დამოუკიდებელი გადაწყვეტილება, დაგეგმოს თავისუფალი თამაში</w:t>
            </w:r>
          </w:p>
          <w:p w:rsidR="00CF7D2B" w:rsidRDefault="00CF7D2B" w:rsidP="004F2503">
            <w:pP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 </w:t>
            </w:r>
          </w:p>
        </w:tc>
        <w:tc>
          <w:tcPr>
            <w:tcW w:w="2266" w:type="dxa"/>
          </w:tcPr>
          <w:p w:rsidR="00257E76" w:rsidRDefault="00257E76" w:rsidP="004F2503">
            <w:pPr>
              <w:rPr>
                <w:rFonts w:ascii="Sylfaen" w:hAnsi="Sylfaen"/>
                <w:lang w:val="ka-GE"/>
              </w:rPr>
            </w:pPr>
          </w:p>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მუნიციპალიტეტის</w:t>
            </w:r>
            <w:r w:rsidR="00ED53B5" w:rsidRPr="00AB23E1">
              <w:rPr>
                <w:rFonts w:ascii="Sylfaen" w:eastAsia="Times New Roman" w:hAnsi="Sylfaen" w:cs="Times New Roman"/>
                <w:lang w:val="ka-GE"/>
              </w:rPr>
              <w:t xml:space="preserve"> </w:t>
            </w:r>
            <w:r w:rsidRPr="00AB23E1">
              <w:rPr>
                <w:rFonts w:ascii="Sylfaen" w:eastAsia="Times New Roman" w:hAnsi="Sylfaen" w:cs="Times New Roman"/>
                <w:lang w:val="ka-GE"/>
              </w:rPr>
              <w:t>მერია.</w:t>
            </w:r>
          </w:p>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 xml:space="preserve">მერიის განათლების, </w:t>
            </w:r>
            <w:r w:rsidRPr="00AB23E1">
              <w:rPr>
                <w:rFonts w:ascii="Sylfaen" w:eastAsia="Times New Roman" w:hAnsi="Sylfaen" w:cs="Times New Roman"/>
                <w:lang w:val="ka-GE"/>
              </w:rPr>
              <w:lastRenderedPageBreak/>
              <w:t>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257E76" w:rsidRDefault="00257E76" w:rsidP="004F2503">
            <w:pPr>
              <w:rPr>
                <w:rFonts w:ascii="Sylfaen" w:hAnsi="Sylfaen"/>
                <w:lang w:val="ka-GE"/>
              </w:rPr>
            </w:pPr>
          </w:p>
        </w:tc>
        <w:tc>
          <w:tcPr>
            <w:tcW w:w="1180" w:type="dxa"/>
            <w:tcBorders>
              <w:top w:val="single" w:sz="4" w:space="0" w:color="auto"/>
            </w:tcBorders>
          </w:tcPr>
          <w:p w:rsidR="00CF7D2B" w:rsidRDefault="00CF7D2B" w:rsidP="004F2503">
            <w:pPr>
              <w:rPr>
                <w:rFonts w:ascii="Sylfaen" w:hAnsi="Sylfaen"/>
                <w:lang w:val="ka-GE"/>
              </w:rPr>
            </w:pPr>
          </w:p>
          <w:p w:rsidR="00257E76" w:rsidRDefault="00257E76" w:rsidP="004F2503">
            <w:pPr>
              <w:rPr>
                <w:rFonts w:ascii="Sylfaen" w:hAnsi="Sylfaen"/>
                <w:lang w:val="ka-GE"/>
              </w:rPr>
            </w:pPr>
            <w:r>
              <w:rPr>
                <w:rFonts w:ascii="Sylfaen" w:hAnsi="Sylfaen"/>
                <w:lang w:val="ka-GE"/>
              </w:rPr>
              <w:t>2023 -2026 წლები</w:t>
            </w:r>
          </w:p>
        </w:tc>
        <w:tc>
          <w:tcPr>
            <w:tcW w:w="1950" w:type="dxa"/>
          </w:tcPr>
          <w:p w:rsidR="00CF7D2B" w:rsidRDefault="00257E76" w:rsidP="00DB5CE2">
            <w:pPr>
              <w:rPr>
                <w:rFonts w:ascii="Sylfaen" w:hAnsi="Sylfaen"/>
                <w:lang w:val="ka-GE"/>
              </w:rPr>
            </w:pPr>
            <w:r>
              <w:rPr>
                <w:rFonts w:ascii="Sylfaen" w:hAnsi="Sylfaen"/>
                <w:lang w:val="ka-GE"/>
              </w:rPr>
              <w:t xml:space="preserve">სტანდარტის შესაბამისი საგანბმანათლებლო რესურსის შეძენა </w:t>
            </w:r>
            <w:r>
              <w:rPr>
                <w:rFonts w:ascii="Sylfaen" w:hAnsi="Sylfaen"/>
                <w:lang w:val="ka-GE"/>
              </w:rPr>
              <w:lastRenderedPageBreak/>
              <w:t>თითოეული სკოლამდელი დაწესებუ</w:t>
            </w:r>
            <w:r w:rsidR="00DB5CE2">
              <w:rPr>
                <w:rFonts w:ascii="Sylfaen" w:hAnsi="Sylfaen"/>
                <w:lang w:val="ka-GE"/>
              </w:rPr>
              <w:t>ლ</w:t>
            </w:r>
            <w:r>
              <w:rPr>
                <w:rFonts w:ascii="Sylfaen" w:hAnsi="Sylfaen"/>
                <w:lang w:val="ka-GE"/>
              </w:rPr>
              <w:t>ების, თითოეული ჯგუფისა და ბავშვის საჭიროებების მიხედვით</w:t>
            </w:r>
          </w:p>
        </w:tc>
        <w:tc>
          <w:tcPr>
            <w:tcW w:w="794" w:type="dxa"/>
          </w:tcPr>
          <w:p w:rsidR="00CF7D2B" w:rsidRDefault="00CF7D2B" w:rsidP="004F2503">
            <w:pPr>
              <w:rPr>
                <w:rFonts w:ascii="Sylfaen" w:hAnsi="Sylfaen"/>
                <w:lang w:val="ka-GE"/>
              </w:rPr>
            </w:pPr>
          </w:p>
        </w:tc>
      </w:tr>
      <w:tr w:rsidR="00257E76" w:rsidTr="00ED53B5">
        <w:tc>
          <w:tcPr>
            <w:tcW w:w="326" w:type="dxa"/>
          </w:tcPr>
          <w:p w:rsidR="00257E76" w:rsidRDefault="00ED53B5" w:rsidP="004F2503">
            <w:pPr>
              <w:rPr>
                <w:rFonts w:ascii="Sylfaen" w:hAnsi="Sylfaen"/>
                <w:lang w:val="ka-GE"/>
              </w:rPr>
            </w:pPr>
            <w:r>
              <w:rPr>
                <w:rFonts w:ascii="Sylfaen" w:hAnsi="Sylfaen"/>
                <w:lang w:val="ka-GE"/>
              </w:rPr>
              <w:lastRenderedPageBreak/>
              <w:t>2</w:t>
            </w:r>
          </w:p>
          <w:p w:rsidR="00257E76" w:rsidRDefault="00257E76" w:rsidP="004F2503">
            <w:pPr>
              <w:rPr>
                <w:rFonts w:ascii="Sylfaen" w:hAnsi="Sylfaen"/>
                <w:lang w:val="ka-GE"/>
              </w:rPr>
            </w:pPr>
          </w:p>
        </w:tc>
        <w:tc>
          <w:tcPr>
            <w:tcW w:w="3163" w:type="dxa"/>
          </w:tcPr>
          <w:p w:rsidR="00257E76" w:rsidRPr="00AB23E1" w:rsidRDefault="00257E76" w:rsidP="004F2503">
            <w:pPr>
              <w:rPr>
                <w:rFonts w:ascii="Sylfaen" w:eastAsia="Times New Roman" w:hAnsi="Sylfaen" w:cs="Times New Roman"/>
                <w:lang w:val="ka-GE"/>
              </w:rPr>
            </w:pPr>
            <w:r w:rsidRPr="00AB23E1">
              <w:rPr>
                <w:rFonts w:ascii="Sylfaen" w:eastAsia="Times New Roman" w:hAnsi="Sylfaen" w:cs="Times New Roman"/>
                <w:lang w:val="ka-GE"/>
              </w:rPr>
              <w:t>აღმზრდელთა გადამზადება,</w:t>
            </w:r>
            <w:r w:rsidR="00ED53B5" w:rsidRPr="00AB23E1">
              <w:rPr>
                <w:rFonts w:ascii="Sylfaen" w:eastAsia="Times New Roman" w:hAnsi="Sylfaen" w:cs="Times New Roman"/>
                <w:lang w:val="ka-GE"/>
              </w:rPr>
              <w:t xml:space="preserve"> </w:t>
            </w:r>
            <w:r w:rsidRPr="00AB23E1">
              <w:rPr>
                <w:rFonts w:ascii="Sylfaen" w:eastAsia="Times New Roman" w:hAnsi="Sylfaen" w:cs="Times New Roman"/>
                <w:lang w:val="ka-GE"/>
              </w:rPr>
              <w:t>ფიზიკური, ფსიქიკური და ფსიქოლოგიური ძალადობის, უსაფრთხო გარემოს შექმნის პრინციპები</w:t>
            </w:r>
            <w:r w:rsidR="000978DD" w:rsidRPr="00AB23E1">
              <w:rPr>
                <w:rFonts w:ascii="Sylfaen" w:eastAsia="Times New Roman" w:hAnsi="Sylfaen" w:cs="Times New Roman"/>
                <w:lang w:val="ka-GE"/>
              </w:rPr>
              <w:t>ს თემატიკის მიხედვ</w:t>
            </w:r>
            <w:r w:rsidRPr="00AB23E1">
              <w:rPr>
                <w:rFonts w:ascii="Sylfaen" w:eastAsia="Times New Roman" w:hAnsi="Sylfaen" w:cs="Times New Roman"/>
                <w:lang w:val="ka-GE"/>
              </w:rPr>
              <w:t>ით</w:t>
            </w:r>
          </w:p>
        </w:tc>
        <w:tc>
          <w:tcPr>
            <w:tcW w:w="2266" w:type="dxa"/>
          </w:tcPr>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მუნიციპალიტეტის</w:t>
            </w:r>
            <w:r w:rsidR="00ED53B5" w:rsidRPr="00AB23E1">
              <w:rPr>
                <w:rFonts w:ascii="Sylfaen" w:eastAsia="Times New Roman" w:hAnsi="Sylfaen" w:cs="Times New Roman"/>
                <w:lang w:val="ka-GE"/>
              </w:rPr>
              <w:t xml:space="preserve"> </w:t>
            </w:r>
            <w:r w:rsidRPr="00AB23E1">
              <w:rPr>
                <w:rFonts w:ascii="Sylfaen" w:eastAsia="Times New Roman" w:hAnsi="Sylfaen" w:cs="Times New Roman"/>
                <w:lang w:val="ka-GE"/>
              </w:rPr>
              <w:t>მერია.</w:t>
            </w:r>
          </w:p>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257E76" w:rsidRDefault="00257E76" w:rsidP="004F2503">
            <w:pPr>
              <w:rPr>
                <w:rFonts w:ascii="Sylfaen" w:hAnsi="Sylfaen"/>
                <w:lang w:val="ka-GE"/>
              </w:rPr>
            </w:pPr>
          </w:p>
        </w:tc>
        <w:tc>
          <w:tcPr>
            <w:tcW w:w="1180" w:type="dxa"/>
            <w:tcBorders>
              <w:top w:val="single" w:sz="4" w:space="0" w:color="auto"/>
            </w:tcBorders>
          </w:tcPr>
          <w:p w:rsidR="00257E76" w:rsidRDefault="00257E76" w:rsidP="004F2503">
            <w:pPr>
              <w:rPr>
                <w:rFonts w:ascii="Sylfaen" w:hAnsi="Sylfaen"/>
                <w:lang w:val="ka-GE"/>
              </w:rPr>
            </w:pPr>
            <w:r>
              <w:rPr>
                <w:rFonts w:ascii="Sylfaen" w:hAnsi="Sylfaen"/>
                <w:lang w:val="ka-GE"/>
              </w:rPr>
              <w:t>2023-2026 წლები</w:t>
            </w:r>
          </w:p>
        </w:tc>
        <w:tc>
          <w:tcPr>
            <w:tcW w:w="1950" w:type="dxa"/>
          </w:tcPr>
          <w:p w:rsidR="00257E76" w:rsidRDefault="00F40B69" w:rsidP="004F2503">
            <w:pPr>
              <w:rPr>
                <w:rFonts w:ascii="Sylfaen" w:hAnsi="Sylfaen"/>
                <w:lang w:val="ka-GE"/>
              </w:rPr>
            </w:pPr>
            <w:r>
              <w:rPr>
                <w:rFonts w:ascii="Sylfaen" w:hAnsi="Sylfaen"/>
                <w:lang w:val="ka-GE"/>
              </w:rPr>
              <w:t>ტრენინგების დაფინანსება. ყოველი სასწავლო წლისათვის 4000 ლარის ოდენობით</w:t>
            </w:r>
          </w:p>
        </w:tc>
        <w:tc>
          <w:tcPr>
            <w:tcW w:w="794" w:type="dxa"/>
          </w:tcPr>
          <w:p w:rsidR="00257E76" w:rsidRDefault="00257E76" w:rsidP="004F2503">
            <w:pPr>
              <w:rPr>
                <w:rFonts w:ascii="Sylfaen" w:hAnsi="Sylfaen"/>
                <w:lang w:val="ka-GE"/>
              </w:rPr>
            </w:pPr>
          </w:p>
        </w:tc>
      </w:tr>
      <w:tr w:rsidR="00257E76" w:rsidTr="00ED53B5">
        <w:tc>
          <w:tcPr>
            <w:tcW w:w="326" w:type="dxa"/>
          </w:tcPr>
          <w:p w:rsidR="00257E76" w:rsidRDefault="00ED53B5" w:rsidP="004F2503">
            <w:pPr>
              <w:rPr>
                <w:rFonts w:ascii="Sylfaen" w:hAnsi="Sylfaen"/>
                <w:lang w:val="ka-GE"/>
              </w:rPr>
            </w:pPr>
            <w:r>
              <w:rPr>
                <w:rFonts w:ascii="Sylfaen" w:hAnsi="Sylfaen"/>
                <w:lang w:val="ka-GE"/>
              </w:rPr>
              <w:t>3</w:t>
            </w:r>
          </w:p>
        </w:tc>
        <w:tc>
          <w:tcPr>
            <w:tcW w:w="3163" w:type="dxa"/>
          </w:tcPr>
          <w:p w:rsidR="00257E76" w:rsidRPr="00257E76" w:rsidRDefault="00257E76" w:rsidP="00F40B69">
            <w:pPr>
              <w:rPr>
                <w:rFonts w:ascii="Sylfaen" w:eastAsia="Times New Roman" w:hAnsi="Sylfaen" w:cs="Times New Roman"/>
                <w:sz w:val="24"/>
                <w:szCs w:val="24"/>
                <w:lang w:val="ka-GE"/>
              </w:rPr>
            </w:pPr>
            <w:r w:rsidRPr="00AB23E1">
              <w:rPr>
                <w:rFonts w:ascii="Sylfaen" w:eastAsia="Times New Roman" w:hAnsi="Sylfaen" w:cs="Times New Roman"/>
                <w:lang w:val="ka-GE"/>
              </w:rPr>
              <w:t>მ</w:t>
            </w:r>
            <w:r w:rsidR="00F40B69" w:rsidRPr="00AB23E1">
              <w:rPr>
                <w:rFonts w:ascii="Sylfaen" w:eastAsia="Times New Roman" w:hAnsi="Sylfaen" w:cs="Times New Roman"/>
                <w:lang w:val="ka-GE"/>
              </w:rPr>
              <w:t>უნიციპალიტეტის მიერ დაფუძნებული</w:t>
            </w:r>
            <w:r w:rsidRPr="00AB23E1">
              <w:rPr>
                <w:rFonts w:ascii="Sylfaen" w:eastAsia="Times New Roman" w:hAnsi="Sylfaen" w:cs="Times New Roman"/>
                <w:lang w:val="ka-GE"/>
              </w:rPr>
              <w:t xml:space="preserve"> ყველა სკოლამდელი აღზრდის დაწესებულება უზრუნველყოფილია ბავშვის ბაზისური საჭიროებებით. მათ შორის ყველა ბავშვს აქვს</w:t>
            </w:r>
            <w:r>
              <w:rPr>
                <w:rFonts w:ascii="Sylfaen" w:eastAsia="Times New Roman" w:hAnsi="Sylfaen" w:cs="Times New Roman"/>
                <w:sz w:val="24"/>
                <w:szCs w:val="24"/>
                <w:lang w:val="ka-GE"/>
              </w:rPr>
              <w:t xml:space="preserve"> </w:t>
            </w:r>
            <w:r w:rsidRPr="00AB23E1">
              <w:rPr>
                <w:rFonts w:ascii="Sylfaen" w:eastAsia="Times New Roman" w:hAnsi="Sylfaen" w:cs="Times New Roman"/>
                <w:lang w:val="ka-GE"/>
              </w:rPr>
              <w:t>დასვენებისა და ძილის საჭიროებების დაკმაყოფილების შესაძლებლობა</w:t>
            </w:r>
          </w:p>
        </w:tc>
        <w:tc>
          <w:tcPr>
            <w:tcW w:w="2266" w:type="dxa"/>
          </w:tcPr>
          <w:p w:rsidR="00257E76" w:rsidRDefault="00F40B69" w:rsidP="004F2503">
            <w:pPr>
              <w:rPr>
                <w:rFonts w:ascii="Sylfaen" w:hAnsi="Sylfaen"/>
                <w:lang w:val="ka-GE"/>
              </w:rPr>
            </w:pPr>
            <w:r>
              <w:rPr>
                <w:rFonts w:ascii="Sylfaen" w:hAnsi="Sylfaen"/>
                <w:lang w:val="ka-GE"/>
              </w:rPr>
              <w:t>მუნიციპალიტეტის მერია</w:t>
            </w:r>
          </w:p>
          <w:p w:rsidR="00ED53B5" w:rsidRDefault="00ED53B5" w:rsidP="004F2503">
            <w:pPr>
              <w:rPr>
                <w:rFonts w:ascii="Sylfaen" w:hAnsi="Sylfaen"/>
                <w:lang w:val="ka-GE"/>
              </w:rPr>
            </w:pPr>
          </w:p>
          <w:p w:rsidR="00F40B69" w:rsidRDefault="00F40B69" w:rsidP="004F2503">
            <w:pPr>
              <w:rPr>
                <w:rFonts w:ascii="Sylfaen" w:hAnsi="Sylfaen"/>
                <w:lang w:val="ka-GE"/>
              </w:rPr>
            </w:pPr>
            <w:r>
              <w:rPr>
                <w:rFonts w:ascii="Sylfaen" w:hAnsi="Sylfaen"/>
                <w:lang w:val="ka-GE"/>
              </w:rPr>
              <w:t>სკოლამდელი აღზრდის დაწესებულებების დირექტორები</w:t>
            </w:r>
          </w:p>
        </w:tc>
        <w:tc>
          <w:tcPr>
            <w:tcW w:w="1180" w:type="dxa"/>
            <w:tcBorders>
              <w:top w:val="single" w:sz="4" w:space="0" w:color="auto"/>
            </w:tcBorders>
          </w:tcPr>
          <w:p w:rsidR="00257E76" w:rsidRDefault="00F40B69" w:rsidP="004F2503">
            <w:pPr>
              <w:rPr>
                <w:rFonts w:ascii="Sylfaen" w:hAnsi="Sylfaen"/>
                <w:lang w:val="ka-GE"/>
              </w:rPr>
            </w:pPr>
            <w:r>
              <w:rPr>
                <w:rFonts w:ascii="Sylfaen" w:hAnsi="Sylfaen"/>
                <w:lang w:val="ka-GE"/>
              </w:rPr>
              <w:t>2023-2026 წლები</w:t>
            </w:r>
          </w:p>
        </w:tc>
        <w:tc>
          <w:tcPr>
            <w:tcW w:w="1950" w:type="dxa"/>
          </w:tcPr>
          <w:p w:rsidR="00257E76" w:rsidRDefault="00F40B69" w:rsidP="004F2503">
            <w:pPr>
              <w:rPr>
                <w:rFonts w:ascii="Sylfaen" w:hAnsi="Sylfaen"/>
                <w:lang w:val="ka-GE"/>
              </w:rPr>
            </w:pPr>
            <w:r>
              <w:rPr>
                <w:rFonts w:ascii="Sylfaen" w:hAnsi="Sylfaen"/>
                <w:lang w:val="ka-GE"/>
              </w:rPr>
              <w:t>ახლადაშენებული და დაფუძნებული სკოლამდელი დაწესებულებები, მოწესრიგებული გარე და შიდა ინფრასტრუქტურით (სამი სკოლამდელი დაწესებულება - ქალაქ ონში, სოფლებში - ღარში და ჯინჭვისში)</w:t>
            </w:r>
          </w:p>
        </w:tc>
        <w:tc>
          <w:tcPr>
            <w:tcW w:w="794" w:type="dxa"/>
          </w:tcPr>
          <w:p w:rsidR="00257E76" w:rsidRDefault="00257E76" w:rsidP="004F2503">
            <w:pPr>
              <w:rPr>
                <w:rFonts w:ascii="Sylfaen" w:hAnsi="Sylfaen"/>
                <w:lang w:val="ka-GE"/>
              </w:rPr>
            </w:pPr>
          </w:p>
        </w:tc>
      </w:tr>
      <w:tr w:rsidR="00F40B69" w:rsidTr="00ED53B5">
        <w:tc>
          <w:tcPr>
            <w:tcW w:w="326" w:type="dxa"/>
          </w:tcPr>
          <w:p w:rsidR="00F40B69" w:rsidRDefault="00F40B69" w:rsidP="004F2503">
            <w:pPr>
              <w:rPr>
                <w:rFonts w:ascii="Sylfaen" w:hAnsi="Sylfaen"/>
                <w:lang w:val="ka-GE"/>
              </w:rPr>
            </w:pPr>
          </w:p>
          <w:p w:rsidR="00F40B69" w:rsidRDefault="00ED53B5" w:rsidP="004F2503">
            <w:pPr>
              <w:rPr>
                <w:rFonts w:ascii="Sylfaen" w:hAnsi="Sylfaen"/>
                <w:lang w:val="ka-GE"/>
              </w:rPr>
            </w:pPr>
            <w:r>
              <w:rPr>
                <w:rFonts w:ascii="Sylfaen" w:hAnsi="Sylfaen"/>
                <w:lang w:val="ka-GE"/>
              </w:rPr>
              <w:t>4</w:t>
            </w:r>
          </w:p>
        </w:tc>
        <w:tc>
          <w:tcPr>
            <w:tcW w:w="3163" w:type="dxa"/>
          </w:tcPr>
          <w:p w:rsidR="00F40B69" w:rsidRPr="00AB23E1" w:rsidRDefault="00F40B69" w:rsidP="00F40B69">
            <w:pPr>
              <w:rPr>
                <w:rFonts w:ascii="Sylfaen" w:eastAsia="Times New Roman" w:hAnsi="Sylfaen" w:cs="Times New Roman"/>
                <w:lang w:val="ka-GE"/>
              </w:rPr>
            </w:pPr>
          </w:p>
          <w:p w:rsidR="00F40B69" w:rsidRPr="00AB23E1" w:rsidRDefault="00ED53B5" w:rsidP="00F40B69">
            <w:pPr>
              <w:rPr>
                <w:rFonts w:ascii="Sylfaen" w:eastAsia="Times New Roman" w:hAnsi="Sylfaen" w:cs="Times New Roman"/>
                <w:lang w:val="ka-GE"/>
              </w:rPr>
            </w:pPr>
            <w:r w:rsidRPr="00AB23E1">
              <w:rPr>
                <w:rFonts w:ascii="Sylfaen" w:eastAsia="Times New Roman" w:hAnsi="Sylfaen" w:cs="Times New Roman"/>
                <w:lang w:val="ka-GE"/>
              </w:rPr>
              <w:t>ჯგუფებში მომუშავე თანამშრომლ</w:t>
            </w:r>
            <w:r w:rsidR="00F40B69" w:rsidRPr="00AB23E1">
              <w:rPr>
                <w:rFonts w:ascii="Sylfaen" w:eastAsia="Times New Roman" w:hAnsi="Sylfaen" w:cs="Times New Roman"/>
                <w:lang w:val="ka-GE"/>
              </w:rPr>
              <w:t xml:space="preserve">ების შრომითი უფლებების დაცვა და მათთვის კვებისა და დასვენებისთვის საჭიროებების </w:t>
            </w:r>
            <w:r w:rsidR="00F40B69" w:rsidRPr="00AB23E1">
              <w:rPr>
                <w:rFonts w:ascii="Sylfaen" w:eastAsia="Times New Roman" w:hAnsi="Sylfaen" w:cs="Times New Roman"/>
                <w:lang w:val="ka-GE"/>
              </w:rPr>
              <w:lastRenderedPageBreak/>
              <w:t>დაკმაყოფილების უზრუნველყოფა</w:t>
            </w:r>
          </w:p>
        </w:tc>
        <w:tc>
          <w:tcPr>
            <w:tcW w:w="2266" w:type="dxa"/>
          </w:tcPr>
          <w:p w:rsidR="00F40B69" w:rsidRDefault="00F40B69" w:rsidP="00F40B69">
            <w:pPr>
              <w:rPr>
                <w:rFonts w:ascii="Sylfaen" w:hAnsi="Sylfaen"/>
                <w:lang w:val="ka-GE"/>
              </w:rPr>
            </w:pPr>
          </w:p>
          <w:p w:rsidR="00F40B69" w:rsidRDefault="00F40B69" w:rsidP="00F40B69">
            <w:pPr>
              <w:rPr>
                <w:rFonts w:ascii="Sylfaen" w:hAnsi="Sylfaen"/>
                <w:lang w:val="ka-GE"/>
              </w:rPr>
            </w:pPr>
            <w:r>
              <w:rPr>
                <w:rFonts w:ascii="Sylfaen" w:hAnsi="Sylfaen"/>
                <w:lang w:val="ka-GE"/>
              </w:rPr>
              <w:t>მუნიციპალიტეტის მერია</w:t>
            </w:r>
          </w:p>
          <w:p w:rsidR="00F40B69" w:rsidRDefault="00F40B69" w:rsidP="00F40B69">
            <w:pPr>
              <w:rPr>
                <w:rFonts w:ascii="Sylfaen" w:hAnsi="Sylfaen"/>
                <w:lang w:val="ka-GE"/>
              </w:rPr>
            </w:pPr>
            <w:r>
              <w:rPr>
                <w:rFonts w:ascii="Sylfaen" w:hAnsi="Sylfaen"/>
                <w:lang w:val="ka-GE"/>
              </w:rPr>
              <w:t>სკოლამდელი აღზრდის დაწესებულებების დირექტორები</w:t>
            </w:r>
          </w:p>
        </w:tc>
        <w:tc>
          <w:tcPr>
            <w:tcW w:w="1180" w:type="dxa"/>
            <w:tcBorders>
              <w:top w:val="single" w:sz="4" w:space="0" w:color="auto"/>
            </w:tcBorders>
          </w:tcPr>
          <w:p w:rsidR="00F40B69" w:rsidRDefault="00F40B69" w:rsidP="004F2503">
            <w:pPr>
              <w:rPr>
                <w:rFonts w:ascii="Sylfaen" w:hAnsi="Sylfaen"/>
                <w:lang w:val="ka-GE"/>
              </w:rPr>
            </w:pPr>
          </w:p>
          <w:p w:rsidR="00F40B69" w:rsidRDefault="00F40B69" w:rsidP="004F2503">
            <w:pPr>
              <w:rPr>
                <w:rFonts w:ascii="Sylfaen" w:hAnsi="Sylfaen"/>
                <w:lang w:val="ka-GE"/>
              </w:rPr>
            </w:pPr>
            <w:r>
              <w:rPr>
                <w:rFonts w:ascii="Sylfaen" w:hAnsi="Sylfaen"/>
                <w:lang w:val="ka-GE"/>
              </w:rPr>
              <w:t>2023-2026 წლები</w:t>
            </w:r>
          </w:p>
        </w:tc>
        <w:tc>
          <w:tcPr>
            <w:tcW w:w="1950" w:type="dxa"/>
          </w:tcPr>
          <w:p w:rsidR="00F40B69" w:rsidRDefault="00F40B69" w:rsidP="004F2503">
            <w:pPr>
              <w:rPr>
                <w:rFonts w:ascii="Sylfaen" w:hAnsi="Sylfaen"/>
                <w:lang w:val="ka-GE"/>
              </w:rPr>
            </w:pPr>
          </w:p>
          <w:p w:rsidR="00F40B69" w:rsidRDefault="00D15DFF" w:rsidP="004F2503">
            <w:pPr>
              <w:rPr>
                <w:rFonts w:ascii="Sylfaen" w:hAnsi="Sylfaen"/>
                <w:lang w:val="ka-GE"/>
              </w:rPr>
            </w:pPr>
            <w:r>
              <w:rPr>
                <w:rFonts w:ascii="Sylfaen" w:hAnsi="Sylfaen"/>
                <w:lang w:val="ka-GE"/>
              </w:rPr>
              <w:t>ყ</w:t>
            </w:r>
            <w:r w:rsidR="00F40B69">
              <w:rPr>
                <w:rFonts w:ascii="Sylfaen" w:hAnsi="Sylfaen"/>
                <w:lang w:val="ka-GE"/>
              </w:rPr>
              <w:t>ველა სკოლამდელ დაწესებულებაში გამოყოფილია</w:t>
            </w:r>
            <w:r w:rsidR="000978DD">
              <w:rPr>
                <w:rFonts w:ascii="Sylfaen" w:hAnsi="Sylfaen"/>
                <w:lang w:val="ka-GE"/>
              </w:rPr>
              <w:t xml:space="preserve"> დასასვენებელი სივრცე</w:t>
            </w:r>
            <w:r>
              <w:rPr>
                <w:rFonts w:ascii="Sylfaen" w:hAnsi="Sylfaen"/>
                <w:lang w:val="ka-GE"/>
              </w:rPr>
              <w:t>,</w:t>
            </w:r>
            <w:r w:rsidR="000978DD">
              <w:rPr>
                <w:rFonts w:ascii="Sylfaen" w:hAnsi="Sylfaen"/>
                <w:lang w:val="ka-GE"/>
              </w:rPr>
              <w:t xml:space="preserve"> სადაც  აღმზრდელს</w:t>
            </w:r>
            <w:r>
              <w:rPr>
                <w:rFonts w:ascii="Sylfaen" w:hAnsi="Sylfaen"/>
                <w:lang w:val="ka-GE"/>
              </w:rPr>
              <w:t xml:space="preserve"> და </w:t>
            </w:r>
            <w:r w:rsidR="000978DD">
              <w:rPr>
                <w:rFonts w:ascii="Sylfaen" w:hAnsi="Sylfaen"/>
                <w:lang w:val="ka-GE"/>
              </w:rPr>
              <w:lastRenderedPageBreak/>
              <w:t xml:space="preserve">სხვა მომსახურე პერსონალს </w:t>
            </w:r>
            <w:r>
              <w:rPr>
                <w:rFonts w:ascii="Sylfaen" w:hAnsi="Sylfaen"/>
                <w:lang w:val="ka-GE"/>
              </w:rPr>
              <w:t xml:space="preserve">შეუძლია </w:t>
            </w:r>
            <w:proofErr w:type="spellStart"/>
            <w:r>
              <w:rPr>
                <w:rFonts w:ascii="Sylfaen" w:hAnsi="Sylfaen"/>
                <w:lang w:val="ka-GE"/>
              </w:rPr>
              <w:t>განმარტ</w:t>
            </w:r>
            <w:r w:rsidR="000978DD">
              <w:rPr>
                <w:rFonts w:ascii="Sylfaen" w:hAnsi="Sylfaen"/>
                <w:lang w:val="ka-GE"/>
              </w:rPr>
              <w:t>ოვდეს</w:t>
            </w:r>
            <w:proofErr w:type="spellEnd"/>
            <w:r w:rsidR="000978DD">
              <w:rPr>
                <w:rFonts w:ascii="Sylfaen" w:hAnsi="Sylfaen"/>
                <w:lang w:val="ka-GE"/>
              </w:rPr>
              <w:t xml:space="preserve"> </w:t>
            </w:r>
            <w:proofErr w:type="spellStart"/>
            <w:r w:rsidR="000978DD">
              <w:rPr>
                <w:rFonts w:ascii="Sylfaen" w:hAnsi="Sylfaen"/>
                <w:lang w:val="ka-GE"/>
              </w:rPr>
              <w:t>არასაკომუნიკაციო</w:t>
            </w:r>
            <w:proofErr w:type="spellEnd"/>
            <w:r w:rsidR="000978DD">
              <w:rPr>
                <w:rFonts w:ascii="Sylfaen" w:hAnsi="Sylfaen"/>
                <w:lang w:val="ka-GE"/>
              </w:rPr>
              <w:t xml:space="preserve"> დროს და დაისვენოს</w:t>
            </w:r>
          </w:p>
        </w:tc>
        <w:tc>
          <w:tcPr>
            <w:tcW w:w="794" w:type="dxa"/>
          </w:tcPr>
          <w:p w:rsidR="00F40B69" w:rsidRDefault="00F40B69" w:rsidP="004F2503">
            <w:pPr>
              <w:rPr>
                <w:rFonts w:ascii="Sylfaen" w:hAnsi="Sylfaen"/>
                <w:lang w:val="ka-GE"/>
              </w:rPr>
            </w:pPr>
          </w:p>
        </w:tc>
      </w:tr>
      <w:tr w:rsidR="000978DD" w:rsidTr="00ED53B5">
        <w:tc>
          <w:tcPr>
            <w:tcW w:w="326" w:type="dxa"/>
          </w:tcPr>
          <w:p w:rsidR="000978DD" w:rsidRDefault="00ED53B5" w:rsidP="004F2503">
            <w:pPr>
              <w:rPr>
                <w:rFonts w:ascii="Sylfaen" w:hAnsi="Sylfaen"/>
                <w:lang w:val="ka-GE"/>
              </w:rPr>
            </w:pPr>
            <w:r>
              <w:rPr>
                <w:rFonts w:ascii="Sylfaen" w:hAnsi="Sylfaen"/>
                <w:lang w:val="ka-GE"/>
              </w:rPr>
              <w:lastRenderedPageBreak/>
              <w:t>5</w:t>
            </w:r>
          </w:p>
        </w:tc>
        <w:tc>
          <w:tcPr>
            <w:tcW w:w="3163" w:type="dxa"/>
          </w:tcPr>
          <w:p w:rsidR="000978DD" w:rsidRPr="00AB23E1" w:rsidRDefault="000978DD" w:rsidP="00E167BB">
            <w:pPr>
              <w:rPr>
                <w:rFonts w:ascii="Sylfaen" w:eastAsia="Times New Roman" w:hAnsi="Sylfaen" w:cs="Times New Roman"/>
                <w:lang w:val="ka-GE"/>
              </w:rPr>
            </w:pPr>
            <w:r w:rsidRPr="00AB23E1">
              <w:rPr>
                <w:rFonts w:ascii="Sylfaen" w:eastAsia="Times New Roman" w:hAnsi="Sylfaen" w:cs="Times New Roman"/>
                <w:lang w:val="ka-GE"/>
              </w:rPr>
              <w:t xml:space="preserve"> ყველა სკოლამდელი აღზრდის დაწესებულებაში გამოყოფილია ბავშვთა მიმართ ძალადობის თავიდან აცილების</w:t>
            </w:r>
            <w:r w:rsidR="00E167BB" w:rsidRPr="00AB23E1">
              <w:rPr>
                <w:rFonts w:ascii="Sylfaen" w:eastAsia="Times New Roman" w:hAnsi="Sylfaen" w:cs="Times New Roman"/>
                <w:lang w:val="ka-GE"/>
              </w:rPr>
              <w:t>ა</w:t>
            </w:r>
            <w:r w:rsidRPr="00AB23E1">
              <w:rPr>
                <w:rFonts w:ascii="Sylfaen" w:eastAsia="Times New Roman" w:hAnsi="Sylfaen" w:cs="Times New Roman"/>
                <w:lang w:val="ka-GE"/>
              </w:rPr>
              <w:t xml:space="preserve"> და </w:t>
            </w:r>
            <w:r w:rsidR="00E167BB" w:rsidRPr="00AB23E1">
              <w:rPr>
                <w:rFonts w:ascii="Sylfaen" w:eastAsia="Times New Roman" w:hAnsi="Sylfaen" w:cs="Times New Roman"/>
                <w:lang w:val="ka-GE"/>
              </w:rPr>
              <w:t>ბავშვის ძალადობისგან დაცვაზე</w:t>
            </w:r>
            <w:r w:rsidRPr="00AB23E1">
              <w:rPr>
                <w:rFonts w:ascii="Sylfaen" w:eastAsia="Times New Roman" w:hAnsi="Sylfaen" w:cs="Times New Roman"/>
                <w:lang w:val="ka-GE"/>
              </w:rPr>
              <w:t xml:space="preserve"> პასუხისმგებელი პირი</w:t>
            </w:r>
          </w:p>
        </w:tc>
        <w:tc>
          <w:tcPr>
            <w:tcW w:w="2266" w:type="dxa"/>
          </w:tcPr>
          <w:p w:rsidR="000978DD" w:rsidRPr="00AB23E1" w:rsidRDefault="000978DD" w:rsidP="000978DD">
            <w:pPr>
              <w:rPr>
                <w:rFonts w:ascii="Sylfaen" w:hAnsi="Sylfaen"/>
                <w:lang w:val="ka-GE"/>
              </w:rPr>
            </w:pPr>
            <w:r w:rsidRPr="00AB23E1">
              <w:rPr>
                <w:rFonts w:ascii="Sylfaen" w:hAnsi="Sylfaen"/>
                <w:lang w:val="ka-GE"/>
              </w:rPr>
              <w:t>მუნიციპალიტეტის მერია</w:t>
            </w:r>
          </w:p>
          <w:p w:rsidR="000978DD" w:rsidRPr="00AB23E1" w:rsidRDefault="000978DD" w:rsidP="000978DD">
            <w:pPr>
              <w:rPr>
                <w:rFonts w:ascii="Sylfaen" w:hAnsi="Sylfaen"/>
                <w:lang w:val="ka-GE"/>
              </w:rPr>
            </w:pPr>
            <w:r w:rsidRPr="00AB23E1">
              <w:rPr>
                <w:rFonts w:ascii="Sylfaen" w:hAnsi="Sylfaen"/>
                <w:lang w:val="ka-GE"/>
              </w:rPr>
              <w:t>სკოლამდელი აღზრდის დაწესებულებების დირექტორები</w:t>
            </w:r>
          </w:p>
        </w:tc>
        <w:tc>
          <w:tcPr>
            <w:tcW w:w="1180" w:type="dxa"/>
            <w:tcBorders>
              <w:top w:val="single" w:sz="4" w:space="0" w:color="auto"/>
            </w:tcBorders>
          </w:tcPr>
          <w:p w:rsidR="000978DD" w:rsidRDefault="000978DD" w:rsidP="004F2503">
            <w:pPr>
              <w:rPr>
                <w:rFonts w:ascii="Sylfaen" w:hAnsi="Sylfaen"/>
                <w:lang w:val="ka-GE"/>
              </w:rPr>
            </w:pPr>
            <w:r>
              <w:rPr>
                <w:rFonts w:ascii="Sylfaen" w:hAnsi="Sylfaen"/>
                <w:lang w:val="ka-GE"/>
              </w:rPr>
              <w:t>2023 წელი</w:t>
            </w:r>
          </w:p>
        </w:tc>
        <w:tc>
          <w:tcPr>
            <w:tcW w:w="1950" w:type="dxa"/>
          </w:tcPr>
          <w:p w:rsidR="000978DD" w:rsidRDefault="000978DD" w:rsidP="004F2503">
            <w:pPr>
              <w:rPr>
                <w:rFonts w:ascii="Sylfaen" w:hAnsi="Sylfaen"/>
                <w:lang w:val="ka-GE"/>
              </w:rPr>
            </w:pPr>
          </w:p>
          <w:p w:rsidR="000978DD" w:rsidRDefault="000978DD" w:rsidP="004F2503">
            <w:pPr>
              <w:rPr>
                <w:rFonts w:ascii="Sylfaen" w:hAnsi="Sylfaen"/>
                <w:lang w:val="ka-GE"/>
              </w:rPr>
            </w:pPr>
            <w:r>
              <w:rPr>
                <w:rFonts w:ascii="Sylfaen" w:hAnsi="Sylfaen"/>
                <w:lang w:val="ka-GE"/>
              </w:rPr>
              <w:t>დირტექტორის ბრძანება</w:t>
            </w:r>
          </w:p>
        </w:tc>
        <w:tc>
          <w:tcPr>
            <w:tcW w:w="794" w:type="dxa"/>
          </w:tcPr>
          <w:p w:rsidR="000978DD" w:rsidRDefault="000978DD" w:rsidP="004F2503">
            <w:pPr>
              <w:rPr>
                <w:rFonts w:ascii="Sylfaen" w:hAnsi="Sylfaen"/>
                <w:lang w:val="ka-GE"/>
              </w:rPr>
            </w:pPr>
          </w:p>
        </w:tc>
      </w:tr>
      <w:tr w:rsidR="000978DD" w:rsidTr="00ED53B5">
        <w:tc>
          <w:tcPr>
            <w:tcW w:w="326" w:type="dxa"/>
          </w:tcPr>
          <w:p w:rsidR="000978DD" w:rsidRDefault="000978DD" w:rsidP="004F2503">
            <w:pPr>
              <w:rPr>
                <w:rFonts w:ascii="Sylfaen" w:hAnsi="Sylfaen"/>
                <w:lang w:val="ka-GE"/>
              </w:rPr>
            </w:pPr>
          </w:p>
          <w:p w:rsidR="000978DD" w:rsidRDefault="00ED53B5" w:rsidP="004F2503">
            <w:pPr>
              <w:rPr>
                <w:rFonts w:ascii="Sylfaen" w:hAnsi="Sylfaen"/>
                <w:lang w:val="ka-GE"/>
              </w:rPr>
            </w:pPr>
            <w:r>
              <w:rPr>
                <w:rFonts w:ascii="Sylfaen" w:hAnsi="Sylfaen"/>
                <w:lang w:val="ka-GE"/>
              </w:rPr>
              <w:t>6</w:t>
            </w:r>
          </w:p>
        </w:tc>
        <w:tc>
          <w:tcPr>
            <w:tcW w:w="3163" w:type="dxa"/>
          </w:tcPr>
          <w:p w:rsidR="000978DD" w:rsidRPr="00AB23E1" w:rsidRDefault="000978DD" w:rsidP="00F40B69">
            <w:pPr>
              <w:rPr>
                <w:rFonts w:ascii="Sylfaen" w:eastAsia="Times New Roman" w:hAnsi="Sylfaen" w:cs="Times New Roman"/>
                <w:lang w:val="ka-GE"/>
              </w:rPr>
            </w:pPr>
            <w:r w:rsidRPr="00AB23E1">
              <w:rPr>
                <w:rFonts w:ascii="Sylfaen" w:eastAsia="Times New Roman" w:hAnsi="Sylfaen" w:cs="Times New Roman"/>
                <w:lang w:val="ka-GE"/>
              </w:rPr>
              <w:t>უსაფრთხო გარემოს უზრუნვეყოფა: სათამაშოები, ასაკთან შესაბამისი საგანმანათლებლო რესურსი,</w:t>
            </w:r>
            <w:r w:rsidR="00D15DFF" w:rsidRPr="00AB23E1">
              <w:rPr>
                <w:rFonts w:ascii="Sylfaen" w:eastAsia="Times New Roman" w:hAnsi="Sylfaen" w:cs="Times New Roman"/>
                <w:lang w:val="ka-GE"/>
              </w:rPr>
              <w:t xml:space="preserve"> ბავშვისა და სივრცის თანაფარდ</w:t>
            </w:r>
            <w:r w:rsidRPr="00AB23E1">
              <w:rPr>
                <w:rFonts w:ascii="Sylfaen" w:eastAsia="Times New Roman" w:hAnsi="Sylfaen" w:cs="Times New Roman"/>
                <w:lang w:val="ka-GE"/>
              </w:rPr>
              <w:t>ობის  შესაბამისობა, სტანდარტის შესაბამისი კვებით უზრუნვეყოფა, სხვა ტექნიკური რეგლამენტებისა და ხარისხის სტანდარტის მოთოვნების დაცვის მუდმივი ზედამხედველობა</w:t>
            </w:r>
          </w:p>
        </w:tc>
        <w:tc>
          <w:tcPr>
            <w:tcW w:w="2266" w:type="dxa"/>
          </w:tcPr>
          <w:p w:rsidR="005F289A" w:rsidRPr="00AB23E1" w:rsidRDefault="000978DD" w:rsidP="005F289A">
            <w:pPr>
              <w:rPr>
                <w:rFonts w:ascii="Sylfaen" w:eastAsia="Times New Roman" w:hAnsi="Sylfaen" w:cs="Times New Roman"/>
                <w:lang w:val="ka-GE"/>
              </w:rPr>
            </w:pPr>
            <w:r w:rsidRPr="00AB23E1">
              <w:rPr>
                <w:rFonts w:ascii="Sylfaen" w:hAnsi="Sylfaen"/>
                <w:lang w:val="ka-GE"/>
              </w:rPr>
              <w:t>მუნიციპალიტეტის</w:t>
            </w:r>
            <w:r w:rsidR="005F289A" w:rsidRPr="00AB23E1">
              <w:rPr>
                <w:rFonts w:ascii="Sylfaen" w:hAnsi="Sylfaen"/>
                <w:lang w:val="ka-GE"/>
              </w:rPr>
              <w:t xml:space="preserve"> </w:t>
            </w:r>
            <w:r w:rsidR="005F289A" w:rsidRPr="00AB23E1">
              <w:rPr>
                <w:rFonts w:ascii="Sylfaen" w:eastAsia="Times New Roman" w:hAnsi="Sylfaen" w:cs="Times New Roman"/>
                <w:lang w:val="ka-GE"/>
              </w:rPr>
              <w:t>მერიის განათლების, კულტურის</w:t>
            </w:r>
            <w:r w:rsidR="00D15DFF" w:rsidRPr="00AB23E1">
              <w:rPr>
                <w:rFonts w:ascii="Sylfaen" w:eastAsia="Times New Roman" w:hAnsi="Sylfaen" w:cs="Times New Roman"/>
                <w:lang w:val="ka-GE"/>
              </w:rPr>
              <w:t>,</w:t>
            </w:r>
            <w:r w:rsidR="005F289A" w:rsidRPr="00AB23E1">
              <w:rPr>
                <w:rFonts w:ascii="Sylfaen" w:eastAsia="Times New Roman" w:hAnsi="Sylfaen" w:cs="Times New Roman"/>
                <w:lang w:val="ka-GE"/>
              </w:rPr>
              <w:t xml:space="preserve"> სპორტის, ახალგაზრდობის საქმეთა, ბავშვის უფლებების დაცვისა და მხარდაჭერის სტრუქტურული ერთეული</w:t>
            </w:r>
          </w:p>
          <w:p w:rsidR="000978DD" w:rsidRPr="00AB23E1" w:rsidRDefault="000978DD" w:rsidP="000978DD">
            <w:pPr>
              <w:rPr>
                <w:rFonts w:ascii="Sylfaen" w:hAnsi="Sylfaen"/>
                <w:lang w:val="ka-GE"/>
              </w:rPr>
            </w:pPr>
          </w:p>
        </w:tc>
        <w:tc>
          <w:tcPr>
            <w:tcW w:w="1180" w:type="dxa"/>
            <w:tcBorders>
              <w:top w:val="single" w:sz="4" w:space="0" w:color="auto"/>
            </w:tcBorders>
          </w:tcPr>
          <w:p w:rsidR="000978DD" w:rsidRDefault="005F289A" w:rsidP="004F2503">
            <w:pPr>
              <w:rPr>
                <w:rFonts w:ascii="Sylfaen" w:hAnsi="Sylfaen"/>
                <w:lang w:val="ka-GE"/>
              </w:rPr>
            </w:pPr>
            <w:r>
              <w:rPr>
                <w:rFonts w:ascii="Sylfaen" w:hAnsi="Sylfaen"/>
                <w:lang w:val="ka-GE"/>
              </w:rPr>
              <w:t>2023 – 2026 წელი</w:t>
            </w:r>
          </w:p>
        </w:tc>
        <w:tc>
          <w:tcPr>
            <w:tcW w:w="1950" w:type="dxa"/>
          </w:tcPr>
          <w:p w:rsidR="000978DD" w:rsidRDefault="005F289A" w:rsidP="004F2503">
            <w:pPr>
              <w:rPr>
                <w:rFonts w:ascii="Sylfaen" w:hAnsi="Sylfaen"/>
                <w:lang w:val="ka-GE"/>
              </w:rPr>
            </w:pPr>
            <w:r>
              <w:rPr>
                <w:rFonts w:ascii="Sylfaen" w:hAnsi="Sylfaen"/>
                <w:lang w:val="ka-GE"/>
              </w:rPr>
              <w:t>მერიის მიერ გამოყოფილი საჭირო რაოდენობის ბიუჯეტი, რაც უზრუნველყოფს ხარისხის სტანდარტის მოთხოვნებს</w:t>
            </w:r>
          </w:p>
        </w:tc>
        <w:tc>
          <w:tcPr>
            <w:tcW w:w="794" w:type="dxa"/>
          </w:tcPr>
          <w:p w:rsidR="000978DD" w:rsidRDefault="000978DD" w:rsidP="004F2503">
            <w:pPr>
              <w:rPr>
                <w:rFonts w:ascii="Sylfaen" w:hAnsi="Sylfaen"/>
                <w:lang w:val="ka-GE"/>
              </w:rPr>
            </w:pPr>
          </w:p>
        </w:tc>
      </w:tr>
      <w:tr w:rsidR="00CF7D2B" w:rsidTr="00ED53B5">
        <w:tc>
          <w:tcPr>
            <w:tcW w:w="326" w:type="dxa"/>
          </w:tcPr>
          <w:p w:rsidR="00CF7D2B" w:rsidRDefault="00CF7D2B" w:rsidP="004F2503">
            <w:pPr>
              <w:rPr>
                <w:rFonts w:ascii="Sylfaen" w:hAnsi="Sylfaen"/>
                <w:lang w:val="ka-GE"/>
              </w:rPr>
            </w:pPr>
          </w:p>
        </w:tc>
        <w:tc>
          <w:tcPr>
            <w:tcW w:w="3163" w:type="dxa"/>
          </w:tcPr>
          <w:p w:rsidR="00CF7D2B" w:rsidRPr="00961D04" w:rsidRDefault="00CF7D2B" w:rsidP="004F2503">
            <w:pPr>
              <w:rPr>
                <w:rFonts w:ascii="Sylfaen" w:eastAsia="Times New Roman" w:hAnsi="Sylfaen" w:cs="Times New Roman"/>
                <w:b/>
                <w:sz w:val="24"/>
                <w:szCs w:val="24"/>
                <w:lang w:val="ka-GE"/>
              </w:rPr>
            </w:pPr>
            <w:r>
              <w:rPr>
                <w:rFonts w:ascii="Sylfaen" w:eastAsia="Times New Roman" w:hAnsi="Sylfaen" w:cs="Times New Roman"/>
                <w:b/>
                <w:sz w:val="24"/>
                <w:szCs w:val="24"/>
                <w:lang w:val="ka-GE"/>
              </w:rPr>
              <w:t>სკოლამდელი აღზრდისა და განათლების საყოველთაოობა</w:t>
            </w:r>
          </w:p>
        </w:tc>
        <w:tc>
          <w:tcPr>
            <w:tcW w:w="2266" w:type="dxa"/>
          </w:tcPr>
          <w:p w:rsidR="00CF7D2B" w:rsidRDefault="00CF7D2B" w:rsidP="004F2503">
            <w:pPr>
              <w:rPr>
                <w:rFonts w:ascii="Sylfaen" w:hAnsi="Sylfaen"/>
                <w:lang w:val="ka-GE"/>
              </w:rPr>
            </w:pPr>
          </w:p>
        </w:tc>
        <w:tc>
          <w:tcPr>
            <w:tcW w:w="1180" w:type="dxa"/>
            <w:tcBorders>
              <w:top w:val="single" w:sz="4" w:space="0" w:color="auto"/>
            </w:tcBorders>
          </w:tcPr>
          <w:p w:rsidR="00CF7D2B" w:rsidRDefault="00CF7D2B" w:rsidP="004F2503">
            <w:pPr>
              <w:rPr>
                <w:rFonts w:ascii="Sylfaen" w:hAnsi="Sylfaen"/>
                <w:lang w:val="ka-GE"/>
              </w:rPr>
            </w:pPr>
          </w:p>
        </w:tc>
        <w:tc>
          <w:tcPr>
            <w:tcW w:w="1950" w:type="dxa"/>
          </w:tcPr>
          <w:p w:rsidR="00CF7D2B" w:rsidRDefault="00CF7D2B" w:rsidP="004F2503">
            <w:pPr>
              <w:rPr>
                <w:rFonts w:ascii="Sylfaen" w:hAnsi="Sylfaen"/>
                <w:lang w:val="ka-GE"/>
              </w:rPr>
            </w:pPr>
          </w:p>
        </w:tc>
        <w:tc>
          <w:tcPr>
            <w:tcW w:w="794" w:type="dxa"/>
          </w:tcPr>
          <w:p w:rsidR="00CF7D2B" w:rsidRDefault="00CF7D2B" w:rsidP="004F2503">
            <w:pPr>
              <w:rPr>
                <w:rFonts w:ascii="Sylfaen" w:hAnsi="Sylfaen"/>
                <w:lang w:val="ka-GE"/>
              </w:rPr>
            </w:pPr>
          </w:p>
        </w:tc>
      </w:tr>
      <w:tr w:rsidR="004F2503" w:rsidTr="00ED53B5">
        <w:tc>
          <w:tcPr>
            <w:tcW w:w="326" w:type="dxa"/>
          </w:tcPr>
          <w:p w:rsidR="004F2503" w:rsidRDefault="004F2503" w:rsidP="004F2503">
            <w:pPr>
              <w:rPr>
                <w:rFonts w:ascii="Sylfaen" w:hAnsi="Sylfaen"/>
                <w:lang w:val="ka-GE"/>
              </w:rPr>
            </w:pPr>
            <w:r>
              <w:rPr>
                <w:rFonts w:ascii="Sylfaen" w:hAnsi="Sylfaen"/>
                <w:lang w:val="ka-GE"/>
              </w:rPr>
              <w:t>1</w:t>
            </w:r>
          </w:p>
        </w:tc>
        <w:tc>
          <w:tcPr>
            <w:tcW w:w="3163" w:type="dxa"/>
          </w:tcPr>
          <w:p w:rsidR="004F2503" w:rsidRPr="00AB23E1" w:rsidRDefault="004F2503" w:rsidP="004F2503">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მუნიციპალიტეტში მცხოვრები ყველა ბავშვის სკოლამდელ განათლებაში მაქსიმალური ჩართვის მიზნით აშენებული და დაფუძნებულია</w:t>
            </w:r>
            <w:r w:rsidR="009D6719" w:rsidRPr="00AB23E1">
              <w:rPr>
                <w:rFonts w:ascii="Sylfaen" w:eastAsia="Times New Roman" w:hAnsi="Sylfaen" w:cs="Times New Roman"/>
                <w:lang w:val="ka-GE"/>
              </w:rPr>
              <w:t xml:space="preserve"> ახალი</w:t>
            </w:r>
            <w:r w:rsidRPr="00AB23E1">
              <w:rPr>
                <w:rFonts w:ascii="Sylfaen" w:eastAsia="Times New Roman" w:hAnsi="Sylfaen" w:cs="Times New Roman"/>
                <w:lang w:val="ka-GE"/>
              </w:rPr>
              <w:t xml:space="preserve"> ა(ა)იპ ო</w:t>
            </w:r>
            <w:r w:rsidR="009D6719" w:rsidRPr="00AB23E1">
              <w:rPr>
                <w:rFonts w:ascii="Sylfaen" w:eastAsia="Times New Roman" w:hAnsi="Sylfaen" w:cs="Times New Roman"/>
                <w:lang w:val="ka-GE"/>
              </w:rPr>
              <w:t>ნის მუნიციპალიტეტის ბაგა-ბაღი, სოფელ ღარის ბაღი,</w:t>
            </w:r>
            <w:r w:rsidRPr="00AB23E1">
              <w:rPr>
                <w:rFonts w:ascii="Sylfaen" w:eastAsia="Times New Roman" w:hAnsi="Sylfaen" w:cs="Times New Roman"/>
                <w:lang w:val="ka-GE"/>
              </w:rPr>
              <w:t xml:space="preserve"> 50 ბავშვზე და სოფელ ჯინჭვისში ერთ ჯგუფიანი ბაღი 15 ბავშვზე</w:t>
            </w:r>
          </w:p>
          <w:p w:rsidR="004F2503" w:rsidRDefault="004F2503" w:rsidP="004F2503">
            <w:pPr>
              <w:rPr>
                <w:rFonts w:ascii="Sylfaen" w:hAnsi="Sylfaen"/>
                <w:lang w:val="ka-GE"/>
              </w:rPr>
            </w:pPr>
          </w:p>
        </w:tc>
        <w:tc>
          <w:tcPr>
            <w:tcW w:w="2266" w:type="dxa"/>
          </w:tcPr>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მუნიციპალიტეტის</w:t>
            </w:r>
          </w:p>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 xml:space="preserve"> მერია.</w:t>
            </w:r>
          </w:p>
          <w:p w:rsidR="00257E76" w:rsidRPr="00AB23E1" w:rsidRDefault="00257E76" w:rsidP="00257E76">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4F2503" w:rsidRDefault="004F2503" w:rsidP="004F2503">
            <w:pPr>
              <w:rPr>
                <w:rFonts w:ascii="Sylfaen" w:hAnsi="Sylfaen"/>
                <w:lang w:val="ka-GE"/>
              </w:rPr>
            </w:pPr>
          </w:p>
          <w:p w:rsidR="004F2503" w:rsidRDefault="004F2503" w:rsidP="004F2503">
            <w:pPr>
              <w:rPr>
                <w:rFonts w:ascii="Sylfaen" w:hAnsi="Sylfaen"/>
                <w:lang w:val="ka-GE"/>
              </w:rPr>
            </w:pPr>
          </w:p>
          <w:p w:rsidR="004F2503" w:rsidRDefault="004F2503" w:rsidP="004F2503">
            <w:pPr>
              <w:rPr>
                <w:rFonts w:ascii="Sylfaen" w:hAnsi="Sylfaen"/>
                <w:lang w:val="ka-GE"/>
              </w:rPr>
            </w:pPr>
          </w:p>
          <w:p w:rsidR="004F2503" w:rsidRPr="004F2503" w:rsidRDefault="004F2503" w:rsidP="004F2503">
            <w:pPr>
              <w:jc w:val="center"/>
              <w:rPr>
                <w:rFonts w:ascii="Sylfaen" w:hAnsi="Sylfaen"/>
                <w:lang w:val="ka-GE"/>
              </w:rPr>
            </w:pPr>
          </w:p>
        </w:tc>
        <w:tc>
          <w:tcPr>
            <w:tcW w:w="1180" w:type="dxa"/>
          </w:tcPr>
          <w:p w:rsidR="004F2503" w:rsidRPr="00B52586" w:rsidRDefault="00B52586" w:rsidP="004F2503">
            <w:pPr>
              <w:rPr>
                <w:rFonts w:ascii="Sylfaen" w:eastAsia="Times New Roman" w:hAnsi="Sylfaen" w:cs="Times New Roman"/>
                <w:lang w:val="ka-GE"/>
              </w:rPr>
            </w:pPr>
            <w:r w:rsidRPr="00B52586">
              <w:rPr>
                <w:rFonts w:ascii="Sylfaen" w:eastAsia="Times New Roman" w:hAnsi="Sylfaen" w:cs="Times New Roman"/>
                <w:lang w:val="ka-GE"/>
              </w:rPr>
              <w:t>2023- 2026</w:t>
            </w:r>
            <w:r w:rsidR="004F2503" w:rsidRPr="00B52586">
              <w:rPr>
                <w:rFonts w:ascii="Sylfaen" w:eastAsia="Times New Roman" w:hAnsi="Sylfaen" w:cs="Times New Roman"/>
                <w:lang w:val="ka-GE"/>
              </w:rPr>
              <w:t xml:space="preserve"> </w:t>
            </w:r>
          </w:p>
          <w:p w:rsidR="004F2503" w:rsidRPr="00B52586" w:rsidRDefault="004F2503" w:rsidP="004F2503">
            <w:pPr>
              <w:rPr>
                <w:rFonts w:ascii="Sylfaen" w:eastAsia="Times New Roman" w:hAnsi="Sylfaen" w:cs="Times New Roman"/>
                <w:lang w:val="ka-GE"/>
              </w:rPr>
            </w:pPr>
            <w:r w:rsidRPr="00B52586">
              <w:rPr>
                <w:rFonts w:ascii="Sylfaen" w:eastAsia="Times New Roman" w:hAnsi="Sylfaen" w:cs="Times New Roman"/>
                <w:lang w:val="ka-GE"/>
              </w:rPr>
              <w:t>წლები</w:t>
            </w:r>
          </w:p>
          <w:p w:rsidR="004F2503" w:rsidRPr="00B52586" w:rsidRDefault="004F2503" w:rsidP="004F2503">
            <w:pPr>
              <w:rPr>
                <w:rFonts w:ascii="Sylfaen" w:eastAsia="Times New Roman" w:hAnsi="Sylfaen" w:cs="Times New Roman"/>
                <w:b/>
                <w:lang w:val="ka-GE"/>
              </w:rPr>
            </w:pPr>
          </w:p>
          <w:p w:rsidR="004F2503" w:rsidRDefault="004F2503" w:rsidP="004F2503">
            <w:pPr>
              <w:rPr>
                <w:rFonts w:ascii="Sylfaen" w:hAnsi="Sylfaen"/>
                <w:lang w:val="ka-GE"/>
              </w:rPr>
            </w:pPr>
          </w:p>
          <w:p w:rsidR="004F2503" w:rsidRPr="004F2503" w:rsidRDefault="004F2503" w:rsidP="004F2503">
            <w:pPr>
              <w:rPr>
                <w:rFonts w:ascii="Sylfaen" w:hAnsi="Sylfaen"/>
                <w:lang w:val="ka-GE"/>
              </w:rPr>
            </w:pPr>
          </w:p>
        </w:tc>
        <w:tc>
          <w:tcPr>
            <w:tcW w:w="1950" w:type="dxa"/>
          </w:tcPr>
          <w:p w:rsidR="004F2503" w:rsidRDefault="004F2503" w:rsidP="004F2503">
            <w:pPr>
              <w:rPr>
                <w:rFonts w:ascii="Sylfaen" w:hAnsi="Sylfaen"/>
                <w:lang w:val="ka-GE"/>
              </w:rPr>
            </w:pPr>
          </w:p>
        </w:tc>
        <w:tc>
          <w:tcPr>
            <w:tcW w:w="794" w:type="dxa"/>
          </w:tcPr>
          <w:p w:rsidR="004F2503" w:rsidRDefault="004F2503" w:rsidP="004F2503">
            <w:pPr>
              <w:rPr>
                <w:rFonts w:ascii="Sylfaen" w:hAnsi="Sylfaen"/>
                <w:lang w:val="ka-GE"/>
              </w:rPr>
            </w:pPr>
          </w:p>
        </w:tc>
      </w:tr>
      <w:tr w:rsidR="004F2503" w:rsidTr="00ED53B5">
        <w:tc>
          <w:tcPr>
            <w:tcW w:w="326" w:type="dxa"/>
          </w:tcPr>
          <w:p w:rsidR="004F2503" w:rsidRDefault="004F2503" w:rsidP="004F2503">
            <w:pPr>
              <w:rPr>
                <w:rFonts w:ascii="Sylfaen" w:hAnsi="Sylfaen"/>
                <w:lang w:val="ka-GE"/>
              </w:rPr>
            </w:pPr>
            <w:r>
              <w:rPr>
                <w:rFonts w:ascii="Sylfaen" w:hAnsi="Sylfaen"/>
                <w:lang w:val="ka-GE"/>
              </w:rPr>
              <w:lastRenderedPageBreak/>
              <w:t>2</w:t>
            </w:r>
          </w:p>
        </w:tc>
        <w:tc>
          <w:tcPr>
            <w:tcW w:w="3163" w:type="dxa"/>
          </w:tcPr>
          <w:p w:rsidR="004F2503" w:rsidRPr="00AB23E1" w:rsidRDefault="004F2503" w:rsidP="004F2503">
            <w:pPr>
              <w:rPr>
                <w:rFonts w:ascii="Sylfaen" w:hAnsi="Sylfaen"/>
                <w:lang w:val="ka-GE"/>
              </w:rPr>
            </w:pPr>
            <w:r w:rsidRPr="00AB23E1">
              <w:rPr>
                <w:rFonts w:ascii="Sylfaen" w:eastAsia="Times New Roman" w:hAnsi="Sylfaen" w:cs="Times New Roman"/>
                <w:lang w:val="ka-GE"/>
              </w:rPr>
              <w:t>საჭიროების მიხედვით</w:t>
            </w:r>
            <w:r w:rsidR="009D6719" w:rsidRPr="00AB23E1">
              <w:rPr>
                <w:rFonts w:ascii="Sylfaen" w:eastAsia="Times New Roman" w:hAnsi="Sylfaen" w:cs="Times New Roman"/>
                <w:lang w:val="ka-GE"/>
              </w:rPr>
              <w:t>,</w:t>
            </w:r>
            <w:r w:rsidRPr="00AB23E1">
              <w:rPr>
                <w:rFonts w:ascii="Sylfaen" w:eastAsia="Times New Roman" w:hAnsi="Sylfaen" w:cs="Times New Roman"/>
                <w:lang w:val="ka-GE"/>
              </w:rPr>
              <w:t xml:space="preserve"> </w:t>
            </w:r>
            <w:r w:rsidR="009D6719" w:rsidRPr="00AB23E1">
              <w:rPr>
                <w:rFonts w:ascii="Sylfaen" w:eastAsia="Times New Roman" w:hAnsi="Sylfaen" w:cs="Times New Roman"/>
                <w:lang w:val="ka-GE"/>
              </w:rPr>
              <w:t xml:space="preserve">მუნიციპალიტეტში მცხოვრები </w:t>
            </w:r>
            <w:r w:rsidR="00D15DFF" w:rsidRPr="00AB23E1">
              <w:rPr>
                <w:rFonts w:ascii="Sylfaen" w:eastAsia="Times New Roman" w:hAnsi="Sylfaen" w:cs="Times New Roman"/>
                <w:lang w:val="ka-GE"/>
              </w:rPr>
              <w:t>ყველა 5-6 წლიანი ბავშვის</w:t>
            </w:r>
            <w:r w:rsidRPr="00AB23E1">
              <w:rPr>
                <w:rFonts w:ascii="Sylfaen" w:eastAsia="Times New Roman" w:hAnsi="Sylfaen" w:cs="Times New Roman"/>
                <w:lang w:val="ka-GE"/>
              </w:rPr>
              <w:t>თვის</w:t>
            </w:r>
            <w:r w:rsidR="009D6719" w:rsidRPr="00AB23E1">
              <w:rPr>
                <w:rFonts w:ascii="Sylfaen" w:eastAsia="Times New Roman" w:hAnsi="Sylfaen" w:cs="Times New Roman"/>
                <w:lang w:val="ka-GE"/>
              </w:rPr>
              <w:t>,</w:t>
            </w:r>
            <w:r w:rsidRPr="00AB23E1">
              <w:rPr>
                <w:rFonts w:ascii="Sylfaen" w:eastAsia="Times New Roman" w:hAnsi="Sylfaen" w:cs="Times New Roman"/>
                <w:lang w:val="ka-GE"/>
              </w:rPr>
              <w:t xml:space="preserve"> გახსნილია სკოლისათვის მოსამზადებელი ჯგუფები</w:t>
            </w:r>
          </w:p>
        </w:tc>
        <w:tc>
          <w:tcPr>
            <w:tcW w:w="2266" w:type="dxa"/>
          </w:tcPr>
          <w:p w:rsidR="004F2503" w:rsidRPr="00AB23E1" w:rsidRDefault="004F2503" w:rsidP="004F2503">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მუნიციპალიტეტის</w:t>
            </w:r>
          </w:p>
          <w:p w:rsidR="004F2503" w:rsidRPr="00AB23E1" w:rsidRDefault="004F2503" w:rsidP="004F2503">
            <w:pPr>
              <w:rPr>
                <w:rFonts w:ascii="Sylfaen" w:eastAsia="Times New Roman" w:hAnsi="Sylfaen" w:cs="Times New Roman"/>
                <w:lang w:val="ka-GE"/>
              </w:rPr>
            </w:pPr>
            <w:r w:rsidRPr="00AB23E1">
              <w:rPr>
                <w:rFonts w:ascii="Sylfaen" w:eastAsia="Times New Roman" w:hAnsi="Sylfaen" w:cs="Times New Roman"/>
                <w:lang w:val="ka-GE"/>
              </w:rPr>
              <w:t xml:space="preserve"> მერია.</w:t>
            </w:r>
          </w:p>
          <w:p w:rsidR="004F2503" w:rsidRPr="00AB23E1" w:rsidRDefault="004F2503" w:rsidP="004F2503">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4F2503" w:rsidRDefault="004F2503" w:rsidP="004F2503">
            <w:pPr>
              <w:rPr>
                <w:rFonts w:ascii="Sylfaen" w:hAnsi="Sylfaen"/>
                <w:lang w:val="ka-GE"/>
              </w:rPr>
            </w:pPr>
          </w:p>
        </w:tc>
        <w:tc>
          <w:tcPr>
            <w:tcW w:w="1180" w:type="dxa"/>
          </w:tcPr>
          <w:p w:rsidR="004F2503" w:rsidRPr="00AB23E1" w:rsidRDefault="00DA5BA8" w:rsidP="004F2503">
            <w:pPr>
              <w:rPr>
                <w:rFonts w:ascii="Sylfaen" w:eastAsia="Times New Roman" w:hAnsi="Sylfaen" w:cs="Times New Roman"/>
                <w:lang w:val="ka-GE"/>
              </w:rPr>
            </w:pPr>
            <w:r>
              <w:rPr>
                <w:rFonts w:ascii="Sylfaen" w:eastAsia="Times New Roman" w:hAnsi="Sylfaen" w:cs="Times New Roman"/>
                <w:lang w:val="ka-GE"/>
              </w:rPr>
              <w:t>2023- 2026</w:t>
            </w:r>
            <w:r w:rsidR="009D6719" w:rsidRPr="00AB23E1">
              <w:rPr>
                <w:rFonts w:ascii="Sylfaen" w:eastAsia="Times New Roman" w:hAnsi="Sylfaen" w:cs="Times New Roman"/>
                <w:lang w:val="ka-GE"/>
              </w:rPr>
              <w:t xml:space="preserve"> წლები. ახალი სასწავლო წლის დაწყებისთანავე</w:t>
            </w:r>
          </w:p>
          <w:p w:rsidR="00085AB3" w:rsidRPr="004F2503" w:rsidRDefault="00085AB3" w:rsidP="004F2503">
            <w:pPr>
              <w:rPr>
                <w:rFonts w:ascii="Sylfaen" w:hAnsi="Sylfaen"/>
                <w:lang w:val="ka-GE"/>
              </w:rPr>
            </w:pPr>
          </w:p>
        </w:tc>
        <w:tc>
          <w:tcPr>
            <w:tcW w:w="1950" w:type="dxa"/>
          </w:tcPr>
          <w:p w:rsidR="004F2503" w:rsidRDefault="004F2503" w:rsidP="004F2503">
            <w:pPr>
              <w:rPr>
                <w:rFonts w:ascii="Sylfaen" w:hAnsi="Sylfaen"/>
                <w:lang w:val="ka-GE"/>
              </w:rPr>
            </w:pPr>
          </w:p>
        </w:tc>
        <w:tc>
          <w:tcPr>
            <w:tcW w:w="794" w:type="dxa"/>
          </w:tcPr>
          <w:p w:rsidR="004F2503" w:rsidRDefault="004F2503" w:rsidP="004F2503">
            <w:pPr>
              <w:rPr>
                <w:rFonts w:ascii="Sylfaen" w:hAnsi="Sylfaen"/>
                <w:lang w:val="ka-GE"/>
              </w:rPr>
            </w:pPr>
          </w:p>
        </w:tc>
      </w:tr>
      <w:tr w:rsidR="004F2503" w:rsidTr="00ED53B5">
        <w:tc>
          <w:tcPr>
            <w:tcW w:w="326" w:type="dxa"/>
          </w:tcPr>
          <w:p w:rsidR="004F2503" w:rsidRDefault="004F2503" w:rsidP="004F2503">
            <w:pPr>
              <w:rPr>
                <w:rFonts w:ascii="Sylfaen" w:hAnsi="Sylfaen"/>
                <w:lang w:val="ka-GE"/>
              </w:rPr>
            </w:pPr>
          </w:p>
          <w:p w:rsidR="001D2E5A" w:rsidRDefault="005B5512" w:rsidP="004F2503">
            <w:pPr>
              <w:rPr>
                <w:rFonts w:ascii="Sylfaen" w:hAnsi="Sylfaen"/>
                <w:lang w:val="ka-GE"/>
              </w:rPr>
            </w:pPr>
            <w:r>
              <w:rPr>
                <w:rFonts w:ascii="Sylfaen" w:hAnsi="Sylfaen"/>
                <w:lang w:val="ka-GE"/>
              </w:rPr>
              <w:t>3</w:t>
            </w:r>
          </w:p>
        </w:tc>
        <w:tc>
          <w:tcPr>
            <w:tcW w:w="3163" w:type="dxa"/>
          </w:tcPr>
          <w:p w:rsidR="005B5512" w:rsidRDefault="005B5512" w:rsidP="004F2503">
            <w:pPr>
              <w:rPr>
                <w:rFonts w:ascii="Sylfaen" w:eastAsia="Times New Roman" w:hAnsi="Sylfaen" w:cs="Times New Roman"/>
                <w:lang w:val="ka-GE"/>
              </w:rPr>
            </w:pPr>
          </w:p>
          <w:p w:rsidR="004F2503" w:rsidRPr="00AB23E1" w:rsidRDefault="009D6719" w:rsidP="004F2503">
            <w:pPr>
              <w:rPr>
                <w:rFonts w:ascii="Sylfaen" w:eastAsia="Times New Roman" w:hAnsi="Sylfaen" w:cs="Times New Roman"/>
                <w:lang w:val="ka-GE"/>
              </w:rPr>
            </w:pPr>
            <w:r w:rsidRPr="00AB23E1">
              <w:rPr>
                <w:rFonts w:ascii="Sylfaen" w:eastAsia="Times New Roman" w:hAnsi="Sylfaen" w:cs="Times New Roman"/>
                <w:lang w:val="ka-GE"/>
              </w:rPr>
              <w:t xml:space="preserve">ა(ა)იპ ონის მუნიციპალიტეტის ბაგა-ბაღის </w:t>
            </w:r>
            <w:r w:rsidR="004F2503" w:rsidRPr="00AB23E1">
              <w:rPr>
                <w:rFonts w:ascii="Sylfaen" w:eastAsia="Times New Roman" w:hAnsi="Sylfaen" w:cs="Times New Roman"/>
                <w:lang w:val="ka-GE"/>
              </w:rPr>
              <w:t>მულტიდისციპლინური გუნდისა და მერიის ბავშვის უფლებების დაცვისა და მხარდაჭერის განყოფილების ერთობლივი მუშაობის გზით, მუნიციპალიტეტის ტერიტორიაზე მცხოვრები შშმ და სსსმ ბავშვების აღრიცხვა და ინდივიდუალური გეგმების შედგენა, განხორციელება, შეფასება.</w:t>
            </w:r>
            <w:r w:rsidR="00085AB3">
              <w:rPr>
                <w:rFonts w:ascii="Sylfaen" w:eastAsia="Times New Roman" w:hAnsi="Sylfaen" w:cs="Times New Roman"/>
                <w:sz w:val="24"/>
                <w:szCs w:val="24"/>
                <w:lang w:val="ka-GE"/>
              </w:rPr>
              <w:t xml:space="preserve"> </w:t>
            </w:r>
            <w:r w:rsidR="00611840">
              <w:rPr>
                <w:rFonts w:ascii="Sylfaen" w:eastAsia="Times New Roman" w:hAnsi="Sylfaen" w:cs="Times New Roman"/>
                <w:sz w:val="24"/>
                <w:szCs w:val="24"/>
                <w:lang w:val="ka-GE"/>
              </w:rPr>
              <w:t>საქართველოს</w:t>
            </w:r>
            <w:r w:rsidR="00085AB3">
              <w:rPr>
                <w:rFonts w:ascii="Sylfaen" w:eastAsia="Times New Roman" w:hAnsi="Sylfaen" w:cs="Times New Roman"/>
                <w:sz w:val="24"/>
                <w:szCs w:val="24"/>
                <w:lang w:val="ka-GE"/>
              </w:rPr>
              <w:t xml:space="preserve"> </w:t>
            </w:r>
            <w:r w:rsidR="005B5512">
              <w:rPr>
                <w:rFonts w:ascii="Sylfaen" w:eastAsia="Times New Roman" w:hAnsi="Sylfaen" w:cs="Times New Roman"/>
                <w:sz w:val="24"/>
                <w:szCs w:val="24"/>
                <w:lang w:val="ka-GE"/>
              </w:rPr>
              <w:t xml:space="preserve">შრომის, </w:t>
            </w:r>
            <w:r w:rsidR="00611840">
              <w:rPr>
                <w:rFonts w:ascii="Sylfaen" w:eastAsia="Times New Roman" w:hAnsi="Sylfaen" w:cs="Times New Roman"/>
                <w:sz w:val="24"/>
                <w:szCs w:val="24"/>
                <w:lang w:val="ka-GE"/>
              </w:rPr>
              <w:t xml:space="preserve">ჯანმრთელობისა და სოციალური დაცვის </w:t>
            </w:r>
            <w:r w:rsidR="00611840" w:rsidRPr="00AB23E1">
              <w:rPr>
                <w:rFonts w:ascii="Sylfaen" w:eastAsia="Times New Roman" w:hAnsi="Sylfaen" w:cs="Times New Roman"/>
                <w:lang w:val="ka-GE"/>
              </w:rPr>
              <w:t>მინისტრის, საქართველოს შინაგან საქმთა მინისტრისა და საქართველოს განათლებისა და მეცნიერებ</w:t>
            </w:r>
            <w:r w:rsidR="005B5512">
              <w:rPr>
                <w:rFonts w:ascii="Sylfaen" w:eastAsia="Times New Roman" w:hAnsi="Sylfaen" w:cs="Times New Roman"/>
                <w:lang w:val="ka-GE"/>
              </w:rPr>
              <w:t>ის მინისტრის ერთობლივი ბრძანება</w:t>
            </w:r>
            <w:r w:rsidR="00611840" w:rsidRPr="00AB23E1">
              <w:rPr>
                <w:rFonts w:ascii="Sylfaen" w:eastAsia="Times New Roman" w:hAnsi="Sylfaen" w:cs="Times New Roman"/>
                <w:lang w:val="ka-GE"/>
              </w:rPr>
              <w:t xml:space="preserve"> </w:t>
            </w:r>
            <w:r w:rsidR="00085AB3" w:rsidRPr="00AB23E1">
              <w:rPr>
                <w:rFonts w:ascii="Sylfaen" w:eastAsia="Times New Roman" w:hAnsi="Sylfaen" w:cs="Times New Roman"/>
                <w:lang w:val="ka-GE"/>
              </w:rPr>
              <w:t>„</w:t>
            </w:r>
            <w:r w:rsidR="00611840" w:rsidRPr="00AB23E1">
              <w:rPr>
                <w:rFonts w:ascii="Sylfaen" w:eastAsia="Times New Roman" w:hAnsi="Sylfaen" w:cs="Times New Roman"/>
                <w:lang w:val="ka-GE"/>
              </w:rPr>
              <w:t>ბავშვთა დაცვის მიმართვიანობის (რეფერირების)</w:t>
            </w:r>
            <w:r w:rsidR="00085AB3" w:rsidRPr="00AB23E1">
              <w:rPr>
                <w:rFonts w:ascii="Sylfaen" w:eastAsia="Times New Roman" w:hAnsi="Sylfaen" w:cs="Times New Roman"/>
                <w:lang w:val="ka-GE"/>
              </w:rPr>
              <w:t xml:space="preserve"> </w:t>
            </w:r>
            <w:r w:rsidR="00611840" w:rsidRPr="00AB23E1">
              <w:rPr>
                <w:rFonts w:ascii="Sylfaen" w:eastAsia="Times New Roman" w:hAnsi="Sylfaen" w:cs="Times New Roman"/>
                <w:lang w:val="ka-GE"/>
              </w:rPr>
              <w:t>პროცედურების დამტკიცების შესახებ</w:t>
            </w:r>
            <w:r w:rsidRPr="00AB23E1">
              <w:rPr>
                <w:rFonts w:ascii="Sylfaen" w:eastAsia="Times New Roman" w:hAnsi="Sylfaen" w:cs="Times New Roman"/>
                <w:lang w:val="ka-GE"/>
              </w:rPr>
              <w:t xml:space="preserve"> </w:t>
            </w:r>
            <w:r w:rsidR="00611840" w:rsidRPr="00AB23E1">
              <w:rPr>
                <w:rFonts w:ascii="Sylfaen" w:eastAsia="Times New Roman" w:hAnsi="Sylfaen" w:cs="Times New Roman"/>
                <w:lang w:val="ka-GE"/>
              </w:rPr>
              <w:t>“</w:t>
            </w:r>
            <w:r w:rsidR="004F2503" w:rsidRPr="00AB23E1">
              <w:rPr>
                <w:rFonts w:ascii="Sylfaen" w:eastAsia="Times New Roman" w:hAnsi="Sylfaen" w:cs="Times New Roman"/>
                <w:lang w:val="ka-GE"/>
              </w:rPr>
              <w:t xml:space="preserve"> </w:t>
            </w:r>
            <w:r w:rsidR="004F2503" w:rsidRPr="006469E8">
              <w:rPr>
                <w:rFonts w:ascii="Sylfaen" w:eastAsia="Times New Roman" w:hAnsi="Sylfaen" w:cs="Times New Roman"/>
                <w:shd w:val="clear" w:color="auto" w:fill="FFFFFF" w:themeFill="background1"/>
                <w:lang w:val="ka-GE"/>
              </w:rPr>
              <w:t>მოთხოვნების</w:t>
            </w:r>
            <w:r w:rsidR="006469E8">
              <w:rPr>
                <w:rFonts w:ascii="Sylfaen" w:eastAsia="Times New Roman" w:hAnsi="Sylfaen" w:cs="Times New Roman"/>
                <w:lang w:val="ka-GE"/>
              </w:rPr>
              <w:t xml:space="preserve"> სრულყოფა</w:t>
            </w:r>
          </w:p>
          <w:p w:rsidR="004F2503" w:rsidRDefault="004F2503" w:rsidP="004F2503">
            <w:pPr>
              <w:jc w:val="both"/>
              <w:rPr>
                <w:rFonts w:ascii="Sylfaen" w:hAnsi="Sylfaen"/>
                <w:lang w:val="ka-GE"/>
              </w:rPr>
            </w:pPr>
          </w:p>
        </w:tc>
        <w:tc>
          <w:tcPr>
            <w:tcW w:w="2266" w:type="dxa"/>
          </w:tcPr>
          <w:p w:rsidR="005B5512" w:rsidRDefault="005B5512" w:rsidP="004F2503">
            <w:pPr>
              <w:rPr>
                <w:rFonts w:ascii="Sylfaen" w:eastAsia="Times New Roman" w:hAnsi="Sylfaen" w:cs="Times New Roman"/>
                <w:lang w:val="ka-GE"/>
              </w:rPr>
            </w:pPr>
          </w:p>
          <w:p w:rsidR="004F2503" w:rsidRPr="00AB23E1" w:rsidRDefault="004F2503" w:rsidP="004F2503">
            <w:pPr>
              <w:rPr>
                <w:rFonts w:ascii="Sylfaen" w:hAnsi="Sylfaen"/>
                <w:lang w:val="ka-GE"/>
              </w:rPr>
            </w:pPr>
            <w:r w:rsidRPr="00AB23E1">
              <w:rPr>
                <w:rFonts w:ascii="Sylfaen" w:eastAsia="Times New Roman" w:hAnsi="Sylfaen" w:cs="Times New Roman"/>
                <w:lang w:val="ka-GE"/>
              </w:rPr>
              <w:t>სტრუქტურული ერთეული, ბავშვთა დაცვისა და მხარდაჭერის განყოფილება, ა(ა)იპ ონის ბაგა-ბაღის მულტიდისციპლინური გუნდი</w:t>
            </w:r>
          </w:p>
        </w:tc>
        <w:tc>
          <w:tcPr>
            <w:tcW w:w="1180" w:type="dxa"/>
          </w:tcPr>
          <w:p w:rsidR="004F2503" w:rsidRDefault="009D6719" w:rsidP="004F2503">
            <w:pPr>
              <w:rPr>
                <w:rFonts w:ascii="Sylfaen" w:hAnsi="Sylfaen"/>
                <w:lang w:val="ka-GE"/>
              </w:rPr>
            </w:pPr>
            <w:r>
              <w:rPr>
                <w:rFonts w:ascii="Sylfaen" w:hAnsi="Sylfaen"/>
                <w:lang w:val="ka-GE"/>
              </w:rPr>
              <w:t>2023-2026 წლები</w:t>
            </w:r>
          </w:p>
        </w:tc>
        <w:tc>
          <w:tcPr>
            <w:tcW w:w="1950" w:type="dxa"/>
          </w:tcPr>
          <w:p w:rsidR="004F2503" w:rsidRDefault="004F2503" w:rsidP="004F2503">
            <w:pPr>
              <w:rPr>
                <w:rFonts w:ascii="Sylfaen" w:hAnsi="Sylfaen"/>
                <w:lang w:val="ka-GE"/>
              </w:rPr>
            </w:pPr>
          </w:p>
        </w:tc>
        <w:tc>
          <w:tcPr>
            <w:tcW w:w="794" w:type="dxa"/>
          </w:tcPr>
          <w:p w:rsidR="004F2503" w:rsidRDefault="004F2503" w:rsidP="004F2503">
            <w:pPr>
              <w:rPr>
                <w:rFonts w:ascii="Sylfaen" w:hAnsi="Sylfaen"/>
                <w:lang w:val="ka-GE"/>
              </w:rPr>
            </w:pPr>
          </w:p>
        </w:tc>
      </w:tr>
      <w:tr w:rsidR="004F2503" w:rsidTr="00ED53B5">
        <w:tc>
          <w:tcPr>
            <w:tcW w:w="326" w:type="dxa"/>
          </w:tcPr>
          <w:p w:rsidR="004F2503" w:rsidRDefault="004F2503" w:rsidP="004F2503">
            <w:pPr>
              <w:rPr>
                <w:rFonts w:ascii="Sylfaen" w:hAnsi="Sylfaen"/>
                <w:lang w:val="ka-GE"/>
              </w:rPr>
            </w:pPr>
          </w:p>
        </w:tc>
        <w:tc>
          <w:tcPr>
            <w:tcW w:w="3163" w:type="dxa"/>
          </w:tcPr>
          <w:p w:rsidR="004F2503" w:rsidRPr="009D6719" w:rsidRDefault="004F2503" w:rsidP="004F2503">
            <w:pPr>
              <w:rPr>
                <w:rFonts w:ascii="Sylfaen" w:hAnsi="Sylfaen"/>
                <w:b/>
                <w:lang w:val="ka-GE"/>
              </w:rPr>
            </w:pPr>
          </w:p>
          <w:p w:rsidR="009D6719" w:rsidRPr="009D6719" w:rsidRDefault="00B02C12" w:rsidP="004F2503">
            <w:pPr>
              <w:rPr>
                <w:rFonts w:ascii="Sylfaen" w:hAnsi="Sylfaen"/>
                <w:b/>
                <w:lang w:val="ka-GE"/>
              </w:rPr>
            </w:pPr>
            <w:r>
              <w:rPr>
                <w:rFonts w:ascii="Sylfaen" w:hAnsi="Sylfaen"/>
                <w:b/>
                <w:lang w:val="ka-GE"/>
              </w:rPr>
              <w:t xml:space="preserve">მშობლებისა და სკოლამდელი </w:t>
            </w:r>
            <w:r>
              <w:rPr>
                <w:rFonts w:ascii="Sylfaen" w:hAnsi="Sylfaen"/>
                <w:b/>
                <w:lang w:val="ka-GE"/>
              </w:rPr>
              <w:lastRenderedPageBreak/>
              <w:t>დაწესებულებების თანამშრომლობითი ურთიერთობების გაძლ</w:t>
            </w:r>
            <w:r w:rsidR="00085AB3">
              <w:rPr>
                <w:rFonts w:ascii="Sylfaen" w:hAnsi="Sylfaen"/>
                <w:b/>
                <w:lang w:val="ka-GE"/>
              </w:rPr>
              <w:t>ი</w:t>
            </w:r>
            <w:r>
              <w:rPr>
                <w:rFonts w:ascii="Sylfaen" w:hAnsi="Sylfaen"/>
                <w:b/>
                <w:lang w:val="ka-GE"/>
              </w:rPr>
              <w:t>ერება</w:t>
            </w:r>
          </w:p>
        </w:tc>
        <w:tc>
          <w:tcPr>
            <w:tcW w:w="2266" w:type="dxa"/>
          </w:tcPr>
          <w:p w:rsidR="004F2503" w:rsidRDefault="004F2503" w:rsidP="004F2503">
            <w:pPr>
              <w:rPr>
                <w:rFonts w:ascii="Sylfaen" w:hAnsi="Sylfaen"/>
                <w:lang w:val="ka-GE"/>
              </w:rPr>
            </w:pPr>
          </w:p>
        </w:tc>
        <w:tc>
          <w:tcPr>
            <w:tcW w:w="1180" w:type="dxa"/>
          </w:tcPr>
          <w:p w:rsidR="004F2503" w:rsidRDefault="004F2503" w:rsidP="004F2503">
            <w:pPr>
              <w:rPr>
                <w:rFonts w:ascii="Sylfaen" w:hAnsi="Sylfaen"/>
                <w:lang w:val="ka-GE"/>
              </w:rPr>
            </w:pPr>
          </w:p>
        </w:tc>
        <w:tc>
          <w:tcPr>
            <w:tcW w:w="1950" w:type="dxa"/>
          </w:tcPr>
          <w:p w:rsidR="004F2503" w:rsidRDefault="004F2503" w:rsidP="004F2503">
            <w:pPr>
              <w:rPr>
                <w:rFonts w:ascii="Sylfaen" w:hAnsi="Sylfaen"/>
                <w:lang w:val="ka-GE"/>
              </w:rPr>
            </w:pPr>
          </w:p>
        </w:tc>
        <w:tc>
          <w:tcPr>
            <w:tcW w:w="794" w:type="dxa"/>
          </w:tcPr>
          <w:p w:rsidR="004F2503" w:rsidRDefault="004F2503" w:rsidP="004F2503">
            <w:pPr>
              <w:rPr>
                <w:rFonts w:ascii="Sylfaen" w:hAnsi="Sylfaen"/>
                <w:lang w:val="ka-GE"/>
              </w:rPr>
            </w:pPr>
          </w:p>
        </w:tc>
      </w:tr>
      <w:tr w:rsidR="009D6719" w:rsidTr="00ED53B5">
        <w:tc>
          <w:tcPr>
            <w:tcW w:w="326" w:type="dxa"/>
          </w:tcPr>
          <w:p w:rsidR="009D6719" w:rsidRDefault="009D6719" w:rsidP="004F2503">
            <w:pPr>
              <w:rPr>
                <w:rFonts w:ascii="Sylfaen" w:hAnsi="Sylfaen"/>
                <w:lang w:val="ka-GE"/>
              </w:rPr>
            </w:pPr>
          </w:p>
          <w:p w:rsidR="009D6719" w:rsidRDefault="009D6719" w:rsidP="004F2503">
            <w:pPr>
              <w:rPr>
                <w:rFonts w:ascii="Sylfaen" w:hAnsi="Sylfaen"/>
                <w:lang w:val="ka-GE"/>
              </w:rPr>
            </w:pPr>
          </w:p>
          <w:p w:rsidR="001B4487" w:rsidRDefault="001B4487" w:rsidP="004F2503">
            <w:pPr>
              <w:rPr>
                <w:rFonts w:ascii="Sylfaen" w:hAnsi="Sylfaen"/>
                <w:lang w:val="ka-GE"/>
              </w:rPr>
            </w:pPr>
          </w:p>
          <w:p w:rsidR="009D6719" w:rsidRDefault="009D6719" w:rsidP="004F2503">
            <w:pPr>
              <w:rPr>
                <w:rFonts w:ascii="Sylfaen" w:hAnsi="Sylfaen"/>
                <w:lang w:val="ka-GE"/>
              </w:rPr>
            </w:pPr>
            <w:r>
              <w:rPr>
                <w:rFonts w:ascii="Sylfaen" w:hAnsi="Sylfaen"/>
                <w:lang w:val="ka-GE"/>
              </w:rPr>
              <w:t>1</w:t>
            </w: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B02C12" w:rsidRDefault="00B02C12"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B02C12" w:rsidP="004F2503">
            <w:pPr>
              <w:rPr>
                <w:rFonts w:ascii="Sylfaen" w:hAnsi="Sylfaen"/>
                <w:lang w:val="ka-GE"/>
              </w:rPr>
            </w:pPr>
            <w:r>
              <w:rPr>
                <w:rFonts w:ascii="Sylfaen" w:hAnsi="Sylfaen"/>
                <w:lang w:val="ka-GE"/>
              </w:rPr>
              <w:t>2</w:t>
            </w:r>
          </w:p>
          <w:p w:rsidR="00F7527C" w:rsidRDefault="00F7527C" w:rsidP="004F2503">
            <w:pPr>
              <w:rPr>
                <w:rFonts w:ascii="Sylfaen" w:hAnsi="Sylfaen"/>
                <w:lang w:val="ka-GE"/>
              </w:rPr>
            </w:pPr>
          </w:p>
          <w:p w:rsidR="00F7527C" w:rsidRDefault="00F7527C" w:rsidP="004F2503">
            <w:pPr>
              <w:rPr>
                <w:rFonts w:ascii="Sylfaen" w:hAnsi="Sylfaen"/>
                <w:lang w:val="ka-GE"/>
              </w:rPr>
            </w:pPr>
          </w:p>
          <w:p w:rsidR="00B02C12" w:rsidRDefault="00B02C12"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AE2BDC" w:rsidRDefault="00AE2BDC" w:rsidP="004F2503">
            <w:pPr>
              <w:rPr>
                <w:rFonts w:ascii="Sylfaen" w:hAnsi="Sylfaen"/>
                <w:lang w:val="ka-GE"/>
              </w:rPr>
            </w:pPr>
          </w:p>
          <w:p w:rsidR="00687B6B" w:rsidRDefault="00687B6B" w:rsidP="004F2503">
            <w:pPr>
              <w:rPr>
                <w:rFonts w:ascii="Sylfaen" w:hAnsi="Sylfaen"/>
                <w:lang w:val="ka-GE"/>
              </w:rPr>
            </w:pPr>
            <w:r>
              <w:rPr>
                <w:rFonts w:ascii="Sylfaen" w:hAnsi="Sylfaen"/>
                <w:lang w:val="ka-GE"/>
              </w:rPr>
              <w:t>3</w:t>
            </w: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687B6B" w:rsidRDefault="00F7527C" w:rsidP="004F2503">
            <w:pPr>
              <w:rPr>
                <w:rFonts w:ascii="Sylfaen" w:hAnsi="Sylfaen"/>
                <w:lang w:val="ka-GE"/>
              </w:rPr>
            </w:pPr>
            <w:r>
              <w:rPr>
                <w:rFonts w:ascii="Sylfaen" w:hAnsi="Sylfaen"/>
                <w:lang w:val="ka-GE"/>
              </w:rPr>
              <w:t>4</w:t>
            </w: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687B6B" w:rsidRDefault="00F7527C" w:rsidP="004F2503">
            <w:pPr>
              <w:rPr>
                <w:rFonts w:ascii="Sylfaen" w:hAnsi="Sylfaen"/>
                <w:lang w:val="ka-GE"/>
              </w:rPr>
            </w:pPr>
            <w:r>
              <w:rPr>
                <w:rFonts w:ascii="Sylfaen" w:hAnsi="Sylfaen"/>
                <w:lang w:val="ka-GE"/>
              </w:rPr>
              <w:t>5</w:t>
            </w:r>
          </w:p>
        </w:tc>
        <w:tc>
          <w:tcPr>
            <w:tcW w:w="3163" w:type="dxa"/>
          </w:tcPr>
          <w:p w:rsidR="00B02C12" w:rsidRDefault="00B02C12" w:rsidP="00B02C12">
            <w:pPr>
              <w:spacing w:line="276" w:lineRule="auto"/>
              <w:contextualSpacing/>
              <w:jc w:val="both"/>
              <w:rPr>
                <w:rFonts w:ascii="Sylfaen" w:eastAsia="Times New Roman" w:hAnsi="Sylfaen" w:cs="Calibri"/>
                <w:lang w:val="ka-GE"/>
              </w:rPr>
            </w:pPr>
          </w:p>
          <w:p w:rsidR="00B02C12" w:rsidRDefault="00B02C12" w:rsidP="00B02C12">
            <w:pPr>
              <w:spacing w:line="276" w:lineRule="auto"/>
              <w:contextualSpacing/>
              <w:jc w:val="both"/>
              <w:rPr>
                <w:rFonts w:ascii="Sylfaen" w:eastAsia="Times New Roman" w:hAnsi="Sylfaen" w:cs="Calibri"/>
                <w:lang w:val="ka-GE"/>
              </w:rPr>
            </w:pPr>
          </w:p>
          <w:p w:rsidR="00B02C12" w:rsidRDefault="00B02C12" w:rsidP="00B02C12">
            <w:pPr>
              <w:spacing w:line="276" w:lineRule="auto"/>
              <w:contextualSpacing/>
              <w:jc w:val="both"/>
              <w:rPr>
                <w:rFonts w:ascii="Sylfaen" w:eastAsia="Times New Roman" w:hAnsi="Sylfaen" w:cs="Sylfaen"/>
                <w:lang w:val="ka-GE"/>
              </w:rPr>
            </w:pPr>
            <w:r>
              <w:rPr>
                <w:rFonts w:ascii="Sylfaen" w:eastAsia="Times New Roman" w:hAnsi="Sylfaen" w:cs="Calibri"/>
                <w:lang w:val="ka-GE"/>
              </w:rPr>
              <w:t xml:space="preserve">გაუმჯობესებულია </w:t>
            </w:r>
            <w:r w:rsidRPr="00047346">
              <w:rPr>
                <w:rFonts w:ascii="Sylfaen" w:eastAsia="Times New Roman" w:hAnsi="Sylfaen" w:cs="Sylfaen"/>
                <w:lang w:val="ka-GE"/>
              </w:rPr>
              <w:t>მშობლების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ჩართულობა</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სკოლამდელი</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განათლების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პროგრამის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განხორციელებაში</w:t>
            </w:r>
            <w:r w:rsidR="00BD4230">
              <w:rPr>
                <w:rFonts w:ascii="Sylfaen" w:eastAsia="Times New Roman" w:hAnsi="Sylfaen" w:cs="Sylfaen"/>
                <w:lang w:val="ka-GE"/>
              </w:rPr>
              <w:t>.  განსაკუთრებით</w:t>
            </w:r>
            <w:r w:rsidR="00092A5F">
              <w:rPr>
                <w:rFonts w:ascii="Sylfaen" w:eastAsia="Times New Roman" w:hAnsi="Sylfaen" w:cs="Sylfaen"/>
                <w:lang w:val="ka-GE"/>
              </w:rPr>
              <w:t>, სს</w:t>
            </w:r>
            <w:r w:rsidR="00BD4230">
              <w:rPr>
                <w:rFonts w:ascii="Sylfaen" w:eastAsia="Times New Roman" w:hAnsi="Sylfaen" w:cs="Sylfaen"/>
                <w:lang w:val="ka-GE"/>
              </w:rPr>
              <w:t>მ</w:t>
            </w:r>
            <w:r>
              <w:rPr>
                <w:rFonts w:ascii="Sylfaen" w:eastAsia="Times New Roman" w:hAnsi="Sylfaen" w:cs="Sylfaen"/>
                <w:lang w:val="ka-GE"/>
              </w:rPr>
              <w:t xml:space="preserve"> ბავშვების მშობლებთან</w:t>
            </w:r>
            <w:r w:rsidR="00687B6B">
              <w:rPr>
                <w:rFonts w:ascii="Sylfaen" w:eastAsia="Times New Roman" w:hAnsi="Sylfaen" w:cs="Sylfaen"/>
                <w:lang w:val="ka-GE"/>
              </w:rPr>
              <w:t>.</w:t>
            </w:r>
          </w:p>
          <w:p w:rsidR="00B02C12" w:rsidRDefault="00B02C12" w:rsidP="00B02C12">
            <w:pPr>
              <w:spacing w:line="276" w:lineRule="auto"/>
              <w:contextualSpacing/>
              <w:jc w:val="both"/>
              <w:rPr>
                <w:rFonts w:ascii="Sylfaen" w:eastAsia="Times New Roman" w:hAnsi="Sylfaen" w:cs="Sylfaen"/>
                <w:lang w:val="ka-GE"/>
              </w:rPr>
            </w:pPr>
          </w:p>
          <w:p w:rsidR="00B02C12" w:rsidRDefault="00B02C12" w:rsidP="00B02C12">
            <w:pPr>
              <w:spacing w:line="276" w:lineRule="auto"/>
              <w:contextualSpacing/>
              <w:jc w:val="both"/>
              <w:rPr>
                <w:rFonts w:ascii="Sylfaen" w:eastAsia="Times New Roman" w:hAnsi="Sylfaen" w:cs="Sylfaen"/>
                <w:lang w:val="ka-GE"/>
              </w:rPr>
            </w:pPr>
          </w:p>
          <w:p w:rsidR="00687B6B" w:rsidRDefault="00B02C12" w:rsidP="00B02C12">
            <w:pPr>
              <w:spacing w:line="276" w:lineRule="auto"/>
              <w:contextualSpacing/>
              <w:jc w:val="both"/>
              <w:rPr>
                <w:rFonts w:ascii="Sylfaen" w:eastAsia="Times New Roman" w:hAnsi="Sylfaen" w:cs="Sylfaen"/>
                <w:lang w:val="ka-GE"/>
              </w:rPr>
            </w:pPr>
            <w:r>
              <w:rPr>
                <w:rFonts w:ascii="Sylfaen" w:eastAsia="Times New Roman" w:hAnsi="Sylfaen" w:cs="Sylfaen"/>
                <w:lang w:val="ka-GE"/>
              </w:rPr>
              <w:t xml:space="preserve"> </w:t>
            </w:r>
          </w:p>
          <w:p w:rsidR="00687B6B" w:rsidRDefault="00687B6B" w:rsidP="00B02C12">
            <w:pPr>
              <w:spacing w:line="276" w:lineRule="auto"/>
              <w:contextualSpacing/>
              <w:jc w:val="both"/>
              <w:rPr>
                <w:rFonts w:ascii="Sylfaen" w:eastAsia="Times New Roman" w:hAnsi="Sylfaen" w:cs="Sylfaen"/>
                <w:lang w:val="ka-GE"/>
              </w:rPr>
            </w:pPr>
          </w:p>
          <w:p w:rsidR="00687B6B" w:rsidRDefault="00687B6B" w:rsidP="00B02C12">
            <w:pPr>
              <w:spacing w:line="276" w:lineRule="auto"/>
              <w:contextualSpacing/>
              <w:jc w:val="both"/>
              <w:rPr>
                <w:rFonts w:ascii="Sylfaen" w:eastAsia="Times New Roman" w:hAnsi="Sylfaen" w:cs="Sylfaen"/>
                <w:lang w:val="ka-GE"/>
              </w:rPr>
            </w:pPr>
          </w:p>
          <w:p w:rsidR="00687B6B" w:rsidRDefault="00687B6B" w:rsidP="00B02C12">
            <w:pPr>
              <w:spacing w:line="276" w:lineRule="auto"/>
              <w:contextualSpacing/>
              <w:jc w:val="both"/>
              <w:rPr>
                <w:rFonts w:ascii="Sylfaen" w:eastAsia="Times New Roman" w:hAnsi="Sylfaen" w:cs="Sylfaen"/>
                <w:lang w:val="ka-GE"/>
              </w:rPr>
            </w:pPr>
          </w:p>
          <w:p w:rsidR="00F35005" w:rsidRDefault="00F35005" w:rsidP="00B02C12">
            <w:pPr>
              <w:spacing w:line="276" w:lineRule="auto"/>
              <w:contextualSpacing/>
              <w:jc w:val="both"/>
              <w:rPr>
                <w:rFonts w:ascii="Sylfaen" w:eastAsia="Times New Roman" w:hAnsi="Sylfaen" w:cs="Sylfaen"/>
                <w:lang w:val="ka-GE"/>
              </w:rPr>
            </w:pPr>
          </w:p>
          <w:p w:rsidR="00687B6B" w:rsidRDefault="00B02C12" w:rsidP="00B02C12">
            <w:pPr>
              <w:spacing w:line="276" w:lineRule="auto"/>
              <w:contextualSpacing/>
              <w:jc w:val="both"/>
              <w:rPr>
                <w:rFonts w:eastAsia="Times New Roman" w:cs="Calibri"/>
                <w:lang w:val="ka-GE"/>
              </w:rPr>
            </w:pPr>
            <w:r>
              <w:rPr>
                <w:rFonts w:ascii="Sylfaen" w:eastAsia="Times New Roman" w:hAnsi="Sylfaen" w:cs="Sylfaen"/>
                <w:lang w:val="ka-GE"/>
              </w:rPr>
              <w:t>საკონსულტაციო საბჭოს მუშაობა აკმაყოფილებს საქართველოს კანონის „ადრეული და სკოლამდელი აღზრდისა და განათლების შესახებ“ მოთხოვნებს.</w:t>
            </w:r>
            <w:r w:rsidRPr="00047346">
              <w:rPr>
                <w:rFonts w:ascii="Times New Roman" w:eastAsia="Times New Roman" w:hAnsi="Times New Roman" w:cs="Calibri"/>
                <w:lang w:val="ka-GE"/>
              </w:rPr>
              <w:t xml:space="preserve"> </w:t>
            </w:r>
          </w:p>
          <w:p w:rsidR="00687B6B" w:rsidRDefault="00687B6B" w:rsidP="00B02C12">
            <w:pPr>
              <w:spacing w:line="276" w:lineRule="auto"/>
              <w:contextualSpacing/>
              <w:jc w:val="both"/>
              <w:rPr>
                <w:rFonts w:eastAsia="Times New Roman" w:cs="Calibri"/>
                <w:lang w:val="ka-GE"/>
              </w:rPr>
            </w:pPr>
          </w:p>
          <w:p w:rsidR="00687B6B" w:rsidRDefault="00687B6B" w:rsidP="00B02C12">
            <w:pPr>
              <w:spacing w:line="276" w:lineRule="auto"/>
              <w:contextualSpacing/>
              <w:jc w:val="both"/>
              <w:rPr>
                <w:rFonts w:ascii="Sylfaen" w:eastAsia="Times New Roman" w:hAnsi="Sylfaen" w:cs="Sylfaen"/>
                <w:lang w:val="ka-GE"/>
              </w:rPr>
            </w:pPr>
          </w:p>
          <w:p w:rsidR="00687B6B" w:rsidRDefault="00687B6B" w:rsidP="00B02C12">
            <w:pPr>
              <w:spacing w:line="276" w:lineRule="auto"/>
              <w:contextualSpacing/>
              <w:jc w:val="both"/>
              <w:rPr>
                <w:rFonts w:ascii="Sylfaen" w:eastAsia="Times New Roman" w:hAnsi="Sylfaen" w:cs="Sylfaen"/>
                <w:lang w:val="ka-GE"/>
              </w:rPr>
            </w:pPr>
          </w:p>
          <w:p w:rsidR="00F7527C" w:rsidRDefault="00F7527C" w:rsidP="00B02C12">
            <w:pPr>
              <w:spacing w:line="276" w:lineRule="auto"/>
              <w:contextualSpacing/>
              <w:jc w:val="both"/>
              <w:rPr>
                <w:rFonts w:ascii="Sylfaen" w:eastAsia="Times New Roman" w:hAnsi="Sylfaen" w:cs="Sylfaen"/>
                <w:lang w:val="ka-GE"/>
              </w:rPr>
            </w:pPr>
          </w:p>
          <w:p w:rsidR="00F7527C" w:rsidRDefault="00F7527C" w:rsidP="00B02C12">
            <w:pPr>
              <w:spacing w:line="276" w:lineRule="auto"/>
              <w:contextualSpacing/>
              <w:jc w:val="both"/>
              <w:rPr>
                <w:rFonts w:ascii="Sylfaen" w:eastAsia="Times New Roman" w:hAnsi="Sylfaen" w:cs="Sylfaen"/>
                <w:lang w:val="ka-GE"/>
              </w:rPr>
            </w:pPr>
          </w:p>
          <w:p w:rsidR="00F7527C" w:rsidRDefault="00F7527C" w:rsidP="00B02C12">
            <w:pPr>
              <w:spacing w:line="276" w:lineRule="auto"/>
              <w:contextualSpacing/>
              <w:jc w:val="both"/>
              <w:rPr>
                <w:rFonts w:ascii="Sylfaen" w:eastAsia="Times New Roman" w:hAnsi="Sylfaen" w:cs="Sylfaen"/>
                <w:lang w:val="ka-GE"/>
              </w:rPr>
            </w:pPr>
          </w:p>
          <w:p w:rsidR="00B02C12" w:rsidRDefault="00B02C12" w:rsidP="00B02C12">
            <w:pPr>
              <w:spacing w:line="276" w:lineRule="auto"/>
              <w:contextualSpacing/>
              <w:jc w:val="both"/>
              <w:rPr>
                <w:rFonts w:ascii="Sylfaen" w:eastAsia="Times New Roman" w:hAnsi="Sylfaen" w:cs="Calibri"/>
                <w:lang w:val="ka-GE"/>
              </w:rPr>
            </w:pPr>
            <w:r w:rsidRPr="00047346">
              <w:rPr>
                <w:rFonts w:ascii="Sylfaen" w:eastAsia="Times New Roman" w:hAnsi="Sylfaen" w:cs="Sylfaen"/>
                <w:lang w:val="ka-GE"/>
              </w:rPr>
              <w:t>მუნიციპალიტეტი</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მხარს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უჭერს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საკონსულტაციო</w:t>
            </w:r>
            <w:r w:rsidRPr="00047346">
              <w:rPr>
                <w:rFonts w:ascii="Times New Roman" w:eastAsia="Times New Roman" w:hAnsi="Times New Roman" w:cs="Calibri"/>
                <w:lang w:val="ka-GE"/>
              </w:rPr>
              <w:t xml:space="preserve"> </w:t>
            </w:r>
            <w:r>
              <w:rPr>
                <w:rFonts w:ascii="Sylfaen" w:eastAsia="Times New Roman" w:hAnsi="Sylfaen" w:cs="Sylfaen"/>
                <w:lang w:val="ka-GE"/>
              </w:rPr>
              <w:t>საბჭოს მუშაობას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და</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ახორციელებს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მათი</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საქმიანობის</w:t>
            </w:r>
            <w:r w:rsidRPr="00047346">
              <w:rPr>
                <w:rFonts w:ascii="Times New Roman" w:eastAsia="Times New Roman" w:hAnsi="Times New Roman" w:cs="Calibri"/>
                <w:lang w:val="ka-GE"/>
              </w:rPr>
              <w:t xml:space="preserve"> </w:t>
            </w:r>
            <w:r w:rsidRPr="00047346">
              <w:rPr>
                <w:rFonts w:ascii="Sylfaen" w:eastAsia="Times New Roman" w:hAnsi="Sylfaen" w:cs="Sylfaen"/>
                <w:lang w:val="ka-GE"/>
              </w:rPr>
              <w:t>მხარდაჭერას</w:t>
            </w:r>
            <w:r w:rsidRPr="00047346">
              <w:rPr>
                <w:rFonts w:ascii="Times New Roman" w:eastAsia="Times New Roman" w:hAnsi="Times New Roman" w:cs="Calibri"/>
                <w:lang w:val="ka-GE"/>
              </w:rPr>
              <w:t>.</w:t>
            </w:r>
          </w:p>
          <w:p w:rsidR="00B02C12" w:rsidRDefault="00B02C12" w:rsidP="00B02C12">
            <w:pPr>
              <w:spacing w:line="276" w:lineRule="auto"/>
              <w:contextualSpacing/>
              <w:jc w:val="both"/>
              <w:rPr>
                <w:rFonts w:ascii="Sylfaen" w:eastAsia="Times New Roman" w:hAnsi="Sylfaen" w:cs="Calibri"/>
                <w:lang w:val="ka-GE"/>
              </w:rPr>
            </w:pPr>
            <w:r>
              <w:rPr>
                <w:rFonts w:ascii="Sylfaen" w:eastAsia="Times New Roman" w:hAnsi="Sylfaen" w:cs="Calibri"/>
                <w:lang w:val="ka-GE"/>
              </w:rPr>
              <w:t>მიღწეულია ბავშვის მშობლებთან/კანონიერ წარმომადგენლებთან ეფექტიანი ურთიერთობა;</w:t>
            </w:r>
          </w:p>
          <w:p w:rsidR="00687B6B" w:rsidRDefault="00687B6B" w:rsidP="00B02C12">
            <w:pPr>
              <w:spacing w:line="276" w:lineRule="auto"/>
              <w:contextualSpacing/>
              <w:jc w:val="both"/>
              <w:rPr>
                <w:rFonts w:ascii="Sylfaen" w:eastAsia="Times New Roman" w:hAnsi="Sylfaen" w:cs="Calibri"/>
                <w:lang w:val="ka-GE"/>
              </w:rPr>
            </w:pPr>
          </w:p>
          <w:p w:rsidR="00687B6B" w:rsidRDefault="00687B6B" w:rsidP="00B02C12">
            <w:pPr>
              <w:spacing w:line="276" w:lineRule="auto"/>
              <w:contextualSpacing/>
              <w:jc w:val="both"/>
              <w:rPr>
                <w:rFonts w:ascii="Sylfaen" w:eastAsia="Times New Roman" w:hAnsi="Sylfaen" w:cs="Calibri"/>
                <w:lang w:val="ka-GE"/>
              </w:rPr>
            </w:pPr>
          </w:p>
          <w:p w:rsidR="00F7527C" w:rsidRDefault="00F7527C" w:rsidP="00B02C12">
            <w:pPr>
              <w:spacing w:line="276" w:lineRule="auto"/>
              <w:contextualSpacing/>
              <w:jc w:val="both"/>
              <w:rPr>
                <w:rFonts w:ascii="Sylfaen" w:eastAsia="Times New Roman" w:hAnsi="Sylfaen" w:cs="Calibri"/>
                <w:lang w:val="ka-GE"/>
              </w:rPr>
            </w:pPr>
          </w:p>
          <w:p w:rsidR="00F7527C" w:rsidRDefault="00F7527C" w:rsidP="00B02C12">
            <w:pPr>
              <w:spacing w:line="276" w:lineRule="auto"/>
              <w:contextualSpacing/>
              <w:jc w:val="both"/>
              <w:rPr>
                <w:rFonts w:ascii="Sylfaen" w:eastAsia="Times New Roman" w:hAnsi="Sylfaen" w:cs="Calibri"/>
                <w:lang w:val="ka-GE"/>
              </w:rPr>
            </w:pPr>
          </w:p>
          <w:p w:rsidR="00687B6B" w:rsidRPr="00AA7818" w:rsidRDefault="00687B6B" w:rsidP="00B02C12">
            <w:pPr>
              <w:spacing w:line="276" w:lineRule="auto"/>
              <w:contextualSpacing/>
              <w:jc w:val="both"/>
              <w:rPr>
                <w:rFonts w:ascii="Sylfaen" w:eastAsia="Times New Roman" w:hAnsi="Sylfaen" w:cs="Calibri"/>
                <w:lang w:val="ka-GE"/>
              </w:rPr>
            </w:pPr>
            <w:r>
              <w:rPr>
                <w:rFonts w:ascii="Sylfaen" w:eastAsia="Times New Roman" w:hAnsi="Sylfaen" w:cs="Calibri"/>
                <w:lang w:val="ka-GE"/>
              </w:rPr>
              <w:t>ბავშვთა შეფასებაში, ინდივიდუალური გეგმების შედგენაში, მულტიდისციპლინურ გუნდთან ერთად აქტიურად არიან  ჩართული სსსმ ბავშვების მშობლები</w:t>
            </w:r>
          </w:p>
          <w:p w:rsidR="009D6719" w:rsidRDefault="009D6719" w:rsidP="004F2503">
            <w:pPr>
              <w:rPr>
                <w:rFonts w:ascii="Sylfaen" w:hAnsi="Sylfaen"/>
                <w:b/>
                <w:lang w:val="ka-GE"/>
              </w:rPr>
            </w:pPr>
          </w:p>
          <w:p w:rsidR="00687B6B" w:rsidRDefault="00687B6B" w:rsidP="004F2503">
            <w:pPr>
              <w:rPr>
                <w:rFonts w:ascii="Sylfaen" w:hAnsi="Sylfaen"/>
                <w:lang w:val="ka-GE"/>
              </w:rPr>
            </w:pPr>
          </w:p>
          <w:p w:rsidR="001D2E5A" w:rsidRDefault="001D2E5A"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687B6B" w:rsidRPr="00687B6B" w:rsidRDefault="00687B6B" w:rsidP="004F2503">
            <w:pPr>
              <w:rPr>
                <w:rFonts w:ascii="Sylfaen" w:hAnsi="Sylfaen"/>
                <w:lang w:val="ka-GE"/>
              </w:rPr>
            </w:pPr>
            <w:r>
              <w:rPr>
                <w:rFonts w:ascii="Sylfaen" w:hAnsi="Sylfaen"/>
                <w:lang w:val="ka-GE"/>
              </w:rPr>
              <w:t>ყ</w:t>
            </w:r>
            <w:r w:rsidRPr="00687B6B">
              <w:rPr>
                <w:rFonts w:ascii="Sylfaen" w:hAnsi="Sylfaen"/>
                <w:lang w:val="ka-GE"/>
              </w:rPr>
              <w:t xml:space="preserve">ველა </w:t>
            </w:r>
            <w:r>
              <w:rPr>
                <w:rFonts w:ascii="Sylfaen" w:hAnsi="Sylfaen"/>
                <w:lang w:val="ka-GE"/>
              </w:rPr>
              <w:t>სკოლამდ</w:t>
            </w:r>
            <w:r w:rsidRPr="00687B6B">
              <w:rPr>
                <w:rFonts w:ascii="Sylfaen" w:hAnsi="Sylfaen"/>
                <w:lang w:val="ka-GE"/>
              </w:rPr>
              <w:t xml:space="preserve">ელი აღზრდის დაწესებულებაში </w:t>
            </w:r>
            <w:r>
              <w:rPr>
                <w:rFonts w:ascii="Sylfaen" w:hAnsi="Sylfaen"/>
                <w:lang w:val="ka-GE"/>
              </w:rPr>
              <w:t>მშობელთ</w:t>
            </w:r>
            <w:r w:rsidRPr="00687B6B">
              <w:rPr>
                <w:rFonts w:ascii="Sylfaen" w:hAnsi="Sylfaen"/>
                <w:lang w:val="ka-GE"/>
              </w:rPr>
              <w:t>ა პედაგოგიზაცია</w:t>
            </w:r>
            <w:r>
              <w:rPr>
                <w:rFonts w:ascii="Sylfaen" w:hAnsi="Sylfaen"/>
                <w:lang w:val="ka-GE"/>
              </w:rPr>
              <w:t xml:space="preserve"> მიმდინარეობს წინასწარ შ</w:t>
            </w:r>
            <w:r w:rsidR="00C652D5">
              <w:rPr>
                <w:rFonts w:ascii="Sylfaen" w:hAnsi="Sylfaen"/>
                <w:lang w:val="ka-GE"/>
              </w:rPr>
              <w:t>ე</w:t>
            </w:r>
            <w:r>
              <w:rPr>
                <w:rFonts w:ascii="Sylfaen" w:hAnsi="Sylfaen"/>
                <w:lang w:val="ka-GE"/>
              </w:rPr>
              <w:t>მუშავებული გეგმის შესაბამისად</w:t>
            </w:r>
          </w:p>
        </w:tc>
        <w:tc>
          <w:tcPr>
            <w:tcW w:w="2266" w:type="dxa"/>
          </w:tcPr>
          <w:p w:rsidR="00687B6B" w:rsidRDefault="00687B6B" w:rsidP="00687B6B">
            <w:pPr>
              <w:rPr>
                <w:rFonts w:ascii="Sylfaen" w:eastAsia="Times New Roman" w:hAnsi="Sylfaen" w:cs="Times New Roman"/>
                <w:sz w:val="24"/>
                <w:szCs w:val="24"/>
                <w:lang w:val="ka-GE"/>
              </w:rPr>
            </w:pPr>
          </w:p>
          <w:p w:rsidR="00687B6B" w:rsidRDefault="00687B6B" w:rsidP="00687B6B">
            <w:pPr>
              <w:rPr>
                <w:rFonts w:ascii="Sylfaen" w:eastAsia="Times New Roman" w:hAnsi="Sylfaen" w:cs="Times New Roman"/>
                <w:sz w:val="24"/>
                <w:szCs w:val="24"/>
                <w:lang w:val="ka-GE"/>
              </w:rPr>
            </w:pPr>
          </w:p>
          <w:p w:rsidR="00687B6B" w:rsidRPr="00AB23E1" w:rsidRDefault="00687B6B" w:rsidP="00687B6B">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687B6B" w:rsidRPr="00AB23E1" w:rsidRDefault="00BD4230" w:rsidP="00687B6B">
            <w:pPr>
              <w:rPr>
                <w:rFonts w:ascii="Sylfaen" w:eastAsia="Times New Roman" w:hAnsi="Sylfaen" w:cs="Times New Roman"/>
                <w:lang w:val="ka-GE"/>
              </w:rPr>
            </w:pPr>
            <w:r w:rsidRPr="00AB23E1">
              <w:rPr>
                <w:rFonts w:ascii="Sylfaen" w:eastAsia="Times New Roman" w:hAnsi="Sylfaen" w:cs="Times New Roman"/>
                <w:lang w:val="ka-GE"/>
              </w:rPr>
              <w:t xml:space="preserve">სკოლამდელი </w:t>
            </w:r>
            <w:r w:rsidR="00687B6B" w:rsidRPr="00AB23E1">
              <w:rPr>
                <w:rFonts w:ascii="Sylfaen" w:eastAsia="Times New Roman" w:hAnsi="Sylfaen" w:cs="Times New Roman"/>
                <w:lang w:val="ka-GE"/>
              </w:rPr>
              <w:t>დაწესებულებების დირექტორები</w:t>
            </w:r>
          </w:p>
          <w:p w:rsidR="00687B6B" w:rsidRDefault="00687B6B" w:rsidP="00687B6B">
            <w:pPr>
              <w:rPr>
                <w:rFonts w:ascii="Sylfaen" w:eastAsia="Times New Roman" w:hAnsi="Sylfaen" w:cs="Times New Roman"/>
                <w:sz w:val="24"/>
                <w:szCs w:val="24"/>
                <w:lang w:val="ka-GE"/>
              </w:rPr>
            </w:pPr>
          </w:p>
          <w:p w:rsidR="00687B6B" w:rsidRDefault="00687B6B" w:rsidP="00687B6B">
            <w:pPr>
              <w:rPr>
                <w:rFonts w:ascii="Sylfaen" w:eastAsia="Times New Roman" w:hAnsi="Sylfaen" w:cs="Times New Roman"/>
                <w:sz w:val="24"/>
                <w:szCs w:val="24"/>
                <w:lang w:val="ka-GE"/>
              </w:rPr>
            </w:pPr>
          </w:p>
          <w:p w:rsidR="00687B6B" w:rsidRDefault="00687B6B" w:rsidP="00687B6B">
            <w:pPr>
              <w:rPr>
                <w:rFonts w:ascii="Sylfaen" w:eastAsia="Times New Roman" w:hAnsi="Sylfaen" w:cs="Times New Roman"/>
                <w:sz w:val="24"/>
                <w:szCs w:val="24"/>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w:t>
            </w:r>
            <w:r>
              <w:rPr>
                <w:rFonts w:ascii="Sylfaen" w:eastAsia="Times New Roman" w:hAnsi="Sylfaen" w:cs="Times New Roman"/>
                <w:sz w:val="24"/>
                <w:szCs w:val="24"/>
                <w:lang w:val="ka-GE"/>
              </w:rPr>
              <w:t xml:space="preserve"> </w:t>
            </w:r>
            <w:r w:rsidRPr="00AB23E1">
              <w:rPr>
                <w:rFonts w:ascii="Sylfaen" w:eastAsia="Times New Roman" w:hAnsi="Sylfaen" w:cs="Times New Roman"/>
                <w:lang w:val="ka-GE"/>
              </w:rPr>
              <w:t>მხარდაჭერის სტრუქტურული ერთეული</w:t>
            </w:r>
          </w:p>
          <w:p w:rsidR="00687B6B" w:rsidRDefault="00687B6B" w:rsidP="00687B6B">
            <w:pPr>
              <w:rPr>
                <w:rFonts w:ascii="Sylfaen" w:eastAsia="Times New Roman" w:hAnsi="Sylfaen" w:cs="Times New Roman"/>
                <w:sz w:val="24"/>
                <w:szCs w:val="24"/>
                <w:lang w:val="ka-GE"/>
              </w:rPr>
            </w:pPr>
          </w:p>
          <w:p w:rsidR="00687B6B" w:rsidRDefault="00687B6B" w:rsidP="00687B6B">
            <w:pPr>
              <w:rPr>
                <w:rFonts w:ascii="Sylfaen" w:eastAsia="Times New Roman" w:hAnsi="Sylfaen" w:cs="Times New Roman"/>
                <w:sz w:val="24"/>
                <w:szCs w:val="24"/>
                <w:lang w:val="ka-GE"/>
              </w:rPr>
            </w:pPr>
          </w:p>
          <w:p w:rsidR="00AB23E1" w:rsidRDefault="00AB23E1" w:rsidP="00687B6B">
            <w:pPr>
              <w:rPr>
                <w:rFonts w:ascii="Sylfaen" w:eastAsia="Times New Roman" w:hAnsi="Sylfaen" w:cs="Times New Roman"/>
                <w:lang w:val="ka-GE"/>
              </w:rPr>
            </w:pPr>
          </w:p>
          <w:p w:rsidR="00687B6B" w:rsidRPr="00AB23E1" w:rsidRDefault="00687B6B" w:rsidP="00687B6B">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687B6B" w:rsidRPr="00AB23E1" w:rsidRDefault="00687B6B" w:rsidP="00687B6B">
            <w:pPr>
              <w:rPr>
                <w:rFonts w:ascii="Sylfaen" w:eastAsia="Times New Roman" w:hAnsi="Sylfaen" w:cs="Times New Roman"/>
                <w:lang w:val="ka-GE"/>
              </w:rPr>
            </w:pPr>
          </w:p>
          <w:p w:rsidR="00687B6B" w:rsidRPr="00AB23E1" w:rsidRDefault="00687B6B" w:rsidP="00687B6B">
            <w:pPr>
              <w:rPr>
                <w:rFonts w:ascii="Sylfaen" w:eastAsia="Times New Roman" w:hAnsi="Sylfaen" w:cs="Times New Roman"/>
                <w:lang w:val="ka-GE"/>
              </w:rPr>
            </w:pPr>
          </w:p>
          <w:p w:rsidR="00687B6B" w:rsidRPr="00AB23E1" w:rsidRDefault="00687B6B" w:rsidP="00687B6B">
            <w:pPr>
              <w:rPr>
                <w:rFonts w:ascii="Sylfaen" w:eastAsia="Times New Roman" w:hAnsi="Sylfaen" w:cs="Times New Roman"/>
                <w:lang w:val="ka-GE"/>
              </w:rPr>
            </w:pPr>
          </w:p>
          <w:p w:rsidR="009463CB" w:rsidRDefault="009463CB" w:rsidP="00687B6B">
            <w:pPr>
              <w:rPr>
                <w:rFonts w:ascii="Sylfaen" w:eastAsia="Times New Roman" w:hAnsi="Sylfaen" w:cs="Times New Roman"/>
                <w:lang w:val="ka-GE"/>
              </w:rPr>
            </w:pPr>
          </w:p>
          <w:p w:rsidR="009463CB" w:rsidRDefault="009463CB" w:rsidP="00687B6B">
            <w:pPr>
              <w:rPr>
                <w:rFonts w:ascii="Sylfaen" w:eastAsia="Times New Roman" w:hAnsi="Sylfaen" w:cs="Times New Roman"/>
                <w:lang w:val="ka-GE"/>
              </w:rPr>
            </w:pPr>
          </w:p>
          <w:p w:rsidR="009463CB" w:rsidRDefault="009463CB" w:rsidP="00687B6B">
            <w:pPr>
              <w:rPr>
                <w:rFonts w:ascii="Sylfaen" w:eastAsia="Times New Roman" w:hAnsi="Sylfaen" w:cs="Times New Roman"/>
                <w:lang w:val="ka-GE"/>
              </w:rPr>
            </w:pPr>
          </w:p>
          <w:p w:rsidR="00687B6B" w:rsidRPr="00AB23E1" w:rsidRDefault="00687B6B" w:rsidP="00687B6B">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687B6B" w:rsidRDefault="00687B6B" w:rsidP="00687B6B">
            <w:pPr>
              <w:rPr>
                <w:rFonts w:ascii="Sylfaen" w:eastAsia="Times New Roman" w:hAnsi="Sylfaen" w:cs="Times New Roman"/>
                <w:sz w:val="24"/>
                <w:szCs w:val="24"/>
                <w:lang w:val="ka-GE"/>
              </w:rPr>
            </w:pPr>
          </w:p>
          <w:p w:rsidR="00AB23E1" w:rsidRDefault="00AB23E1" w:rsidP="00687B6B">
            <w:pPr>
              <w:rPr>
                <w:rFonts w:ascii="Sylfaen" w:eastAsia="Times New Roman" w:hAnsi="Sylfaen" w:cs="Times New Roman"/>
                <w:sz w:val="24"/>
                <w:szCs w:val="24"/>
                <w:lang w:val="ka-GE"/>
              </w:rPr>
            </w:pPr>
          </w:p>
          <w:p w:rsidR="00687B6B" w:rsidRPr="00AB23E1" w:rsidRDefault="00687B6B" w:rsidP="00687B6B">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9D6719" w:rsidRDefault="009D6719" w:rsidP="004F2503">
            <w:pPr>
              <w:rPr>
                <w:rFonts w:ascii="Sylfaen" w:hAnsi="Sylfaen"/>
                <w:lang w:val="ka-GE"/>
              </w:rPr>
            </w:pPr>
          </w:p>
        </w:tc>
        <w:tc>
          <w:tcPr>
            <w:tcW w:w="1180" w:type="dxa"/>
          </w:tcPr>
          <w:p w:rsidR="009D6719" w:rsidRDefault="009D6719"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r>
              <w:rPr>
                <w:rFonts w:ascii="Sylfaen" w:hAnsi="Sylfaen"/>
                <w:lang w:val="ka-GE"/>
              </w:rPr>
              <w:t>2023-2026 წლები</w:t>
            </w: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687B6B" w:rsidRDefault="00687B6B" w:rsidP="004F2503">
            <w:pPr>
              <w:rPr>
                <w:rFonts w:ascii="Sylfaen" w:hAnsi="Sylfaen"/>
                <w:lang w:val="ka-GE"/>
              </w:rPr>
            </w:pPr>
            <w:r>
              <w:rPr>
                <w:rFonts w:ascii="Sylfaen" w:hAnsi="Sylfaen"/>
                <w:lang w:val="ka-GE"/>
              </w:rPr>
              <w:t>2023-2026 წლები</w:t>
            </w: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687B6B" w:rsidRDefault="00687B6B" w:rsidP="004F2503">
            <w:pPr>
              <w:rPr>
                <w:rFonts w:ascii="Sylfaen" w:hAnsi="Sylfaen"/>
                <w:lang w:val="ka-GE"/>
              </w:rPr>
            </w:pPr>
            <w:r>
              <w:rPr>
                <w:rFonts w:ascii="Sylfaen" w:hAnsi="Sylfaen"/>
                <w:lang w:val="ka-GE"/>
              </w:rPr>
              <w:t>2023-2026 წლები</w:t>
            </w: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687B6B" w:rsidRDefault="00687B6B" w:rsidP="004F2503">
            <w:pPr>
              <w:rPr>
                <w:rFonts w:ascii="Sylfaen" w:hAnsi="Sylfaen"/>
                <w:lang w:val="ka-GE"/>
              </w:rPr>
            </w:pPr>
            <w:r>
              <w:rPr>
                <w:rFonts w:ascii="Sylfaen" w:hAnsi="Sylfaen"/>
                <w:lang w:val="ka-GE"/>
              </w:rPr>
              <w:t>2023-2026 წლები</w:t>
            </w: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AB23E1" w:rsidRDefault="00AB23E1" w:rsidP="004F2503">
            <w:pPr>
              <w:rPr>
                <w:rFonts w:ascii="Sylfaen" w:hAnsi="Sylfaen"/>
                <w:lang w:val="ka-GE"/>
              </w:rPr>
            </w:pPr>
          </w:p>
          <w:p w:rsidR="00687B6B" w:rsidRDefault="00687B6B" w:rsidP="004F2503">
            <w:pPr>
              <w:rPr>
                <w:rFonts w:ascii="Sylfaen" w:hAnsi="Sylfaen"/>
                <w:lang w:val="ka-GE"/>
              </w:rPr>
            </w:pPr>
            <w:r>
              <w:rPr>
                <w:rFonts w:ascii="Sylfaen" w:hAnsi="Sylfaen"/>
                <w:lang w:val="ka-GE"/>
              </w:rPr>
              <w:t>2023-2026 წლები</w:t>
            </w:r>
          </w:p>
        </w:tc>
        <w:tc>
          <w:tcPr>
            <w:tcW w:w="1950" w:type="dxa"/>
          </w:tcPr>
          <w:p w:rsidR="009D6719" w:rsidRDefault="009D6719" w:rsidP="004F2503">
            <w:pPr>
              <w:rPr>
                <w:rFonts w:ascii="Sylfaen" w:hAnsi="Sylfaen"/>
                <w:lang w:val="ka-GE"/>
              </w:rPr>
            </w:pPr>
          </w:p>
        </w:tc>
        <w:tc>
          <w:tcPr>
            <w:tcW w:w="794" w:type="dxa"/>
          </w:tcPr>
          <w:p w:rsidR="009D6719" w:rsidRDefault="009D6719" w:rsidP="004F2503">
            <w:pPr>
              <w:rPr>
                <w:rFonts w:ascii="Sylfaen" w:hAnsi="Sylfaen"/>
                <w:lang w:val="ka-GE"/>
              </w:rPr>
            </w:pPr>
          </w:p>
        </w:tc>
      </w:tr>
      <w:tr w:rsidR="00687B6B" w:rsidTr="00ED53B5">
        <w:tc>
          <w:tcPr>
            <w:tcW w:w="326" w:type="dxa"/>
          </w:tcPr>
          <w:p w:rsidR="00687B6B" w:rsidRDefault="00687B6B" w:rsidP="004F2503">
            <w:pPr>
              <w:rPr>
                <w:rFonts w:ascii="Sylfaen" w:hAnsi="Sylfaen"/>
                <w:lang w:val="ka-GE"/>
              </w:rPr>
            </w:pPr>
          </w:p>
          <w:p w:rsidR="00687B6B" w:rsidRDefault="00687B6B" w:rsidP="004F2503">
            <w:pPr>
              <w:rPr>
                <w:rFonts w:ascii="Sylfaen" w:hAnsi="Sylfaen"/>
                <w:lang w:val="ka-GE"/>
              </w:rPr>
            </w:pPr>
          </w:p>
          <w:p w:rsidR="00687B6B" w:rsidRDefault="00687B6B" w:rsidP="004F2503">
            <w:pPr>
              <w:rPr>
                <w:rFonts w:ascii="Sylfaen" w:hAnsi="Sylfaen"/>
                <w:lang w:val="ka-GE"/>
              </w:rPr>
            </w:pPr>
          </w:p>
        </w:tc>
        <w:tc>
          <w:tcPr>
            <w:tcW w:w="3163" w:type="dxa"/>
          </w:tcPr>
          <w:p w:rsidR="00687B6B" w:rsidRDefault="003E62EE" w:rsidP="003E62EE">
            <w:pPr>
              <w:spacing w:line="276" w:lineRule="auto"/>
              <w:contextualSpacing/>
              <w:jc w:val="both"/>
              <w:rPr>
                <w:rFonts w:ascii="Sylfaen" w:eastAsia="Times New Roman" w:hAnsi="Sylfaen" w:cs="Calibri"/>
                <w:lang w:val="ka-GE"/>
              </w:rPr>
            </w:pPr>
            <w:r>
              <w:rPr>
                <w:rFonts w:ascii="Sylfaen" w:eastAsia="Times New Roman" w:hAnsi="Sylfaen" w:cs="Sylfaen"/>
                <w:b/>
                <w:bCs/>
                <w:lang w:val="ka-GE"/>
              </w:rPr>
              <w:t>მულტიდისციპლინური გუნდის საქმიანობის მხარდაჭერა</w:t>
            </w:r>
            <w:r>
              <w:rPr>
                <w:rFonts w:ascii="Sylfaen" w:eastAsia="Times New Roman" w:hAnsi="Sylfaen" w:cs="Calibri"/>
                <w:lang w:val="ka-GE"/>
              </w:rPr>
              <w:t xml:space="preserve"> </w:t>
            </w:r>
          </w:p>
        </w:tc>
        <w:tc>
          <w:tcPr>
            <w:tcW w:w="2266" w:type="dxa"/>
          </w:tcPr>
          <w:p w:rsidR="00687B6B" w:rsidRDefault="00687B6B" w:rsidP="00687B6B">
            <w:pPr>
              <w:rPr>
                <w:rFonts w:ascii="Sylfaen" w:eastAsia="Times New Roman" w:hAnsi="Sylfaen" w:cs="Times New Roman"/>
                <w:sz w:val="24"/>
                <w:szCs w:val="24"/>
                <w:lang w:val="ka-GE"/>
              </w:rPr>
            </w:pPr>
          </w:p>
        </w:tc>
        <w:tc>
          <w:tcPr>
            <w:tcW w:w="1180" w:type="dxa"/>
          </w:tcPr>
          <w:p w:rsidR="00687B6B" w:rsidRDefault="00687B6B" w:rsidP="004F2503">
            <w:pPr>
              <w:rPr>
                <w:rFonts w:ascii="Sylfaen" w:hAnsi="Sylfaen"/>
                <w:lang w:val="ka-GE"/>
              </w:rPr>
            </w:pPr>
          </w:p>
        </w:tc>
        <w:tc>
          <w:tcPr>
            <w:tcW w:w="1950" w:type="dxa"/>
          </w:tcPr>
          <w:p w:rsidR="00687B6B" w:rsidRDefault="00687B6B" w:rsidP="004F2503">
            <w:pPr>
              <w:rPr>
                <w:rFonts w:ascii="Sylfaen" w:hAnsi="Sylfaen"/>
                <w:lang w:val="ka-GE"/>
              </w:rPr>
            </w:pPr>
          </w:p>
        </w:tc>
        <w:tc>
          <w:tcPr>
            <w:tcW w:w="794" w:type="dxa"/>
          </w:tcPr>
          <w:p w:rsidR="00687B6B" w:rsidRDefault="00687B6B" w:rsidP="004F2503">
            <w:pPr>
              <w:rPr>
                <w:rFonts w:ascii="Sylfaen" w:hAnsi="Sylfaen"/>
                <w:lang w:val="ka-GE"/>
              </w:rPr>
            </w:pPr>
          </w:p>
        </w:tc>
      </w:tr>
      <w:tr w:rsidR="00321B8C" w:rsidTr="00ED53B5">
        <w:tc>
          <w:tcPr>
            <w:tcW w:w="326" w:type="dxa"/>
          </w:tcPr>
          <w:p w:rsidR="00321B8C" w:rsidRDefault="00F7527C" w:rsidP="004F2503">
            <w:pPr>
              <w:rPr>
                <w:rFonts w:ascii="Sylfaen" w:hAnsi="Sylfaen"/>
                <w:lang w:val="ka-GE"/>
              </w:rPr>
            </w:pPr>
            <w:r>
              <w:rPr>
                <w:rFonts w:ascii="Sylfaen" w:hAnsi="Sylfaen"/>
                <w:lang w:val="ka-GE"/>
              </w:rPr>
              <w:t xml:space="preserve"> 1</w:t>
            </w: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636F1A" w:rsidRDefault="00636F1A"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636F1A" w:rsidRDefault="001B4487" w:rsidP="004F2503">
            <w:pPr>
              <w:rPr>
                <w:rFonts w:ascii="Sylfaen" w:hAnsi="Sylfaen"/>
                <w:lang w:val="ka-GE"/>
              </w:rPr>
            </w:pPr>
            <w:r>
              <w:rPr>
                <w:rFonts w:ascii="Sylfaen" w:hAnsi="Sylfaen"/>
                <w:lang w:val="ka-GE"/>
              </w:rPr>
              <w:t>2</w:t>
            </w: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321B8C" w:rsidRDefault="00321B8C"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AB23E1" w:rsidRDefault="00AB23E1" w:rsidP="004F2503">
            <w:pPr>
              <w:rPr>
                <w:rFonts w:ascii="Sylfaen" w:hAnsi="Sylfaen"/>
                <w:lang w:val="ka-GE"/>
              </w:rPr>
            </w:pPr>
          </w:p>
          <w:p w:rsidR="00AB23E1" w:rsidRDefault="00AB23E1" w:rsidP="004F2503">
            <w:pPr>
              <w:rPr>
                <w:rFonts w:ascii="Sylfaen" w:hAnsi="Sylfaen"/>
                <w:lang w:val="ka-GE"/>
              </w:rPr>
            </w:pPr>
          </w:p>
          <w:p w:rsidR="00321B8C" w:rsidRDefault="00A24960" w:rsidP="004F2503">
            <w:pPr>
              <w:rPr>
                <w:rFonts w:ascii="Sylfaen" w:hAnsi="Sylfaen"/>
                <w:lang w:val="ka-GE"/>
              </w:rPr>
            </w:pPr>
            <w:r>
              <w:rPr>
                <w:rFonts w:ascii="Sylfaen" w:hAnsi="Sylfaen"/>
                <w:lang w:val="ka-GE"/>
              </w:rPr>
              <w:t>3</w:t>
            </w: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p>
          <w:p w:rsidR="0049151E" w:rsidRDefault="0049151E" w:rsidP="004F2503">
            <w:pPr>
              <w:rPr>
                <w:rFonts w:ascii="Sylfaen" w:hAnsi="Sylfaen"/>
                <w:lang w:val="ka-GE"/>
              </w:rPr>
            </w:pPr>
          </w:p>
          <w:p w:rsidR="00C1290D" w:rsidRDefault="0049151E" w:rsidP="004F2503">
            <w:pPr>
              <w:rPr>
                <w:rFonts w:ascii="Sylfaen" w:hAnsi="Sylfaen"/>
                <w:lang w:val="ka-GE"/>
              </w:rPr>
            </w:pPr>
            <w:r>
              <w:rPr>
                <w:rFonts w:ascii="Sylfaen" w:hAnsi="Sylfaen"/>
                <w:lang w:val="ka-GE"/>
              </w:rPr>
              <w:t>4</w:t>
            </w: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3B654A" w:rsidRDefault="003B654A" w:rsidP="004F2503">
            <w:pPr>
              <w:rPr>
                <w:rFonts w:ascii="Sylfaen" w:hAnsi="Sylfaen"/>
                <w:lang w:val="ka-GE"/>
              </w:rPr>
            </w:pPr>
          </w:p>
        </w:tc>
        <w:tc>
          <w:tcPr>
            <w:tcW w:w="3163" w:type="dxa"/>
          </w:tcPr>
          <w:p w:rsidR="00321B8C" w:rsidRDefault="00321B8C" w:rsidP="003E62EE">
            <w:pPr>
              <w:spacing w:line="276" w:lineRule="auto"/>
              <w:contextualSpacing/>
              <w:jc w:val="both"/>
              <w:rPr>
                <w:rFonts w:ascii="Sylfaen" w:eastAsia="Times New Roman" w:hAnsi="Sylfaen" w:cs="Sylfaen"/>
                <w:b/>
                <w:bCs/>
                <w:lang w:val="ka-GE"/>
              </w:rPr>
            </w:pPr>
          </w:p>
          <w:p w:rsidR="00321B8C" w:rsidRDefault="00321B8C" w:rsidP="003E62EE">
            <w:pPr>
              <w:spacing w:line="276" w:lineRule="auto"/>
              <w:contextualSpacing/>
              <w:jc w:val="both"/>
              <w:rPr>
                <w:rFonts w:ascii="Sylfaen" w:eastAsia="Times New Roman" w:hAnsi="Sylfaen" w:cs="Sylfaen"/>
                <w:bCs/>
                <w:lang w:val="ka-GE"/>
              </w:rPr>
            </w:pPr>
            <w:r>
              <w:rPr>
                <w:rFonts w:ascii="Sylfaen" w:eastAsia="Times New Roman" w:hAnsi="Sylfaen" w:cs="Sylfaen"/>
                <w:b/>
                <w:bCs/>
                <w:lang w:val="ka-GE"/>
              </w:rPr>
              <w:t xml:space="preserve"> </w:t>
            </w:r>
            <w:r w:rsidR="00C1290D">
              <w:rPr>
                <w:rFonts w:ascii="Sylfaen" w:eastAsia="Times New Roman" w:hAnsi="Sylfaen" w:cs="Sylfaen"/>
                <w:bCs/>
                <w:lang w:val="ka-GE"/>
              </w:rPr>
              <w:t>მულტიდისციპლინური გ</w:t>
            </w:r>
            <w:r w:rsidRPr="00321B8C">
              <w:rPr>
                <w:rFonts w:ascii="Sylfaen" w:eastAsia="Times New Roman" w:hAnsi="Sylfaen" w:cs="Sylfaen"/>
                <w:bCs/>
                <w:lang w:val="ka-GE"/>
              </w:rPr>
              <w:t>უნდის</w:t>
            </w:r>
            <w:r>
              <w:rPr>
                <w:rFonts w:ascii="Sylfaen" w:eastAsia="Times New Roman" w:hAnsi="Sylfaen" w:cs="Sylfaen"/>
                <w:bCs/>
                <w:lang w:val="ka-GE"/>
              </w:rPr>
              <w:t xml:space="preserve"> წევრების გადამზადება</w:t>
            </w:r>
            <w:r w:rsidR="00C1290D">
              <w:rPr>
                <w:rFonts w:ascii="Sylfaen" w:eastAsia="Times New Roman" w:hAnsi="Sylfaen" w:cs="Sylfaen"/>
                <w:bCs/>
                <w:lang w:val="ka-GE"/>
              </w:rPr>
              <w:t xml:space="preserve">, </w:t>
            </w: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636F1A" w:rsidRDefault="00636F1A" w:rsidP="003E62EE">
            <w:pPr>
              <w:spacing w:line="276" w:lineRule="auto"/>
              <w:contextualSpacing/>
              <w:jc w:val="both"/>
              <w:rPr>
                <w:rFonts w:ascii="Sylfaen" w:eastAsia="Times New Roman" w:hAnsi="Sylfaen" w:cs="Sylfaen"/>
                <w:bCs/>
                <w:lang w:val="ka-GE"/>
              </w:rPr>
            </w:pPr>
          </w:p>
          <w:p w:rsidR="00F35005" w:rsidRDefault="00F35005" w:rsidP="003E62EE">
            <w:pPr>
              <w:spacing w:line="276" w:lineRule="auto"/>
              <w:contextualSpacing/>
              <w:jc w:val="both"/>
              <w:rPr>
                <w:rFonts w:ascii="Sylfaen" w:eastAsia="Times New Roman" w:hAnsi="Sylfaen" w:cs="Sylfaen"/>
                <w:bCs/>
                <w:lang w:val="ka-GE"/>
              </w:rPr>
            </w:pPr>
          </w:p>
          <w:p w:rsidR="00F7527C" w:rsidRDefault="00F7527C" w:rsidP="003E62EE">
            <w:pPr>
              <w:spacing w:line="276" w:lineRule="auto"/>
              <w:contextualSpacing/>
              <w:jc w:val="both"/>
              <w:rPr>
                <w:rFonts w:ascii="Sylfaen" w:eastAsia="Times New Roman" w:hAnsi="Sylfaen" w:cs="Sylfaen"/>
                <w:bCs/>
                <w:lang w:val="ka-GE"/>
              </w:rPr>
            </w:pPr>
          </w:p>
          <w:p w:rsidR="00636F1A" w:rsidRDefault="009463CB" w:rsidP="003E62EE">
            <w:pPr>
              <w:spacing w:line="276" w:lineRule="auto"/>
              <w:contextualSpacing/>
              <w:jc w:val="both"/>
              <w:rPr>
                <w:rFonts w:ascii="Sylfaen" w:eastAsia="Times New Roman" w:hAnsi="Sylfaen" w:cs="Sylfaen"/>
                <w:bCs/>
                <w:lang w:val="ka-GE"/>
              </w:rPr>
            </w:pPr>
            <w:r>
              <w:rPr>
                <w:rFonts w:ascii="Sylfaen" w:eastAsia="Times New Roman" w:hAnsi="Sylfaen" w:cs="Sylfaen"/>
                <w:bCs/>
                <w:lang w:val="ka-GE"/>
              </w:rPr>
              <w:t>მუნიციპალი</w:t>
            </w:r>
            <w:r w:rsidR="00636F1A">
              <w:rPr>
                <w:rFonts w:ascii="Sylfaen" w:eastAsia="Times New Roman" w:hAnsi="Sylfaen" w:cs="Sylfaen"/>
                <w:bCs/>
                <w:lang w:val="ka-GE"/>
              </w:rPr>
              <w:t xml:space="preserve">ტეტის </w:t>
            </w:r>
            <w:r w:rsidR="00092A5F">
              <w:rPr>
                <w:rFonts w:ascii="Sylfaen" w:eastAsia="Times New Roman" w:hAnsi="Sylfaen" w:cs="Sylfaen"/>
                <w:bCs/>
                <w:lang w:val="ka-GE"/>
              </w:rPr>
              <w:t xml:space="preserve">სამოქმედო ტერიტორიაზე </w:t>
            </w:r>
            <w:proofErr w:type="spellStart"/>
            <w:r w:rsidR="00092A5F">
              <w:rPr>
                <w:rFonts w:ascii="Sylfaen" w:eastAsia="Times New Roman" w:hAnsi="Sylfaen" w:cs="Sylfaen"/>
                <w:bCs/>
                <w:lang w:val="ka-GE"/>
              </w:rPr>
              <w:t>შშმ</w:t>
            </w:r>
            <w:proofErr w:type="spellEnd"/>
            <w:r w:rsidR="00092A5F">
              <w:rPr>
                <w:rFonts w:ascii="Sylfaen" w:eastAsia="Times New Roman" w:hAnsi="Sylfaen" w:cs="Sylfaen"/>
                <w:bCs/>
                <w:lang w:val="ka-GE"/>
              </w:rPr>
              <w:t xml:space="preserve"> და სს</w:t>
            </w:r>
            <w:bookmarkStart w:id="0" w:name="_GoBack"/>
            <w:bookmarkEnd w:id="0"/>
            <w:r w:rsidR="00636F1A">
              <w:rPr>
                <w:rFonts w:ascii="Sylfaen" w:eastAsia="Times New Roman" w:hAnsi="Sylfaen" w:cs="Sylfaen"/>
                <w:bCs/>
                <w:lang w:val="ka-GE"/>
              </w:rPr>
              <w:t>მ ბავშვების ზუსტი აღრიცხვა, შეფასება  და ინდივიდუალური სასწა</w:t>
            </w:r>
            <w:r w:rsidR="00F7527C">
              <w:rPr>
                <w:rFonts w:ascii="Sylfaen" w:eastAsia="Times New Roman" w:hAnsi="Sylfaen" w:cs="Sylfaen"/>
                <w:bCs/>
                <w:lang w:val="ka-GE"/>
              </w:rPr>
              <w:t>ვ</w:t>
            </w:r>
            <w:r w:rsidR="00636F1A">
              <w:rPr>
                <w:rFonts w:ascii="Sylfaen" w:eastAsia="Times New Roman" w:hAnsi="Sylfaen" w:cs="Sylfaen"/>
                <w:bCs/>
                <w:lang w:val="ka-GE"/>
              </w:rPr>
              <w:t>ლო გეგმების შედგენა. შუალედური შეფასებების წარმოება და სასწავლო გეგმების</w:t>
            </w:r>
            <w:r w:rsidR="00F7527C">
              <w:rPr>
                <w:rFonts w:ascii="Sylfaen" w:eastAsia="Times New Roman" w:hAnsi="Sylfaen" w:cs="Sylfaen"/>
                <w:bCs/>
                <w:lang w:val="ka-GE"/>
              </w:rPr>
              <w:t xml:space="preserve"> ცვლილება</w:t>
            </w:r>
            <w:r w:rsidR="00636F1A">
              <w:rPr>
                <w:rFonts w:ascii="Sylfaen" w:eastAsia="Times New Roman" w:hAnsi="Sylfaen" w:cs="Sylfaen"/>
                <w:bCs/>
                <w:lang w:val="ka-GE"/>
              </w:rPr>
              <w:t xml:space="preserve"> საჭიროებების</w:t>
            </w:r>
            <w:r w:rsidR="00C1290D">
              <w:rPr>
                <w:rFonts w:ascii="Sylfaen" w:eastAsia="Times New Roman" w:hAnsi="Sylfaen" w:cs="Sylfaen"/>
                <w:bCs/>
                <w:lang w:val="ka-GE"/>
              </w:rPr>
              <w:t xml:space="preserve"> მიხედვით.</w:t>
            </w:r>
          </w:p>
          <w:p w:rsidR="00A24960" w:rsidRDefault="00A24960" w:rsidP="003E62EE">
            <w:pPr>
              <w:spacing w:line="276" w:lineRule="auto"/>
              <w:contextualSpacing/>
              <w:jc w:val="both"/>
              <w:rPr>
                <w:rFonts w:ascii="Sylfaen" w:eastAsia="Times New Roman" w:hAnsi="Sylfaen" w:cs="Sylfaen"/>
                <w:bCs/>
                <w:lang w:val="ka-GE"/>
              </w:rPr>
            </w:pPr>
          </w:p>
          <w:p w:rsidR="00A24960" w:rsidRDefault="00A24960" w:rsidP="003E62EE">
            <w:pPr>
              <w:spacing w:line="276" w:lineRule="auto"/>
              <w:contextualSpacing/>
              <w:jc w:val="both"/>
              <w:rPr>
                <w:rFonts w:ascii="Sylfaen" w:eastAsia="Times New Roman" w:hAnsi="Sylfaen" w:cs="Sylfaen"/>
                <w:bCs/>
                <w:lang w:val="ka-GE"/>
              </w:rPr>
            </w:pPr>
          </w:p>
          <w:p w:rsidR="00A24960" w:rsidRDefault="00A24960" w:rsidP="003E62EE">
            <w:pPr>
              <w:spacing w:line="276" w:lineRule="auto"/>
              <w:contextualSpacing/>
              <w:jc w:val="both"/>
              <w:rPr>
                <w:rFonts w:ascii="Sylfaen" w:eastAsia="Times New Roman" w:hAnsi="Sylfaen" w:cs="Sylfaen"/>
                <w:bCs/>
                <w:lang w:val="ka-GE"/>
              </w:rPr>
            </w:pPr>
          </w:p>
          <w:p w:rsidR="00A24960" w:rsidRDefault="00A24960" w:rsidP="003E62EE">
            <w:pPr>
              <w:spacing w:line="276" w:lineRule="auto"/>
              <w:contextualSpacing/>
              <w:jc w:val="both"/>
              <w:rPr>
                <w:rFonts w:ascii="Sylfaen" w:eastAsia="Times New Roman" w:hAnsi="Sylfaen" w:cs="Sylfaen"/>
                <w:bCs/>
                <w:lang w:val="ka-GE"/>
              </w:rPr>
            </w:pPr>
          </w:p>
          <w:p w:rsidR="00A24960" w:rsidRDefault="00A24960" w:rsidP="003E62EE">
            <w:pPr>
              <w:spacing w:line="276" w:lineRule="auto"/>
              <w:contextualSpacing/>
              <w:jc w:val="both"/>
              <w:rPr>
                <w:rFonts w:ascii="Sylfaen" w:eastAsia="Times New Roman" w:hAnsi="Sylfaen" w:cs="Sylfaen"/>
                <w:bCs/>
                <w:lang w:val="ka-GE"/>
              </w:rPr>
            </w:pPr>
          </w:p>
          <w:p w:rsidR="00A24960" w:rsidRDefault="00A24960" w:rsidP="003E62EE">
            <w:pPr>
              <w:spacing w:line="276" w:lineRule="auto"/>
              <w:contextualSpacing/>
              <w:jc w:val="both"/>
              <w:rPr>
                <w:rFonts w:ascii="Sylfaen" w:eastAsia="Times New Roman" w:hAnsi="Sylfaen" w:cs="Sylfaen"/>
                <w:bCs/>
                <w:lang w:val="ka-GE"/>
              </w:rPr>
            </w:pPr>
          </w:p>
          <w:p w:rsidR="00C1290D" w:rsidRDefault="00C1290D" w:rsidP="003E62EE">
            <w:pPr>
              <w:spacing w:line="276" w:lineRule="auto"/>
              <w:contextualSpacing/>
              <w:jc w:val="both"/>
              <w:rPr>
                <w:rFonts w:ascii="Sylfaen" w:eastAsia="Times New Roman" w:hAnsi="Sylfaen" w:cs="Sylfaen"/>
                <w:bCs/>
                <w:lang w:val="ka-GE"/>
              </w:rPr>
            </w:pPr>
          </w:p>
          <w:p w:rsidR="00533BD7" w:rsidRDefault="00533BD7" w:rsidP="003E62EE">
            <w:pPr>
              <w:spacing w:line="276" w:lineRule="auto"/>
              <w:contextualSpacing/>
              <w:jc w:val="both"/>
              <w:rPr>
                <w:rFonts w:ascii="Sylfaen" w:eastAsia="Times New Roman" w:hAnsi="Sylfaen" w:cs="Sylfaen"/>
                <w:bCs/>
                <w:lang w:val="ka-GE"/>
              </w:rPr>
            </w:pPr>
          </w:p>
          <w:p w:rsidR="00F7527C" w:rsidRDefault="00F7527C" w:rsidP="003E62EE">
            <w:pPr>
              <w:spacing w:line="276" w:lineRule="auto"/>
              <w:contextualSpacing/>
              <w:jc w:val="both"/>
              <w:rPr>
                <w:rFonts w:ascii="Sylfaen" w:eastAsia="Times New Roman" w:hAnsi="Sylfaen" w:cs="Sylfaen"/>
                <w:bCs/>
                <w:lang w:val="ka-GE"/>
              </w:rPr>
            </w:pPr>
          </w:p>
          <w:p w:rsidR="00F7527C" w:rsidRDefault="00F7527C" w:rsidP="003E62EE">
            <w:pPr>
              <w:spacing w:line="276" w:lineRule="auto"/>
              <w:contextualSpacing/>
              <w:jc w:val="both"/>
              <w:rPr>
                <w:rFonts w:ascii="Sylfaen" w:eastAsia="Times New Roman" w:hAnsi="Sylfaen" w:cs="Sylfaen"/>
                <w:bCs/>
                <w:lang w:val="ka-GE"/>
              </w:rPr>
            </w:pPr>
          </w:p>
          <w:p w:rsidR="00F7527C" w:rsidRDefault="00F7527C" w:rsidP="003E62EE">
            <w:pPr>
              <w:spacing w:line="276" w:lineRule="auto"/>
              <w:contextualSpacing/>
              <w:jc w:val="both"/>
              <w:rPr>
                <w:rFonts w:ascii="Sylfaen" w:eastAsia="Times New Roman" w:hAnsi="Sylfaen" w:cs="Sylfaen"/>
                <w:bCs/>
                <w:lang w:val="ka-GE"/>
              </w:rPr>
            </w:pPr>
          </w:p>
          <w:p w:rsidR="00F7527C" w:rsidRDefault="00F7527C" w:rsidP="003E62EE">
            <w:pPr>
              <w:spacing w:line="276" w:lineRule="auto"/>
              <w:contextualSpacing/>
              <w:jc w:val="both"/>
              <w:rPr>
                <w:rFonts w:ascii="Sylfaen" w:eastAsia="Times New Roman" w:hAnsi="Sylfaen" w:cs="Sylfaen"/>
                <w:bCs/>
                <w:lang w:val="ka-GE"/>
              </w:rPr>
            </w:pPr>
          </w:p>
          <w:p w:rsidR="00A24960" w:rsidRDefault="00A24960" w:rsidP="003E62EE">
            <w:pPr>
              <w:spacing w:line="276" w:lineRule="auto"/>
              <w:contextualSpacing/>
              <w:jc w:val="both"/>
              <w:rPr>
                <w:rFonts w:ascii="Sylfaen" w:eastAsia="Times New Roman" w:hAnsi="Sylfaen" w:cs="Sylfaen"/>
                <w:bCs/>
                <w:lang w:val="ka-GE"/>
              </w:rPr>
            </w:pPr>
            <w:r>
              <w:rPr>
                <w:rFonts w:ascii="Sylfaen" w:eastAsia="Times New Roman" w:hAnsi="Sylfaen" w:cs="Sylfaen"/>
                <w:bCs/>
                <w:lang w:val="ka-GE"/>
              </w:rPr>
              <w:t>ინკლუზიურ გან</w:t>
            </w:r>
            <w:r w:rsidR="0049151E">
              <w:rPr>
                <w:rFonts w:ascii="Sylfaen" w:eastAsia="Times New Roman" w:hAnsi="Sylfaen" w:cs="Sylfaen"/>
                <w:bCs/>
                <w:lang w:val="ka-GE"/>
              </w:rPr>
              <w:t>ათლებაში ჩართული ბავშვების</w:t>
            </w:r>
            <w:r>
              <w:rPr>
                <w:rFonts w:ascii="Sylfaen" w:eastAsia="Times New Roman" w:hAnsi="Sylfaen" w:cs="Sylfaen"/>
                <w:bCs/>
                <w:lang w:val="ka-GE"/>
              </w:rPr>
              <w:t>თვის განათლების მიწოდება დამატებით, ერთი წლით, თუ ბავშვის საუკეთესო  ინტერესებიდან გამომდინარე, ჯერ კიდევ არ არის მიზანშეწონილი მისი სკოლაში შესვლა, მიუხედავად შესაბამისი ასაკისა. საფუძველი: მულტიდისციპლინური გუნდის დასკვნა.</w:t>
            </w:r>
          </w:p>
          <w:p w:rsidR="00C1290D" w:rsidRDefault="00C1290D" w:rsidP="003E62EE">
            <w:pPr>
              <w:spacing w:line="276" w:lineRule="auto"/>
              <w:contextualSpacing/>
              <w:jc w:val="both"/>
              <w:rPr>
                <w:rFonts w:ascii="Sylfaen" w:eastAsia="Times New Roman" w:hAnsi="Sylfaen" w:cs="Sylfaen"/>
                <w:bCs/>
                <w:lang w:val="ka-GE"/>
              </w:rPr>
            </w:pPr>
          </w:p>
          <w:p w:rsidR="00C1290D" w:rsidRDefault="00C1290D" w:rsidP="003E62EE">
            <w:pPr>
              <w:spacing w:line="276" w:lineRule="auto"/>
              <w:contextualSpacing/>
              <w:jc w:val="both"/>
              <w:rPr>
                <w:rFonts w:ascii="Sylfaen" w:eastAsia="Times New Roman" w:hAnsi="Sylfaen" w:cs="Sylfaen"/>
                <w:bCs/>
                <w:lang w:val="ka-GE"/>
              </w:rPr>
            </w:pPr>
          </w:p>
          <w:p w:rsidR="00C1290D" w:rsidRPr="00321B8C" w:rsidRDefault="00C1290D" w:rsidP="003E62EE">
            <w:pPr>
              <w:spacing w:line="276" w:lineRule="auto"/>
              <w:contextualSpacing/>
              <w:jc w:val="both"/>
              <w:rPr>
                <w:rFonts w:ascii="Sylfaen" w:eastAsia="Times New Roman" w:hAnsi="Sylfaen" w:cs="Sylfaen"/>
                <w:bCs/>
                <w:lang w:val="ka-GE"/>
              </w:rPr>
            </w:pPr>
            <w:r>
              <w:rPr>
                <w:rFonts w:ascii="Sylfaen" w:eastAsia="Times New Roman" w:hAnsi="Sylfaen" w:cs="Sylfaen"/>
                <w:bCs/>
                <w:lang w:val="ka-GE"/>
              </w:rPr>
              <w:t>სკოლამდელ დაწესებულებებში</w:t>
            </w:r>
            <w:r w:rsidR="001D2E5A">
              <w:rPr>
                <w:rFonts w:ascii="Sylfaen" w:eastAsia="Times New Roman" w:hAnsi="Sylfaen" w:cs="Sylfaen"/>
                <w:bCs/>
                <w:lang w:val="ka-GE"/>
              </w:rPr>
              <w:t xml:space="preserve"> </w:t>
            </w:r>
            <w:r w:rsidR="001D2E5A">
              <w:rPr>
                <w:rFonts w:ascii="Sylfaen" w:eastAsia="Times New Roman" w:hAnsi="Sylfaen" w:cs="Sylfaen"/>
                <w:bCs/>
                <w:lang w:val="ka-GE"/>
              </w:rPr>
              <w:lastRenderedPageBreak/>
              <w:t>მულტიდისციპლინური გუნდის მუშაობის მონიტორინგი და საჭიროების მიხედვით დახმარება</w:t>
            </w:r>
          </w:p>
        </w:tc>
        <w:tc>
          <w:tcPr>
            <w:tcW w:w="2266" w:type="dxa"/>
          </w:tcPr>
          <w:p w:rsidR="00321B8C" w:rsidRDefault="00321B8C" w:rsidP="00687B6B">
            <w:pPr>
              <w:rPr>
                <w:rFonts w:ascii="Sylfaen" w:eastAsia="Times New Roman" w:hAnsi="Sylfaen" w:cs="Times New Roman"/>
                <w:sz w:val="24"/>
                <w:szCs w:val="24"/>
                <w:lang w:val="ka-GE"/>
              </w:rPr>
            </w:pPr>
          </w:p>
          <w:p w:rsidR="00321B8C" w:rsidRPr="00AB23E1" w:rsidRDefault="00321B8C" w:rsidP="00321B8C">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 სკოლამდელი დაწესებულებების დირექტორები</w:t>
            </w:r>
          </w:p>
          <w:p w:rsidR="00636F1A" w:rsidRDefault="00636F1A" w:rsidP="00321B8C">
            <w:pPr>
              <w:rPr>
                <w:rFonts w:ascii="Sylfaen" w:eastAsia="Times New Roman" w:hAnsi="Sylfaen" w:cs="Times New Roman"/>
                <w:sz w:val="24"/>
                <w:szCs w:val="24"/>
                <w:lang w:val="ka-GE"/>
              </w:rPr>
            </w:pPr>
          </w:p>
          <w:p w:rsidR="00636F1A" w:rsidRDefault="00636F1A" w:rsidP="00321B8C">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321B8C" w:rsidRPr="00AB23E1" w:rsidRDefault="00636F1A" w:rsidP="00A24960">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 სკოლამდელი დაწესებულებების დირექტორები, მუკლტიდისციპლინური</w:t>
            </w:r>
            <w:r w:rsidR="00AB23E1" w:rsidRPr="00AB23E1">
              <w:rPr>
                <w:rFonts w:ascii="Sylfaen" w:eastAsia="Times New Roman" w:hAnsi="Sylfaen" w:cs="Times New Roman"/>
                <w:lang w:val="ka-GE"/>
              </w:rPr>
              <w:t xml:space="preserve"> გუნდი</w:t>
            </w:r>
            <w:r w:rsidR="00A24960" w:rsidRPr="00AB23E1">
              <w:rPr>
                <w:rFonts w:ascii="Sylfaen" w:eastAsia="Times New Roman" w:hAnsi="Sylfaen" w:cs="Times New Roman"/>
                <w:lang w:val="ka-GE"/>
              </w:rPr>
              <w:t xml:space="preserve"> </w:t>
            </w:r>
          </w:p>
          <w:p w:rsidR="00A24960" w:rsidRPr="00AB23E1" w:rsidRDefault="00A24960" w:rsidP="00A24960">
            <w:pPr>
              <w:rPr>
                <w:rFonts w:ascii="Sylfaen" w:eastAsia="Times New Roman" w:hAnsi="Sylfaen" w:cs="Times New Roman"/>
                <w:lang w:val="ka-GE"/>
              </w:rPr>
            </w:pPr>
          </w:p>
          <w:p w:rsidR="00A24960" w:rsidRDefault="00A24960"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B23E1" w:rsidRDefault="00AB23E1" w:rsidP="00A24960">
            <w:pPr>
              <w:rPr>
                <w:rFonts w:ascii="Sylfaen" w:eastAsia="Times New Roman" w:hAnsi="Sylfaen" w:cs="Times New Roman"/>
                <w:sz w:val="24"/>
                <w:szCs w:val="24"/>
                <w:lang w:val="ka-GE"/>
              </w:rPr>
            </w:pPr>
          </w:p>
          <w:p w:rsidR="00A24960" w:rsidRPr="00AB23E1" w:rsidRDefault="00A24960" w:rsidP="00A24960">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მუნიციპალიტეტის მერია</w:t>
            </w:r>
          </w:p>
          <w:p w:rsidR="00A24960" w:rsidRPr="00AB23E1" w:rsidRDefault="00A24960" w:rsidP="00A24960">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p w:rsidR="001D2E5A" w:rsidRPr="00AB23E1" w:rsidRDefault="001D2E5A" w:rsidP="00A24960">
            <w:pPr>
              <w:rPr>
                <w:rFonts w:ascii="Sylfaen" w:eastAsia="Times New Roman" w:hAnsi="Sylfaen" w:cs="Times New Roman"/>
                <w:lang w:val="ka-GE"/>
              </w:rPr>
            </w:pPr>
          </w:p>
          <w:p w:rsidR="001D2E5A" w:rsidRPr="00AB23E1" w:rsidRDefault="001D2E5A" w:rsidP="00A24960">
            <w:pPr>
              <w:rPr>
                <w:rFonts w:ascii="Sylfaen" w:eastAsia="Times New Roman" w:hAnsi="Sylfaen" w:cs="Times New Roman"/>
                <w:lang w:val="ka-GE"/>
              </w:rPr>
            </w:pPr>
          </w:p>
          <w:p w:rsidR="00AB23E1" w:rsidRDefault="00AB23E1" w:rsidP="00A24960">
            <w:pPr>
              <w:rPr>
                <w:rFonts w:ascii="Sylfaen" w:eastAsia="Times New Roman" w:hAnsi="Sylfaen" w:cs="Times New Roman"/>
                <w:lang w:val="ka-GE"/>
              </w:rPr>
            </w:pPr>
          </w:p>
          <w:p w:rsidR="00AB23E1" w:rsidRDefault="00AB23E1" w:rsidP="00A24960">
            <w:pPr>
              <w:rPr>
                <w:rFonts w:ascii="Sylfaen" w:eastAsia="Times New Roman" w:hAnsi="Sylfaen" w:cs="Times New Roman"/>
                <w:lang w:val="ka-GE"/>
              </w:rPr>
            </w:pPr>
          </w:p>
          <w:p w:rsidR="001D2E5A" w:rsidRDefault="001D2E5A" w:rsidP="00A24960">
            <w:pPr>
              <w:rPr>
                <w:rFonts w:ascii="Sylfaen" w:eastAsia="Times New Roman" w:hAnsi="Sylfaen" w:cs="Times New Roman"/>
                <w:sz w:val="24"/>
                <w:szCs w:val="24"/>
                <w:lang w:val="ka-GE"/>
              </w:rPr>
            </w:pPr>
            <w:r w:rsidRPr="00AB23E1">
              <w:rPr>
                <w:rFonts w:ascii="Sylfaen" w:eastAsia="Times New Roman" w:hAnsi="Sylfaen" w:cs="Times New Roman"/>
                <w:lang w:val="ka-GE"/>
              </w:rPr>
              <w:t xml:space="preserve">მერიის განათლების, </w:t>
            </w:r>
            <w:r w:rsidRPr="00AB23E1">
              <w:rPr>
                <w:rFonts w:ascii="Sylfaen" w:eastAsia="Times New Roman" w:hAnsi="Sylfaen" w:cs="Times New Roman"/>
                <w:lang w:val="ka-GE"/>
              </w:rPr>
              <w:lastRenderedPageBreak/>
              <w:t>კულტურის</w:t>
            </w:r>
            <w:r w:rsidR="0049151E" w:rsidRPr="00AB23E1">
              <w:rPr>
                <w:rFonts w:ascii="Sylfaen" w:eastAsia="Times New Roman" w:hAnsi="Sylfaen" w:cs="Times New Roman"/>
                <w:lang w:val="ka-GE"/>
              </w:rPr>
              <w:t>,</w:t>
            </w:r>
            <w:r w:rsidRPr="00AB23E1">
              <w:rPr>
                <w:rFonts w:ascii="Sylfaen" w:eastAsia="Times New Roman" w:hAnsi="Sylfaen" w:cs="Times New Roman"/>
                <w:lang w:val="ka-GE"/>
              </w:rPr>
              <w:t xml:space="preserve"> სპორტის, ახალგაზრდობის საქმეთა, ბავშვის უფლებების დაცვისა და მხარდაჭერის სტრუქტურული ერთეული</w:t>
            </w:r>
          </w:p>
        </w:tc>
        <w:tc>
          <w:tcPr>
            <w:tcW w:w="1180" w:type="dxa"/>
          </w:tcPr>
          <w:p w:rsidR="00321B8C" w:rsidRDefault="00321B8C" w:rsidP="004F2503">
            <w:pPr>
              <w:rPr>
                <w:rFonts w:ascii="Sylfaen" w:hAnsi="Sylfaen"/>
                <w:lang w:val="ka-GE"/>
              </w:rPr>
            </w:pPr>
          </w:p>
          <w:p w:rsidR="00321B8C" w:rsidRDefault="00F7527C" w:rsidP="004F2503">
            <w:pPr>
              <w:rPr>
                <w:rFonts w:ascii="Sylfaen" w:hAnsi="Sylfaen"/>
                <w:lang w:val="ka-GE"/>
              </w:rPr>
            </w:pPr>
            <w:r>
              <w:rPr>
                <w:rFonts w:ascii="Sylfaen" w:hAnsi="Sylfaen"/>
                <w:lang w:val="ka-GE"/>
              </w:rPr>
              <w:t>სისტემატ</w:t>
            </w:r>
            <w:r w:rsidR="00321B8C">
              <w:rPr>
                <w:rFonts w:ascii="Sylfaen" w:hAnsi="Sylfaen"/>
                <w:lang w:val="ka-GE"/>
              </w:rPr>
              <w:t xml:space="preserve">ურად და საჭიროების  </w:t>
            </w:r>
            <w:r>
              <w:rPr>
                <w:rFonts w:ascii="Sylfaen" w:hAnsi="Sylfaen"/>
                <w:lang w:val="ka-GE"/>
              </w:rPr>
              <w:t>მ</w:t>
            </w:r>
            <w:r w:rsidR="00321B8C">
              <w:rPr>
                <w:rFonts w:ascii="Sylfaen" w:hAnsi="Sylfaen"/>
                <w:lang w:val="ka-GE"/>
              </w:rPr>
              <w:t>იხედვით</w:t>
            </w: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F7527C" w:rsidP="004F2503">
            <w:pPr>
              <w:rPr>
                <w:rFonts w:ascii="Sylfaen" w:hAnsi="Sylfaen"/>
                <w:lang w:val="ka-GE"/>
              </w:rPr>
            </w:pPr>
            <w:r>
              <w:rPr>
                <w:rFonts w:ascii="Sylfaen" w:hAnsi="Sylfaen"/>
                <w:lang w:val="ka-GE"/>
              </w:rPr>
              <w:t>სისტემატ</w:t>
            </w:r>
            <w:r w:rsidR="00A24960">
              <w:rPr>
                <w:rFonts w:ascii="Sylfaen" w:hAnsi="Sylfaen"/>
                <w:lang w:val="ka-GE"/>
              </w:rPr>
              <w:t>ურად</w:t>
            </w: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A24960" w:rsidRDefault="0049151E" w:rsidP="004F2503">
            <w:pPr>
              <w:rPr>
                <w:rFonts w:ascii="Sylfaen" w:hAnsi="Sylfaen"/>
                <w:lang w:val="ka-GE"/>
              </w:rPr>
            </w:pPr>
            <w:r>
              <w:rPr>
                <w:rFonts w:ascii="Sylfaen" w:hAnsi="Sylfaen"/>
                <w:lang w:val="ka-GE"/>
              </w:rPr>
              <w:t>სისტემატ</w:t>
            </w:r>
            <w:r w:rsidR="00A24960">
              <w:rPr>
                <w:rFonts w:ascii="Sylfaen" w:hAnsi="Sylfaen"/>
                <w:lang w:val="ka-GE"/>
              </w:rPr>
              <w:t>ურად, საჭიროების მიხედვით</w:t>
            </w: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p w:rsidR="00AB23E1" w:rsidRDefault="00AB23E1" w:rsidP="004F2503">
            <w:pPr>
              <w:rPr>
                <w:rFonts w:ascii="Sylfaen" w:hAnsi="Sylfaen"/>
                <w:lang w:val="ka-GE"/>
              </w:rPr>
            </w:pPr>
          </w:p>
          <w:p w:rsidR="001D2E5A" w:rsidRDefault="001D2E5A" w:rsidP="004F2503">
            <w:pPr>
              <w:rPr>
                <w:rFonts w:ascii="Sylfaen" w:hAnsi="Sylfaen"/>
                <w:lang w:val="ka-GE"/>
              </w:rPr>
            </w:pPr>
            <w:r>
              <w:rPr>
                <w:rFonts w:ascii="Sylfaen" w:hAnsi="Sylfaen"/>
                <w:lang w:val="ka-GE"/>
              </w:rPr>
              <w:t xml:space="preserve">საჭიროების </w:t>
            </w:r>
            <w:r>
              <w:rPr>
                <w:rFonts w:ascii="Sylfaen" w:hAnsi="Sylfaen"/>
                <w:lang w:val="ka-GE"/>
              </w:rPr>
              <w:lastRenderedPageBreak/>
              <w:t>მიხედვით</w:t>
            </w:r>
          </w:p>
        </w:tc>
        <w:tc>
          <w:tcPr>
            <w:tcW w:w="1950" w:type="dxa"/>
          </w:tcPr>
          <w:p w:rsidR="00321B8C" w:rsidRDefault="00321B8C" w:rsidP="004F2503">
            <w:pPr>
              <w:rPr>
                <w:rFonts w:ascii="Sylfaen" w:hAnsi="Sylfaen"/>
                <w:lang w:val="ka-GE"/>
              </w:rPr>
            </w:pPr>
          </w:p>
          <w:p w:rsidR="00321B8C" w:rsidRDefault="00321B8C" w:rsidP="004F2503">
            <w:pPr>
              <w:rPr>
                <w:rFonts w:ascii="Sylfaen" w:hAnsi="Sylfaen"/>
                <w:lang w:val="ka-GE"/>
              </w:rPr>
            </w:pPr>
            <w:r>
              <w:rPr>
                <w:rFonts w:ascii="Sylfaen" w:hAnsi="Sylfaen"/>
                <w:lang w:val="ka-GE"/>
              </w:rPr>
              <w:t>მერიის მიერ გამოყოფილი ბიუჯეტიდან</w:t>
            </w: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A24960" w:rsidRDefault="00A24960"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F7527C" w:rsidRDefault="00F7527C" w:rsidP="004F2503">
            <w:pPr>
              <w:rPr>
                <w:rFonts w:ascii="Sylfaen" w:hAnsi="Sylfaen"/>
                <w:lang w:val="ka-GE"/>
              </w:rPr>
            </w:pPr>
          </w:p>
          <w:p w:rsidR="00A24960" w:rsidRDefault="00A24960" w:rsidP="004F2503">
            <w:pPr>
              <w:rPr>
                <w:rFonts w:ascii="Sylfaen" w:hAnsi="Sylfaen"/>
                <w:lang w:val="ka-GE"/>
              </w:rPr>
            </w:pPr>
            <w:r>
              <w:rPr>
                <w:rFonts w:ascii="Sylfaen" w:hAnsi="Sylfaen"/>
                <w:lang w:val="ka-GE"/>
              </w:rPr>
              <w:t>მუნიციპალური ბიუჯეტი</w:t>
            </w:r>
          </w:p>
          <w:p w:rsidR="00C1290D" w:rsidRDefault="00C1290D" w:rsidP="004F2503">
            <w:pPr>
              <w:rPr>
                <w:rFonts w:ascii="Sylfaen" w:hAnsi="Sylfaen"/>
                <w:lang w:val="ka-GE"/>
              </w:rPr>
            </w:pPr>
          </w:p>
          <w:p w:rsidR="00C1290D" w:rsidRDefault="00C1290D" w:rsidP="004F2503">
            <w:pPr>
              <w:rPr>
                <w:rFonts w:ascii="Sylfaen" w:hAnsi="Sylfaen"/>
                <w:lang w:val="ka-GE"/>
              </w:rPr>
            </w:pPr>
            <w:r>
              <w:rPr>
                <w:rFonts w:ascii="Sylfaen" w:hAnsi="Sylfaen"/>
                <w:lang w:val="ka-GE"/>
              </w:rPr>
              <w:t>ზოგადსაგანმანათლებლო დაწესებულებების, ან /და ბიბლიოთეკის შენობები</w:t>
            </w:r>
          </w:p>
        </w:tc>
        <w:tc>
          <w:tcPr>
            <w:tcW w:w="794" w:type="dxa"/>
          </w:tcPr>
          <w:p w:rsidR="00321B8C" w:rsidRDefault="00321B8C" w:rsidP="004F2503">
            <w:pPr>
              <w:rPr>
                <w:rFonts w:ascii="Sylfaen" w:hAnsi="Sylfaen"/>
                <w:lang w:val="ka-GE"/>
              </w:rPr>
            </w:pPr>
          </w:p>
        </w:tc>
      </w:tr>
      <w:tr w:rsidR="00A24960" w:rsidTr="00ED53B5">
        <w:tc>
          <w:tcPr>
            <w:tcW w:w="326" w:type="dxa"/>
          </w:tcPr>
          <w:p w:rsidR="00A24960" w:rsidRDefault="00A24960" w:rsidP="004F2503">
            <w:pPr>
              <w:rPr>
                <w:rFonts w:ascii="Sylfaen" w:hAnsi="Sylfaen"/>
                <w:lang w:val="ka-GE"/>
              </w:rPr>
            </w:pPr>
          </w:p>
          <w:p w:rsidR="00A24960" w:rsidRDefault="0097640F" w:rsidP="004F2503">
            <w:pPr>
              <w:rPr>
                <w:rFonts w:ascii="Sylfaen" w:hAnsi="Sylfaen"/>
                <w:lang w:val="ka-GE"/>
              </w:rPr>
            </w:pPr>
            <w:r>
              <w:rPr>
                <w:rFonts w:ascii="Sylfaen" w:hAnsi="Sylfaen"/>
                <w:lang w:val="ka-GE"/>
              </w:rPr>
              <w:t>5</w:t>
            </w:r>
          </w:p>
        </w:tc>
        <w:tc>
          <w:tcPr>
            <w:tcW w:w="3163" w:type="dxa"/>
          </w:tcPr>
          <w:p w:rsidR="00A24960" w:rsidRDefault="00A24960" w:rsidP="003E62EE">
            <w:pPr>
              <w:spacing w:line="276" w:lineRule="auto"/>
              <w:contextualSpacing/>
              <w:jc w:val="both"/>
              <w:rPr>
                <w:rFonts w:ascii="Sylfaen" w:eastAsia="Times New Roman" w:hAnsi="Sylfaen" w:cs="Sylfaen"/>
                <w:b/>
                <w:bCs/>
                <w:lang w:val="ka-GE"/>
              </w:rPr>
            </w:pPr>
          </w:p>
          <w:p w:rsidR="00A24960" w:rsidRPr="00C1290D" w:rsidRDefault="00C1290D" w:rsidP="003E62EE">
            <w:pPr>
              <w:spacing w:line="276" w:lineRule="auto"/>
              <w:contextualSpacing/>
              <w:jc w:val="both"/>
              <w:rPr>
                <w:rFonts w:ascii="Sylfaen" w:eastAsia="Times New Roman" w:hAnsi="Sylfaen" w:cs="Sylfaen"/>
                <w:bCs/>
                <w:lang w:val="ka-GE"/>
              </w:rPr>
            </w:pPr>
            <w:r w:rsidRPr="00C1290D">
              <w:rPr>
                <w:rFonts w:ascii="Sylfaen" w:eastAsia="Times New Roman" w:hAnsi="Sylfaen" w:cs="Sylfaen"/>
                <w:bCs/>
                <w:lang w:val="ka-GE"/>
              </w:rPr>
              <w:t>მუნიციპალი</w:t>
            </w:r>
            <w:r>
              <w:rPr>
                <w:rFonts w:ascii="Sylfaen" w:eastAsia="Times New Roman" w:hAnsi="Sylfaen" w:cs="Sylfaen"/>
                <w:bCs/>
                <w:lang w:val="ka-GE"/>
              </w:rPr>
              <w:t>ტეტში მცხოვრები ყველა ბავშვის ჩართვა სკოლისათვის მოსამზადებელ პროგრამაში,  სკოლისათვის მოსა</w:t>
            </w:r>
            <w:r w:rsidR="0097640F">
              <w:rPr>
                <w:rFonts w:ascii="Sylfaen" w:eastAsia="Times New Roman" w:hAnsi="Sylfaen" w:cs="Sylfaen"/>
                <w:bCs/>
                <w:lang w:val="ka-GE"/>
              </w:rPr>
              <w:t>მზადებელი ჯგუფების გახსნის გზით</w:t>
            </w:r>
          </w:p>
        </w:tc>
        <w:tc>
          <w:tcPr>
            <w:tcW w:w="2266" w:type="dxa"/>
          </w:tcPr>
          <w:p w:rsidR="00A24960" w:rsidRDefault="00A24960" w:rsidP="00687B6B">
            <w:pPr>
              <w:rPr>
                <w:rFonts w:ascii="Sylfaen" w:eastAsia="Times New Roman" w:hAnsi="Sylfaen" w:cs="Times New Roman"/>
                <w:sz w:val="24"/>
                <w:szCs w:val="24"/>
                <w:lang w:val="ka-GE"/>
              </w:rPr>
            </w:pPr>
          </w:p>
          <w:p w:rsidR="00C1290D" w:rsidRDefault="00C1290D" w:rsidP="00687B6B">
            <w:pPr>
              <w:rPr>
                <w:rFonts w:ascii="Sylfaen" w:eastAsia="Times New Roman" w:hAnsi="Sylfaen" w:cs="Times New Roman"/>
                <w:sz w:val="24"/>
                <w:szCs w:val="24"/>
                <w:lang w:val="ka-GE"/>
              </w:rPr>
            </w:pPr>
          </w:p>
          <w:p w:rsidR="00C1290D" w:rsidRPr="00AB23E1" w:rsidRDefault="00C1290D" w:rsidP="00687B6B">
            <w:pPr>
              <w:rPr>
                <w:rFonts w:ascii="Sylfaen" w:eastAsia="Times New Roman" w:hAnsi="Sylfaen" w:cs="Times New Roman"/>
                <w:lang w:val="ka-GE"/>
              </w:rPr>
            </w:pPr>
            <w:r w:rsidRPr="00AB23E1">
              <w:rPr>
                <w:rFonts w:ascii="Sylfaen" w:eastAsia="Times New Roman" w:hAnsi="Sylfaen" w:cs="Times New Roman"/>
                <w:lang w:val="ka-GE"/>
              </w:rPr>
              <w:t>მუნიციპალიტეტის მერია</w:t>
            </w:r>
          </w:p>
        </w:tc>
        <w:tc>
          <w:tcPr>
            <w:tcW w:w="1180" w:type="dxa"/>
          </w:tcPr>
          <w:p w:rsidR="00A24960" w:rsidRDefault="00A24960"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r>
              <w:rPr>
                <w:rFonts w:ascii="Sylfaen" w:hAnsi="Sylfaen"/>
                <w:lang w:val="ka-GE"/>
              </w:rPr>
              <w:t>2023-2026 წლები</w:t>
            </w:r>
          </w:p>
        </w:tc>
        <w:tc>
          <w:tcPr>
            <w:tcW w:w="1950" w:type="dxa"/>
          </w:tcPr>
          <w:p w:rsidR="00A24960" w:rsidRDefault="00A24960" w:rsidP="004F2503">
            <w:pPr>
              <w:rPr>
                <w:rFonts w:ascii="Sylfaen" w:hAnsi="Sylfaen"/>
                <w:lang w:val="ka-GE"/>
              </w:rPr>
            </w:pPr>
          </w:p>
          <w:p w:rsidR="00C1290D" w:rsidRDefault="00C1290D" w:rsidP="004F2503">
            <w:pPr>
              <w:rPr>
                <w:rFonts w:ascii="Sylfaen" w:hAnsi="Sylfaen"/>
                <w:lang w:val="ka-GE"/>
              </w:rPr>
            </w:pPr>
          </w:p>
          <w:p w:rsidR="00C1290D" w:rsidRDefault="00C1290D" w:rsidP="004F2503">
            <w:pPr>
              <w:rPr>
                <w:rFonts w:ascii="Sylfaen" w:hAnsi="Sylfaen"/>
                <w:lang w:val="ka-GE"/>
              </w:rPr>
            </w:pPr>
            <w:r>
              <w:rPr>
                <w:rFonts w:ascii="Sylfaen" w:hAnsi="Sylfaen"/>
                <w:lang w:val="ka-GE"/>
              </w:rPr>
              <w:t>მუნიციპალური ბიუჯეტი</w:t>
            </w:r>
          </w:p>
          <w:p w:rsidR="00C1290D" w:rsidRDefault="00C1290D" w:rsidP="004F2503">
            <w:pPr>
              <w:rPr>
                <w:rFonts w:ascii="Sylfaen" w:hAnsi="Sylfaen"/>
                <w:lang w:val="ka-GE"/>
              </w:rPr>
            </w:pPr>
          </w:p>
        </w:tc>
        <w:tc>
          <w:tcPr>
            <w:tcW w:w="794" w:type="dxa"/>
          </w:tcPr>
          <w:p w:rsidR="00A24960" w:rsidRDefault="00A24960" w:rsidP="004F2503">
            <w:pPr>
              <w:rPr>
                <w:rFonts w:ascii="Sylfaen" w:hAnsi="Sylfaen"/>
                <w:lang w:val="ka-GE"/>
              </w:rPr>
            </w:pPr>
          </w:p>
        </w:tc>
      </w:tr>
      <w:tr w:rsidR="0043030B" w:rsidTr="00ED53B5">
        <w:tc>
          <w:tcPr>
            <w:tcW w:w="326" w:type="dxa"/>
          </w:tcPr>
          <w:p w:rsidR="0043030B" w:rsidRDefault="0043030B" w:rsidP="004F2503">
            <w:pPr>
              <w:rPr>
                <w:rFonts w:ascii="Sylfaen" w:hAnsi="Sylfaen"/>
                <w:lang w:val="ka-GE"/>
              </w:rPr>
            </w:pPr>
          </w:p>
          <w:p w:rsidR="0043030B" w:rsidRDefault="0097640F" w:rsidP="004F2503">
            <w:pPr>
              <w:rPr>
                <w:rFonts w:ascii="Sylfaen" w:hAnsi="Sylfaen"/>
                <w:lang w:val="ka-GE"/>
              </w:rPr>
            </w:pPr>
            <w:r>
              <w:rPr>
                <w:rFonts w:ascii="Sylfaen" w:hAnsi="Sylfaen"/>
                <w:lang w:val="ka-GE"/>
              </w:rPr>
              <w:t>6</w:t>
            </w:r>
          </w:p>
        </w:tc>
        <w:tc>
          <w:tcPr>
            <w:tcW w:w="3163" w:type="dxa"/>
          </w:tcPr>
          <w:p w:rsidR="0097640F" w:rsidRDefault="0043030B" w:rsidP="003E62EE">
            <w:pPr>
              <w:spacing w:line="276" w:lineRule="auto"/>
              <w:contextualSpacing/>
              <w:jc w:val="both"/>
              <w:rPr>
                <w:rFonts w:ascii="Sylfaen" w:eastAsia="Times New Roman" w:hAnsi="Sylfaen" w:cs="Sylfaen"/>
                <w:b/>
                <w:bCs/>
                <w:lang w:val="ka-GE"/>
              </w:rPr>
            </w:pPr>
            <w:r>
              <w:rPr>
                <w:rFonts w:ascii="Sylfaen" w:eastAsia="Times New Roman" w:hAnsi="Sylfaen" w:cs="Sylfaen"/>
                <w:b/>
                <w:bCs/>
                <w:lang w:val="ka-GE"/>
              </w:rPr>
              <w:t xml:space="preserve"> </w:t>
            </w:r>
          </w:p>
          <w:p w:rsidR="0043030B" w:rsidRPr="0043030B" w:rsidRDefault="0043030B" w:rsidP="003E62EE">
            <w:pPr>
              <w:spacing w:line="276" w:lineRule="auto"/>
              <w:contextualSpacing/>
              <w:jc w:val="both"/>
              <w:rPr>
                <w:rFonts w:ascii="Sylfaen" w:eastAsia="Times New Roman" w:hAnsi="Sylfaen" w:cs="Sylfaen"/>
                <w:bCs/>
                <w:lang w:val="ka-GE"/>
              </w:rPr>
            </w:pPr>
            <w:r w:rsidRPr="0043030B">
              <w:rPr>
                <w:rFonts w:ascii="Sylfaen" w:eastAsia="Times New Roman" w:hAnsi="Sylfaen" w:cs="Sylfaen"/>
                <w:bCs/>
                <w:lang w:val="ka-GE"/>
              </w:rPr>
              <w:t>ინკლუზიური გან</w:t>
            </w:r>
            <w:r>
              <w:rPr>
                <w:rFonts w:ascii="Sylfaen" w:eastAsia="Times New Roman" w:hAnsi="Sylfaen" w:cs="Sylfaen"/>
                <w:bCs/>
                <w:lang w:val="ka-GE"/>
              </w:rPr>
              <w:t>ათლების მიმართულებით გაწეული მუშ</w:t>
            </w:r>
            <w:r w:rsidRPr="0043030B">
              <w:rPr>
                <w:rFonts w:ascii="Sylfaen" w:eastAsia="Times New Roman" w:hAnsi="Sylfaen" w:cs="Sylfaen"/>
                <w:bCs/>
                <w:lang w:val="ka-GE"/>
              </w:rPr>
              <w:t>აობის მონიტორინგის ფორმების დახვეწა</w:t>
            </w:r>
          </w:p>
        </w:tc>
        <w:tc>
          <w:tcPr>
            <w:tcW w:w="2266" w:type="dxa"/>
          </w:tcPr>
          <w:p w:rsidR="0043030B" w:rsidRPr="00AB23E1" w:rsidRDefault="0043030B" w:rsidP="00687B6B">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 სტრუქტურული ერთეული</w:t>
            </w:r>
          </w:p>
        </w:tc>
        <w:tc>
          <w:tcPr>
            <w:tcW w:w="1180" w:type="dxa"/>
          </w:tcPr>
          <w:p w:rsidR="0043030B" w:rsidRPr="00174036" w:rsidRDefault="00174036" w:rsidP="004F2503">
            <w:pPr>
              <w:rPr>
                <w:rFonts w:ascii="Sylfaen" w:hAnsi="Sylfaen"/>
                <w:lang w:val="ka-GE"/>
              </w:rPr>
            </w:pPr>
            <w:r>
              <w:rPr>
                <w:rFonts w:ascii="Sylfaen" w:hAnsi="Sylfaen"/>
              </w:rPr>
              <w:t>2023-2026</w:t>
            </w:r>
            <w:r>
              <w:rPr>
                <w:rFonts w:ascii="Sylfaen" w:hAnsi="Sylfaen"/>
                <w:lang w:val="ka-GE"/>
              </w:rPr>
              <w:t xml:space="preserve"> წლები</w:t>
            </w:r>
          </w:p>
        </w:tc>
        <w:tc>
          <w:tcPr>
            <w:tcW w:w="1950" w:type="dxa"/>
          </w:tcPr>
          <w:p w:rsidR="0043030B" w:rsidRDefault="0043030B" w:rsidP="004F2503">
            <w:pPr>
              <w:rPr>
                <w:rFonts w:ascii="Sylfaen" w:hAnsi="Sylfaen"/>
                <w:lang w:val="ka-GE"/>
              </w:rPr>
            </w:pPr>
          </w:p>
        </w:tc>
        <w:tc>
          <w:tcPr>
            <w:tcW w:w="794" w:type="dxa"/>
          </w:tcPr>
          <w:p w:rsidR="0043030B" w:rsidRDefault="0043030B" w:rsidP="004F2503">
            <w:pPr>
              <w:rPr>
                <w:rFonts w:ascii="Sylfaen" w:hAnsi="Sylfaen"/>
                <w:lang w:val="ka-GE"/>
              </w:rPr>
            </w:pPr>
          </w:p>
        </w:tc>
      </w:tr>
      <w:tr w:rsidR="001D2E5A" w:rsidTr="00ED53B5">
        <w:tc>
          <w:tcPr>
            <w:tcW w:w="326" w:type="dxa"/>
          </w:tcPr>
          <w:p w:rsidR="001D2E5A" w:rsidRDefault="001D2E5A" w:rsidP="004F2503">
            <w:pPr>
              <w:rPr>
                <w:rFonts w:ascii="Sylfaen" w:hAnsi="Sylfaen"/>
                <w:lang w:val="ka-GE"/>
              </w:rPr>
            </w:pPr>
          </w:p>
          <w:p w:rsidR="001D2E5A" w:rsidRDefault="001D2E5A" w:rsidP="004F2503">
            <w:pPr>
              <w:rPr>
                <w:rFonts w:ascii="Sylfaen" w:hAnsi="Sylfaen"/>
                <w:lang w:val="ka-GE"/>
              </w:rPr>
            </w:pPr>
          </w:p>
          <w:p w:rsidR="001D2E5A" w:rsidRDefault="001D2E5A" w:rsidP="004F2503">
            <w:pPr>
              <w:rPr>
                <w:rFonts w:ascii="Sylfaen" w:hAnsi="Sylfaen"/>
                <w:lang w:val="ka-GE"/>
              </w:rPr>
            </w:pPr>
          </w:p>
        </w:tc>
        <w:tc>
          <w:tcPr>
            <w:tcW w:w="3163" w:type="dxa"/>
          </w:tcPr>
          <w:p w:rsidR="001D2E5A" w:rsidRDefault="001D2E5A" w:rsidP="003E62EE">
            <w:pPr>
              <w:spacing w:line="276" w:lineRule="auto"/>
              <w:contextualSpacing/>
              <w:jc w:val="both"/>
              <w:rPr>
                <w:rFonts w:ascii="Sylfaen" w:eastAsia="Times New Roman" w:hAnsi="Sylfaen" w:cs="Sylfaen"/>
                <w:b/>
                <w:bCs/>
                <w:lang w:val="ka-GE"/>
              </w:rPr>
            </w:pPr>
          </w:p>
          <w:p w:rsidR="001D2E5A" w:rsidRDefault="001D2E5A" w:rsidP="003E62EE">
            <w:pPr>
              <w:spacing w:line="276" w:lineRule="auto"/>
              <w:contextualSpacing/>
              <w:jc w:val="both"/>
              <w:rPr>
                <w:rFonts w:ascii="Sylfaen" w:eastAsia="Times New Roman" w:hAnsi="Sylfaen" w:cs="Sylfaen"/>
                <w:b/>
                <w:bCs/>
                <w:lang w:val="ka-GE"/>
              </w:rPr>
            </w:pPr>
            <w:r>
              <w:rPr>
                <w:rFonts w:ascii="Sylfaen" w:eastAsia="Times New Roman" w:hAnsi="Sylfaen" w:cs="Sylfaen"/>
                <w:b/>
                <w:bCs/>
                <w:lang w:val="ka-GE"/>
              </w:rPr>
              <w:t>მართვა და შეფასება</w:t>
            </w:r>
          </w:p>
        </w:tc>
        <w:tc>
          <w:tcPr>
            <w:tcW w:w="2266" w:type="dxa"/>
          </w:tcPr>
          <w:p w:rsidR="001D2E5A" w:rsidRPr="00AB23E1" w:rsidRDefault="001D2E5A" w:rsidP="00687B6B">
            <w:pPr>
              <w:rPr>
                <w:rFonts w:ascii="Sylfaen" w:eastAsia="Times New Roman" w:hAnsi="Sylfaen" w:cs="Times New Roman"/>
                <w:lang w:val="ka-GE"/>
              </w:rPr>
            </w:pPr>
          </w:p>
        </w:tc>
        <w:tc>
          <w:tcPr>
            <w:tcW w:w="1180" w:type="dxa"/>
          </w:tcPr>
          <w:p w:rsidR="001D2E5A" w:rsidRDefault="001D2E5A" w:rsidP="004F2503">
            <w:pPr>
              <w:rPr>
                <w:rFonts w:ascii="Sylfaen" w:hAnsi="Sylfaen"/>
                <w:lang w:val="ka-GE"/>
              </w:rPr>
            </w:pPr>
          </w:p>
        </w:tc>
        <w:tc>
          <w:tcPr>
            <w:tcW w:w="1950" w:type="dxa"/>
          </w:tcPr>
          <w:p w:rsidR="001D2E5A" w:rsidRDefault="001D2E5A" w:rsidP="004F2503">
            <w:pPr>
              <w:rPr>
                <w:rFonts w:ascii="Sylfaen" w:hAnsi="Sylfaen"/>
                <w:lang w:val="ka-GE"/>
              </w:rPr>
            </w:pPr>
          </w:p>
        </w:tc>
        <w:tc>
          <w:tcPr>
            <w:tcW w:w="794" w:type="dxa"/>
          </w:tcPr>
          <w:p w:rsidR="001D2E5A" w:rsidRDefault="001D2E5A" w:rsidP="004F2503">
            <w:pPr>
              <w:rPr>
                <w:rFonts w:ascii="Sylfaen" w:hAnsi="Sylfaen"/>
                <w:lang w:val="ka-GE"/>
              </w:rPr>
            </w:pPr>
          </w:p>
        </w:tc>
      </w:tr>
      <w:tr w:rsidR="001D2E5A" w:rsidTr="00ED53B5">
        <w:tc>
          <w:tcPr>
            <w:tcW w:w="326" w:type="dxa"/>
          </w:tcPr>
          <w:p w:rsidR="001D2E5A" w:rsidRDefault="0097640F" w:rsidP="004F2503">
            <w:pPr>
              <w:rPr>
                <w:rFonts w:ascii="Sylfaen" w:hAnsi="Sylfaen"/>
                <w:lang w:val="ka-GE"/>
              </w:rPr>
            </w:pPr>
            <w:r>
              <w:rPr>
                <w:rFonts w:ascii="Sylfaen" w:hAnsi="Sylfaen"/>
                <w:lang w:val="ka-GE"/>
              </w:rPr>
              <w:t>1</w:t>
            </w: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D2E5A" w:rsidRDefault="0097640F" w:rsidP="004F2503">
            <w:pPr>
              <w:rPr>
                <w:rFonts w:ascii="Sylfaen" w:hAnsi="Sylfaen"/>
                <w:lang w:val="ka-GE"/>
              </w:rPr>
            </w:pPr>
            <w:r>
              <w:rPr>
                <w:rFonts w:ascii="Sylfaen" w:hAnsi="Sylfaen"/>
                <w:lang w:val="ka-GE"/>
              </w:rPr>
              <w:t>2</w:t>
            </w: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p w:rsidR="00BC1309" w:rsidRDefault="00BC1309" w:rsidP="004F2503">
            <w:pPr>
              <w:rPr>
                <w:rFonts w:ascii="Sylfaen" w:hAnsi="Sylfaen"/>
                <w:lang w:val="ka-GE"/>
              </w:rPr>
            </w:pPr>
          </w:p>
        </w:tc>
        <w:tc>
          <w:tcPr>
            <w:tcW w:w="3163" w:type="dxa"/>
          </w:tcPr>
          <w:p w:rsidR="001D2E5A" w:rsidRPr="00174036" w:rsidRDefault="00174036" w:rsidP="003E62EE">
            <w:pPr>
              <w:spacing w:line="276" w:lineRule="auto"/>
              <w:contextualSpacing/>
              <w:jc w:val="both"/>
              <w:rPr>
                <w:rFonts w:ascii="Sylfaen" w:eastAsia="Times New Roman" w:hAnsi="Sylfaen" w:cs="Sylfaen"/>
                <w:bCs/>
                <w:lang w:val="ka-GE"/>
              </w:rPr>
            </w:pPr>
            <w:r w:rsidRPr="00174036">
              <w:rPr>
                <w:rFonts w:ascii="Sylfaen" w:eastAsia="Times New Roman" w:hAnsi="Sylfaen" w:cs="Sylfaen"/>
                <w:bCs/>
                <w:lang w:val="ka-GE"/>
              </w:rPr>
              <w:lastRenderedPageBreak/>
              <w:t>სკოლამდელ</w:t>
            </w:r>
            <w:r>
              <w:rPr>
                <w:rFonts w:ascii="Sylfaen" w:eastAsia="Times New Roman" w:hAnsi="Sylfaen" w:cs="Sylfaen"/>
                <w:bCs/>
                <w:lang w:val="ka-GE"/>
              </w:rPr>
              <w:t xml:space="preserve"> დაწესებულებებში პროგრამის ხარისხის შეფასების გარე შ</w:t>
            </w:r>
            <w:r w:rsidR="00533BD7">
              <w:rPr>
                <w:rFonts w:ascii="Sylfaen" w:eastAsia="Times New Roman" w:hAnsi="Sylfaen" w:cs="Sylfaen"/>
                <w:bCs/>
                <w:lang w:val="ka-GE"/>
              </w:rPr>
              <w:t>ე</w:t>
            </w:r>
            <w:r>
              <w:rPr>
                <w:rFonts w:ascii="Sylfaen" w:eastAsia="Times New Roman" w:hAnsi="Sylfaen" w:cs="Sylfaen"/>
                <w:bCs/>
                <w:lang w:val="ka-GE"/>
              </w:rPr>
              <w:t>ფასების სისტემის შექმნა</w:t>
            </w: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p>
          <w:p w:rsidR="00AB23E1" w:rsidRDefault="00AB23E1" w:rsidP="003E62EE">
            <w:pPr>
              <w:spacing w:line="276" w:lineRule="auto"/>
              <w:contextualSpacing/>
              <w:jc w:val="both"/>
              <w:rPr>
                <w:rFonts w:ascii="Sylfaen" w:eastAsia="Times New Roman" w:hAnsi="Sylfaen" w:cs="Sylfaen"/>
                <w:bCs/>
                <w:lang w:val="ka-GE"/>
              </w:rPr>
            </w:pPr>
          </w:p>
          <w:p w:rsidR="001D2E5A" w:rsidRDefault="0097640F" w:rsidP="003E62EE">
            <w:pPr>
              <w:spacing w:line="276" w:lineRule="auto"/>
              <w:contextualSpacing/>
              <w:jc w:val="both"/>
              <w:rPr>
                <w:rFonts w:ascii="Sylfaen" w:eastAsia="Times New Roman" w:hAnsi="Sylfaen" w:cs="Sylfaen"/>
                <w:bCs/>
                <w:lang w:val="ka-GE"/>
              </w:rPr>
            </w:pPr>
            <w:r>
              <w:rPr>
                <w:rFonts w:ascii="Sylfaen" w:eastAsia="Times New Roman" w:hAnsi="Sylfaen" w:cs="Sylfaen"/>
                <w:bCs/>
                <w:lang w:val="ka-GE"/>
              </w:rPr>
              <w:t>ყოველი საანგარიშო წლის დაწყებიდან</w:t>
            </w:r>
            <w:r w:rsidR="00BC1309">
              <w:rPr>
                <w:rFonts w:ascii="Sylfaen" w:eastAsia="Times New Roman" w:hAnsi="Sylfaen" w:cs="Sylfaen"/>
                <w:bCs/>
                <w:lang w:val="ka-GE"/>
              </w:rPr>
              <w:t xml:space="preserve"> ერთი კვირით ადრე მაინც, </w:t>
            </w:r>
            <w:r w:rsidR="00BC1309" w:rsidRPr="00BC1309">
              <w:rPr>
                <w:rFonts w:ascii="Sylfaen" w:eastAsia="Times New Roman" w:hAnsi="Sylfaen" w:cs="Sylfaen"/>
                <w:bCs/>
                <w:lang w:val="ka-GE"/>
              </w:rPr>
              <w:t>წლის მანძილზე</w:t>
            </w:r>
            <w:r w:rsidR="00BC1309">
              <w:rPr>
                <w:rFonts w:ascii="Sylfaen" w:eastAsia="Times New Roman" w:hAnsi="Sylfaen" w:cs="Sylfaen"/>
                <w:bCs/>
                <w:lang w:val="ka-GE"/>
              </w:rPr>
              <w:t xml:space="preserve"> მუნიციპალიტეტის სკოლამდელ დაწესებულებებში ხარისხის სტანდარტის შ</w:t>
            </w:r>
            <w:r w:rsidR="00533BD7">
              <w:rPr>
                <w:rFonts w:ascii="Sylfaen" w:eastAsia="Times New Roman" w:hAnsi="Sylfaen" w:cs="Sylfaen"/>
                <w:bCs/>
                <w:lang w:val="ka-GE"/>
              </w:rPr>
              <w:t>ესრულების შესაფ</w:t>
            </w:r>
            <w:r>
              <w:rPr>
                <w:rFonts w:ascii="Sylfaen" w:eastAsia="Times New Roman" w:hAnsi="Sylfaen" w:cs="Sylfaen"/>
                <w:bCs/>
                <w:lang w:val="ka-GE"/>
              </w:rPr>
              <w:t>ასებლად</w:t>
            </w:r>
            <w:r w:rsidR="00533BD7">
              <w:rPr>
                <w:rFonts w:ascii="Sylfaen" w:eastAsia="Times New Roman" w:hAnsi="Sylfaen" w:cs="Sylfaen"/>
                <w:bCs/>
                <w:lang w:val="ka-GE"/>
              </w:rPr>
              <w:t xml:space="preserve"> სტრ</w:t>
            </w:r>
            <w:r w:rsidR="00174036">
              <w:rPr>
                <w:rFonts w:ascii="Sylfaen" w:eastAsia="Times New Roman" w:hAnsi="Sylfaen" w:cs="Sylfaen"/>
                <w:bCs/>
                <w:lang w:val="ka-GE"/>
              </w:rPr>
              <w:t>ატეგიული</w:t>
            </w:r>
            <w:r w:rsidR="00533BD7">
              <w:rPr>
                <w:rFonts w:ascii="Sylfaen" w:eastAsia="Times New Roman" w:hAnsi="Sylfaen" w:cs="Sylfaen"/>
                <w:bCs/>
                <w:lang w:val="ka-GE"/>
              </w:rPr>
              <w:t xml:space="preserve"> გეგმიდან გამომდინარე,</w:t>
            </w:r>
            <w:r w:rsidR="00BC1309">
              <w:rPr>
                <w:rFonts w:ascii="Sylfaen" w:eastAsia="Times New Roman" w:hAnsi="Sylfaen" w:cs="Sylfaen"/>
                <w:bCs/>
                <w:lang w:val="ka-GE"/>
              </w:rPr>
              <w:t xml:space="preserve"> მომზადება და  სტრუქტურული ერთეულის წლიურ სამოქმედო გეგმაში</w:t>
            </w:r>
            <w:r w:rsidR="00533BD7">
              <w:rPr>
                <w:rFonts w:ascii="Sylfaen" w:eastAsia="Times New Roman" w:hAnsi="Sylfaen" w:cs="Sylfaen"/>
                <w:bCs/>
                <w:lang w:val="ka-GE"/>
              </w:rPr>
              <w:t xml:space="preserve"> გათ</w:t>
            </w:r>
            <w:r>
              <w:rPr>
                <w:rFonts w:ascii="Sylfaen" w:eastAsia="Times New Roman" w:hAnsi="Sylfaen" w:cs="Sylfaen"/>
                <w:bCs/>
                <w:lang w:val="ka-GE"/>
              </w:rPr>
              <w:t>ვ</w:t>
            </w:r>
            <w:r w:rsidR="00533BD7">
              <w:rPr>
                <w:rFonts w:ascii="Sylfaen" w:eastAsia="Times New Roman" w:hAnsi="Sylfaen" w:cs="Sylfaen"/>
                <w:bCs/>
                <w:lang w:val="ka-GE"/>
              </w:rPr>
              <w:t>ალისწინება</w:t>
            </w:r>
          </w:p>
          <w:p w:rsidR="00BC1309" w:rsidRPr="00BC1309" w:rsidRDefault="00BC1309" w:rsidP="003E62EE">
            <w:pPr>
              <w:spacing w:line="276" w:lineRule="auto"/>
              <w:contextualSpacing/>
              <w:jc w:val="both"/>
              <w:rPr>
                <w:rFonts w:ascii="Sylfaen" w:eastAsia="Times New Roman" w:hAnsi="Sylfaen" w:cs="Sylfaen"/>
                <w:bCs/>
                <w:lang w:val="ka-GE"/>
              </w:rPr>
            </w:pPr>
          </w:p>
        </w:tc>
        <w:tc>
          <w:tcPr>
            <w:tcW w:w="2266" w:type="dxa"/>
          </w:tcPr>
          <w:p w:rsidR="00174036" w:rsidRPr="00AB23E1" w:rsidRDefault="00174036" w:rsidP="00687B6B">
            <w:pPr>
              <w:rPr>
                <w:rFonts w:ascii="Sylfaen" w:eastAsia="Times New Roman" w:hAnsi="Sylfaen" w:cs="Times New Roman"/>
                <w:lang w:val="ka-GE"/>
              </w:rPr>
            </w:pPr>
            <w:r w:rsidRPr="00AB23E1">
              <w:rPr>
                <w:rFonts w:ascii="Sylfaen" w:eastAsia="Times New Roman" w:hAnsi="Sylfaen" w:cs="Times New Roman"/>
                <w:lang w:val="ka-GE"/>
              </w:rPr>
              <w:lastRenderedPageBreak/>
              <w:t xml:space="preserve">მერიის განათლების, კულტურის სპორტის, ახალგაზრდობის საქმეთა, ბავშვის უფლებების დაცვისა და მხარდაჭერის </w:t>
            </w:r>
            <w:r w:rsidRPr="00AB23E1">
              <w:rPr>
                <w:rFonts w:ascii="Sylfaen" w:eastAsia="Times New Roman" w:hAnsi="Sylfaen" w:cs="Times New Roman"/>
                <w:lang w:val="ka-GE"/>
              </w:rPr>
              <w:lastRenderedPageBreak/>
              <w:t>სტრუქტურული ერთეული</w:t>
            </w:r>
          </w:p>
          <w:p w:rsidR="00174036" w:rsidRPr="00AB23E1" w:rsidRDefault="00174036" w:rsidP="00687B6B">
            <w:pPr>
              <w:rPr>
                <w:rFonts w:ascii="Sylfaen" w:eastAsia="Times New Roman" w:hAnsi="Sylfaen" w:cs="Times New Roman"/>
                <w:lang w:val="ka-GE"/>
              </w:rPr>
            </w:pPr>
          </w:p>
          <w:p w:rsidR="00533BD7" w:rsidRPr="00AB23E1" w:rsidRDefault="00533BD7" w:rsidP="00687B6B">
            <w:pPr>
              <w:rPr>
                <w:rFonts w:ascii="Sylfaen" w:eastAsia="Times New Roman" w:hAnsi="Sylfaen" w:cs="Times New Roman"/>
                <w:lang w:val="ka-GE"/>
              </w:rPr>
            </w:pPr>
          </w:p>
          <w:p w:rsidR="0097640F" w:rsidRPr="00AB23E1" w:rsidRDefault="0097640F" w:rsidP="00687B6B">
            <w:pPr>
              <w:rPr>
                <w:rFonts w:ascii="Sylfaen" w:eastAsia="Times New Roman" w:hAnsi="Sylfaen" w:cs="Times New Roman"/>
                <w:lang w:val="ka-GE"/>
              </w:rPr>
            </w:pPr>
          </w:p>
          <w:p w:rsidR="0097640F" w:rsidRPr="00AB23E1" w:rsidRDefault="0097640F" w:rsidP="00687B6B">
            <w:pPr>
              <w:rPr>
                <w:rFonts w:ascii="Sylfaen" w:eastAsia="Times New Roman" w:hAnsi="Sylfaen" w:cs="Times New Roman"/>
                <w:lang w:val="ka-GE"/>
              </w:rPr>
            </w:pPr>
          </w:p>
          <w:p w:rsidR="0097640F" w:rsidRPr="00AB23E1" w:rsidRDefault="0097640F" w:rsidP="00687B6B">
            <w:pPr>
              <w:rPr>
                <w:rFonts w:ascii="Sylfaen" w:eastAsia="Times New Roman" w:hAnsi="Sylfaen" w:cs="Times New Roman"/>
                <w:lang w:val="ka-GE"/>
              </w:rPr>
            </w:pPr>
          </w:p>
          <w:p w:rsidR="0097640F" w:rsidRPr="00AB23E1" w:rsidRDefault="0097640F" w:rsidP="00687B6B">
            <w:pPr>
              <w:rPr>
                <w:rFonts w:ascii="Sylfaen" w:eastAsia="Times New Roman" w:hAnsi="Sylfaen" w:cs="Times New Roman"/>
                <w:lang w:val="ka-GE"/>
              </w:rPr>
            </w:pPr>
          </w:p>
          <w:p w:rsidR="00174036" w:rsidRPr="00AB23E1" w:rsidRDefault="00174036" w:rsidP="0097640F">
            <w:pPr>
              <w:rPr>
                <w:rFonts w:ascii="Sylfaen" w:eastAsia="Times New Roman" w:hAnsi="Sylfaen" w:cs="Times New Roman"/>
                <w:lang w:val="ka-GE"/>
              </w:rPr>
            </w:pPr>
            <w:r w:rsidRPr="00AB23E1">
              <w:rPr>
                <w:rFonts w:ascii="Sylfaen" w:eastAsia="Times New Roman" w:hAnsi="Sylfaen" w:cs="Times New Roman"/>
                <w:lang w:val="ka-GE"/>
              </w:rPr>
              <w:t xml:space="preserve">მერიის განათლების, კულტურის სპორტის, ახალგაზრდობის საქმეთა, ბავშვის უფლებების დაცვისა და მხარდაჭერის </w:t>
            </w:r>
            <w:r w:rsidR="0097640F" w:rsidRPr="00AB23E1">
              <w:rPr>
                <w:rFonts w:ascii="Sylfaen" w:eastAsia="Times New Roman" w:hAnsi="Sylfaen" w:cs="Times New Roman"/>
                <w:lang w:val="ka-GE"/>
              </w:rPr>
              <w:t>სტრუქტურული ერთეული</w:t>
            </w:r>
          </w:p>
        </w:tc>
        <w:tc>
          <w:tcPr>
            <w:tcW w:w="1180" w:type="dxa"/>
          </w:tcPr>
          <w:p w:rsidR="00174036" w:rsidRDefault="00174036" w:rsidP="004F2503">
            <w:pPr>
              <w:rPr>
                <w:rFonts w:ascii="Sylfaen" w:hAnsi="Sylfaen"/>
                <w:lang w:val="ka-GE"/>
              </w:rPr>
            </w:pPr>
            <w:r>
              <w:rPr>
                <w:rFonts w:ascii="Sylfaen" w:hAnsi="Sylfaen"/>
                <w:lang w:val="ka-GE"/>
              </w:rPr>
              <w:lastRenderedPageBreak/>
              <w:t>2023-2026 წლები</w:t>
            </w: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r>
              <w:rPr>
                <w:rFonts w:ascii="Sylfaen" w:hAnsi="Sylfaen"/>
                <w:lang w:val="ka-GE"/>
              </w:rPr>
              <w:t>2023-2026  წლები</w:t>
            </w:r>
          </w:p>
        </w:tc>
        <w:tc>
          <w:tcPr>
            <w:tcW w:w="1950" w:type="dxa"/>
          </w:tcPr>
          <w:p w:rsidR="001D2E5A" w:rsidRDefault="001D2E5A" w:rsidP="004F2503">
            <w:pPr>
              <w:rPr>
                <w:rFonts w:ascii="Sylfaen" w:hAnsi="Sylfaen"/>
                <w:lang w:val="ka-GE"/>
              </w:rPr>
            </w:pPr>
          </w:p>
        </w:tc>
        <w:tc>
          <w:tcPr>
            <w:tcW w:w="794" w:type="dxa"/>
          </w:tcPr>
          <w:p w:rsidR="001D2E5A" w:rsidRDefault="001D2E5A" w:rsidP="004F2503">
            <w:pPr>
              <w:rPr>
                <w:rFonts w:ascii="Sylfaen" w:hAnsi="Sylfaen"/>
                <w:lang w:val="ka-GE"/>
              </w:rPr>
            </w:pPr>
          </w:p>
        </w:tc>
      </w:tr>
      <w:tr w:rsidR="00BC1309" w:rsidTr="00ED53B5">
        <w:tc>
          <w:tcPr>
            <w:tcW w:w="326" w:type="dxa"/>
          </w:tcPr>
          <w:p w:rsidR="00BC1309" w:rsidRDefault="00BC1309" w:rsidP="004F2503">
            <w:pPr>
              <w:rPr>
                <w:rFonts w:ascii="Sylfaen" w:hAnsi="Sylfaen"/>
                <w:lang w:val="ka-GE"/>
              </w:rPr>
            </w:pPr>
          </w:p>
          <w:p w:rsidR="00174036" w:rsidRDefault="00174036" w:rsidP="004F2503">
            <w:pPr>
              <w:rPr>
                <w:rFonts w:ascii="Sylfaen" w:hAnsi="Sylfaen"/>
                <w:lang w:val="ka-GE"/>
              </w:rPr>
            </w:pPr>
            <w:r>
              <w:rPr>
                <w:rFonts w:ascii="Sylfaen" w:hAnsi="Sylfaen"/>
                <w:lang w:val="ka-GE"/>
              </w:rPr>
              <w:t>3</w:t>
            </w:r>
          </w:p>
        </w:tc>
        <w:tc>
          <w:tcPr>
            <w:tcW w:w="3163" w:type="dxa"/>
          </w:tcPr>
          <w:p w:rsidR="00BC1309" w:rsidRDefault="00BC1309" w:rsidP="003E62EE">
            <w:pPr>
              <w:spacing w:line="276" w:lineRule="auto"/>
              <w:contextualSpacing/>
              <w:jc w:val="both"/>
              <w:rPr>
                <w:rFonts w:ascii="Sylfaen" w:eastAsia="Times New Roman" w:hAnsi="Sylfaen" w:cs="Sylfaen"/>
                <w:b/>
                <w:bCs/>
                <w:lang w:val="ka-GE"/>
              </w:rPr>
            </w:pPr>
          </w:p>
          <w:p w:rsidR="00BC1309" w:rsidRPr="00AB23E1" w:rsidRDefault="00BC1309" w:rsidP="0097640F">
            <w:pPr>
              <w:spacing w:line="276" w:lineRule="auto"/>
              <w:contextualSpacing/>
              <w:jc w:val="both"/>
              <w:rPr>
                <w:rFonts w:ascii="Sylfaen" w:eastAsia="Times New Roman" w:hAnsi="Sylfaen" w:cs="Sylfaen"/>
                <w:bCs/>
                <w:lang w:val="ka-GE"/>
              </w:rPr>
            </w:pPr>
            <w:r w:rsidRPr="00AB23E1">
              <w:rPr>
                <w:rFonts w:ascii="Sylfaen" w:eastAsia="Times New Roman" w:hAnsi="Sylfaen" w:cs="Sylfaen"/>
                <w:bCs/>
                <w:lang w:val="ka-GE"/>
              </w:rPr>
              <w:t>საჭიროების  მიხედვით, შეფასების</w:t>
            </w:r>
            <w:r w:rsidR="0043030B" w:rsidRPr="00AB23E1">
              <w:rPr>
                <w:rFonts w:ascii="Sylfaen" w:eastAsia="Times New Roman" w:hAnsi="Sylfaen" w:cs="Sylfaen"/>
                <w:bCs/>
                <w:lang w:val="ka-GE"/>
              </w:rPr>
              <w:t xml:space="preserve"> კითხვარების მომზადება.</w:t>
            </w:r>
            <w:r w:rsidR="00174036" w:rsidRPr="00AB23E1">
              <w:rPr>
                <w:rFonts w:ascii="Sylfaen" w:eastAsia="Times New Roman" w:hAnsi="Sylfaen" w:cs="Sylfaen"/>
                <w:bCs/>
                <w:lang w:val="ka-GE"/>
              </w:rPr>
              <w:t xml:space="preserve"> სტანდარტის</w:t>
            </w:r>
            <w:r w:rsidR="0043030B" w:rsidRPr="00AB23E1">
              <w:rPr>
                <w:rFonts w:ascii="Sylfaen" w:eastAsia="Times New Roman" w:hAnsi="Sylfaen" w:cs="Sylfaen"/>
                <w:bCs/>
                <w:lang w:val="ka-GE"/>
              </w:rPr>
              <w:t xml:space="preserve"> </w:t>
            </w:r>
            <w:r w:rsidRPr="00AB23E1">
              <w:rPr>
                <w:rFonts w:ascii="Sylfaen" w:eastAsia="Times New Roman" w:hAnsi="Sylfaen" w:cs="Times New Roman"/>
                <w:lang w:val="ka-GE"/>
              </w:rPr>
              <w:t xml:space="preserve"> </w:t>
            </w:r>
            <w:r w:rsidR="00174036" w:rsidRPr="00AB23E1">
              <w:rPr>
                <w:rFonts w:ascii="Sylfaen" w:eastAsia="Times New Roman" w:hAnsi="Sylfaen" w:cs="Times New Roman"/>
                <w:lang w:val="ka-GE"/>
              </w:rPr>
              <w:t>ხარისხის</w:t>
            </w:r>
            <w:r w:rsidR="0043030B" w:rsidRPr="00AB23E1">
              <w:rPr>
                <w:rFonts w:ascii="Sylfaen" w:eastAsia="Times New Roman" w:hAnsi="Sylfaen" w:cs="Times New Roman"/>
                <w:lang w:val="ka-GE"/>
              </w:rPr>
              <w:t xml:space="preserve"> </w:t>
            </w:r>
            <w:r w:rsidRPr="00AB23E1">
              <w:rPr>
                <w:rFonts w:ascii="Sylfaen" w:eastAsia="Times New Roman" w:hAnsi="Sylfaen" w:cs="Times New Roman"/>
                <w:lang w:val="ka-GE"/>
              </w:rPr>
              <w:t>კვლევის</w:t>
            </w:r>
            <w:r w:rsidR="0043030B" w:rsidRPr="00AB23E1">
              <w:rPr>
                <w:rFonts w:ascii="Sylfaen" w:eastAsia="Times New Roman" w:hAnsi="Sylfaen" w:cs="Times New Roman"/>
                <w:lang w:val="ka-GE"/>
              </w:rPr>
              <w:t xml:space="preserve"> დაგეგმვა და კვლევის</w:t>
            </w:r>
            <w:r w:rsidRPr="00AB23E1">
              <w:rPr>
                <w:rFonts w:ascii="Sylfaen" w:eastAsia="Times New Roman" w:hAnsi="Sylfaen" w:cs="Times New Roman"/>
                <w:lang w:val="ka-GE"/>
              </w:rPr>
              <w:t xml:space="preserve"> მასალების დამუშავება</w:t>
            </w:r>
            <w:r w:rsidR="0097640F" w:rsidRPr="00AB23E1">
              <w:rPr>
                <w:rFonts w:ascii="Sylfaen" w:eastAsia="Times New Roman" w:hAnsi="Sylfaen" w:cs="Times New Roman"/>
                <w:lang w:val="ka-GE"/>
              </w:rPr>
              <w:t>, დასკვნის მომზადება, საჭიროების მიხედვით</w:t>
            </w:r>
            <w:r w:rsidR="0043030B" w:rsidRPr="00AB23E1">
              <w:rPr>
                <w:rFonts w:ascii="Sylfaen" w:eastAsia="Times New Roman" w:hAnsi="Sylfaen" w:cs="Times New Roman"/>
                <w:lang w:val="ka-GE"/>
              </w:rPr>
              <w:t xml:space="preserve"> წინადადებების და რეკომენდაციების მომზადება, მუნიციპალიტეტის ხელმძღვანელი პი</w:t>
            </w:r>
            <w:r w:rsidR="00174036" w:rsidRPr="00AB23E1">
              <w:rPr>
                <w:rFonts w:ascii="Sylfaen" w:eastAsia="Times New Roman" w:hAnsi="Sylfaen" w:cs="Times New Roman"/>
                <w:lang w:val="ka-GE"/>
              </w:rPr>
              <w:t>რ</w:t>
            </w:r>
            <w:r w:rsidR="0097640F" w:rsidRPr="00AB23E1">
              <w:rPr>
                <w:rFonts w:ascii="Sylfaen" w:eastAsia="Times New Roman" w:hAnsi="Sylfaen" w:cs="Times New Roman"/>
                <w:lang w:val="ka-GE"/>
              </w:rPr>
              <w:t>ების</w:t>
            </w:r>
            <w:r w:rsidR="0043030B" w:rsidRPr="00AB23E1">
              <w:rPr>
                <w:rFonts w:ascii="Sylfaen" w:eastAsia="Times New Roman" w:hAnsi="Sylfaen" w:cs="Times New Roman"/>
                <w:lang w:val="ka-GE"/>
              </w:rPr>
              <w:t>თვის გა</w:t>
            </w:r>
            <w:r w:rsidR="0097640F" w:rsidRPr="00AB23E1">
              <w:rPr>
                <w:rFonts w:ascii="Sylfaen" w:eastAsia="Times New Roman" w:hAnsi="Sylfaen" w:cs="Times New Roman"/>
                <w:lang w:val="ka-GE"/>
              </w:rPr>
              <w:t>სა</w:t>
            </w:r>
            <w:r w:rsidR="0043030B" w:rsidRPr="00AB23E1">
              <w:rPr>
                <w:rFonts w:ascii="Sylfaen" w:eastAsia="Times New Roman" w:hAnsi="Sylfaen" w:cs="Times New Roman"/>
                <w:lang w:val="ka-GE"/>
              </w:rPr>
              <w:t>ცნობ</w:t>
            </w:r>
            <w:r w:rsidR="0097640F" w:rsidRPr="00AB23E1">
              <w:rPr>
                <w:rFonts w:ascii="Sylfaen" w:eastAsia="Times New Roman" w:hAnsi="Sylfaen" w:cs="Times New Roman"/>
                <w:lang w:val="ka-GE"/>
              </w:rPr>
              <w:t>ად</w:t>
            </w:r>
          </w:p>
        </w:tc>
        <w:tc>
          <w:tcPr>
            <w:tcW w:w="2266" w:type="dxa"/>
          </w:tcPr>
          <w:p w:rsidR="00BC1309" w:rsidRDefault="00BC1309" w:rsidP="00687B6B">
            <w:pPr>
              <w:rPr>
                <w:rFonts w:ascii="Sylfaen" w:eastAsia="Times New Roman" w:hAnsi="Sylfaen" w:cs="Times New Roman"/>
                <w:sz w:val="24"/>
                <w:szCs w:val="24"/>
                <w:lang w:val="ka-GE"/>
              </w:rPr>
            </w:pPr>
          </w:p>
          <w:p w:rsidR="00174036" w:rsidRPr="00AB23E1" w:rsidRDefault="00174036" w:rsidP="000C64E9">
            <w:pPr>
              <w:rPr>
                <w:rFonts w:ascii="Sylfaen" w:eastAsia="Times New Roman" w:hAnsi="Sylfaen" w:cs="Times New Roman"/>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w:t>
            </w:r>
            <w:r w:rsidR="000C64E9" w:rsidRPr="00AB23E1">
              <w:rPr>
                <w:rFonts w:ascii="Sylfaen" w:eastAsia="Times New Roman" w:hAnsi="Sylfaen" w:cs="Times New Roman"/>
                <w:lang w:val="ka-GE"/>
              </w:rPr>
              <w:t>ხარდაჭერის სტრუქტურული ერთეული</w:t>
            </w:r>
          </w:p>
        </w:tc>
        <w:tc>
          <w:tcPr>
            <w:tcW w:w="1180" w:type="dxa"/>
          </w:tcPr>
          <w:p w:rsidR="00BC1309" w:rsidRDefault="00BC1309" w:rsidP="004F2503">
            <w:pPr>
              <w:rPr>
                <w:rFonts w:ascii="Sylfaen" w:hAnsi="Sylfaen"/>
                <w:lang w:val="ka-GE"/>
              </w:rPr>
            </w:pPr>
          </w:p>
          <w:p w:rsidR="00174036" w:rsidRDefault="00174036" w:rsidP="004F2503">
            <w:pPr>
              <w:rPr>
                <w:rFonts w:ascii="Sylfaen" w:hAnsi="Sylfaen"/>
                <w:lang w:val="ka-GE"/>
              </w:rPr>
            </w:pPr>
          </w:p>
          <w:p w:rsidR="00174036" w:rsidRDefault="00174036" w:rsidP="004F2503">
            <w:pPr>
              <w:rPr>
                <w:rFonts w:ascii="Sylfaen" w:hAnsi="Sylfaen"/>
                <w:lang w:val="ka-GE"/>
              </w:rPr>
            </w:pPr>
            <w:r>
              <w:rPr>
                <w:rFonts w:ascii="Sylfaen" w:hAnsi="Sylfaen"/>
                <w:lang w:val="ka-GE"/>
              </w:rPr>
              <w:t>2023-2026 წლები</w:t>
            </w:r>
          </w:p>
        </w:tc>
        <w:tc>
          <w:tcPr>
            <w:tcW w:w="1950" w:type="dxa"/>
          </w:tcPr>
          <w:p w:rsidR="00BC1309" w:rsidRDefault="00BC1309" w:rsidP="004F2503">
            <w:pPr>
              <w:rPr>
                <w:rFonts w:ascii="Sylfaen" w:hAnsi="Sylfaen"/>
                <w:lang w:val="ka-GE"/>
              </w:rPr>
            </w:pPr>
          </w:p>
        </w:tc>
        <w:tc>
          <w:tcPr>
            <w:tcW w:w="794" w:type="dxa"/>
          </w:tcPr>
          <w:p w:rsidR="00BC1309" w:rsidRDefault="00BC1309" w:rsidP="004F2503">
            <w:pPr>
              <w:rPr>
                <w:rFonts w:ascii="Sylfaen" w:hAnsi="Sylfaen"/>
                <w:lang w:val="ka-GE"/>
              </w:rPr>
            </w:pPr>
          </w:p>
        </w:tc>
      </w:tr>
      <w:tr w:rsidR="0043030B" w:rsidTr="00ED53B5">
        <w:tc>
          <w:tcPr>
            <w:tcW w:w="326" w:type="dxa"/>
          </w:tcPr>
          <w:p w:rsidR="0043030B" w:rsidRDefault="00174036" w:rsidP="004F2503">
            <w:pPr>
              <w:rPr>
                <w:rFonts w:ascii="Sylfaen" w:hAnsi="Sylfaen"/>
                <w:lang w:val="ka-GE"/>
              </w:rPr>
            </w:pPr>
            <w:r>
              <w:rPr>
                <w:rFonts w:ascii="Sylfaen" w:hAnsi="Sylfaen"/>
                <w:lang w:val="ka-GE"/>
              </w:rPr>
              <w:t xml:space="preserve"> </w:t>
            </w:r>
          </w:p>
          <w:p w:rsidR="00174036" w:rsidRDefault="00174036" w:rsidP="004F2503">
            <w:pPr>
              <w:rPr>
                <w:rFonts w:ascii="Sylfaen" w:hAnsi="Sylfaen"/>
                <w:lang w:val="ka-GE"/>
              </w:rPr>
            </w:pPr>
          </w:p>
          <w:p w:rsidR="00174036" w:rsidRDefault="000C64E9" w:rsidP="004F2503">
            <w:pPr>
              <w:rPr>
                <w:rFonts w:ascii="Sylfaen" w:hAnsi="Sylfaen"/>
                <w:lang w:val="ka-GE"/>
              </w:rPr>
            </w:pPr>
            <w:r>
              <w:rPr>
                <w:rFonts w:ascii="Sylfaen" w:hAnsi="Sylfaen"/>
                <w:lang w:val="ka-GE"/>
              </w:rPr>
              <w:t>4</w:t>
            </w:r>
          </w:p>
        </w:tc>
        <w:tc>
          <w:tcPr>
            <w:tcW w:w="3163" w:type="dxa"/>
          </w:tcPr>
          <w:p w:rsidR="0043030B" w:rsidRDefault="0043030B" w:rsidP="003E62EE">
            <w:pPr>
              <w:spacing w:line="276" w:lineRule="auto"/>
              <w:contextualSpacing/>
              <w:jc w:val="both"/>
              <w:rPr>
                <w:rFonts w:ascii="Sylfaen" w:eastAsia="Times New Roman" w:hAnsi="Sylfaen" w:cs="Sylfaen"/>
                <w:b/>
                <w:bCs/>
                <w:lang w:val="ka-GE"/>
              </w:rPr>
            </w:pPr>
          </w:p>
          <w:p w:rsidR="0043030B" w:rsidRPr="0043030B" w:rsidRDefault="0043030B" w:rsidP="003E62EE">
            <w:pPr>
              <w:spacing w:line="276" w:lineRule="auto"/>
              <w:contextualSpacing/>
              <w:jc w:val="both"/>
              <w:rPr>
                <w:rFonts w:ascii="Sylfaen" w:eastAsia="Times New Roman" w:hAnsi="Sylfaen" w:cs="Sylfaen"/>
                <w:bCs/>
                <w:lang w:val="ka-GE"/>
              </w:rPr>
            </w:pPr>
            <w:r>
              <w:rPr>
                <w:rFonts w:ascii="Sylfaen" w:eastAsia="Times New Roman" w:hAnsi="Sylfaen" w:cs="Sylfaen"/>
                <w:b/>
                <w:bCs/>
                <w:lang w:val="ka-GE"/>
              </w:rPr>
              <w:t xml:space="preserve"> </w:t>
            </w:r>
            <w:r w:rsidRPr="0043030B">
              <w:rPr>
                <w:rFonts w:ascii="Sylfaen" w:eastAsia="Times New Roman" w:hAnsi="Sylfaen" w:cs="Sylfaen"/>
                <w:bCs/>
                <w:lang w:val="ka-GE"/>
              </w:rPr>
              <w:t>საქართველოს კანონის „ადრეული და სკოლამდელი  აღზრდის</w:t>
            </w:r>
            <w:r>
              <w:rPr>
                <w:rFonts w:ascii="Sylfaen" w:eastAsia="Times New Roman" w:hAnsi="Sylfaen" w:cs="Sylfaen"/>
                <w:bCs/>
                <w:lang w:val="ka-GE"/>
              </w:rPr>
              <w:t xml:space="preserve">ა და განათლების </w:t>
            </w:r>
            <w:r w:rsidRPr="0043030B">
              <w:rPr>
                <w:rFonts w:ascii="Sylfaen" w:eastAsia="Times New Roman" w:hAnsi="Sylfaen" w:cs="Sylfaen"/>
                <w:bCs/>
                <w:lang w:val="ka-GE"/>
              </w:rPr>
              <w:t xml:space="preserve"> შ</w:t>
            </w:r>
            <w:r>
              <w:rPr>
                <w:rFonts w:ascii="Sylfaen" w:eastAsia="Times New Roman" w:hAnsi="Sylfaen" w:cs="Sylfaen"/>
                <w:bCs/>
                <w:lang w:val="ka-GE"/>
              </w:rPr>
              <w:t>ე</w:t>
            </w:r>
            <w:r w:rsidRPr="0043030B">
              <w:rPr>
                <w:rFonts w:ascii="Sylfaen" w:eastAsia="Times New Roman" w:hAnsi="Sylfaen" w:cs="Sylfaen"/>
                <w:bCs/>
                <w:lang w:val="ka-GE"/>
              </w:rPr>
              <w:t>სახებ“</w:t>
            </w:r>
            <w:r>
              <w:rPr>
                <w:rFonts w:ascii="Sylfaen" w:eastAsia="Times New Roman" w:hAnsi="Sylfaen" w:cs="Sylfaen"/>
                <w:bCs/>
                <w:lang w:val="ka-GE"/>
              </w:rPr>
              <w:t xml:space="preserve">, საქართველოს მთავრობის მიერ მიღებული </w:t>
            </w:r>
            <w:r>
              <w:rPr>
                <w:rFonts w:ascii="Sylfaen" w:eastAsia="Times New Roman" w:hAnsi="Sylfaen" w:cs="Sylfaen"/>
                <w:bCs/>
                <w:lang w:val="ka-GE"/>
              </w:rPr>
              <w:lastRenderedPageBreak/>
              <w:t>ტექნიკური რეგლამენტების შ</w:t>
            </w:r>
            <w:r w:rsidR="003A7E09">
              <w:rPr>
                <w:rFonts w:ascii="Sylfaen" w:eastAsia="Times New Roman" w:hAnsi="Sylfaen" w:cs="Sylfaen"/>
                <w:bCs/>
                <w:lang w:val="ka-GE"/>
              </w:rPr>
              <w:t>ე</w:t>
            </w:r>
            <w:r>
              <w:rPr>
                <w:rFonts w:ascii="Sylfaen" w:eastAsia="Times New Roman" w:hAnsi="Sylfaen" w:cs="Sylfaen"/>
                <w:bCs/>
                <w:lang w:val="ka-GE"/>
              </w:rPr>
              <w:t>სასრულებლად გაწეული საქმიანობის მონიტორინგი და შედეგების შეფასება, რეკომენდაციების სახით სკოლამდელი აღზრდის დაწესებულებების</w:t>
            </w:r>
            <w:r w:rsidR="000C64E9">
              <w:rPr>
                <w:rFonts w:ascii="Sylfaen" w:eastAsia="Times New Roman" w:hAnsi="Sylfaen" w:cs="Sylfaen"/>
                <w:bCs/>
                <w:lang w:val="ka-GE"/>
              </w:rPr>
              <w:t xml:space="preserve"> ხელმძღვანელების</w:t>
            </w:r>
            <w:r w:rsidR="003A7E09">
              <w:rPr>
                <w:rFonts w:ascii="Sylfaen" w:eastAsia="Times New Roman" w:hAnsi="Sylfaen" w:cs="Sylfaen"/>
                <w:bCs/>
                <w:lang w:val="ka-GE"/>
              </w:rPr>
              <w:t>თვის გაცნობა.</w:t>
            </w:r>
            <w:r>
              <w:rPr>
                <w:rFonts w:ascii="Sylfaen" w:eastAsia="Times New Roman" w:hAnsi="Sylfaen" w:cs="Sylfaen"/>
                <w:bCs/>
                <w:lang w:val="ka-GE"/>
              </w:rPr>
              <w:t xml:space="preserve"> რეკომენდაციების შესრულების</w:t>
            </w:r>
            <w:r w:rsidR="003A7E09">
              <w:rPr>
                <w:rFonts w:ascii="Sylfaen" w:eastAsia="Times New Roman" w:hAnsi="Sylfaen" w:cs="Sylfaen"/>
                <w:bCs/>
                <w:lang w:val="ka-GE"/>
              </w:rPr>
              <w:t xml:space="preserve"> </w:t>
            </w:r>
            <w:r w:rsidR="00174036">
              <w:rPr>
                <w:rFonts w:ascii="Sylfaen" w:eastAsia="Times New Roman" w:hAnsi="Sylfaen" w:cs="Sylfaen"/>
                <w:bCs/>
                <w:lang w:val="ka-GE"/>
              </w:rPr>
              <w:t>თაობაზე ინფო</w:t>
            </w:r>
            <w:r w:rsidR="000C64E9">
              <w:rPr>
                <w:rFonts w:ascii="Sylfaen" w:eastAsia="Times New Roman" w:hAnsi="Sylfaen" w:cs="Sylfaen"/>
                <w:bCs/>
                <w:lang w:val="ka-GE"/>
              </w:rPr>
              <w:t>რმაციების მოგროვება და შეფასება,</w:t>
            </w:r>
            <w:r w:rsidR="00174036">
              <w:rPr>
                <w:rFonts w:ascii="Sylfaen" w:eastAsia="Times New Roman" w:hAnsi="Sylfaen" w:cs="Sylfaen"/>
                <w:bCs/>
                <w:lang w:val="ka-GE"/>
              </w:rPr>
              <w:t xml:space="preserve"> შეფასების შედეგების გაცნობა სკოლამდე</w:t>
            </w:r>
            <w:r w:rsidR="000C64E9">
              <w:rPr>
                <w:rFonts w:ascii="Sylfaen" w:eastAsia="Times New Roman" w:hAnsi="Sylfaen" w:cs="Sylfaen"/>
                <w:bCs/>
                <w:lang w:val="ka-GE"/>
              </w:rPr>
              <w:t>ლი დაწესებულებების დირექტორების</w:t>
            </w:r>
            <w:r w:rsidR="00174036">
              <w:rPr>
                <w:rFonts w:ascii="Sylfaen" w:eastAsia="Times New Roman" w:hAnsi="Sylfaen" w:cs="Sylfaen"/>
                <w:bCs/>
                <w:lang w:val="ka-GE"/>
              </w:rPr>
              <w:t>თვის</w:t>
            </w:r>
          </w:p>
        </w:tc>
        <w:tc>
          <w:tcPr>
            <w:tcW w:w="2266" w:type="dxa"/>
          </w:tcPr>
          <w:p w:rsidR="0043030B" w:rsidRDefault="0043030B" w:rsidP="00687B6B">
            <w:pPr>
              <w:rPr>
                <w:rFonts w:ascii="Sylfaen" w:eastAsia="Times New Roman" w:hAnsi="Sylfaen" w:cs="Times New Roman"/>
                <w:sz w:val="24"/>
                <w:szCs w:val="24"/>
                <w:lang w:val="ka-GE"/>
              </w:rPr>
            </w:pPr>
          </w:p>
          <w:p w:rsidR="00174036" w:rsidRPr="00AB23E1" w:rsidRDefault="00174036" w:rsidP="000C64E9">
            <w:pPr>
              <w:rPr>
                <w:rFonts w:ascii="Sylfaen" w:eastAsia="Times New Roman" w:hAnsi="Sylfaen" w:cs="Times New Roman"/>
                <w:lang w:val="ka-GE"/>
              </w:rPr>
            </w:pPr>
            <w:r w:rsidRPr="00AB23E1">
              <w:rPr>
                <w:rFonts w:ascii="Sylfaen" w:eastAsia="Times New Roman" w:hAnsi="Sylfaen" w:cs="Times New Roman"/>
                <w:lang w:val="ka-GE"/>
              </w:rPr>
              <w:t xml:space="preserve">მერიის განათლების, კულტურის სპორტის, ახალგაზრდობის საქმეთა, ბავშვის </w:t>
            </w:r>
            <w:r w:rsidRPr="00AB23E1">
              <w:rPr>
                <w:rFonts w:ascii="Sylfaen" w:eastAsia="Times New Roman" w:hAnsi="Sylfaen" w:cs="Times New Roman"/>
                <w:lang w:val="ka-GE"/>
              </w:rPr>
              <w:lastRenderedPageBreak/>
              <w:t>უფლებების დაცვისა და მხარდაჭერის სტრუქტურული ერთეული</w:t>
            </w:r>
          </w:p>
        </w:tc>
        <w:tc>
          <w:tcPr>
            <w:tcW w:w="1180" w:type="dxa"/>
          </w:tcPr>
          <w:p w:rsidR="0043030B" w:rsidRDefault="0043030B" w:rsidP="004F2503">
            <w:pPr>
              <w:rPr>
                <w:rFonts w:ascii="Sylfaen" w:hAnsi="Sylfaen"/>
                <w:lang w:val="ka-GE"/>
              </w:rPr>
            </w:pPr>
          </w:p>
          <w:p w:rsidR="00174036" w:rsidRDefault="00174036" w:rsidP="004F2503">
            <w:pPr>
              <w:rPr>
                <w:rFonts w:ascii="Sylfaen" w:hAnsi="Sylfaen"/>
                <w:lang w:val="ka-GE"/>
              </w:rPr>
            </w:pPr>
            <w:r>
              <w:rPr>
                <w:rFonts w:ascii="Sylfaen" w:hAnsi="Sylfaen"/>
                <w:lang w:val="ka-GE"/>
              </w:rPr>
              <w:t>2023-2026 წლები</w:t>
            </w:r>
          </w:p>
        </w:tc>
        <w:tc>
          <w:tcPr>
            <w:tcW w:w="1950" w:type="dxa"/>
          </w:tcPr>
          <w:p w:rsidR="0043030B" w:rsidRDefault="0043030B" w:rsidP="004F2503">
            <w:pPr>
              <w:rPr>
                <w:rFonts w:ascii="Sylfaen" w:hAnsi="Sylfaen"/>
                <w:lang w:val="ka-GE"/>
              </w:rPr>
            </w:pPr>
          </w:p>
        </w:tc>
        <w:tc>
          <w:tcPr>
            <w:tcW w:w="794" w:type="dxa"/>
          </w:tcPr>
          <w:p w:rsidR="0043030B" w:rsidRDefault="0043030B" w:rsidP="004F2503">
            <w:pPr>
              <w:rPr>
                <w:rFonts w:ascii="Sylfaen" w:hAnsi="Sylfaen"/>
                <w:lang w:val="ka-GE"/>
              </w:rPr>
            </w:pPr>
          </w:p>
        </w:tc>
      </w:tr>
      <w:tr w:rsidR="003A7E09" w:rsidTr="00ED53B5">
        <w:tc>
          <w:tcPr>
            <w:tcW w:w="326" w:type="dxa"/>
          </w:tcPr>
          <w:p w:rsidR="003A7E09" w:rsidRDefault="003A7E09" w:rsidP="004F2503">
            <w:pPr>
              <w:rPr>
                <w:rFonts w:ascii="Sylfaen" w:hAnsi="Sylfaen"/>
                <w:lang w:val="ka-GE"/>
              </w:rPr>
            </w:pPr>
          </w:p>
          <w:p w:rsidR="003A7E09" w:rsidRDefault="000C64E9" w:rsidP="004F2503">
            <w:pPr>
              <w:rPr>
                <w:rFonts w:ascii="Sylfaen" w:hAnsi="Sylfaen"/>
                <w:lang w:val="ka-GE"/>
              </w:rPr>
            </w:pPr>
            <w:r>
              <w:rPr>
                <w:rFonts w:ascii="Sylfaen" w:hAnsi="Sylfaen"/>
                <w:lang w:val="ka-GE"/>
              </w:rPr>
              <w:t>5</w:t>
            </w: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p w:rsidR="00D130AD" w:rsidRDefault="00D130AD" w:rsidP="004F2503">
            <w:pPr>
              <w:rPr>
                <w:rFonts w:ascii="Sylfaen" w:hAnsi="Sylfaen"/>
                <w:lang w:val="ka-GE"/>
              </w:rPr>
            </w:pPr>
          </w:p>
        </w:tc>
        <w:tc>
          <w:tcPr>
            <w:tcW w:w="3163" w:type="dxa"/>
          </w:tcPr>
          <w:p w:rsidR="003A7E09" w:rsidRDefault="003A7E09" w:rsidP="003E62EE">
            <w:pPr>
              <w:spacing w:line="276" w:lineRule="auto"/>
              <w:contextualSpacing/>
              <w:jc w:val="both"/>
              <w:rPr>
                <w:rFonts w:ascii="Sylfaen" w:eastAsia="Times New Roman" w:hAnsi="Sylfaen" w:cs="Sylfaen"/>
                <w:b/>
                <w:bCs/>
                <w:lang w:val="ka-GE"/>
              </w:rPr>
            </w:pPr>
          </w:p>
          <w:p w:rsidR="003A7E09" w:rsidRPr="003A7E09" w:rsidRDefault="003A7E09" w:rsidP="003E62EE">
            <w:pPr>
              <w:spacing w:line="276" w:lineRule="auto"/>
              <w:contextualSpacing/>
              <w:jc w:val="both"/>
              <w:rPr>
                <w:rFonts w:ascii="Sylfaen" w:eastAsia="Times New Roman" w:hAnsi="Sylfaen" w:cs="Sylfaen"/>
                <w:bCs/>
                <w:lang w:val="ka-GE"/>
              </w:rPr>
            </w:pPr>
            <w:r w:rsidRPr="003A7E09">
              <w:rPr>
                <w:rFonts w:ascii="Sylfaen" w:eastAsia="Times New Roman" w:hAnsi="Sylfaen" w:cs="Sylfaen"/>
                <w:bCs/>
                <w:lang w:val="ka-GE"/>
              </w:rPr>
              <w:t>სკოლ</w:t>
            </w:r>
            <w:r w:rsidR="00533BD7">
              <w:rPr>
                <w:rFonts w:ascii="Sylfaen" w:eastAsia="Times New Roman" w:hAnsi="Sylfaen" w:cs="Sylfaen"/>
                <w:bCs/>
                <w:lang w:val="ka-GE"/>
              </w:rPr>
              <w:t>ა</w:t>
            </w:r>
            <w:r w:rsidRPr="003A7E09">
              <w:rPr>
                <w:rFonts w:ascii="Sylfaen" w:eastAsia="Times New Roman" w:hAnsi="Sylfaen" w:cs="Sylfaen"/>
                <w:bCs/>
                <w:lang w:val="ka-GE"/>
              </w:rPr>
              <w:t>მადელი აღზრდისა დ</w:t>
            </w:r>
            <w:r w:rsidR="00533BD7">
              <w:rPr>
                <w:rFonts w:ascii="Sylfaen" w:eastAsia="Times New Roman" w:hAnsi="Sylfaen" w:cs="Sylfaen"/>
                <w:bCs/>
                <w:lang w:val="ka-GE"/>
              </w:rPr>
              <w:t>ა განათლების სახელმწიფო სტანდარ</w:t>
            </w:r>
            <w:r w:rsidRPr="003A7E09">
              <w:rPr>
                <w:rFonts w:ascii="Sylfaen" w:eastAsia="Times New Roman" w:hAnsi="Sylfaen" w:cs="Sylfaen"/>
                <w:bCs/>
                <w:lang w:val="ka-GE"/>
              </w:rPr>
              <w:t>ტების დ</w:t>
            </w:r>
            <w:r w:rsidR="00174036">
              <w:rPr>
                <w:rFonts w:ascii="Sylfaen" w:eastAsia="Times New Roman" w:hAnsi="Sylfaen" w:cs="Sylfaen"/>
                <w:bCs/>
                <w:lang w:val="ka-GE"/>
              </w:rPr>
              <w:t>ანერგვის, განვითარებისა და გაუმჯ</w:t>
            </w:r>
            <w:r w:rsidRPr="003A7E09">
              <w:rPr>
                <w:rFonts w:ascii="Sylfaen" w:eastAsia="Times New Roman" w:hAnsi="Sylfaen" w:cs="Sylfaen"/>
                <w:bCs/>
                <w:lang w:val="ka-GE"/>
              </w:rPr>
              <w:t>ობესების მიზნით</w:t>
            </w:r>
            <w:r w:rsidR="00174036">
              <w:rPr>
                <w:rFonts w:ascii="Sylfaen" w:eastAsia="Times New Roman" w:hAnsi="Sylfaen" w:cs="Sylfaen"/>
                <w:bCs/>
                <w:lang w:val="ka-GE"/>
              </w:rPr>
              <w:t>, დაკვირვებების წარმოება და რეკომენდაცი</w:t>
            </w:r>
            <w:r>
              <w:rPr>
                <w:rFonts w:ascii="Sylfaen" w:eastAsia="Times New Roman" w:hAnsi="Sylfaen" w:cs="Sylfaen"/>
                <w:bCs/>
                <w:lang w:val="ka-GE"/>
              </w:rPr>
              <w:t>ების შემუშავება.  რეკომენდაციების გაცნობა სკოლამდელი დაწესებულებისათვის და მისი შესრულების თაობაზე ინფორმაციები</w:t>
            </w:r>
            <w:r w:rsidR="00174036">
              <w:rPr>
                <w:rFonts w:ascii="Sylfaen" w:eastAsia="Times New Roman" w:hAnsi="Sylfaen" w:cs="Sylfaen"/>
                <w:bCs/>
                <w:lang w:val="ka-GE"/>
              </w:rPr>
              <w:t>ს მოგროვება. საჭიროების მიხედვით</w:t>
            </w:r>
            <w:r w:rsidR="00533BD7">
              <w:rPr>
                <w:rFonts w:ascii="Sylfaen" w:eastAsia="Times New Roman" w:hAnsi="Sylfaen" w:cs="Sylfaen"/>
                <w:bCs/>
                <w:lang w:val="ka-GE"/>
              </w:rPr>
              <w:t xml:space="preserve"> ინფორმაციების</w:t>
            </w:r>
            <w:r>
              <w:rPr>
                <w:rFonts w:ascii="Sylfaen" w:eastAsia="Times New Roman" w:hAnsi="Sylfaen" w:cs="Sylfaen"/>
                <w:bCs/>
                <w:lang w:val="ka-GE"/>
              </w:rPr>
              <w:t xml:space="preserve"> გაცნობა ხელმძ</w:t>
            </w:r>
            <w:r w:rsidR="00D130AD">
              <w:rPr>
                <w:rFonts w:ascii="Sylfaen" w:eastAsia="Times New Roman" w:hAnsi="Sylfaen" w:cs="Sylfaen"/>
                <w:bCs/>
                <w:lang w:val="ka-GE"/>
              </w:rPr>
              <w:t>ღვანელი პირებისათვის.</w:t>
            </w:r>
          </w:p>
        </w:tc>
        <w:tc>
          <w:tcPr>
            <w:tcW w:w="2266" w:type="dxa"/>
          </w:tcPr>
          <w:p w:rsidR="00174036" w:rsidRDefault="00174036" w:rsidP="00174036">
            <w:pPr>
              <w:rPr>
                <w:rFonts w:ascii="Sylfaen" w:eastAsia="Times New Roman" w:hAnsi="Sylfaen" w:cs="Times New Roman"/>
                <w:sz w:val="24"/>
                <w:szCs w:val="24"/>
                <w:lang w:val="ka-GE"/>
              </w:rPr>
            </w:pPr>
          </w:p>
          <w:p w:rsidR="003A7E09" w:rsidRDefault="00174036" w:rsidP="000C64E9">
            <w:pPr>
              <w:rPr>
                <w:rFonts w:ascii="Sylfaen" w:eastAsia="Times New Roman" w:hAnsi="Sylfaen" w:cs="Times New Roman"/>
                <w:sz w:val="24"/>
                <w:szCs w:val="24"/>
                <w:lang w:val="ka-GE"/>
              </w:rPr>
            </w:pPr>
            <w:r w:rsidRPr="00AB23E1">
              <w:rPr>
                <w:rFonts w:ascii="Sylfaen" w:eastAsia="Times New Roman" w:hAnsi="Sylfaen" w:cs="Times New Roman"/>
                <w:lang w:val="ka-GE"/>
              </w:rPr>
              <w:t>მერიის განათლების, კულტურის სპორტის, ახალგაზრდობის საქმეთა, ბავშვის უფლებების დაცვისა და მხარდაჭერის</w:t>
            </w:r>
            <w:r>
              <w:rPr>
                <w:rFonts w:ascii="Sylfaen" w:eastAsia="Times New Roman" w:hAnsi="Sylfaen" w:cs="Times New Roman"/>
                <w:sz w:val="24"/>
                <w:szCs w:val="24"/>
                <w:lang w:val="ka-GE"/>
              </w:rPr>
              <w:t xml:space="preserve"> </w:t>
            </w:r>
            <w:r w:rsidRPr="00AB23E1">
              <w:rPr>
                <w:rFonts w:ascii="Sylfaen" w:eastAsia="Times New Roman" w:hAnsi="Sylfaen" w:cs="Times New Roman"/>
                <w:lang w:val="ka-GE"/>
              </w:rPr>
              <w:t>სტრუქტურული ერთეული</w:t>
            </w:r>
          </w:p>
        </w:tc>
        <w:tc>
          <w:tcPr>
            <w:tcW w:w="1180" w:type="dxa"/>
          </w:tcPr>
          <w:p w:rsidR="003A7E09" w:rsidRDefault="003A7E09" w:rsidP="004F2503">
            <w:pPr>
              <w:rPr>
                <w:rFonts w:ascii="Sylfaen" w:hAnsi="Sylfaen"/>
                <w:lang w:val="ka-GE"/>
              </w:rPr>
            </w:pPr>
          </w:p>
          <w:p w:rsidR="00174036" w:rsidRDefault="00174036" w:rsidP="004F2503">
            <w:pPr>
              <w:rPr>
                <w:rFonts w:ascii="Sylfaen" w:hAnsi="Sylfaen"/>
                <w:lang w:val="ka-GE"/>
              </w:rPr>
            </w:pPr>
            <w:r>
              <w:rPr>
                <w:rFonts w:ascii="Sylfaen" w:hAnsi="Sylfaen"/>
                <w:lang w:val="ka-GE"/>
              </w:rPr>
              <w:t>2023-2026 წლები</w:t>
            </w:r>
          </w:p>
        </w:tc>
        <w:tc>
          <w:tcPr>
            <w:tcW w:w="1950" w:type="dxa"/>
          </w:tcPr>
          <w:p w:rsidR="003A7E09" w:rsidRDefault="003A7E09" w:rsidP="004F2503">
            <w:pPr>
              <w:rPr>
                <w:rFonts w:ascii="Sylfaen" w:hAnsi="Sylfaen"/>
                <w:lang w:val="ka-GE"/>
              </w:rPr>
            </w:pPr>
          </w:p>
        </w:tc>
        <w:tc>
          <w:tcPr>
            <w:tcW w:w="794" w:type="dxa"/>
          </w:tcPr>
          <w:p w:rsidR="003A7E09" w:rsidRDefault="003A7E09" w:rsidP="004F2503">
            <w:pPr>
              <w:rPr>
                <w:rFonts w:ascii="Sylfaen" w:hAnsi="Sylfaen"/>
                <w:lang w:val="ka-GE"/>
              </w:rPr>
            </w:pPr>
          </w:p>
        </w:tc>
      </w:tr>
      <w:tr w:rsidR="00D130AD" w:rsidTr="00ED53B5">
        <w:tc>
          <w:tcPr>
            <w:tcW w:w="326" w:type="dxa"/>
          </w:tcPr>
          <w:p w:rsidR="00D130AD" w:rsidRDefault="00D130AD" w:rsidP="004F2503">
            <w:pPr>
              <w:rPr>
                <w:rFonts w:ascii="Sylfaen" w:hAnsi="Sylfaen"/>
                <w:lang w:val="ka-GE"/>
              </w:rPr>
            </w:pPr>
          </w:p>
          <w:p w:rsidR="00D130AD" w:rsidRDefault="000C64E9" w:rsidP="004F2503">
            <w:pPr>
              <w:rPr>
                <w:rFonts w:ascii="Sylfaen" w:hAnsi="Sylfaen"/>
                <w:lang w:val="ka-GE"/>
              </w:rPr>
            </w:pPr>
            <w:r>
              <w:rPr>
                <w:rFonts w:ascii="Sylfaen" w:hAnsi="Sylfaen"/>
                <w:lang w:val="ka-GE"/>
              </w:rPr>
              <w:t>6</w:t>
            </w:r>
          </w:p>
        </w:tc>
        <w:tc>
          <w:tcPr>
            <w:tcW w:w="3163" w:type="dxa"/>
          </w:tcPr>
          <w:p w:rsidR="00D130AD" w:rsidRDefault="00D130AD" w:rsidP="003E62EE">
            <w:pPr>
              <w:spacing w:line="276" w:lineRule="auto"/>
              <w:contextualSpacing/>
              <w:jc w:val="both"/>
              <w:rPr>
                <w:rFonts w:ascii="Sylfaen" w:eastAsia="Times New Roman" w:hAnsi="Sylfaen" w:cs="Sylfaen"/>
                <w:b/>
                <w:bCs/>
                <w:lang w:val="ka-GE"/>
              </w:rPr>
            </w:pPr>
          </w:p>
          <w:p w:rsidR="00D130AD" w:rsidRPr="00D130AD" w:rsidRDefault="00D130AD" w:rsidP="003E62EE">
            <w:pPr>
              <w:spacing w:line="276" w:lineRule="auto"/>
              <w:contextualSpacing/>
              <w:jc w:val="both"/>
              <w:rPr>
                <w:rFonts w:ascii="Sylfaen" w:eastAsia="Times New Roman" w:hAnsi="Sylfaen" w:cs="Sylfaen"/>
                <w:bCs/>
                <w:lang w:val="ka-GE"/>
              </w:rPr>
            </w:pPr>
            <w:r w:rsidRPr="00D130AD">
              <w:rPr>
                <w:rFonts w:ascii="Sylfaen" w:eastAsia="Times New Roman" w:hAnsi="Sylfaen" w:cs="Sylfaen"/>
                <w:bCs/>
                <w:lang w:val="ka-GE"/>
              </w:rPr>
              <w:t>სკოლამდელ</w:t>
            </w:r>
            <w:r>
              <w:rPr>
                <w:rFonts w:ascii="Sylfaen" w:eastAsia="Times New Roman" w:hAnsi="Sylfaen" w:cs="Sylfaen"/>
                <w:bCs/>
                <w:lang w:val="ka-GE"/>
              </w:rPr>
              <w:t xml:space="preserve"> დაწესებულებებში ყველა სავალდებულო დოკუმენტაციის წარმოების მონიტორინგი</w:t>
            </w:r>
          </w:p>
        </w:tc>
        <w:tc>
          <w:tcPr>
            <w:tcW w:w="2266" w:type="dxa"/>
          </w:tcPr>
          <w:p w:rsidR="00D130AD" w:rsidRPr="00AB23E1" w:rsidRDefault="00174036" w:rsidP="000C64E9">
            <w:pPr>
              <w:rPr>
                <w:rFonts w:ascii="Sylfaen" w:eastAsia="Times New Roman" w:hAnsi="Sylfaen" w:cs="Times New Roman"/>
                <w:lang w:val="ka-GE"/>
              </w:rPr>
            </w:pPr>
            <w:r w:rsidRPr="00AB23E1">
              <w:rPr>
                <w:rFonts w:ascii="Sylfaen" w:eastAsia="Times New Roman" w:hAnsi="Sylfaen" w:cs="Times New Roman"/>
                <w:lang w:val="ka-GE"/>
              </w:rPr>
              <w:t xml:space="preserve">მერიის განათლების, კულტურის სპორტის, ახალგაზრდობის საქმეთა, ბავშვის უფლებების </w:t>
            </w:r>
            <w:r w:rsidRPr="00AB23E1">
              <w:rPr>
                <w:rFonts w:ascii="Sylfaen" w:eastAsia="Times New Roman" w:hAnsi="Sylfaen" w:cs="Times New Roman"/>
                <w:lang w:val="ka-GE"/>
              </w:rPr>
              <w:lastRenderedPageBreak/>
              <w:t>დაცვისა და მხარდაჭერის სტრუქტურული ერთეული</w:t>
            </w:r>
          </w:p>
        </w:tc>
        <w:tc>
          <w:tcPr>
            <w:tcW w:w="1180" w:type="dxa"/>
          </w:tcPr>
          <w:p w:rsidR="00D130AD" w:rsidRDefault="00174036" w:rsidP="004F2503">
            <w:pPr>
              <w:rPr>
                <w:rFonts w:ascii="Sylfaen" w:hAnsi="Sylfaen"/>
                <w:lang w:val="ka-GE"/>
              </w:rPr>
            </w:pPr>
            <w:r>
              <w:rPr>
                <w:rFonts w:ascii="Sylfaen" w:hAnsi="Sylfaen"/>
                <w:lang w:val="ka-GE"/>
              </w:rPr>
              <w:lastRenderedPageBreak/>
              <w:t>2023-2026 წლები</w:t>
            </w:r>
          </w:p>
        </w:tc>
        <w:tc>
          <w:tcPr>
            <w:tcW w:w="1950" w:type="dxa"/>
          </w:tcPr>
          <w:p w:rsidR="00D130AD" w:rsidRDefault="00D130AD" w:rsidP="004F2503">
            <w:pPr>
              <w:rPr>
                <w:rFonts w:ascii="Sylfaen" w:hAnsi="Sylfaen"/>
                <w:lang w:val="ka-GE"/>
              </w:rPr>
            </w:pPr>
          </w:p>
        </w:tc>
        <w:tc>
          <w:tcPr>
            <w:tcW w:w="794" w:type="dxa"/>
          </w:tcPr>
          <w:p w:rsidR="00D130AD" w:rsidRDefault="00D130AD" w:rsidP="004F2503">
            <w:pPr>
              <w:rPr>
                <w:rFonts w:ascii="Sylfaen" w:hAnsi="Sylfaen"/>
                <w:lang w:val="ka-GE"/>
              </w:rPr>
            </w:pPr>
          </w:p>
        </w:tc>
      </w:tr>
      <w:tr w:rsidR="00D130AD" w:rsidTr="00ED53B5">
        <w:tc>
          <w:tcPr>
            <w:tcW w:w="326" w:type="dxa"/>
          </w:tcPr>
          <w:p w:rsidR="00D130AD" w:rsidRDefault="00D130AD" w:rsidP="004F2503">
            <w:pPr>
              <w:rPr>
                <w:rFonts w:ascii="Sylfaen" w:hAnsi="Sylfaen"/>
                <w:lang w:val="ka-GE"/>
              </w:rPr>
            </w:pPr>
          </w:p>
          <w:p w:rsidR="00D130AD" w:rsidRDefault="000C64E9" w:rsidP="004F2503">
            <w:pPr>
              <w:rPr>
                <w:rFonts w:ascii="Sylfaen" w:hAnsi="Sylfaen"/>
                <w:lang w:val="ka-GE"/>
              </w:rPr>
            </w:pPr>
            <w:r>
              <w:rPr>
                <w:rFonts w:ascii="Sylfaen" w:hAnsi="Sylfaen"/>
                <w:lang w:val="ka-GE"/>
              </w:rPr>
              <w:t>7</w:t>
            </w:r>
          </w:p>
        </w:tc>
        <w:tc>
          <w:tcPr>
            <w:tcW w:w="3163" w:type="dxa"/>
          </w:tcPr>
          <w:p w:rsidR="00D130AD" w:rsidRDefault="00D130AD" w:rsidP="003E62EE">
            <w:pPr>
              <w:spacing w:line="276" w:lineRule="auto"/>
              <w:contextualSpacing/>
              <w:jc w:val="both"/>
              <w:rPr>
                <w:rFonts w:ascii="Sylfaen" w:eastAsia="Times New Roman" w:hAnsi="Sylfaen" w:cs="Sylfaen"/>
                <w:b/>
                <w:bCs/>
                <w:lang w:val="ka-GE"/>
              </w:rPr>
            </w:pPr>
          </w:p>
          <w:p w:rsidR="00D130AD" w:rsidRPr="00D130AD" w:rsidRDefault="00D130AD" w:rsidP="003E62EE">
            <w:pPr>
              <w:spacing w:line="276" w:lineRule="auto"/>
              <w:contextualSpacing/>
              <w:jc w:val="both"/>
              <w:rPr>
                <w:rFonts w:ascii="Sylfaen" w:eastAsia="Times New Roman" w:hAnsi="Sylfaen" w:cs="Sylfaen"/>
                <w:bCs/>
                <w:lang w:val="ka-GE"/>
              </w:rPr>
            </w:pPr>
            <w:r w:rsidRPr="00D130AD">
              <w:rPr>
                <w:rFonts w:ascii="Sylfaen" w:eastAsia="Times New Roman" w:hAnsi="Sylfaen" w:cs="Sylfaen"/>
                <w:bCs/>
                <w:lang w:val="ka-GE"/>
              </w:rPr>
              <w:t>ბაგა-ბაღის დირექტორების</w:t>
            </w:r>
            <w:r>
              <w:rPr>
                <w:rFonts w:ascii="Sylfaen" w:eastAsia="Times New Roman" w:hAnsi="Sylfaen" w:cs="Sylfaen"/>
                <w:bCs/>
                <w:lang w:val="ka-GE"/>
              </w:rPr>
              <w:t xml:space="preserve"> საქმიანობის მხა</w:t>
            </w:r>
            <w:r w:rsidR="000C64E9">
              <w:rPr>
                <w:rFonts w:ascii="Sylfaen" w:eastAsia="Times New Roman" w:hAnsi="Sylfaen" w:cs="Sylfaen"/>
                <w:bCs/>
                <w:lang w:val="ka-GE"/>
              </w:rPr>
              <w:t>რ</w:t>
            </w:r>
            <w:r>
              <w:rPr>
                <w:rFonts w:ascii="Sylfaen" w:eastAsia="Times New Roman" w:hAnsi="Sylfaen" w:cs="Sylfaen"/>
                <w:bCs/>
                <w:lang w:val="ka-GE"/>
              </w:rPr>
              <w:t>დაჭ</w:t>
            </w:r>
            <w:r w:rsidR="00174036">
              <w:rPr>
                <w:rFonts w:ascii="Sylfaen" w:eastAsia="Times New Roman" w:hAnsi="Sylfaen" w:cs="Sylfaen"/>
                <w:bCs/>
                <w:lang w:val="ka-GE"/>
              </w:rPr>
              <w:t>ერა: დამოუკიდებლად მართონ</w:t>
            </w:r>
            <w:r w:rsidR="00533BD7">
              <w:rPr>
                <w:rFonts w:ascii="Sylfaen" w:eastAsia="Times New Roman" w:hAnsi="Sylfaen" w:cs="Sylfaen"/>
                <w:bCs/>
                <w:lang w:val="ka-GE"/>
              </w:rPr>
              <w:t xml:space="preserve"> დაწესებულებები</w:t>
            </w:r>
            <w:r>
              <w:rPr>
                <w:rFonts w:ascii="Sylfaen" w:eastAsia="Times New Roman" w:hAnsi="Sylfaen" w:cs="Sylfaen"/>
                <w:bCs/>
                <w:lang w:val="ka-GE"/>
              </w:rPr>
              <w:t>, დან</w:t>
            </w:r>
            <w:r w:rsidR="00174036">
              <w:rPr>
                <w:rFonts w:ascii="Sylfaen" w:eastAsia="Times New Roman" w:hAnsi="Sylfaen" w:cs="Sylfaen"/>
                <w:bCs/>
                <w:lang w:val="ka-GE"/>
              </w:rPr>
              <w:t>ერგონ მრავალფეროვანი სტრატეგიები და ა.შ.</w:t>
            </w:r>
          </w:p>
        </w:tc>
        <w:tc>
          <w:tcPr>
            <w:tcW w:w="2266" w:type="dxa"/>
          </w:tcPr>
          <w:p w:rsidR="00D130AD" w:rsidRDefault="00D130AD" w:rsidP="00687B6B">
            <w:pPr>
              <w:rPr>
                <w:rFonts w:ascii="Sylfaen" w:eastAsia="Times New Roman" w:hAnsi="Sylfaen" w:cs="Times New Roman"/>
                <w:sz w:val="24"/>
                <w:szCs w:val="24"/>
                <w:lang w:val="ka-GE"/>
              </w:rPr>
            </w:pPr>
          </w:p>
          <w:p w:rsidR="000C64E9" w:rsidRPr="00AB23E1" w:rsidRDefault="00D1425F" w:rsidP="000C64E9">
            <w:pPr>
              <w:rPr>
                <w:rFonts w:ascii="Sylfaen" w:eastAsia="Times New Roman" w:hAnsi="Sylfaen" w:cs="Times New Roman"/>
                <w:lang w:val="ka-GE"/>
              </w:rPr>
            </w:pPr>
            <w:r w:rsidRPr="00AB23E1">
              <w:rPr>
                <w:rFonts w:ascii="Sylfaen" w:eastAsia="Times New Roman" w:hAnsi="Sylfaen" w:cs="Times New Roman"/>
                <w:lang w:val="ka-GE"/>
              </w:rPr>
              <w:t>მუნი</w:t>
            </w:r>
            <w:r w:rsidR="00174036" w:rsidRPr="00AB23E1">
              <w:rPr>
                <w:rFonts w:ascii="Sylfaen" w:eastAsia="Times New Roman" w:hAnsi="Sylfaen" w:cs="Times New Roman"/>
                <w:lang w:val="ka-GE"/>
              </w:rPr>
              <w:t>ციპალიტეტის მერია</w:t>
            </w:r>
          </w:p>
          <w:p w:rsidR="00174036" w:rsidRDefault="00174036" w:rsidP="000C64E9">
            <w:pPr>
              <w:rPr>
                <w:rFonts w:ascii="Sylfaen" w:eastAsia="Times New Roman" w:hAnsi="Sylfaen" w:cs="Times New Roman"/>
                <w:sz w:val="24"/>
                <w:szCs w:val="24"/>
                <w:lang w:val="ka-GE"/>
              </w:rPr>
            </w:pPr>
            <w:r w:rsidRPr="00AB23E1">
              <w:rPr>
                <w:rFonts w:ascii="Sylfaen" w:eastAsia="Times New Roman" w:hAnsi="Sylfaen" w:cs="Times New Roman"/>
                <w:lang w:val="ka-GE"/>
              </w:rPr>
              <w:t>განათლების, კულტურის, სპორტის, ახალგაზრდობის საქმეთა, ბავშვის უფლებების დაცვისა და მხარდაჭერის ს</w:t>
            </w:r>
            <w:r w:rsidR="000C64E9" w:rsidRPr="00AB23E1">
              <w:rPr>
                <w:rFonts w:ascii="Sylfaen" w:eastAsia="Times New Roman" w:hAnsi="Sylfaen" w:cs="Times New Roman"/>
                <w:lang w:val="ka-GE"/>
              </w:rPr>
              <w:t>ტრუქტურული ერთეული</w:t>
            </w:r>
          </w:p>
        </w:tc>
        <w:tc>
          <w:tcPr>
            <w:tcW w:w="1180" w:type="dxa"/>
          </w:tcPr>
          <w:p w:rsidR="00AB23E1" w:rsidRDefault="00174036" w:rsidP="004F2503">
            <w:pPr>
              <w:rPr>
                <w:rFonts w:ascii="Sylfaen" w:hAnsi="Sylfaen"/>
                <w:lang w:val="ka-GE"/>
              </w:rPr>
            </w:pPr>
            <w:r>
              <w:rPr>
                <w:rFonts w:ascii="Sylfaen" w:hAnsi="Sylfaen"/>
                <w:lang w:val="ka-GE"/>
              </w:rPr>
              <w:t xml:space="preserve"> </w:t>
            </w:r>
          </w:p>
          <w:p w:rsidR="00D130AD" w:rsidRDefault="00174036" w:rsidP="004F2503">
            <w:pPr>
              <w:rPr>
                <w:rFonts w:ascii="Sylfaen" w:hAnsi="Sylfaen"/>
                <w:lang w:val="ka-GE"/>
              </w:rPr>
            </w:pPr>
            <w:r>
              <w:rPr>
                <w:rFonts w:ascii="Sylfaen" w:hAnsi="Sylfaen"/>
                <w:lang w:val="ka-GE"/>
              </w:rPr>
              <w:t>2023-2026 წლები</w:t>
            </w:r>
          </w:p>
        </w:tc>
        <w:tc>
          <w:tcPr>
            <w:tcW w:w="1950" w:type="dxa"/>
          </w:tcPr>
          <w:p w:rsidR="00D130AD" w:rsidRDefault="00D130AD" w:rsidP="004F2503">
            <w:pPr>
              <w:rPr>
                <w:rFonts w:ascii="Sylfaen" w:hAnsi="Sylfaen"/>
                <w:lang w:val="ka-GE"/>
              </w:rPr>
            </w:pPr>
          </w:p>
        </w:tc>
        <w:tc>
          <w:tcPr>
            <w:tcW w:w="794" w:type="dxa"/>
          </w:tcPr>
          <w:p w:rsidR="00D130AD" w:rsidRDefault="00D130AD" w:rsidP="004F2503">
            <w:pPr>
              <w:rPr>
                <w:rFonts w:ascii="Sylfaen" w:hAnsi="Sylfaen"/>
                <w:lang w:val="ka-GE"/>
              </w:rPr>
            </w:pPr>
          </w:p>
        </w:tc>
      </w:tr>
      <w:tr w:rsidR="00174036" w:rsidRPr="00174036" w:rsidTr="00ED53B5">
        <w:tc>
          <w:tcPr>
            <w:tcW w:w="326" w:type="dxa"/>
          </w:tcPr>
          <w:p w:rsidR="000C64E9" w:rsidRDefault="000C64E9" w:rsidP="004F2503">
            <w:pPr>
              <w:rPr>
                <w:rFonts w:ascii="Sylfaen" w:hAnsi="Sylfaen"/>
                <w:b/>
                <w:lang w:val="ka-GE"/>
              </w:rPr>
            </w:pPr>
          </w:p>
          <w:p w:rsidR="00174036" w:rsidRPr="000C64E9" w:rsidRDefault="00174036" w:rsidP="000C64E9">
            <w:pPr>
              <w:rPr>
                <w:rFonts w:ascii="Sylfaen" w:hAnsi="Sylfaen"/>
                <w:lang w:val="ka-GE"/>
              </w:rPr>
            </w:pPr>
            <w:r w:rsidRPr="000C64E9">
              <w:rPr>
                <w:rFonts w:ascii="Sylfaen" w:hAnsi="Sylfaen"/>
                <w:lang w:val="ka-GE"/>
              </w:rPr>
              <w:t>8</w:t>
            </w:r>
          </w:p>
        </w:tc>
        <w:tc>
          <w:tcPr>
            <w:tcW w:w="3163" w:type="dxa"/>
          </w:tcPr>
          <w:p w:rsidR="000C64E9" w:rsidRDefault="000C64E9" w:rsidP="003E62EE">
            <w:pPr>
              <w:spacing w:line="276" w:lineRule="auto"/>
              <w:contextualSpacing/>
              <w:jc w:val="both"/>
              <w:rPr>
                <w:rFonts w:ascii="Sylfaen" w:eastAsia="Times New Roman" w:hAnsi="Sylfaen" w:cs="Sylfaen"/>
                <w:bCs/>
                <w:lang w:val="ka-GE"/>
              </w:rPr>
            </w:pPr>
          </w:p>
          <w:p w:rsidR="00174036" w:rsidRDefault="00174036" w:rsidP="003E62EE">
            <w:pPr>
              <w:spacing w:line="276" w:lineRule="auto"/>
              <w:contextualSpacing/>
              <w:jc w:val="both"/>
              <w:rPr>
                <w:rFonts w:ascii="Sylfaen" w:eastAsia="Times New Roman" w:hAnsi="Sylfaen" w:cs="Sylfaen"/>
                <w:bCs/>
                <w:lang w:val="ka-GE"/>
              </w:rPr>
            </w:pPr>
            <w:r>
              <w:rPr>
                <w:rFonts w:ascii="Sylfaen" w:eastAsia="Times New Roman" w:hAnsi="Sylfaen" w:cs="Sylfaen"/>
                <w:bCs/>
                <w:lang w:val="ka-GE"/>
              </w:rPr>
              <w:t>ბაგა-</w:t>
            </w:r>
            <w:r w:rsidRPr="00174036">
              <w:rPr>
                <w:rFonts w:ascii="Sylfaen" w:eastAsia="Times New Roman" w:hAnsi="Sylfaen" w:cs="Sylfaen"/>
                <w:bCs/>
                <w:lang w:val="ka-GE"/>
              </w:rPr>
              <w:t>ბაღებში</w:t>
            </w:r>
            <w:r>
              <w:rPr>
                <w:rFonts w:ascii="Sylfaen" w:eastAsia="Times New Roman" w:hAnsi="Sylfaen" w:cs="Sylfaen"/>
                <w:bCs/>
                <w:lang w:val="ka-GE"/>
              </w:rPr>
              <w:t xml:space="preserve"> შიდა მონიტორინგის სისტემის დახვეწა და  თ</w:t>
            </w:r>
            <w:r w:rsidR="00D1425F">
              <w:rPr>
                <w:rFonts w:ascii="Sylfaen" w:eastAsia="Times New Roman" w:hAnsi="Sylfaen" w:cs="Sylfaen"/>
                <w:bCs/>
                <w:lang w:val="ka-GE"/>
              </w:rPr>
              <w:t>ვ</w:t>
            </w:r>
            <w:r>
              <w:rPr>
                <w:rFonts w:ascii="Sylfaen" w:eastAsia="Times New Roman" w:hAnsi="Sylfaen" w:cs="Sylfaen"/>
                <w:bCs/>
                <w:lang w:val="ka-GE"/>
              </w:rPr>
              <w:t>ითშეფასებების  გეგმების შედგენის მდგომარეობის შესწავლა პერიოდულად.</w:t>
            </w:r>
          </w:p>
          <w:p w:rsidR="00174036" w:rsidRDefault="00174036" w:rsidP="003E62EE">
            <w:pPr>
              <w:spacing w:line="276" w:lineRule="auto"/>
              <w:contextualSpacing/>
              <w:jc w:val="both"/>
              <w:rPr>
                <w:rFonts w:ascii="Sylfaen" w:eastAsia="Times New Roman" w:hAnsi="Sylfaen" w:cs="Sylfaen"/>
                <w:bCs/>
                <w:lang w:val="ka-GE"/>
              </w:rPr>
            </w:pPr>
          </w:p>
          <w:p w:rsidR="00351FAC" w:rsidRPr="00174036" w:rsidRDefault="00351FAC" w:rsidP="003E62EE">
            <w:pPr>
              <w:spacing w:line="276" w:lineRule="auto"/>
              <w:contextualSpacing/>
              <w:jc w:val="both"/>
              <w:rPr>
                <w:rFonts w:ascii="Sylfaen" w:eastAsia="Times New Roman" w:hAnsi="Sylfaen" w:cs="Sylfaen"/>
                <w:bCs/>
                <w:lang w:val="ka-GE"/>
              </w:rPr>
            </w:pPr>
          </w:p>
        </w:tc>
        <w:tc>
          <w:tcPr>
            <w:tcW w:w="2266" w:type="dxa"/>
          </w:tcPr>
          <w:p w:rsidR="000C64E9" w:rsidRPr="00AB23E1" w:rsidRDefault="00D1425F" w:rsidP="00687B6B">
            <w:pPr>
              <w:rPr>
                <w:rFonts w:ascii="Sylfaen" w:eastAsia="Times New Roman" w:hAnsi="Sylfaen" w:cs="Times New Roman"/>
                <w:lang w:val="ka-GE"/>
              </w:rPr>
            </w:pPr>
            <w:r w:rsidRPr="00AB23E1">
              <w:rPr>
                <w:rFonts w:ascii="Sylfaen" w:eastAsia="Times New Roman" w:hAnsi="Sylfaen" w:cs="Times New Roman"/>
                <w:lang w:val="ka-GE"/>
              </w:rPr>
              <w:t>მუნი</w:t>
            </w:r>
            <w:r w:rsidR="00351FAC" w:rsidRPr="00AB23E1">
              <w:rPr>
                <w:rFonts w:ascii="Sylfaen" w:eastAsia="Times New Roman" w:hAnsi="Sylfaen" w:cs="Times New Roman"/>
                <w:lang w:val="ka-GE"/>
              </w:rPr>
              <w:t>ციპალიტეტის მერია,</w:t>
            </w:r>
          </w:p>
          <w:p w:rsidR="000C64E9" w:rsidRPr="00AB23E1" w:rsidRDefault="00351FAC" w:rsidP="003E0112">
            <w:r w:rsidRPr="00AB23E1">
              <w:rPr>
                <w:rFonts w:ascii="Sylfaen" w:hAnsi="Sylfaen" w:cs="Sylfaen"/>
                <w:lang w:val="ka-GE"/>
              </w:rPr>
              <w:t>განათლების</w:t>
            </w:r>
            <w:r w:rsidRPr="00AB23E1">
              <w:rPr>
                <w:lang w:val="ka-GE"/>
              </w:rPr>
              <w:t xml:space="preserve">, </w:t>
            </w:r>
            <w:r w:rsidRPr="00AB23E1">
              <w:rPr>
                <w:rFonts w:ascii="Sylfaen" w:hAnsi="Sylfaen" w:cs="Sylfaen"/>
                <w:lang w:val="ka-GE"/>
              </w:rPr>
              <w:t>კულტურის</w:t>
            </w:r>
            <w:r w:rsidRPr="00AB23E1">
              <w:rPr>
                <w:lang w:val="ka-GE"/>
              </w:rPr>
              <w:t xml:space="preserve">, </w:t>
            </w:r>
            <w:r w:rsidRPr="00AB23E1">
              <w:rPr>
                <w:rFonts w:ascii="Sylfaen" w:hAnsi="Sylfaen" w:cs="Sylfaen"/>
                <w:lang w:val="ka-GE"/>
              </w:rPr>
              <w:t>სპორტის</w:t>
            </w:r>
            <w:r w:rsidRPr="00AB23E1">
              <w:rPr>
                <w:lang w:val="ka-GE"/>
              </w:rPr>
              <w:t xml:space="preserve">, </w:t>
            </w:r>
            <w:r w:rsidRPr="00AB23E1">
              <w:rPr>
                <w:rFonts w:ascii="Sylfaen" w:hAnsi="Sylfaen" w:cs="Sylfaen"/>
                <w:lang w:val="ka-GE"/>
              </w:rPr>
              <w:t>ახალგაზრდობის</w:t>
            </w:r>
            <w:r w:rsidRPr="00AB23E1">
              <w:rPr>
                <w:lang w:val="ka-GE"/>
              </w:rPr>
              <w:t xml:space="preserve"> </w:t>
            </w:r>
            <w:r w:rsidRPr="00AB23E1">
              <w:rPr>
                <w:rFonts w:ascii="Sylfaen" w:hAnsi="Sylfaen" w:cs="Sylfaen"/>
                <w:lang w:val="ka-GE"/>
              </w:rPr>
              <w:t>საქმეთა</w:t>
            </w:r>
            <w:r w:rsidRPr="00AB23E1">
              <w:rPr>
                <w:lang w:val="ka-GE"/>
              </w:rPr>
              <w:t xml:space="preserve">, </w:t>
            </w:r>
            <w:r w:rsidRPr="00AB23E1">
              <w:rPr>
                <w:rFonts w:ascii="Sylfaen" w:hAnsi="Sylfaen" w:cs="Sylfaen"/>
                <w:lang w:val="ka-GE"/>
              </w:rPr>
              <w:t>ბავშვის</w:t>
            </w:r>
            <w:r w:rsidRPr="00AB23E1">
              <w:rPr>
                <w:lang w:val="ka-GE"/>
              </w:rPr>
              <w:t xml:space="preserve"> </w:t>
            </w:r>
            <w:r w:rsidRPr="00AB23E1">
              <w:rPr>
                <w:rFonts w:ascii="Sylfaen" w:hAnsi="Sylfaen" w:cs="Sylfaen"/>
                <w:lang w:val="ka-GE"/>
              </w:rPr>
              <w:t>უფლებების</w:t>
            </w:r>
            <w:r w:rsidRPr="00AB23E1">
              <w:rPr>
                <w:lang w:val="ka-GE"/>
              </w:rPr>
              <w:t xml:space="preserve"> </w:t>
            </w:r>
            <w:r w:rsidRPr="00AB23E1">
              <w:rPr>
                <w:rFonts w:ascii="Sylfaen" w:hAnsi="Sylfaen" w:cs="Sylfaen"/>
                <w:lang w:val="ka-GE"/>
              </w:rPr>
              <w:t>დაცვისა</w:t>
            </w:r>
            <w:r w:rsidRPr="00AB23E1">
              <w:rPr>
                <w:lang w:val="ka-GE"/>
              </w:rPr>
              <w:t xml:space="preserve"> </w:t>
            </w:r>
            <w:r w:rsidRPr="00AB23E1">
              <w:rPr>
                <w:rFonts w:ascii="Sylfaen" w:hAnsi="Sylfaen" w:cs="Sylfaen"/>
                <w:lang w:val="ka-GE"/>
              </w:rPr>
              <w:t>და</w:t>
            </w:r>
            <w:r w:rsidRPr="00AB23E1">
              <w:rPr>
                <w:lang w:val="ka-GE"/>
              </w:rPr>
              <w:t xml:space="preserve"> </w:t>
            </w:r>
            <w:r w:rsidRPr="00AB23E1">
              <w:rPr>
                <w:rFonts w:ascii="Sylfaen" w:hAnsi="Sylfaen" w:cs="Sylfaen"/>
                <w:lang w:val="ka-GE"/>
              </w:rPr>
              <w:t>მხარდაჭერის</w:t>
            </w:r>
            <w:r w:rsidRPr="00AB23E1">
              <w:rPr>
                <w:lang w:val="ka-GE"/>
              </w:rPr>
              <w:t xml:space="preserve"> </w:t>
            </w:r>
            <w:r w:rsidR="000C64E9" w:rsidRPr="00AB23E1">
              <w:rPr>
                <w:rFonts w:ascii="Sylfaen" w:hAnsi="Sylfaen" w:cs="Sylfaen"/>
                <w:lang w:val="ka-GE"/>
              </w:rPr>
              <w:t>სტრუქტურული</w:t>
            </w:r>
            <w:r w:rsidR="000C64E9" w:rsidRPr="00AB23E1">
              <w:rPr>
                <w:lang w:val="ka-GE"/>
              </w:rPr>
              <w:t xml:space="preserve"> </w:t>
            </w:r>
            <w:r w:rsidR="000C64E9" w:rsidRPr="00AB23E1">
              <w:rPr>
                <w:rFonts w:ascii="Sylfaen" w:hAnsi="Sylfaen" w:cs="Sylfaen"/>
                <w:lang w:val="ka-GE"/>
              </w:rPr>
              <w:t>ერთეული</w:t>
            </w:r>
          </w:p>
          <w:p w:rsidR="00351FAC" w:rsidRPr="00351FAC" w:rsidRDefault="00351FAC" w:rsidP="00687B6B">
            <w:pPr>
              <w:rPr>
                <w:rFonts w:ascii="Sylfaen" w:eastAsia="Times New Roman" w:hAnsi="Sylfaen" w:cs="Times New Roman"/>
                <w:sz w:val="24"/>
                <w:szCs w:val="24"/>
                <w:lang w:val="ka-GE"/>
              </w:rPr>
            </w:pPr>
          </w:p>
        </w:tc>
        <w:tc>
          <w:tcPr>
            <w:tcW w:w="1180" w:type="dxa"/>
          </w:tcPr>
          <w:p w:rsidR="00174036" w:rsidRPr="00351FAC" w:rsidRDefault="00351FAC" w:rsidP="004F2503">
            <w:pPr>
              <w:rPr>
                <w:rFonts w:ascii="Sylfaen" w:hAnsi="Sylfaen"/>
                <w:lang w:val="ka-GE"/>
              </w:rPr>
            </w:pPr>
            <w:r w:rsidRPr="00351FAC">
              <w:rPr>
                <w:rFonts w:ascii="Sylfaen" w:hAnsi="Sylfaen"/>
                <w:lang w:val="ka-GE"/>
              </w:rPr>
              <w:t>2023-2026 წლები</w:t>
            </w:r>
          </w:p>
        </w:tc>
        <w:tc>
          <w:tcPr>
            <w:tcW w:w="1950" w:type="dxa"/>
          </w:tcPr>
          <w:p w:rsidR="00174036" w:rsidRPr="00174036" w:rsidRDefault="00174036" w:rsidP="004F2503">
            <w:pPr>
              <w:rPr>
                <w:rFonts w:ascii="Sylfaen" w:hAnsi="Sylfaen"/>
                <w:b/>
                <w:lang w:val="ka-GE"/>
              </w:rPr>
            </w:pPr>
          </w:p>
        </w:tc>
        <w:tc>
          <w:tcPr>
            <w:tcW w:w="794" w:type="dxa"/>
          </w:tcPr>
          <w:p w:rsidR="00174036" w:rsidRPr="00174036" w:rsidRDefault="00174036" w:rsidP="004F2503">
            <w:pPr>
              <w:rPr>
                <w:rFonts w:ascii="Sylfaen" w:hAnsi="Sylfaen"/>
                <w:b/>
                <w:lang w:val="ka-GE"/>
              </w:rPr>
            </w:pPr>
          </w:p>
        </w:tc>
      </w:tr>
    </w:tbl>
    <w:p w:rsidR="00066053" w:rsidRPr="00174036" w:rsidRDefault="00066053" w:rsidP="004F2503">
      <w:pPr>
        <w:rPr>
          <w:rFonts w:ascii="Sylfaen" w:hAnsi="Sylfaen"/>
          <w:b/>
          <w:lang w:val="ka-GE"/>
        </w:rPr>
      </w:pPr>
    </w:p>
    <w:p w:rsidR="00321B8C" w:rsidRDefault="00321B8C" w:rsidP="004F2503">
      <w:pPr>
        <w:rPr>
          <w:rFonts w:ascii="Sylfaen" w:hAnsi="Sylfaen"/>
          <w:lang w:val="ka-GE"/>
        </w:rPr>
      </w:pPr>
    </w:p>
    <w:p w:rsidR="00014416" w:rsidRDefault="00014416" w:rsidP="004F2503">
      <w:pPr>
        <w:rPr>
          <w:rFonts w:ascii="Sylfaen" w:hAnsi="Sylfaen"/>
          <w:lang w:val="ka-GE"/>
        </w:rPr>
      </w:pPr>
    </w:p>
    <w:p w:rsidR="00351FAC" w:rsidRPr="004F2503" w:rsidRDefault="00351FAC" w:rsidP="004F2503">
      <w:pPr>
        <w:rPr>
          <w:rFonts w:ascii="Sylfaen" w:hAnsi="Sylfaen"/>
          <w:lang w:val="ka-GE"/>
        </w:rPr>
      </w:pPr>
    </w:p>
    <w:sectPr w:rsidR="00351FAC" w:rsidRPr="004F2503" w:rsidSect="00066053">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29"/>
    <w:rsid w:val="00014416"/>
    <w:rsid w:val="00066053"/>
    <w:rsid w:val="00085AB3"/>
    <w:rsid w:val="00092A5F"/>
    <w:rsid w:val="000978DD"/>
    <w:rsid w:val="000C64E9"/>
    <w:rsid w:val="00116364"/>
    <w:rsid w:val="00174036"/>
    <w:rsid w:val="001A7A8B"/>
    <w:rsid w:val="001B26E2"/>
    <w:rsid w:val="001B4487"/>
    <w:rsid w:val="001B4855"/>
    <w:rsid w:val="001C7B72"/>
    <w:rsid w:val="001D2E5A"/>
    <w:rsid w:val="001E3C78"/>
    <w:rsid w:val="00230194"/>
    <w:rsid w:val="00257E76"/>
    <w:rsid w:val="00282C69"/>
    <w:rsid w:val="00297224"/>
    <w:rsid w:val="00302C9B"/>
    <w:rsid w:val="00321B8C"/>
    <w:rsid w:val="00351FAC"/>
    <w:rsid w:val="00392896"/>
    <w:rsid w:val="003A7C5F"/>
    <w:rsid w:val="003A7E09"/>
    <w:rsid w:val="003B654A"/>
    <w:rsid w:val="003D7209"/>
    <w:rsid w:val="003E0112"/>
    <w:rsid w:val="003E62EE"/>
    <w:rsid w:val="003F0B39"/>
    <w:rsid w:val="0043030B"/>
    <w:rsid w:val="00491010"/>
    <w:rsid w:val="0049151E"/>
    <w:rsid w:val="004F2503"/>
    <w:rsid w:val="0051348E"/>
    <w:rsid w:val="00533BD7"/>
    <w:rsid w:val="005546B9"/>
    <w:rsid w:val="005B5512"/>
    <w:rsid w:val="005F289A"/>
    <w:rsid w:val="00611840"/>
    <w:rsid w:val="00636F1A"/>
    <w:rsid w:val="006469E8"/>
    <w:rsid w:val="00687B6B"/>
    <w:rsid w:val="006A743C"/>
    <w:rsid w:val="00730C40"/>
    <w:rsid w:val="007C7B73"/>
    <w:rsid w:val="008323CF"/>
    <w:rsid w:val="00880A1A"/>
    <w:rsid w:val="008C0BA4"/>
    <w:rsid w:val="008E2F29"/>
    <w:rsid w:val="00946016"/>
    <w:rsid w:val="009463CB"/>
    <w:rsid w:val="0097640F"/>
    <w:rsid w:val="009D6061"/>
    <w:rsid w:val="009D6719"/>
    <w:rsid w:val="00A24960"/>
    <w:rsid w:val="00AB23E1"/>
    <w:rsid w:val="00AD77D6"/>
    <w:rsid w:val="00AE2BDC"/>
    <w:rsid w:val="00B02C12"/>
    <w:rsid w:val="00B52586"/>
    <w:rsid w:val="00BA514C"/>
    <w:rsid w:val="00BC1309"/>
    <w:rsid w:val="00BD4230"/>
    <w:rsid w:val="00C02606"/>
    <w:rsid w:val="00C1290D"/>
    <w:rsid w:val="00C652D5"/>
    <w:rsid w:val="00C771E1"/>
    <w:rsid w:val="00CA0832"/>
    <w:rsid w:val="00CB1BD3"/>
    <w:rsid w:val="00CB4299"/>
    <w:rsid w:val="00CF7D2B"/>
    <w:rsid w:val="00D130AD"/>
    <w:rsid w:val="00D1425F"/>
    <w:rsid w:val="00D15DFF"/>
    <w:rsid w:val="00D54BA6"/>
    <w:rsid w:val="00D62822"/>
    <w:rsid w:val="00D970A0"/>
    <w:rsid w:val="00DA5BA8"/>
    <w:rsid w:val="00DB5CE2"/>
    <w:rsid w:val="00E02BE6"/>
    <w:rsid w:val="00E167BB"/>
    <w:rsid w:val="00E7126B"/>
    <w:rsid w:val="00ED0CE0"/>
    <w:rsid w:val="00ED53B5"/>
    <w:rsid w:val="00F10CB3"/>
    <w:rsid w:val="00F35005"/>
    <w:rsid w:val="00F40B69"/>
    <w:rsid w:val="00F7527C"/>
    <w:rsid w:val="00F84CFA"/>
    <w:rsid w:val="00FD22FE"/>
    <w:rsid w:val="00FD71E4"/>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4EF4-7EE8-4D44-8F73-B21DECF1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E3B2-798A-476D-A393-8A8BD308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Lamara Gamkrelidze</dc:creator>
  <cp:keywords/>
  <dc:description/>
  <cp:lastModifiedBy>Manana Chagelishvili</cp:lastModifiedBy>
  <cp:revision>67</cp:revision>
  <dcterms:created xsi:type="dcterms:W3CDTF">2023-01-20T10:15:00Z</dcterms:created>
  <dcterms:modified xsi:type="dcterms:W3CDTF">2023-11-17T05:19:00Z</dcterms:modified>
</cp:coreProperties>
</file>